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2EB6E0" w14:textId="0679EF54" w:rsidR="00C1243C" w:rsidRPr="001A334B" w:rsidRDefault="005C1F59" w:rsidP="00510949">
      <w:pPr>
        <w:spacing w:line="480" w:lineRule="auto"/>
        <w:jc w:val="center"/>
        <w:rPr>
          <w:rFonts w:ascii="Times New Roman" w:hAnsi="Times New Roman" w:cs="Times New Roman"/>
          <w:b/>
          <w:bCs/>
          <w:sz w:val="24"/>
          <w:szCs w:val="24"/>
        </w:rPr>
      </w:pPr>
      <w:r w:rsidRPr="001A334B">
        <w:rPr>
          <w:rFonts w:ascii="Times New Roman" w:hAnsi="Times New Roman" w:cs="Times New Roman"/>
          <w:b/>
          <w:bCs/>
          <w:sz w:val="24"/>
          <w:szCs w:val="24"/>
        </w:rPr>
        <w:t xml:space="preserve">Additive manufacturing </w:t>
      </w:r>
      <w:r w:rsidR="00474AFA" w:rsidRPr="001A334B">
        <w:rPr>
          <w:rFonts w:ascii="Times New Roman" w:hAnsi="Times New Roman" w:cs="Times New Roman"/>
          <w:b/>
          <w:bCs/>
          <w:sz w:val="24"/>
          <w:szCs w:val="24"/>
        </w:rPr>
        <w:t xml:space="preserve">of </w:t>
      </w:r>
      <w:r w:rsidRPr="001A334B">
        <w:rPr>
          <w:rFonts w:ascii="Times New Roman" w:hAnsi="Times New Roman" w:cs="Times New Roman"/>
          <w:b/>
          <w:bCs/>
          <w:sz w:val="24"/>
          <w:szCs w:val="24"/>
        </w:rPr>
        <w:t>ceramics</w:t>
      </w:r>
      <w:r w:rsidR="006A3BDD" w:rsidRPr="001A334B">
        <w:rPr>
          <w:rFonts w:ascii="Times New Roman" w:hAnsi="Times New Roman" w:cs="Times New Roman"/>
          <w:b/>
          <w:bCs/>
          <w:sz w:val="24"/>
          <w:szCs w:val="24"/>
        </w:rPr>
        <w:t xml:space="preserve"> and </w:t>
      </w:r>
      <w:proofErr w:type="spellStart"/>
      <w:r w:rsidR="006A3BDD" w:rsidRPr="001A334B">
        <w:rPr>
          <w:rFonts w:ascii="Times New Roman" w:hAnsi="Times New Roman" w:cs="Times New Roman"/>
          <w:b/>
          <w:bCs/>
          <w:sz w:val="24"/>
          <w:szCs w:val="24"/>
        </w:rPr>
        <w:t>cermets</w:t>
      </w:r>
      <w:proofErr w:type="spellEnd"/>
      <w:r w:rsidR="00474AFA" w:rsidRPr="001A334B">
        <w:rPr>
          <w:rFonts w:ascii="Times New Roman" w:hAnsi="Times New Roman" w:cs="Times New Roman"/>
          <w:b/>
          <w:bCs/>
          <w:sz w:val="24"/>
          <w:szCs w:val="24"/>
        </w:rPr>
        <w:t xml:space="preserve">: </w:t>
      </w:r>
      <w:r w:rsidRPr="001A334B">
        <w:rPr>
          <w:rFonts w:ascii="Times New Roman" w:hAnsi="Times New Roman" w:cs="Times New Roman"/>
          <w:b/>
          <w:bCs/>
          <w:sz w:val="24"/>
          <w:szCs w:val="24"/>
        </w:rPr>
        <w:t xml:space="preserve"> </w:t>
      </w:r>
      <w:r w:rsidR="00474AFA" w:rsidRPr="001A334B">
        <w:rPr>
          <w:rFonts w:ascii="Times New Roman" w:hAnsi="Times New Roman" w:cs="Times New Roman"/>
          <w:b/>
          <w:bCs/>
          <w:sz w:val="24"/>
          <w:szCs w:val="24"/>
        </w:rPr>
        <w:t>Present status and future perspectives</w:t>
      </w:r>
    </w:p>
    <w:p w14:paraId="512A75CF" w14:textId="04547A5F" w:rsidR="002C7FC5" w:rsidRPr="001A334B" w:rsidRDefault="002C7FC5" w:rsidP="00510949">
      <w:pPr>
        <w:spacing w:line="480" w:lineRule="auto"/>
        <w:jc w:val="center"/>
        <w:rPr>
          <w:rFonts w:ascii="Times New Roman" w:hAnsi="Times New Roman" w:cs="Times New Roman"/>
          <w:b/>
          <w:bCs/>
          <w:sz w:val="24"/>
          <w:szCs w:val="24"/>
        </w:rPr>
      </w:pPr>
      <w:r w:rsidRPr="009A2831">
        <w:rPr>
          <w:rFonts w:ascii="Times New Roman" w:hAnsi="Times New Roman" w:cs="Times New Roman"/>
          <w:b/>
          <w:bCs/>
          <w:sz w:val="24"/>
          <w:szCs w:val="24"/>
          <w:u w:val="single"/>
        </w:rPr>
        <w:t>Mainak Saha</w:t>
      </w:r>
      <w:r w:rsidR="00852100" w:rsidRPr="009A2831">
        <w:rPr>
          <w:rFonts w:ascii="Times New Roman" w:hAnsi="Times New Roman" w:cs="Times New Roman"/>
          <w:b/>
          <w:bCs/>
          <w:sz w:val="24"/>
          <w:szCs w:val="24"/>
          <w:u w:val="single"/>
          <w:vertAlign w:val="superscript"/>
        </w:rPr>
        <w:t>1</w:t>
      </w:r>
      <w:r w:rsidR="00852100" w:rsidRPr="001A334B">
        <w:rPr>
          <w:rFonts w:ascii="Times New Roman" w:hAnsi="Times New Roman" w:cs="Times New Roman"/>
          <w:b/>
          <w:bCs/>
          <w:sz w:val="24"/>
          <w:szCs w:val="24"/>
          <w:vertAlign w:val="superscript"/>
        </w:rPr>
        <w:t>,2</w:t>
      </w:r>
      <w:r w:rsidRPr="001A334B">
        <w:rPr>
          <w:rFonts w:ascii="Times New Roman" w:hAnsi="Times New Roman" w:cs="Times New Roman"/>
          <w:b/>
          <w:bCs/>
          <w:sz w:val="24"/>
          <w:szCs w:val="24"/>
        </w:rPr>
        <w:t xml:space="preserve">, </w:t>
      </w:r>
      <w:proofErr w:type="spellStart"/>
      <w:r w:rsidRPr="001A334B">
        <w:rPr>
          <w:rFonts w:ascii="Times New Roman" w:hAnsi="Times New Roman" w:cs="Times New Roman"/>
          <w:b/>
          <w:bCs/>
          <w:sz w:val="24"/>
          <w:szCs w:val="24"/>
          <w:u w:val="single"/>
        </w:rPr>
        <w:t>Manab</w:t>
      </w:r>
      <w:proofErr w:type="spellEnd"/>
      <w:r w:rsidRPr="001A334B">
        <w:rPr>
          <w:rFonts w:ascii="Times New Roman" w:hAnsi="Times New Roman" w:cs="Times New Roman"/>
          <w:b/>
          <w:bCs/>
          <w:sz w:val="24"/>
          <w:szCs w:val="24"/>
          <w:u w:val="single"/>
        </w:rPr>
        <w:t xml:space="preserve"> Mallik</w:t>
      </w:r>
      <w:r w:rsidR="00852100" w:rsidRPr="001A334B">
        <w:rPr>
          <w:rFonts w:ascii="Times New Roman" w:hAnsi="Times New Roman" w:cs="Times New Roman"/>
          <w:b/>
          <w:bCs/>
          <w:sz w:val="24"/>
          <w:szCs w:val="24"/>
          <w:u w:val="single"/>
          <w:vertAlign w:val="superscript"/>
        </w:rPr>
        <w:t>1</w:t>
      </w:r>
    </w:p>
    <w:p w14:paraId="64F65625" w14:textId="312F7F05" w:rsidR="002C7FC5" w:rsidRPr="001A334B" w:rsidRDefault="00852100" w:rsidP="00510949">
      <w:pPr>
        <w:spacing w:line="480" w:lineRule="auto"/>
        <w:jc w:val="center"/>
        <w:rPr>
          <w:rFonts w:ascii="Times New Roman" w:hAnsi="Times New Roman" w:cs="Times New Roman"/>
          <w:sz w:val="24"/>
          <w:szCs w:val="24"/>
        </w:rPr>
      </w:pPr>
      <w:r w:rsidRPr="001A334B">
        <w:rPr>
          <w:rFonts w:ascii="Times New Roman" w:hAnsi="Times New Roman" w:cs="Times New Roman"/>
          <w:sz w:val="24"/>
          <w:szCs w:val="24"/>
          <w:vertAlign w:val="superscript"/>
        </w:rPr>
        <w:t>1</w:t>
      </w:r>
      <w:r w:rsidR="002C7FC5" w:rsidRPr="001A334B">
        <w:rPr>
          <w:rFonts w:ascii="Times New Roman" w:hAnsi="Times New Roman" w:cs="Times New Roman"/>
          <w:sz w:val="24"/>
          <w:szCs w:val="24"/>
        </w:rPr>
        <w:t xml:space="preserve">Department of Metallurgical and Materials Engineering, National Institute of Technology, Durgapur-713209, </w:t>
      </w:r>
      <w:r w:rsidR="00EE1B86">
        <w:rPr>
          <w:rFonts w:ascii="Times New Roman" w:hAnsi="Times New Roman" w:cs="Times New Roman"/>
          <w:sz w:val="24"/>
          <w:szCs w:val="24"/>
        </w:rPr>
        <w:t xml:space="preserve">West Bengal, </w:t>
      </w:r>
      <w:r w:rsidR="002C7FC5" w:rsidRPr="001A334B">
        <w:rPr>
          <w:rFonts w:ascii="Times New Roman" w:hAnsi="Times New Roman" w:cs="Times New Roman"/>
          <w:sz w:val="24"/>
          <w:szCs w:val="24"/>
        </w:rPr>
        <w:t>India</w:t>
      </w:r>
    </w:p>
    <w:p w14:paraId="51B88DE4" w14:textId="245E1EF3" w:rsidR="00852100" w:rsidRPr="001A334B" w:rsidRDefault="00852100" w:rsidP="00510949">
      <w:pPr>
        <w:spacing w:line="480" w:lineRule="auto"/>
        <w:jc w:val="center"/>
        <w:rPr>
          <w:rFonts w:ascii="Times New Roman" w:hAnsi="Times New Roman" w:cs="Times New Roman"/>
          <w:sz w:val="24"/>
          <w:szCs w:val="24"/>
        </w:rPr>
      </w:pPr>
      <w:r w:rsidRPr="001A334B">
        <w:rPr>
          <w:rFonts w:ascii="Times New Roman" w:hAnsi="Times New Roman" w:cs="Times New Roman"/>
          <w:sz w:val="24"/>
          <w:szCs w:val="24"/>
          <w:vertAlign w:val="superscript"/>
        </w:rPr>
        <w:t>2</w:t>
      </w:r>
      <w:r w:rsidRPr="001A334B">
        <w:rPr>
          <w:rFonts w:ascii="Times New Roman" w:hAnsi="Times New Roman" w:cs="Times New Roman"/>
          <w:sz w:val="24"/>
          <w:szCs w:val="24"/>
        </w:rPr>
        <w:t xml:space="preserve">Department of Metallurgical and Materials Engineering, Indian Institute of Technology, Madras-600036, </w:t>
      </w:r>
      <w:r w:rsidR="00EE1B86">
        <w:rPr>
          <w:rFonts w:ascii="Times New Roman" w:hAnsi="Times New Roman" w:cs="Times New Roman"/>
          <w:sz w:val="24"/>
          <w:szCs w:val="24"/>
        </w:rPr>
        <w:t xml:space="preserve">Tamil Nadu, </w:t>
      </w:r>
      <w:r w:rsidRPr="001A334B">
        <w:rPr>
          <w:rFonts w:ascii="Times New Roman" w:hAnsi="Times New Roman" w:cs="Times New Roman"/>
          <w:sz w:val="24"/>
          <w:szCs w:val="24"/>
        </w:rPr>
        <w:t>India</w:t>
      </w:r>
    </w:p>
    <w:p w14:paraId="5953C260" w14:textId="745F3A48" w:rsidR="002C7FC5" w:rsidRPr="00306971" w:rsidRDefault="002C7FC5" w:rsidP="00510949">
      <w:pPr>
        <w:spacing w:line="480" w:lineRule="auto"/>
        <w:jc w:val="both"/>
        <w:rPr>
          <w:rFonts w:ascii="Times New Roman" w:hAnsi="Times New Roman" w:cs="Times New Roman"/>
          <w:sz w:val="24"/>
          <w:szCs w:val="24"/>
        </w:rPr>
      </w:pPr>
      <w:r w:rsidRPr="005B3777">
        <w:rPr>
          <w:rFonts w:ascii="Times New Roman" w:hAnsi="Times New Roman" w:cs="Times New Roman"/>
          <w:b/>
          <w:bCs/>
          <w:sz w:val="24"/>
          <w:szCs w:val="24"/>
        </w:rPr>
        <w:t>Corresponding author</w:t>
      </w:r>
      <w:r w:rsidR="009A2831">
        <w:rPr>
          <w:rFonts w:ascii="Times New Roman" w:hAnsi="Times New Roman" w:cs="Times New Roman"/>
          <w:b/>
          <w:bCs/>
          <w:sz w:val="24"/>
          <w:szCs w:val="24"/>
        </w:rPr>
        <w:t>s</w:t>
      </w:r>
      <w:r w:rsidRPr="005B3777">
        <w:rPr>
          <w:rFonts w:ascii="Times New Roman" w:hAnsi="Times New Roman" w:cs="Times New Roman"/>
          <w:b/>
          <w:bCs/>
          <w:sz w:val="24"/>
          <w:szCs w:val="24"/>
        </w:rPr>
        <w:t>:</w:t>
      </w:r>
      <w:r w:rsidRPr="00306971">
        <w:rPr>
          <w:rFonts w:ascii="Times New Roman" w:hAnsi="Times New Roman" w:cs="Times New Roman"/>
          <w:sz w:val="24"/>
          <w:szCs w:val="24"/>
        </w:rPr>
        <w:t xml:space="preserve"> </w:t>
      </w:r>
      <w:r w:rsidR="009A2831">
        <w:rPr>
          <w:rFonts w:ascii="Times New Roman" w:hAnsi="Times New Roman" w:cs="Times New Roman"/>
          <w:sz w:val="24"/>
          <w:szCs w:val="24"/>
        </w:rPr>
        <w:t xml:space="preserve">Mainak </w:t>
      </w:r>
      <w:proofErr w:type="spellStart"/>
      <w:r w:rsidR="009A2831">
        <w:rPr>
          <w:rFonts w:ascii="Times New Roman" w:hAnsi="Times New Roman" w:cs="Times New Roman"/>
          <w:sz w:val="24"/>
          <w:szCs w:val="24"/>
        </w:rPr>
        <w:t>Saha</w:t>
      </w:r>
      <w:proofErr w:type="spellEnd"/>
      <w:r w:rsidR="009A2831">
        <w:rPr>
          <w:rFonts w:ascii="Times New Roman" w:hAnsi="Times New Roman" w:cs="Times New Roman"/>
          <w:sz w:val="24"/>
          <w:szCs w:val="24"/>
        </w:rPr>
        <w:t xml:space="preserve">, </w:t>
      </w:r>
      <w:proofErr w:type="spellStart"/>
      <w:r w:rsidR="000B2617" w:rsidRPr="00306971">
        <w:rPr>
          <w:rFonts w:ascii="Times New Roman" w:hAnsi="Times New Roman" w:cs="Times New Roman"/>
          <w:sz w:val="24"/>
          <w:szCs w:val="24"/>
        </w:rPr>
        <w:t>Manab</w:t>
      </w:r>
      <w:proofErr w:type="spellEnd"/>
      <w:r w:rsidR="000B2617" w:rsidRPr="00306971">
        <w:rPr>
          <w:rFonts w:ascii="Times New Roman" w:hAnsi="Times New Roman" w:cs="Times New Roman"/>
          <w:sz w:val="24"/>
          <w:szCs w:val="24"/>
        </w:rPr>
        <w:t xml:space="preserve"> Mallik</w:t>
      </w:r>
    </w:p>
    <w:p w14:paraId="7D54BD28" w14:textId="764D32FF" w:rsidR="002C7FC5" w:rsidRPr="00306971" w:rsidRDefault="002C7FC5" w:rsidP="00510949">
      <w:pPr>
        <w:spacing w:line="480" w:lineRule="auto"/>
        <w:jc w:val="both"/>
        <w:rPr>
          <w:rFonts w:ascii="Times New Roman" w:hAnsi="Times New Roman" w:cs="Times New Roman"/>
          <w:sz w:val="24"/>
          <w:szCs w:val="24"/>
        </w:rPr>
      </w:pPr>
      <w:r w:rsidRPr="005B3777">
        <w:rPr>
          <w:rFonts w:ascii="Times New Roman" w:hAnsi="Times New Roman" w:cs="Times New Roman"/>
          <w:b/>
          <w:bCs/>
          <w:sz w:val="24"/>
          <w:szCs w:val="24"/>
        </w:rPr>
        <w:t>Email-address</w:t>
      </w:r>
      <w:r w:rsidR="009A2831">
        <w:rPr>
          <w:rFonts w:ascii="Times New Roman" w:hAnsi="Times New Roman" w:cs="Times New Roman"/>
          <w:b/>
          <w:bCs/>
          <w:sz w:val="24"/>
          <w:szCs w:val="24"/>
        </w:rPr>
        <w:t>(es)</w:t>
      </w:r>
      <w:r w:rsidRPr="005B3777">
        <w:rPr>
          <w:rFonts w:ascii="Times New Roman" w:hAnsi="Times New Roman" w:cs="Times New Roman"/>
          <w:b/>
          <w:bCs/>
          <w:sz w:val="24"/>
          <w:szCs w:val="24"/>
        </w:rPr>
        <w:t>:</w:t>
      </w:r>
      <w:r w:rsidRPr="00306971">
        <w:rPr>
          <w:rFonts w:ascii="Times New Roman" w:hAnsi="Times New Roman" w:cs="Times New Roman"/>
          <w:sz w:val="24"/>
          <w:szCs w:val="24"/>
        </w:rPr>
        <w:t xml:space="preserve"> </w:t>
      </w:r>
      <w:hyperlink r:id="rId8" w:history="1">
        <w:r w:rsidR="009A2831" w:rsidRPr="00172733">
          <w:rPr>
            <w:rStyle w:val="Hyperlink"/>
            <w:rFonts w:ascii="Times New Roman" w:hAnsi="Times New Roman" w:cs="Times New Roman"/>
            <w:sz w:val="24"/>
            <w:szCs w:val="24"/>
          </w:rPr>
          <w:t>mainaksaha1995@gmail.com/</w:t>
        </w:r>
      </w:hyperlink>
      <w:r w:rsidR="009A2831">
        <w:rPr>
          <w:rFonts w:ascii="Times New Roman" w:hAnsi="Times New Roman" w:cs="Times New Roman"/>
          <w:sz w:val="24"/>
          <w:szCs w:val="24"/>
        </w:rPr>
        <w:t xml:space="preserve"> </w:t>
      </w:r>
      <w:hyperlink r:id="rId9" w:history="1">
        <w:r w:rsidR="00926932" w:rsidRPr="00306971">
          <w:rPr>
            <w:rStyle w:val="Hyperlink"/>
            <w:rFonts w:ascii="Times New Roman" w:hAnsi="Times New Roman" w:cs="Times New Roman"/>
            <w:sz w:val="24"/>
            <w:szCs w:val="24"/>
          </w:rPr>
          <w:t>manab.mallik@mme.nitdgp.ac.in</w:t>
        </w:r>
      </w:hyperlink>
    </w:p>
    <w:p w14:paraId="60C827A9" w14:textId="1D992F61" w:rsidR="009A2831" w:rsidRDefault="00F61B43" w:rsidP="00510949">
      <w:pPr>
        <w:spacing w:line="480" w:lineRule="auto"/>
        <w:jc w:val="both"/>
        <w:rPr>
          <w:rFonts w:ascii="Times New Roman" w:hAnsi="Times New Roman" w:cs="Times New Roman"/>
          <w:sz w:val="24"/>
          <w:szCs w:val="24"/>
        </w:rPr>
      </w:pPr>
      <w:r w:rsidRPr="005B3777">
        <w:rPr>
          <w:rFonts w:ascii="Times New Roman" w:hAnsi="Times New Roman" w:cs="Times New Roman"/>
          <w:b/>
          <w:bCs/>
          <w:sz w:val="24"/>
          <w:szCs w:val="24"/>
        </w:rPr>
        <w:t>Correspondence address:</w:t>
      </w:r>
      <w:r w:rsidRPr="00306971">
        <w:rPr>
          <w:rFonts w:ascii="Times New Roman" w:hAnsi="Times New Roman" w:cs="Times New Roman"/>
          <w:sz w:val="24"/>
          <w:szCs w:val="24"/>
        </w:rPr>
        <w:t xml:space="preserve"> </w:t>
      </w:r>
      <w:r w:rsidR="009A2831">
        <w:rPr>
          <w:rFonts w:ascii="Times New Roman" w:hAnsi="Times New Roman" w:cs="Times New Roman"/>
          <w:sz w:val="24"/>
          <w:szCs w:val="24"/>
        </w:rPr>
        <w:t xml:space="preserve">Mainak </w:t>
      </w:r>
      <w:proofErr w:type="spellStart"/>
      <w:r w:rsidR="009A2831">
        <w:rPr>
          <w:rFonts w:ascii="Times New Roman" w:hAnsi="Times New Roman" w:cs="Times New Roman"/>
          <w:sz w:val="24"/>
          <w:szCs w:val="24"/>
        </w:rPr>
        <w:t>Saha</w:t>
      </w:r>
      <w:proofErr w:type="spellEnd"/>
      <w:r w:rsidR="009A2831">
        <w:rPr>
          <w:rFonts w:ascii="Times New Roman" w:hAnsi="Times New Roman" w:cs="Times New Roman"/>
          <w:sz w:val="24"/>
          <w:szCs w:val="24"/>
        </w:rPr>
        <w:t xml:space="preserve">: </w:t>
      </w:r>
      <w:r w:rsidR="009A2831" w:rsidRPr="00306971">
        <w:rPr>
          <w:rFonts w:ascii="Times New Roman" w:hAnsi="Times New Roman" w:cs="Times New Roman"/>
          <w:sz w:val="24"/>
          <w:szCs w:val="24"/>
        </w:rPr>
        <w:t>Department of Metallurgical and Materials Engineering</w:t>
      </w:r>
      <w:r w:rsidR="009A2831">
        <w:rPr>
          <w:rFonts w:ascii="Times New Roman" w:hAnsi="Times New Roman" w:cs="Times New Roman"/>
          <w:sz w:val="24"/>
          <w:szCs w:val="24"/>
        </w:rPr>
        <w:t>, Indian Institute of Technology (IIT), Madras-600036, Tamil Nadu, India</w:t>
      </w:r>
    </w:p>
    <w:p w14:paraId="419B997D" w14:textId="362FB895" w:rsidR="00F61B43" w:rsidRDefault="009A2831" w:rsidP="00510949">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Manab</w:t>
      </w:r>
      <w:proofErr w:type="spellEnd"/>
      <w:r>
        <w:rPr>
          <w:rFonts w:ascii="Times New Roman" w:hAnsi="Times New Roman" w:cs="Times New Roman"/>
          <w:sz w:val="24"/>
          <w:szCs w:val="24"/>
        </w:rPr>
        <w:t xml:space="preserve"> Mallik: </w:t>
      </w:r>
      <w:r w:rsidR="00F61B43" w:rsidRPr="00306971">
        <w:rPr>
          <w:rFonts w:ascii="Times New Roman" w:hAnsi="Times New Roman" w:cs="Times New Roman"/>
          <w:sz w:val="24"/>
          <w:szCs w:val="24"/>
        </w:rPr>
        <w:t>Department of Metallurgical and Materials Engineering</w:t>
      </w:r>
      <w:r w:rsidR="00EE1B86">
        <w:rPr>
          <w:rFonts w:ascii="Times New Roman" w:hAnsi="Times New Roman" w:cs="Times New Roman"/>
          <w:sz w:val="24"/>
          <w:szCs w:val="24"/>
        </w:rPr>
        <w:t xml:space="preserve">, National Institute of Technology (NIT), Durgapur-713209, West Bengal, India </w:t>
      </w:r>
    </w:p>
    <w:p w14:paraId="5FC8F4BC" w14:textId="28C12D33" w:rsidR="009952D3" w:rsidRDefault="009952D3" w:rsidP="0051094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ORCID ID: Mainak </w:t>
      </w:r>
      <w:proofErr w:type="spellStart"/>
      <w:r>
        <w:rPr>
          <w:rFonts w:ascii="Times New Roman" w:hAnsi="Times New Roman" w:cs="Times New Roman"/>
          <w:sz w:val="24"/>
          <w:szCs w:val="24"/>
        </w:rPr>
        <w:t>Saha</w:t>
      </w:r>
      <w:proofErr w:type="spellEnd"/>
      <w:r>
        <w:rPr>
          <w:rFonts w:ascii="Times New Roman" w:hAnsi="Times New Roman" w:cs="Times New Roman"/>
          <w:sz w:val="24"/>
          <w:szCs w:val="24"/>
        </w:rPr>
        <w:t xml:space="preserve">: </w:t>
      </w:r>
      <w:r w:rsidRPr="009952D3">
        <w:rPr>
          <w:rFonts w:ascii="Times New Roman" w:hAnsi="Times New Roman" w:cs="Times New Roman"/>
          <w:sz w:val="24"/>
          <w:szCs w:val="24"/>
        </w:rPr>
        <w:t>orcid.org/0000-0001-8979-457X</w:t>
      </w:r>
    </w:p>
    <w:p w14:paraId="330A0984" w14:textId="25596277" w:rsidR="00926932" w:rsidRPr="00306971" w:rsidRDefault="00926932" w:rsidP="00510949">
      <w:pPr>
        <w:spacing w:line="480" w:lineRule="auto"/>
        <w:jc w:val="both"/>
        <w:rPr>
          <w:rFonts w:ascii="Times New Roman" w:hAnsi="Times New Roman" w:cs="Times New Roman"/>
          <w:sz w:val="24"/>
          <w:szCs w:val="24"/>
        </w:rPr>
      </w:pPr>
      <w:r w:rsidRPr="005B3777">
        <w:rPr>
          <w:rStyle w:val="Hyperlink"/>
          <w:rFonts w:ascii="Times New Roman" w:hAnsi="Times New Roman" w:cs="Times New Roman"/>
          <w:b/>
          <w:bCs/>
          <w:color w:val="auto"/>
          <w:sz w:val="24"/>
          <w:szCs w:val="24"/>
          <w:u w:val="none"/>
        </w:rPr>
        <w:t>Phone number:</w:t>
      </w:r>
      <w:r w:rsidRPr="00306971">
        <w:rPr>
          <w:rStyle w:val="Hyperlink"/>
          <w:rFonts w:ascii="Times New Roman" w:hAnsi="Times New Roman" w:cs="Times New Roman"/>
          <w:color w:val="auto"/>
          <w:sz w:val="24"/>
          <w:szCs w:val="24"/>
          <w:u w:val="none"/>
        </w:rPr>
        <w:t xml:space="preserve"> +919434789014</w:t>
      </w:r>
      <w:r w:rsidR="009A2831">
        <w:rPr>
          <w:rStyle w:val="Hyperlink"/>
          <w:rFonts w:ascii="Times New Roman" w:hAnsi="Times New Roman" w:cs="Times New Roman"/>
          <w:color w:val="auto"/>
          <w:sz w:val="24"/>
          <w:szCs w:val="24"/>
          <w:u w:val="none"/>
        </w:rPr>
        <w:t>/+918017457062</w:t>
      </w:r>
      <w:r w:rsidR="00552AF7">
        <w:rPr>
          <w:rStyle w:val="Hyperlink"/>
          <w:rFonts w:ascii="Times New Roman" w:hAnsi="Times New Roman" w:cs="Times New Roman"/>
          <w:color w:val="auto"/>
          <w:sz w:val="24"/>
          <w:szCs w:val="24"/>
          <w:u w:val="none"/>
        </w:rPr>
        <w:t>/+918017046490</w:t>
      </w:r>
    </w:p>
    <w:p w14:paraId="36E99108" w14:textId="77777777" w:rsidR="002C7FC5" w:rsidRPr="000F35D6" w:rsidRDefault="00A051EE" w:rsidP="00510949">
      <w:pPr>
        <w:spacing w:line="480" w:lineRule="auto"/>
        <w:jc w:val="both"/>
        <w:rPr>
          <w:rFonts w:ascii="Times New Roman" w:hAnsi="Times New Roman" w:cs="Times New Roman"/>
          <w:b/>
          <w:bCs/>
          <w:sz w:val="24"/>
          <w:szCs w:val="24"/>
          <w:u w:val="single"/>
        </w:rPr>
      </w:pPr>
      <w:r w:rsidRPr="000F35D6">
        <w:rPr>
          <w:rFonts w:ascii="Times New Roman" w:hAnsi="Times New Roman" w:cs="Times New Roman"/>
          <w:b/>
          <w:bCs/>
          <w:sz w:val="24"/>
          <w:szCs w:val="24"/>
          <w:u w:val="single"/>
        </w:rPr>
        <w:t>Abstract</w:t>
      </w:r>
    </w:p>
    <w:p w14:paraId="396DB028" w14:textId="495B3FE3" w:rsidR="00A051EE" w:rsidRPr="000F35D6" w:rsidRDefault="004230B4"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The present decade has witnessed a huge volume of research revolving around a number of Additive</w:t>
      </w:r>
      <w:r w:rsidR="00D90FAB" w:rsidRPr="000F35D6">
        <w:rPr>
          <w:rFonts w:ascii="Times New Roman" w:hAnsi="Times New Roman" w:cs="Times New Roman"/>
          <w:sz w:val="24"/>
          <w:szCs w:val="24"/>
        </w:rPr>
        <w:t xml:space="preserve"> </w:t>
      </w:r>
      <w:r w:rsidRPr="000F35D6">
        <w:rPr>
          <w:rFonts w:ascii="Times New Roman" w:hAnsi="Times New Roman" w:cs="Times New Roman"/>
          <w:sz w:val="24"/>
          <w:szCs w:val="24"/>
        </w:rPr>
        <w:t>Manufac</w:t>
      </w:r>
      <w:r w:rsidR="00D90FAB" w:rsidRPr="000F35D6">
        <w:rPr>
          <w:rFonts w:ascii="Times New Roman" w:hAnsi="Times New Roman" w:cs="Times New Roman"/>
          <w:sz w:val="24"/>
          <w:szCs w:val="24"/>
        </w:rPr>
        <w:t>t</w:t>
      </w:r>
      <w:r w:rsidRPr="000F35D6">
        <w:rPr>
          <w:rFonts w:ascii="Times New Roman" w:hAnsi="Times New Roman" w:cs="Times New Roman"/>
          <w:sz w:val="24"/>
          <w:szCs w:val="24"/>
        </w:rPr>
        <w:t>uring (AM)</w:t>
      </w:r>
      <w:r w:rsidR="00322787" w:rsidRPr="000F35D6">
        <w:rPr>
          <w:rFonts w:ascii="Times New Roman" w:hAnsi="Times New Roman" w:cs="Times New Roman"/>
          <w:sz w:val="24"/>
          <w:szCs w:val="24"/>
        </w:rPr>
        <w:t xml:space="preserve"> techniques, especially for the fabrication of different metallic materials.</w:t>
      </w:r>
      <w:r w:rsidR="00B90D09" w:rsidRPr="000F35D6">
        <w:rPr>
          <w:rFonts w:ascii="Times New Roman" w:hAnsi="Times New Roman" w:cs="Times New Roman"/>
          <w:sz w:val="24"/>
          <w:szCs w:val="24"/>
        </w:rPr>
        <w:t xml:space="preserve"> However, fabrication of ceramics</w:t>
      </w:r>
      <w:r w:rsidR="006770D4" w:rsidRPr="000F35D6">
        <w:rPr>
          <w:rFonts w:ascii="Times New Roman" w:hAnsi="Times New Roman" w:cs="Times New Roman"/>
          <w:sz w:val="24"/>
          <w:szCs w:val="24"/>
        </w:rPr>
        <w:t xml:space="preserve"> and </w:t>
      </w:r>
      <w:proofErr w:type="spellStart"/>
      <w:r w:rsidR="006770D4" w:rsidRPr="000F35D6">
        <w:rPr>
          <w:rFonts w:ascii="Times New Roman" w:hAnsi="Times New Roman" w:cs="Times New Roman"/>
          <w:sz w:val="24"/>
          <w:szCs w:val="24"/>
        </w:rPr>
        <w:t>cermets</w:t>
      </w:r>
      <w:proofErr w:type="spellEnd"/>
      <w:r w:rsidR="00B90D09" w:rsidRPr="000F35D6">
        <w:rPr>
          <w:rFonts w:ascii="Times New Roman" w:hAnsi="Times New Roman" w:cs="Times New Roman"/>
          <w:sz w:val="24"/>
          <w:szCs w:val="24"/>
        </w:rPr>
        <w:t xml:space="preserve"> using </w:t>
      </w:r>
      <w:r w:rsidR="007D6DDA" w:rsidRPr="000F35D6">
        <w:rPr>
          <w:rFonts w:ascii="Times New Roman" w:hAnsi="Times New Roman" w:cs="Times New Roman"/>
          <w:sz w:val="24"/>
          <w:szCs w:val="24"/>
        </w:rPr>
        <w:t xml:space="preserve">AM-based techniques </w:t>
      </w:r>
      <w:r w:rsidR="00B90D09" w:rsidRPr="000F35D6">
        <w:rPr>
          <w:rFonts w:ascii="Times New Roman" w:hAnsi="Times New Roman" w:cs="Times New Roman"/>
          <w:sz w:val="24"/>
          <w:szCs w:val="24"/>
        </w:rPr>
        <w:t xml:space="preserve">mainly suffers from </w:t>
      </w:r>
      <w:r w:rsidR="00E77177" w:rsidRPr="000F35D6">
        <w:rPr>
          <w:rFonts w:ascii="Times New Roman" w:hAnsi="Times New Roman" w:cs="Times New Roman"/>
          <w:sz w:val="24"/>
          <w:szCs w:val="24"/>
        </w:rPr>
        <w:t>two</w:t>
      </w:r>
      <w:r w:rsidR="00B90D09" w:rsidRPr="000F35D6">
        <w:rPr>
          <w:rFonts w:ascii="Times New Roman" w:hAnsi="Times New Roman" w:cs="Times New Roman"/>
          <w:sz w:val="24"/>
          <w:szCs w:val="24"/>
        </w:rPr>
        <w:t xml:space="preserve"> primary limitations which are: (</w:t>
      </w:r>
      <w:proofErr w:type="spellStart"/>
      <w:r w:rsidR="00B90D09" w:rsidRPr="000F35D6">
        <w:rPr>
          <w:rFonts w:ascii="Times New Roman" w:hAnsi="Times New Roman" w:cs="Times New Roman"/>
          <w:sz w:val="24"/>
          <w:szCs w:val="24"/>
        </w:rPr>
        <w:t>i</w:t>
      </w:r>
      <w:proofErr w:type="spellEnd"/>
      <w:r w:rsidR="00B90D09" w:rsidRPr="000F35D6">
        <w:rPr>
          <w:rFonts w:ascii="Times New Roman" w:hAnsi="Times New Roman" w:cs="Times New Roman"/>
          <w:sz w:val="24"/>
          <w:szCs w:val="24"/>
        </w:rPr>
        <w:t xml:space="preserve">) </w:t>
      </w:r>
      <w:r w:rsidR="00DB35FF" w:rsidRPr="000F35D6">
        <w:rPr>
          <w:rFonts w:ascii="Times New Roman" w:hAnsi="Times New Roman" w:cs="Times New Roman"/>
          <w:sz w:val="24"/>
          <w:szCs w:val="24"/>
        </w:rPr>
        <w:t>low density and (ii) poor mechanical properties</w:t>
      </w:r>
      <w:r w:rsidR="0099708B" w:rsidRPr="000F35D6">
        <w:rPr>
          <w:rFonts w:ascii="Times New Roman" w:hAnsi="Times New Roman" w:cs="Times New Roman"/>
          <w:sz w:val="24"/>
          <w:szCs w:val="24"/>
        </w:rPr>
        <w:t xml:space="preserve"> of the final components</w:t>
      </w:r>
      <w:r w:rsidR="00DB35FF" w:rsidRPr="000F35D6">
        <w:rPr>
          <w:rFonts w:ascii="Times New Roman" w:hAnsi="Times New Roman" w:cs="Times New Roman"/>
          <w:sz w:val="24"/>
          <w:szCs w:val="24"/>
        </w:rPr>
        <w:t xml:space="preserve">. Although there has been a considerable volume of work on </w:t>
      </w:r>
      <w:r w:rsidR="00027771" w:rsidRPr="000F35D6">
        <w:rPr>
          <w:rFonts w:ascii="Times New Roman" w:hAnsi="Times New Roman" w:cs="Times New Roman"/>
          <w:sz w:val="24"/>
          <w:szCs w:val="24"/>
        </w:rPr>
        <w:t>AM base</w:t>
      </w:r>
      <w:r w:rsidR="000E05A4" w:rsidRPr="000F35D6">
        <w:rPr>
          <w:rFonts w:ascii="Times New Roman" w:hAnsi="Times New Roman" w:cs="Times New Roman"/>
          <w:sz w:val="24"/>
          <w:szCs w:val="24"/>
        </w:rPr>
        <w:t>d</w:t>
      </w:r>
      <w:r w:rsidR="00027771" w:rsidRPr="000F35D6">
        <w:rPr>
          <w:rFonts w:ascii="Times New Roman" w:hAnsi="Times New Roman" w:cs="Times New Roman"/>
          <w:sz w:val="24"/>
          <w:szCs w:val="24"/>
        </w:rPr>
        <w:t xml:space="preserve"> techniques for </w:t>
      </w:r>
      <w:r w:rsidR="00DB35FF" w:rsidRPr="000F35D6">
        <w:rPr>
          <w:rFonts w:ascii="Times New Roman" w:hAnsi="Times New Roman" w:cs="Times New Roman"/>
          <w:sz w:val="24"/>
          <w:szCs w:val="24"/>
        </w:rPr>
        <w:t>manufacturing ceramic</w:t>
      </w:r>
      <w:r w:rsidR="00305089" w:rsidRPr="000F35D6">
        <w:rPr>
          <w:rFonts w:ascii="Times New Roman" w:hAnsi="Times New Roman" w:cs="Times New Roman"/>
          <w:sz w:val="24"/>
          <w:szCs w:val="24"/>
        </w:rPr>
        <w:t xml:space="preserve"> and cermet</w:t>
      </w:r>
      <w:r w:rsidR="00027771" w:rsidRPr="000F35D6">
        <w:rPr>
          <w:rFonts w:ascii="Times New Roman" w:hAnsi="Times New Roman" w:cs="Times New Roman"/>
          <w:sz w:val="24"/>
          <w:szCs w:val="24"/>
        </w:rPr>
        <w:t xml:space="preserve"> parts </w:t>
      </w:r>
      <w:r w:rsidR="00DB35FF" w:rsidRPr="000F35D6">
        <w:rPr>
          <w:rFonts w:ascii="Times New Roman" w:hAnsi="Times New Roman" w:cs="Times New Roman"/>
          <w:sz w:val="24"/>
          <w:szCs w:val="24"/>
        </w:rPr>
        <w:t xml:space="preserve">with enhanced densities </w:t>
      </w:r>
      <w:r w:rsidR="00DB35FF" w:rsidRPr="000F35D6">
        <w:rPr>
          <w:rFonts w:ascii="Times New Roman" w:hAnsi="Times New Roman" w:cs="Times New Roman"/>
          <w:sz w:val="24"/>
          <w:szCs w:val="24"/>
        </w:rPr>
        <w:lastRenderedPageBreak/>
        <w:t xml:space="preserve">and improved mechanical properties, however, there is </w:t>
      </w:r>
      <w:r w:rsidR="00AC78F5" w:rsidRPr="000F35D6">
        <w:rPr>
          <w:rFonts w:ascii="Times New Roman" w:hAnsi="Times New Roman" w:cs="Times New Roman"/>
          <w:sz w:val="24"/>
          <w:szCs w:val="24"/>
        </w:rPr>
        <w:t>limited</w:t>
      </w:r>
      <w:r w:rsidR="00DB35FF" w:rsidRPr="000F35D6">
        <w:rPr>
          <w:rFonts w:ascii="Times New Roman" w:hAnsi="Times New Roman" w:cs="Times New Roman"/>
          <w:sz w:val="24"/>
          <w:szCs w:val="24"/>
        </w:rPr>
        <w:t xml:space="preserve"> understanding on the correlation of microstructure</w:t>
      </w:r>
      <w:r w:rsidR="00367DAA" w:rsidRPr="000F35D6">
        <w:rPr>
          <w:rFonts w:ascii="Times New Roman" w:hAnsi="Times New Roman" w:cs="Times New Roman"/>
          <w:sz w:val="24"/>
          <w:szCs w:val="24"/>
        </w:rPr>
        <w:t xml:space="preserve"> of </w:t>
      </w:r>
      <w:r w:rsidR="00CD13E8" w:rsidRPr="000F35D6">
        <w:rPr>
          <w:rFonts w:ascii="Times New Roman" w:hAnsi="Times New Roman" w:cs="Times New Roman"/>
          <w:sz w:val="24"/>
          <w:szCs w:val="24"/>
        </w:rPr>
        <w:t>AM-based</w:t>
      </w:r>
      <w:r w:rsidR="00367DAA" w:rsidRPr="000F35D6">
        <w:rPr>
          <w:rFonts w:ascii="Times New Roman" w:hAnsi="Times New Roman" w:cs="Times New Roman"/>
          <w:sz w:val="24"/>
          <w:szCs w:val="24"/>
        </w:rPr>
        <w:t xml:space="preserve"> </w:t>
      </w:r>
      <w:r w:rsidR="00DB35FF" w:rsidRPr="000F35D6">
        <w:rPr>
          <w:rFonts w:ascii="Times New Roman" w:hAnsi="Times New Roman" w:cs="Times New Roman"/>
          <w:sz w:val="24"/>
          <w:szCs w:val="24"/>
        </w:rPr>
        <w:t>ceramic</w:t>
      </w:r>
      <w:r w:rsidR="006A5292" w:rsidRPr="000F35D6">
        <w:rPr>
          <w:rFonts w:ascii="Times New Roman" w:hAnsi="Times New Roman" w:cs="Times New Roman"/>
          <w:sz w:val="24"/>
          <w:szCs w:val="24"/>
        </w:rPr>
        <w:t xml:space="preserve"> and cermet</w:t>
      </w:r>
      <w:r w:rsidR="00367DAA" w:rsidRPr="000F35D6">
        <w:rPr>
          <w:rFonts w:ascii="Times New Roman" w:hAnsi="Times New Roman" w:cs="Times New Roman"/>
          <w:sz w:val="24"/>
          <w:szCs w:val="24"/>
        </w:rPr>
        <w:t xml:space="preserve"> components</w:t>
      </w:r>
      <w:r w:rsidR="00DB35FF" w:rsidRPr="000F35D6">
        <w:rPr>
          <w:rFonts w:ascii="Times New Roman" w:hAnsi="Times New Roman" w:cs="Times New Roman"/>
          <w:sz w:val="24"/>
          <w:szCs w:val="24"/>
        </w:rPr>
        <w:t xml:space="preserve"> with the</w:t>
      </w:r>
      <w:r w:rsidR="00027771" w:rsidRPr="000F35D6">
        <w:rPr>
          <w:rFonts w:ascii="Times New Roman" w:hAnsi="Times New Roman" w:cs="Times New Roman"/>
          <w:sz w:val="24"/>
          <w:szCs w:val="24"/>
        </w:rPr>
        <w:t xml:space="preserve"> </w:t>
      </w:r>
      <w:r w:rsidR="00DB35FF" w:rsidRPr="000F35D6">
        <w:rPr>
          <w:rFonts w:ascii="Times New Roman" w:hAnsi="Times New Roman" w:cs="Times New Roman"/>
          <w:sz w:val="24"/>
          <w:szCs w:val="24"/>
        </w:rPr>
        <w:t xml:space="preserve">mechanical properties. The present article </w:t>
      </w:r>
      <w:r w:rsidR="00953E05" w:rsidRPr="000F35D6">
        <w:rPr>
          <w:rFonts w:ascii="Times New Roman" w:hAnsi="Times New Roman" w:cs="Times New Roman"/>
          <w:sz w:val="24"/>
          <w:szCs w:val="24"/>
        </w:rPr>
        <w:t>is aimed to</w:t>
      </w:r>
      <w:r w:rsidR="00DB35FF" w:rsidRPr="000F35D6">
        <w:rPr>
          <w:rFonts w:ascii="Times New Roman" w:hAnsi="Times New Roman" w:cs="Times New Roman"/>
          <w:sz w:val="24"/>
          <w:szCs w:val="24"/>
        </w:rPr>
        <w:t xml:space="preserve"> review </w:t>
      </w:r>
      <w:r w:rsidR="00285EEE" w:rsidRPr="000F35D6">
        <w:rPr>
          <w:rFonts w:ascii="Times New Roman" w:hAnsi="Times New Roman" w:cs="Times New Roman"/>
          <w:sz w:val="24"/>
          <w:szCs w:val="24"/>
        </w:rPr>
        <w:t xml:space="preserve">some of the most </w:t>
      </w:r>
      <w:r w:rsidR="008D40D6" w:rsidRPr="000F35D6">
        <w:rPr>
          <w:rFonts w:ascii="Times New Roman" w:hAnsi="Times New Roman" w:cs="Times New Roman"/>
          <w:sz w:val="24"/>
          <w:szCs w:val="24"/>
        </w:rPr>
        <w:t>commonly used AM techniques for the fabrication of ceramics</w:t>
      </w:r>
      <w:r w:rsidR="002B3161" w:rsidRPr="000F35D6">
        <w:rPr>
          <w:rFonts w:ascii="Times New Roman" w:hAnsi="Times New Roman" w:cs="Times New Roman"/>
          <w:sz w:val="24"/>
          <w:szCs w:val="24"/>
        </w:rPr>
        <w:t xml:space="preserve"> and </w:t>
      </w:r>
      <w:proofErr w:type="spellStart"/>
      <w:r w:rsidR="002B3161" w:rsidRPr="000F35D6">
        <w:rPr>
          <w:rFonts w:ascii="Times New Roman" w:hAnsi="Times New Roman" w:cs="Times New Roman"/>
          <w:sz w:val="24"/>
          <w:szCs w:val="24"/>
        </w:rPr>
        <w:t>cermets</w:t>
      </w:r>
      <w:proofErr w:type="spellEnd"/>
      <w:r w:rsidR="007910F9" w:rsidRPr="000F35D6">
        <w:rPr>
          <w:rFonts w:ascii="Times New Roman" w:hAnsi="Times New Roman" w:cs="Times New Roman"/>
          <w:sz w:val="24"/>
          <w:szCs w:val="24"/>
        </w:rPr>
        <w:t xml:space="preserve">. </w:t>
      </w:r>
      <w:r w:rsidR="007910F9" w:rsidRPr="000F35D6">
        <w:rPr>
          <w:rFonts w:ascii="Times New Roman" w:hAnsi="Times New Roman" w:cs="Times New Roman"/>
          <w:color w:val="0000FF"/>
          <w:sz w:val="24"/>
          <w:szCs w:val="24"/>
        </w:rPr>
        <w:t>This has been followed by a brief discussion on the</w:t>
      </w:r>
      <w:r w:rsidR="00DB35FF" w:rsidRPr="000F35D6">
        <w:rPr>
          <w:rFonts w:ascii="Times New Roman" w:hAnsi="Times New Roman" w:cs="Times New Roman"/>
          <w:color w:val="0000FF"/>
          <w:sz w:val="24"/>
          <w:szCs w:val="24"/>
        </w:rPr>
        <w:t xml:space="preserve"> </w:t>
      </w:r>
      <w:r w:rsidR="007910F9" w:rsidRPr="000F35D6">
        <w:rPr>
          <w:rFonts w:ascii="Times New Roman" w:hAnsi="Times New Roman" w:cs="Times New Roman"/>
          <w:color w:val="0000FF"/>
          <w:sz w:val="24"/>
          <w:szCs w:val="24"/>
        </w:rPr>
        <w:t xml:space="preserve">microstructural developments during different AM-based techniques. In addition, an overview of the </w:t>
      </w:r>
      <w:r w:rsidR="00E03F95" w:rsidRPr="000F35D6">
        <w:rPr>
          <w:rFonts w:ascii="Times New Roman" w:hAnsi="Times New Roman" w:cs="Times New Roman"/>
          <w:color w:val="0000FF"/>
          <w:sz w:val="24"/>
          <w:szCs w:val="24"/>
        </w:rPr>
        <w:t xml:space="preserve">challenges and </w:t>
      </w:r>
      <w:r w:rsidR="00284D50" w:rsidRPr="000F35D6">
        <w:rPr>
          <w:rFonts w:ascii="Times New Roman" w:hAnsi="Times New Roman" w:cs="Times New Roman"/>
          <w:color w:val="0000FF"/>
          <w:sz w:val="24"/>
          <w:szCs w:val="24"/>
        </w:rPr>
        <w:t xml:space="preserve">future perspectives, mainly associated with the necessity towards developing </w:t>
      </w:r>
      <w:r w:rsidR="00E60078" w:rsidRPr="000F35D6">
        <w:rPr>
          <w:rFonts w:ascii="Times New Roman" w:hAnsi="Times New Roman" w:cs="Times New Roman"/>
          <w:color w:val="0000FF"/>
          <w:sz w:val="24"/>
          <w:szCs w:val="24"/>
        </w:rPr>
        <w:t xml:space="preserve">a systematic structure-property correlation </w:t>
      </w:r>
      <w:r w:rsidR="00072195" w:rsidRPr="000F35D6">
        <w:rPr>
          <w:rFonts w:ascii="Times New Roman" w:hAnsi="Times New Roman" w:cs="Times New Roman"/>
          <w:color w:val="0000FF"/>
          <w:sz w:val="24"/>
          <w:szCs w:val="24"/>
        </w:rPr>
        <w:t>in these materials</w:t>
      </w:r>
      <w:r w:rsidR="007910F9" w:rsidRPr="000F35D6">
        <w:rPr>
          <w:rFonts w:ascii="Times New Roman" w:hAnsi="Times New Roman" w:cs="Times New Roman"/>
          <w:color w:val="0000FF"/>
          <w:sz w:val="24"/>
          <w:szCs w:val="24"/>
        </w:rPr>
        <w:t xml:space="preserve"> has been provided </w:t>
      </w:r>
      <w:r w:rsidR="00E84591" w:rsidRPr="000F35D6">
        <w:rPr>
          <w:rFonts w:ascii="Times New Roman" w:hAnsi="Times New Roman" w:cs="Times New Roman"/>
          <w:color w:val="0000FF"/>
          <w:sz w:val="24"/>
          <w:szCs w:val="24"/>
        </w:rPr>
        <w:t>based on</w:t>
      </w:r>
      <w:r w:rsidR="0021776C" w:rsidRPr="000F35D6">
        <w:rPr>
          <w:rFonts w:ascii="Times New Roman" w:hAnsi="Times New Roman" w:cs="Times New Roman"/>
          <w:color w:val="0000FF"/>
          <w:sz w:val="24"/>
          <w:szCs w:val="24"/>
        </w:rPr>
        <w:t xml:space="preserve"> three factors viz.</w:t>
      </w:r>
      <w:r w:rsidR="007910F9" w:rsidRPr="000F35D6">
        <w:rPr>
          <w:rFonts w:ascii="Times New Roman" w:hAnsi="Times New Roman" w:cs="Times New Roman"/>
          <w:color w:val="0000FF"/>
          <w:sz w:val="24"/>
          <w:szCs w:val="24"/>
        </w:rPr>
        <w:t xml:space="preserve"> </w:t>
      </w:r>
      <w:r w:rsidR="0021776C" w:rsidRPr="000F35D6">
        <w:rPr>
          <w:rFonts w:ascii="Times New Roman" w:hAnsi="Times New Roman" w:cs="Times New Roman"/>
          <w:color w:val="0000FF"/>
          <w:sz w:val="24"/>
          <w:szCs w:val="24"/>
        </w:rPr>
        <w:t xml:space="preserve">the efficiency of </w:t>
      </w:r>
      <w:r w:rsidR="004418B0" w:rsidRPr="000F35D6">
        <w:rPr>
          <w:rFonts w:ascii="Times New Roman" w:hAnsi="Times New Roman" w:cs="Times New Roman"/>
          <w:color w:val="0000FF"/>
          <w:sz w:val="24"/>
          <w:szCs w:val="24"/>
        </w:rPr>
        <w:t xml:space="preserve">different AM-based </w:t>
      </w:r>
      <w:r w:rsidR="007910F9" w:rsidRPr="000F35D6">
        <w:rPr>
          <w:rFonts w:ascii="Times New Roman" w:hAnsi="Times New Roman" w:cs="Times New Roman"/>
          <w:color w:val="0000FF"/>
          <w:sz w:val="24"/>
          <w:szCs w:val="24"/>
        </w:rPr>
        <w:t>fabrication techniques</w:t>
      </w:r>
      <w:r w:rsidR="00CF2C67" w:rsidRPr="000F35D6">
        <w:rPr>
          <w:rFonts w:ascii="Times New Roman" w:hAnsi="Times New Roman" w:cs="Times New Roman"/>
          <w:color w:val="0000FF"/>
          <w:sz w:val="24"/>
          <w:szCs w:val="24"/>
        </w:rPr>
        <w:t xml:space="preserve"> (involved in ceramic and cermet research)</w:t>
      </w:r>
      <w:r w:rsidR="007910F9" w:rsidRPr="000F35D6">
        <w:rPr>
          <w:rFonts w:ascii="Times New Roman" w:hAnsi="Times New Roman" w:cs="Times New Roman"/>
          <w:color w:val="0000FF"/>
          <w:sz w:val="24"/>
          <w:szCs w:val="24"/>
        </w:rPr>
        <w:t>,</w:t>
      </w:r>
      <w:r w:rsidR="00E84591" w:rsidRPr="000F35D6">
        <w:rPr>
          <w:rFonts w:ascii="Times New Roman" w:hAnsi="Times New Roman" w:cs="Times New Roman"/>
          <w:color w:val="0000FF"/>
          <w:sz w:val="24"/>
          <w:szCs w:val="24"/>
        </w:rPr>
        <w:t xml:space="preserve"> a</w:t>
      </w:r>
      <w:r w:rsidR="002728E2" w:rsidRPr="000F35D6">
        <w:rPr>
          <w:rFonts w:ascii="Times New Roman" w:hAnsi="Times New Roman" w:cs="Times New Roman"/>
          <w:color w:val="0000FF"/>
          <w:sz w:val="24"/>
          <w:szCs w:val="24"/>
        </w:rPr>
        <w:t>n interdisciplinary research</w:t>
      </w:r>
      <w:r w:rsidR="00E84591" w:rsidRPr="000F35D6">
        <w:rPr>
          <w:rFonts w:ascii="Times New Roman" w:hAnsi="Times New Roman" w:cs="Times New Roman"/>
          <w:color w:val="0000FF"/>
          <w:sz w:val="24"/>
          <w:szCs w:val="24"/>
        </w:rPr>
        <w:t xml:space="preserve"> combin</w:t>
      </w:r>
      <w:r w:rsidR="002728E2" w:rsidRPr="000F35D6">
        <w:rPr>
          <w:rFonts w:ascii="Times New Roman" w:hAnsi="Times New Roman" w:cs="Times New Roman"/>
          <w:color w:val="0000FF"/>
          <w:sz w:val="24"/>
          <w:szCs w:val="24"/>
        </w:rPr>
        <w:t>ing</w:t>
      </w:r>
      <w:r w:rsidR="00E84591" w:rsidRPr="000F35D6">
        <w:rPr>
          <w:rFonts w:ascii="Times New Roman" w:hAnsi="Times New Roman" w:cs="Times New Roman"/>
          <w:color w:val="0000FF"/>
          <w:sz w:val="24"/>
          <w:szCs w:val="24"/>
        </w:rPr>
        <w:t xml:space="preserve"> ceramic</w:t>
      </w:r>
      <w:r w:rsidR="007910F9" w:rsidRPr="000F35D6">
        <w:rPr>
          <w:rFonts w:ascii="Times New Roman" w:hAnsi="Times New Roman" w:cs="Times New Roman"/>
          <w:color w:val="0000FF"/>
          <w:sz w:val="24"/>
          <w:szCs w:val="24"/>
        </w:rPr>
        <w:t xml:space="preserve"> research </w:t>
      </w:r>
      <w:r w:rsidR="002728E2" w:rsidRPr="000F35D6">
        <w:rPr>
          <w:rFonts w:ascii="Times New Roman" w:hAnsi="Times New Roman" w:cs="Times New Roman"/>
          <w:color w:val="0000FF"/>
          <w:sz w:val="24"/>
          <w:szCs w:val="24"/>
        </w:rPr>
        <w:t xml:space="preserve">with microstructural engineering </w:t>
      </w:r>
      <w:r w:rsidR="00E84591" w:rsidRPr="000F35D6">
        <w:rPr>
          <w:rFonts w:ascii="Times New Roman" w:hAnsi="Times New Roman" w:cs="Times New Roman"/>
          <w:color w:val="0000FF"/>
          <w:sz w:val="24"/>
          <w:szCs w:val="24"/>
        </w:rPr>
        <w:t xml:space="preserve">and commercialisation </w:t>
      </w:r>
      <w:r w:rsidR="002728E2" w:rsidRPr="000F35D6">
        <w:rPr>
          <w:rFonts w:ascii="Times New Roman" w:hAnsi="Times New Roman" w:cs="Times New Roman"/>
          <w:color w:val="0000FF"/>
          <w:sz w:val="24"/>
          <w:szCs w:val="24"/>
        </w:rPr>
        <w:t xml:space="preserve">of different AM techniques </w:t>
      </w:r>
      <w:r w:rsidR="00E84FAF" w:rsidRPr="000F35D6">
        <w:rPr>
          <w:rFonts w:ascii="Times New Roman" w:hAnsi="Times New Roman" w:cs="Times New Roman"/>
          <w:color w:val="0000FF"/>
          <w:sz w:val="24"/>
          <w:szCs w:val="24"/>
        </w:rPr>
        <w:t>based on the authors’ viewpoints</w:t>
      </w:r>
      <w:r w:rsidR="006F487F" w:rsidRPr="000F35D6">
        <w:rPr>
          <w:rFonts w:ascii="Times New Roman" w:hAnsi="Times New Roman" w:cs="Times New Roman"/>
          <w:color w:val="0000FF"/>
          <w:sz w:val="24"/>
          <w:szCs w:val="24"/>
        </w:rPr>
        <w:t>.</w:t>
      </w:r>
    </w:p>
    <w:p w14:paraId="400BB69D" w14:textId="7BE50993" w:rsidR="00167ED5" w:rsidRPr="000F35D6" w:rsidRDefault="00167ED5" w:rsidP="00510949">
      <w:pPr>
        <w:spacing w:line="480" w:lineRule="auto"/>
        <w:jc w:val="both"/>
        <w:rPr>
          <w:rFonts w:ascii="Times New Roman" w:hAnsi="Times New Roman" w:cs="Times New Roman"/>
          <w:sz w:val="24"/>
          <w:szCs w:val="24"/>
        </w:rPr>
      </w:pPr>
      <w:r w:rsidRPr="000F35D6">
        <w:rPr>
          <w:rFonts w:ascii="Times New Roman" w:hAnsi="Times New Roman" w:cs="Times New Roman"/>
          <w:b/>
          <w:bCs/>
          <w:sz w:val="24"/>
          <w:szCs w:val="24"/>
        </w:rPr>
        <w:t xml:space="preserve">Keywords: </w:t>
      </w:r>
      <w:r w:rsidR="00715323" w:rsidRPr="000F35D6">
        <w:rPr>
          <w:rFonts w:ascii="Times New Roman" w:hAnsi="Times New Roman" w:cs="Times New Roman"/>
          <w:sz w:val="24"/>
          <w:szCs w:val="24"/>
        </w:rPr>
        <w:t>Selective Laser Sintering (SLS</w:t>
      </w:r>
      <w:r w:rsidR="00CB5FA2" w:rsidRPr="000F35D6">
        <w:rPr>
          <w:rFonts w:ascii="Times New Roman" w:hAnsi="Times New Roman" w:cs="Times New Roman"/>
          <w:iCs/>
          <w:sz w:val="24"/>
          <w:szCs w:val="24"/>
        </w:rPr>
        <w:t>®</w:t>
      </w:r>
      <w:r w:rsidR="00715323" w:rsidRPr="000F35D6">
        <w:rPr>
          <w:rFonts w:ascii="Times New Roman" w:hAnsi="Times New Roman" w:cs="Times New Roman"/>
          <w:sz w:val="24"/>
          <w:szCs w:val="24"/>
        </w:rPr>
        <w:t>)</w:t>
      </w:r>
      <w:r w:rsidR="00510949">
        <w:rPr>
          <w:rFonts w:ascii="Times New Roman" w:hAnsi="Times New Roman" w:cs="Times New Roman"/>
          <w:sz w:val="24"/>
          <w:szCs w:val="24"/>
        </w:rPr>
        <w:t>;</w:t>
      </w:r>
      <w:r w:rsidR="00715323" w:rsidRPr="000F35D6">
        <w:rPr>
          <w:rFonts w:ascii="Times New Roman" w:hAnsi="Times New Roman" w:cs="Times New Roman"/>
          <w:sz w:val="24"/>
          <w:szCs w:val="24"/>
        </w:rPr>
        <w:t xml:space="preserve"> Additive Manufacturing (AM)</w:t>
      </w:r>
      <w:r w:rsidR="00510949">
        <w:rPr>
          <w:rFonts w:ascii="Times New Roman" w:hAnsi="Times New Roman" w:cs="Times New Roman"/>
          <w:sz w:val="24"/>
          <w:szCs w:val="24"/>
        </w:rPr>
        <w:t>;</w:t>
      </w:r>
      <w:r w:rsidR="00C26BF7" w:rsidRPr="000F35D6">
        <w:rPr>
          <w:rFonts w:ascii="Times New Roman" w:hAnsi="Times New Roman" w:cs="Times New Roman"/>
          <w:sz w:val="24"/>
          <w:szCs w:val="24"/>
        </w:rPr>
        <w:t xml:space="preserve"> </w:t>
      </w:r>
      <w:proofErr w:type="spellStart"/>
      <w:r w:rsidR="00180FB8" w:rsidRPr="000F35D6">
        <w:rPr>
          <w:rFonts w:ascii="Times New Roman" w:hAnsi="Times New Roman" w:cs="Times New Roman"/>
          <w:sz w:val="24"/>
          <w:szCs w:val="24"/>
        </w:rPr>
        <w:t>cermets</w:t>
      </w:r>
      <w:proofErr w:type="spellEnd"/>
      <w:r w:rsidR="00510949">
        <w:rPr>
          <w:rFonts w:ascii="Times New Roman" w:hAnsi="Times New Roman" w:cs="Times New Roman"/>
          <w:sz w:val="24"/>
          <w:szCs w:val="24"/>
        </w:rPr>
        <w:t>;</w:t>
      </w:r>
      <w:r w:rsidR="00180FB8" w:rsidRPr="000F35D6">
        <w:rPr>
          <w:rFonts w:ascii="Times New Roman" w:hAnsi="Times New Roman" w:cs="Times New Roman"/>
          <w:sz w:val="24"/>
          <w:szCs w:val="24"/>
        </w:rPr>
        <w:t xml:space="preserve"> </w:t>
      </w:r>
      <w:r w:rsidR="006E6CA6" w:rsidRPr="000F35D6">
        <w:rPr>
          <w:rFonts w:ascii="Times New Roman" w:hAnsi="Times New Roman" w:cs="Times New Roman"/>
          <w:sz w:val="24"/>
          <w:szCs w:val="24"/>
        </w:rPr>
        <w:t>Selective Laser Melting (SLM)</w:t>
      </w:r>
      <w:r w:rsidR="00510949">
        <w:rPr>
          <w:rFonts w:ascii="Times New Roman" w:hAnsi="Times New Roman" w:cs="Times New Roman"/>
          <w:sz w:val="24"/>
          <w:szCs w:val="24"/>
        </w:rPr>
        <w:t>;</w:t>
      </w:r>
      <w:r w:rsidR="006E6CA6" w:rsidRPr="000F35D6">
        <w:rPr>
          <w:rFonts w:ascii="Times New Roman" w:hAnsi="Times New Roman" w:cs="Times New Roman"/>
          <w:sz w:val="24"/>
          <w:szCs w:val="24"/>
        </w:rPr>
        <w:t xml:space="preserve"> stereolithography</w:t>
      </w:r>
      <w:r w:rsidR="00510949">
        <w:rPr>
          <w:rFonts w:ascii="Times New Roman" w:hAnsi="Times New Roman" w:cs="Times New Roman"/>
          <w:sz w:val="24"/>
          <w:szCs w:val="24"/>
        </w:rPr>
        <w:t>;</w:t>
      </w:r>
      <w:r w:rsidR="003542D6" w:rsidRPr="000F35D6">
        <w:rPr>
          <w:rFonts w:ascii="Times New Roman" w:hAnsi="Times New Roman" w:cs="Times New Roman"/>
          <w:sz w:val="24"/>
          <w:szCs w:val="24"/>
        </w:rPr>
        <w:t xml:space="preserve"> Correlative </w:t>
      </w:r>
      <w:r w:rsidR="003064D3" w:rsidRPr="000F35D6">
        <w:rPr>
          <w:rFonts w:ascii="Times New Roman" w:hAnsi="Times New Roman" w:cs="Times New Roman"/>
          <w:sz w:val="24"/>
          <w:szCs w:val="24"/>
        </w:rPr>
        <w:t>characterisation</w:t>
      </w:r>
      <w:r w:rsidR="006E6CA6" w:rsidRPr="000F35D6">
        <w:rPr>
          <w:rFonts w:ascii="Times New Roman" w:hAnsi="Times New Roman" w:cs="Times New Roman"/>
          <w:sz w:val="24"/>
          <w:szCs w:val="24"/>
        </w:rPr>
        <w:t>.</w:t>
      </w:r>
    </w:p>
    <w:p w14:paraId="1C6974D6" w14:textId="77777777" w:rsidR="00660993" w:rsidRPr="000F35D6" w:rsidRDefault="007F2906"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 xml:space="preserve">1. </w:t>
      </w:r>
      <w:r w:rsidR="00660993" w:rsidRPr="000F35D6">
        <w:rPr>
          <w:rFonts w:ascii="Times New Roman" w:hAnsi="Times New Roman" w:cs="Times New Roman"/>
          <w:b/>
          <w:bCs/>
          <w:sz w:val="24"/>
          <w:szCs w:val="24"/>
        </w:rPr>
        <w:t>Introduction</w:t>
      </w:r>
    </w:p>
    <w:p w14:paraId="14B3FA61" w14:textId="37DDAA0D" w:rsidR="00CE0CAE" w:rsidRPr="000F35D6" w:rsidRDefault="00C26BF7"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The past decades have witnessed </w:t>
      </w:r>
      <w:r w:rsidR="00897225" w:rsidRPr="000F35D6">
        <w:rPr>
          <w:rFonts w:ascii="Times New Roman" w:hAnsi="Times New Roman" w:cs="Times New Roman"/>
          <w:sz w:val="24"/>
          <w:szCs w:val="24"/>
        </w:rPr>
        <w:t>c</w:t>
      </w:r>
      <w:r w:rsidR="006639DD" w:rsidRPr="000F35D6">
        <w:rPr>
          <w:rFonts w:ascii="Times New Roman" w:hAnsi="Times New Roman" w:cs="Times New Roman"/>
          <w:sz w:val="24"/>
          <w:szCs w:val="24"/>
        </w:rPr>
        <w:t>eramic</w:t>
      </w:r>
      <w:r w:rsidRPr="000F35D6">
        <w:rPr>
          <w:rFonts w:ascii="Times New Roman" w:hAnsi="Times New Roman" w:cs="Times New Roman"/>
          <w:sz w:val="24"/>
          <w:szCs w:val="24"/>
        </w:rPr>
        <w:t>s</w:t>
      </w:r>
      <w:r w:rsidR="006639DD" w:rsidRPr="000F35D6">
        <w:rPr>
          <w:rFonts w:ascii="Times New Roman" w:hAnsi="Times New Roman" w:cs="Times New Roman"/>
          <w:sz w:val="24"/>
          <w:szCs w:val="24"/>
        </w:rPr>
        <w:t xml:space="preserve"> </w:t>
      </w:r>
      <w:r w:rsidR="00162FCD" w:rsidRPr="000F35D6">
        <w:rPr>
          <w:rFonts w:ascii="Times New Roman" w:hAnsi="Times New Roman" w:cs="Times New Roman"/>
          <w:sz w:val="24"/>
          <w:szCs w:val="24"/>
        </w:rPr>
        <w:t xml:space="preserve">and </w:t>
      </w:r>
      <w:proofErr w:type="spellStart"/>
      <w:r w:rsidR="00162FCD" w:rsidRPr="000F35D6">
        <w:rPr>
          <w:rFonts w:ascii="Times New Roman" w:hAnsi="Times New Roman" w:cs="Times New Roman"/>
          <w:sz w:val="24"/>
          <w:szCs w:val="24"/>
        </w:rPr>
        <w:t>cermets</w:t>
      </w:r>
      <w:proofErr w:type="spellEnd"/>
      <w:r w:rsidR="00162FCD"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becoming </w:t>
      </w:r>
      <w:r w:rsidR="00303535" w:rsidRPr="000F35D6">
        <w:rPr>
          <w:rFonts w:ascii="Times New Roman" w:hAnsi="Times New Roman" w:cs="Times New Roman"/>
          <w:sz w:val="24"/>
          <w:szCs w:val="24"/>
        </w:rPr>
        <w:t>the</w:t>
      </w:r>
      <w:r w:rsidRPr="000F35D6">
        <w:rPr>
          <w:rFonts w:ascii="Times New Roman" w:hAnsi="Times New Roman" w:cs="Times New Roman"/>
          <w:sz w:val="24"/>
          <w:szCs w:val="24"/>
        </w:rPr>
        <w:t xml:space="preserve"> centre of attraction in material science especially </w:t>
      </w:r>
      <w:r w:rsidR="003711FC" w:rsidRPr="000F35D6">
        <w:rPr>
          <w:rFonts w:ascii="Times New Roman" w:hAnsi="Times New Roman" w:cs="Times New Roman"/>
          <w:sz w:val="24"/>
          <w:szCs w:val="24"/>
        </w:rPr>
        <w:t xml:space="preserve">owing to </w:t>
      </w:r>
      <w:r w:rsidRPr="000F35D6">
        <w:rPr>
          <w:rFonts w:ascii="Times New Roman" w:hAnsi="Times New Roman" w:cs="Times New Roman"/>
          <w:sz w:val="24"/>
          <w:szCs w:val="24"/>
        </w:rPr>
        <w:t>excellent</w:t>
      </w:r>
      <w:r w:rsidR="006639DD" w:rsidRPr="000F35D6">
        <w:rPr>
          <w:rFonts w:ascii="Times New Roman" w:hAnsi="Times New Roman" w:cs="Times New Roman"/>
          <w:sz w:val="24"/>
          <w:szCs w:val="24"/>
        </w:rPr>
        <w:t xml:space="preserve"> properties, </w:t>
      </w:r>
      <w:r w:rsidRPr="000F35D6">
        <w:rPr>
          <w:rFonts w:ascii="Times New Roman" w:hAnsi="Times New Roman" w:cs="Times New Roman"/>
          <w:sz w:val="24"/>
          <w:szCs w:val="24"/>
        </w:rPr>
        <w:t>rangin</w:t>
      </w:r>
      <w:r w:rsidR="006639DD" w:rsidRPr="000F35D6">
        <w:rPr>
          <w:rFonts w:ascii="Times New Roman" w:hAnsi="Times New Roman" w:cs="Times New Roman"/>
          <w:sz w:val="24"/>
          <w:szCs w:val="24"/>
        </w:rPr>
        <w:t>g</w:t>
      </w:r>
      <w:r w:rsidRPr="000F35D6">
        <w:rPr>
          <w:rFonts w:ascii="Times New Roman" w:hAnsi="Times New Roman" w:cs="Times New Roman"/>
          <w:sz w:val="24"/>
          <w:szCs w:val="24"/>
        </w:rPr>
        <w:t xml:space="preserve"> from</w:t>
      </w:r>
      <w:r w:rsidR="006639DD" w:rsidRPr="000F35D6">
        <w:rPr>
          <w:rFonts w:ascii="Times New Roman" w:hAnsi="Times New Roman" w:cs="Times New Roman"/>
          <w:sz w:val="24"/>
          <w:szCs w:val="24"/>
        </w:rPr>
        <w:t xml:space="preserve"> </w:t>
      </w:r>
      <w:r w:rsidR="00872E45" w:rsidRPr="000F35D6">
        <w:rPr>
          <w:rFonts w:ascii="Times New Roman" w:hAnsi="Times New Roman" w:cs="Times New Roman"/>
          <w:sz w:val="24"/>
          <w:szCs w:val="24"/>
        </w:rPr>
        <w:t xml:space="preserve">enhanced </w:t>
      </w:r>
      <w:r w:rsidR="006639DD" w:rsidRPr="000F35D6">
        <w:rPr>
          <w:rFonts w:ascii="Times New Roman" w:hAnsi="Times New Roman" w:cs="Times New Roman"/>
          <w:sz w:val="24"/>
          <w:szCs w:val="24"/>
        </w:rPr>
        <w:t xml:space="preserve">high-temperature </w:t>
      </w:r>
      <w:r w:rsidR="005D2298" w:rsidRPr="000F35D6">
        <w:rPr>
          <w:rFonts w:ascii="Times New Roman" w:hAnsi="Times New Roman" w:cs="Times New Roman"/>
          <w:sz w:val="24"/>
          <w:szCs w:val="24"/>
        </w:rPr>
        <w:t xml:space="preserve">strength </w:t>
      </w:r>
      <w:r w:rsidRPr="000F35D6">
        <w:rPr>
          <w:rFonts w:ascii="Times New Roman" w:hAnsi="Times New Roman" w:cs="Times New Roman"/>
          <w:sz w:val="24"/>
          <w:szCs w:val="24"/>
        </w:rPr>
        <w:t>to</w:t>
      </w:r>
      <w:r w:rsidR="006639DD" w:rsidRPr="000F35D6">
        <w:rPr>
          <w:rFonts w:ascii="Times New Roman" w:hAnsi="Times New Roman" w:cs="Times New Roman"/>
          <w:sz w:val="24"/>
          <w:szCs w:val="24"/>
        </w:rPr>
        <w:t xml:space="preserve"> high-wear resistance </w:t>
      </w:r>
      <w:r w:rsidR="005D2298" w:rsidRPr="000F35D6">
        <w:rPr>
          <w:rFonts w:ascii="Times New Roman" w:hAnsi="Times New Roman" w:cs="Times New Roman"/>
          <w:sz w:val="24"/>
          <w:szCs w:val="24"/>
        </w:rPr>
        <w:t>at both room an</w:t>
      </w:r>
      <w:r w:rsidR="0097652C" w:rsidRPr="000F35D6">
        <w:rPr>
          <w:rFonts w:ascii="Times New Roman" w:hAnsi="Times New Roman" w:cs="Times New Roman"/>
          <w:sz w:val="24"/>
          <w:szCs w:val="24"/>
        </w:rPr>
        <w:t>d</w:t>
      </w:r>
      <w:r w:rsidR="005D2298" w:rsidRPr="000F35D6">
        <w:rPr>
          <w:rFonts w:ascii="Times New Roman" w:hAnsi="Times New Roman" w:cs="Times New Roman"/>
          <w:sz w:val="24"/>
          <w:szCs w:val="24"/>
        </w:rPr>
        <w:t xml:space="preserve"> elevated temperatures</w:t>
      </w:r>
      <w:r w:rsidR="006639DD" w:rsidRPr="000F35D6">
        <w:rPr>
          <w:rFonts w:ascii="Times New Roman" w:hAnsi="Times New Roman" w:cs="Times New Roman"/>
          <w:sz w:val="24"/>
          <w:szCs w:val="24"/>
        </w:rPr>
        <w:t xml:space="preserve"> </w:t>
      </w:r>
      <w:r w:rsidR="005B3777">
        <w:rPr>
          <w:rFonts w:ascii="Times New Roman" w:hAnsi="Times New Roman" w:cs="Times New Roman"/>
          <w:sz w:val="24"/>
          <w:szCs w:val="24"/>
        </w:rPr>
        <w:t>[</w:t>
      </w:r>
      <w:r w:rsidR="006639DD" w:rsidRPr="005B3777">
        <w:rPr>
          <w:rFonts w:ascii="Times New Roman" w:hAnsi="Times New Roman" w:cs="Times New Roman"/>
          <w:sz w:val="24"/>
          <w:szCs w:val="24"/>
        </w:rPr>
        <w:t>1</w:t>
      </w:r>
      <w:r w:rsidRPr="005B3777">
        <w:rPr>
          <w:rFonts w:ascii="Times New Roman" w:hAnsi="Times New Roman" w:cs="Times New Roman"/>
          <w:sz w:val="24"/>
          <w:szCs w:val="24"/>
        </w:rPr>
        <w:t>-</w:t>
      </w:r>
      <w:r w:rsidR="006639DD" w:rsidRPr="005B3777">
        <w:rPr>
          <w:rFonts w:ascii="Times New Roman" w:hAnsi="Times New Roman" w:cs="Times New Roman"/>
          <w:sz w:val="24"/>
          <w:szCs w:val="24"/>
        </w:rPr>
        <w:t>6</w:t>
      </w:r>
      <w:r w:rsidR="005B3777">
        <w:rPr>
          <w:rFonts w:ascii="Times New Roman" w:hAnsi="Times New Roman" w:cs="Times New Roman"/>
          <w:sz w:val="24"/>
          <w:szCs w:val="24"/>
        </w:rPr>
        <w:t>]</w:t>
      </w:r>
      <w:r w:rsidR="006639DD" w:rsidRPr="000F35D6">
        <w:rPr>
          <w:rFonts w:ascii="Times New Roman" w:hAnsi="Times New Roman" w:cs="Times New Roman"/>
          <w:sz w:val="24"/>
          <w:szCs w:val="24"/>
        </w:rPr>
        <w:t xml:space="preserve">. Although significant </w:t>
      </w:r>
      <w:r w:rsidR="00FE6C8C" w:rsidRPr="000F35D6">
        <w:rPr>
          <w:rFonts w:ascii="Times New Roman" w:hAnsi="Times New Roman" w:cs="Times New Roman"/>
          <w:sz w:val="24"/>
          <w:szCs w:val="24"/>
        </w:rPr>
        <w:t>work</w:t>
      </w:r>
      <w:r w:rsidR="006639DD" w:rsidRPr="000F35D6">
        <w:rPr>
          <w:rFonts w:ascii="Times New Roman" w:hAnsi="Times New Roman" w:cs="Times New Roman"/>
          <w:sz w:val="24"/>
          <w:szCs w:val="24"/>
        </w:rPr>
        <w:t xml:space="preserve"> has been </w:t>
      </w:r>
      <w:r w:rsidR="00FE6C8C" w:rsidRPr="000F35D6">
        <w:rPr>
          <w:rFonts w:ascii="Times New Roman" w:hAnsi="Times New Roman" w:cs="Times New Roman"/>
          <w:sz w:val="24"/>
          <w:szCs w:val="24"/>
        </w:rPr>
        <w:t>done wit</w:t>
      </w:r>
      <w:r w:rsidR="009E40AA" w:rsidRPr="000F35D6">
        <w:rPr>
          <w:rFonts w:ascii="Times New Roman" w:hAnsi="Times New Roman" w:cs="Times New Roman"/>
          <w:sz w:val="24"/>
          <w:szCs w:val="24"/>
        </w:rPr>
        <w:t>h</w:t>
      </w:r>
      <w:r w:rsidR="00FE6C8C" w:rsidRPr="000F35D6">
        <w:rPr>
          <w:rFonts w:ascii="Times New Roman" w:hAnsi="Times New Roman" w:cs="Times New Roman"/>
          <w:sz w:val="24"/>
          <w:szCs w:val="24"/>
        </w:rPr>
        <w:t xml:space="preserve"> the main aim of </w:t>
      </w:r>
      <w:r w:rsidRPr="000F35D6">
        <w:rPr>
          <w:rFonts w:ascii="Times New Roman" w:hAnsi="Times New Roman" w:cs="Times New Roman"/>
          <w:sz w:val="24"/>
          <w:szCs w:val="24"/>
        </w:rPr>
        <w:t>designing</w:t>
      </w:r>
      <w:r w:rsidR="006639DD" w:rsidRPr="000F35D6">
        <w:rPr>
          <w:rFonts w:ascii="Times New Roman" w:hAnsi="Times New Roman" w:cs="Times New Roman"/>
          <w:sz w:val="24"/>
          <w:szCs w:val="24"/>
        </w:rPr>
        <w:t xml:space="preserve"> ceramic</w:t>
      </w:r>
      <w:r w:rsidRPr="000F35D6">
        <w:rPr>
          <w:rFonts w:ascii="Times New Roman" w:hAnsi="Times New Roman" w:cs="Times New Roman"/>
          <w:sz w:val="24"/>
          <w:szCs w:val="24"/>
        </w:rPr>
        <w:t>s</w:t>
      </w:r>
      <w:r w:rsidR="006639DD" w:rsidRPr="000F35D6">
        <w:rPr>
          <w:rFonts w:ascii="Times New Roman" w:hAnsi="Times New Roman" w:cs="Times New Roman"/>
          <w:sz w:val="24"/>
          <w:szCs w:val="24"/>
        </w:rPr>
        <w:t xml:space="preserve"> with </w:t>
      </w:r>
      <w:r w:rsidRPr="000F35D6">
        <w:rPr>
          <w:rFonts w:ascii="Times New Roman" w:hAnsi="Times New Roman" w:cs="Times New Roman"/>
          <w:sz w:val="24"/>
          <w:szCs w:val="24"/>
        </w:rPr>
        <w:t>enhanced</w:t>
      </w:r>
      <w:r w:rsidR="006639DD"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mechanical </w:t>
      </w:r>
      <w:r w:rsidR="006639DD" w:rsidRPr="000F35D6">
        <w:rPr>
          <w:rFonts w:ascii="Times New Roman" w:hAnsi="Times New Roman" w:cs="Times New Roman"/>
          <w:sz w:val="24"/>
          <w:szCs w:val="24"/>
        </w:rPr>
        <w:t xml:space="preserve">properties, the </w:t>
      </w:r>
      <w:r w:rsidR="00AD4744" w:rsidRPr="000F35D6">
        <w:rPr>
          <w:rFonts w:ascii="Times New Roman" w:hAnsi="Times New Roman" w:cs="Times New Roman"/>
          <w:sz w:val="24"/>
          <w:szCs w:val="24"/>
        </w:rPr>
        <w:t xml:space="preserve">major </w:t>
      </w:r>
      <w:r w:rsidR="006639DD" w:rsidRPr="000F35D6">
        <w:rPr>
          <w:rFonts w:ascii="Times New Roman" w:hAnsi="Times New Roman" w:cs="Times New Roman"/>
          <w:sz w:val="24"/>
          <w:szCs w:val="24"/>
        </w:rPr>
        <w:t>limitations are set</w:t>
      </w:r>
      <w:r w:rsidR="00FE6C8C" w:rsidRPr="000F35D6">
        <w:rPr>
          <w:rFonts w:ascii="Times New Roman" w:hAnsi="Times New Roman" w:cs="Times New Roman"/>
          <w:sz w:val="24"/>
          <w:szCs w:val="24"/>
        </w:rPr>
        <w:t xml:space="preserve"> especially</w:t>
      </w:r>
      <w:r w:rsidR="006639DD" w:rsidRPr="000F35D6">
        <w:rPr>
          <w:rFonts w:ascii="Times New Roman" w:hAnsi="Times New Roman" w:cs="Times New Roman"/>
          <w:sz w:val="24"/>
          <w:szCs w:val="24"/>
        </w:rPr>
        <w:t xml:space="preserve"> by</w:t>
      </w:r>
      <w:r w:rsidR="00FE6C8C"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the </w:t>
      </w:r>
      <w:r w:rsidR="006639DD" w:rsidRPr="000F35D6">
        <w:rPr>
          <w:rFonts w:ascii="Times New Roman" w:hAnsi="Times New Roman" w:cs="Times New Roman"/>
          <w:sz w:val="24"/>
          <w:szCs w:val="24"/>
        </w:rPr>
        <w:t>structural complexity of</w:t>
      </w:r>
      <w:r w:rsidR="00715323" w:rsidRPr="000F35D6">
        <w:rPr>
          <w:rFonts w:ascii="Times New Roman" w:hAnsi="Times New Roman" w:cs="Times New Roman"/>
          <w:sz w:val="24"/>
          <w:szCs w:val="24"/>
        </w:rPr>
        <w:t xml:space="preserve"> </w:t>
      </w:r>
      <w:r w:rsidR="006639DD" w:rsidRPr="000F35D6">
        <w:rPr>
          <w:rFonts w:ascii="Times New Roman" w:hAnsi="Times New Roman" w:cs="Times New Roman"/>
          <w:sz w:val="24"/>
          <w:szCs w:val="24"/>
        </w:rPr>
        <w:t xml:space="preserve">ceramics, considering high-performance </w:t>
      </w:r>
      <w:r w:rsidR="00FE6C8C" w:rsidRPr="000F35D6">
        <w:rPr>
          <w:rFonts w:ascii="Times New Roman" w:hAnsi="Times New Roman" w:cs="Times New Roman"/>
          <w:sz w:val="24"/>
          <w:szCs w:val="24"/>
        </w:rPr>
        <w:t>requirements</w:t>
      </w:r>
      <w:r w:rsidR="006639DD" w:rsidRPr="000F35D6">
        <w:rPr>
          <w:rFonts w:ascii="Times New Roman" w:hAnsi="Times New Roman" w:cs="Times New Roman"/>
          <w:sz w:val="24"/>
          <w:szCs w:val="24"/>
        </w:rPr>
        <w:t xml:space="preserve"> in aerospace, </w:t>
      </w:r>
      <w:r w:rsidR="003B4EB3" w:rsidRPr="000F35D6">
        <w:rPr>
          <w:rFonts w:ascii="Times New Roman" w:hAnsi="Times New Roman" w:cs="Times New Roman"/>
          <w:sz w:val="24"/>
          <w:szCs w:val="24"/>
        </w:rPr>
        <w:t>defence, electronic, energy</w:t>
      </w:r>
      <w:r w:rsidR="006639DD" w:rsidRPr="000F35D6">
        <w:rPr>
          <w:rFonts w:ascii="Times New Roman" w:hAnsi="Times New Roman" w:cs="Times New Roman"/>
          <w:sz w:val="24"/>
          <w:szCs w:val="24"/>
        </w:rPr>
        <w:t xml:space="preserve"> </w:t>
      </w:r>
      <w:r w:rsidR="00FE6C8C" w:rsidRPr="000F35D6">
        <w:rPr>
          <w:rFonts w:ascii="Times New Roman" w:hAnsi="Times New Roman" w:cs="Times New Roman"/>
          <w:sz w:val="24"/>
          <w:szCs w:val="24"/>
        </w:rPr>
        <w:t>sectors</w:t>
      </w:r>
      <w:r w:rsidR="006639DD" w:rsidRPr="000F35D6">
        <w:rPr>
          <w:rFonts w:ascii="Times New Roman" w:hAnsi="Times New Roman" w:cs="Times New Roman"/>
          <w:sz w:val="24"/>
          <w:szCs w:val="24"/>
        </w:rPr>
        <w:t xml:space="preserve"> etc. </w:t>
      </w:r>
      <w:r w:rsidR="005B3777">
        <w:rPr>
          <w:rFonts w:ascii="Times New Roman" w:hAnsi="Times New Roman" w:cs="Times New Roman"/>
          <w:sz w:val="24"/>
          <w:szCs w:val="24"/>
        </w:rPr>
        <w:t>[</w:t>
      </w:r>
      <w:r w:rsidR="006639DD" w:rsidRPr="005B3777">
        <w:rPr>
          <w:rFonts w:ascii="Times New Roman" w:hAnsi="Times New Roman" w:cs="Times New Roman"/>
          <w:sz w:val="24"/>
          <w:szCs w:val="24"/>
        </w:rPr>
        <w:t>7–12</w:t>
      </w:r>
      <w:r w:rsidR="005B3777">
        <w:rPr>
          <w:rFonts w:ascii="Times New Roman" w:hAnsi="Times New Roman" w:cs="Times New Roman"/>
          <w:sz w:val="24"/>
          <w:szCs w:val="24"/>
        </w:rPr>
        <w:t>]</w:t>
      </w:r>
      <w:r w:rsidR="006639DD" w:rsidRPr="000F35D6">
        <w:rPr>
          <w:rFonts w:ascii="Times New Roman" w:hAnsi="Times New Roman" w:cs="Times New Roman"/>
          <w:sz w:val="24"/>
          <w:szCs w:val="24"/>
        </w:rPr>
        <w:t xml:space="preserve">. </w:t>
      </w:r>
      <w:r w:rsidR="00FE6C8C" w:rsidRPr="000F35D6">
        <w:rPr>
          <w:rFonts w:ascii="Times New Roman" w:hAnsi="Times New Roman" w:cs="Times New Roman"/>
          <w:sz w:val="24"/>
          <w:szCs w:val="24"/>
        </w:rPr>
        <w:t>F</w:t>
      </w:r>
      <w:r w:rsidR="006639DD" w:rsidRPr="000F35D6">
        <w:rPr>
          <w:rFonts w:ascii="Times New Roman" w:hAnsi="Times New Roman" w:cs="Times New Roman"/>
          <w:sz w:val="24"/>
          <w:szCs w:val="24"/>
        </w:rPr>
        <w:t>abrication of complex ceramic</w:t>
      </w:r>
      <w:r w:rsidR="00C3511C" w:rsidRPr="000F35D6">
        <w:rPr>
          <w:rFonts w:ascii="Times New Roman" w:hAnsi="Times New Roman" w:cs="Times New Roman"/>
          <w:sz w:val="24"/>
          <w:szCs w:val="24"/>
        </w:rPr>
        <w:t xml:space="preserve"> and cermet</w:t>
      </w:r>
      <w:r w:rsidR="006639DD" w:rsidRPr="000F35D6">
        <w:rPr>
          <w:rFonts w:ascii="Times New Roman" w:hAnsi="Times New Roman" w:cs="Times New Roman"/>
          <w:sz w:val="24"/>
          <w:szCs w:val="24"/>
        </w:rPr>
        <w:t xml:space="preserve"> parts </w:t>
      </w:r>
      <w:r w:rsidR="00FE6C8C" w:rsidRPr="000F35D6">
        <w:rPr>
          <w:rFonts w:ascii="Times New Roman" w:hAnsi="Times New Roman" w:cs="Times New Roman"/>
          <w:sz w:val="24"/>
          <w:szCs w:val="24"/>
        </w:rPr>
        <w:t>poses severe challenges, especially in</w:t>
      </w:r>
      <w:r w:rsidR="006639DD" w:rsidRPr="000F35D6">
        <w:rPr>
          <w:rFonts w:ascii="Times New Roman" w:hAnsi="Times New Roman" w:cs="Times New Roman"/>
          <w:sz w:val="24"/>
          <w:szCs w:val="24"/>
        </w:rPr>
        <w:t xml:space="preserve"> mould manufacturing process</w:t>
      </w:r>
      <w:r w:rsidR="00FE6C8C" w:rsidRPr="000F35D6">
        <w:rPr>
          <w:rFonts w:ascii="Times New Roman" w:hAnsi="Times New Roman" w:cs="Times New Roman"/>
          <w:sz w:val="24"/>
          <w:szCs w:val="24"/>
        </w:rPr>
        <w:t xml:space="preserve"> which tends to be </w:t>
      </w:r>
      <w:r w:rsidR="006639DD" w:rsidRPr="000F35D6">
        <w:rPr>
          <w:rFonts w:ascii="Times New Roman" w:hAnsi="Times New Roman" w:cs="Times New Roman"/>
          <w:sz w:val="24"/>
          <w:szCs w:val="24"/>
        </w:rPr>
        <w:t>costly and time-consuming through conventional forming techniques such as dry pressing, isostatic pressing</w:t>
      </w:r>
      <w:r w:rsidR="00FE6C8C" w:rsidRPr="000F35D6">
        <w:rPr>
          <w:rFonts w:ascii="Times New Roman" w:hAnsi="Times New Roman" w:cs="Times New Roman"/>
          <w:sz w:val="24"/>
          <w:szCs w:val="24"/>
        </w:rPr>
        <w:t xml:space="preserve"> etc</w:t>
      </w:r>
      <w:r w:rsidR="006639DD" w:rsidRPr="000F35D6">
        <w:rPr>
          <w:rFonts w:ascii="Times New Roman" w:hAnsi="Times New Roman" w:cs="Times New Roman"/>
          <w:sz w:val="24"/>
          <w:szCs w:val="24"/>
        </w:rPr>
        <w:t xml:space="preserve"> </w:t>
      </w:r>
      <w:r w:rsidR="005B3777">
        <w:rPr>
          <w:rFonts w:ascii="Times New Roman" w:hAnsi="Times New Roman" w:cs="Times New Roman"/>
          <w:sz w:val="24"/>
          <w:szCs w:val="24"/>
        </w:rPr>
        <w:t>[</w:t>
      </w:r>
      <w:r w:rsidR="006639DD" w:rsidRPr="005B3777">
        <w:rPr>
          <w:rFonts w:ascii="Times New Roman" w:hAnsi="Times New Roman" w:cs="Times New Roman"/>
          <w:sz w:val="24"/>
          <w:szCs w:val="24"/>
        </w:rPr>
        <w:t>8,13–15</w:t>
      </w:r>
      <w:r w:rsidR="005B3777">
        <w:rPr>
          <w:rFonts w:ascii="Times New Roman" w:hAnsi="Times New Roman" w:cs="Times New Roman"/>
          <w:sz w:val="24"/>
          <w:szCs w:val="24"/>
        </w:rPr>
        <w:t>]</w:t>
      </w:r>
      <w:r w:rsidR="006639DD" w:rsidRPr="000F35D6">
        <w:rPr>
          <w:rFonts w:ascii="Times New Roman" w:hAnsi="Times New Roman" w:cs="Times New Roman"/>
          <w:sz w:val="24"/>
          <w:szCs w:val="24"/>
        </w:rPr>
        <w:t xml:space="preserve">. </w:t>
      </w:r>
      <w:r w:rsidR="00CE0CAE" w:rsidRPr="000F35D6">
        <w:rPr>
          <w:rFonts w:ascii="Times New Roman" w:hAnsi="Times New Roman" w:cs="Times New Roman"/>
          <w:sz w:val="24"/>
          <w:szCs w:val="24"/>
        </w:rPr>
        <w:t xml:space="preserve">This has led to an ever-increasing </w:t>
      </w:r>
      <w:r w:rsidR="006639DD" w:rsidRPr="000F35D6">
        <w:rPr>
          <w:rFonts w:ascii="Times New Roman" w:hAnsi="Times New Roman" w:cs="Times New Roman"/>
          <w:sz w:val="24"/>
          <w:szCs w:val="24"/>
        </w:rPr>
        <w:t>demand for a novel forming method</w:t>
      </w:r>
      <w:r w:rsidR="00CE0CAE" w:rsidRPr="000F35D6">
        <w:rPr>
          <w:rFonts w:ascii="Times New Roman" w:hAnsi="Times New Roman" w:cs="Times New Roman"/>
          <w:sz w:val="24"/>
          <w:szCs w:val="24"/>
        </w:rPr>
        <w:t xml:space="preserve">, </w:t>
      </w:r>
      <w:r w:rsidR="003A0355" w:rsidRPr="000F35D6">
        <w:rPr>
          <w:rFonts w:ascii="Times New Roman" w:hAnsi="Times New Roman" w:cs="Times New Roman"/>
          <w:sz w:val="24"/>
          <w:szCs w:val="24"/>
        </w:rPr>
        <w:t>in order</w:t>
      </w:r>
      <w:r w:rsidR="006639DD" w:rsidRPr="000F35D6">
        <w:rPr>
          <w:rFonts w:ascii="Times New Roman" w:hAnsi="Times New Roman" w:cs="Times New Roman"/>
          <w:sz w:val="24"/>
          <w:szCs w:val="24"/>
        </w:rPr>
        <w:t xml:space="preserve"> to manufactur</w:t>
      </w:r>
      <w:r w:rsidR="003A0355" w:rsidRPr="000F35D6">
        <w:rPr>
          <w:rFonts w:ascii="Times New Roman" w:hAnsi="Times New Roman" w:cs="Times New Roman"/>
          <w:sz w:val="24"/>
          <w:szCs w:val="24"/>
        </w:rPr>
        <w:t>e</w:t>
      </w:r>
      <w:r w:rsidR="006639DD" w:rsidRPr="000F35D6">
        <w:rPr>
          <w:rFonts w:ascii="Times New Roman" w:hAnsi="Times New Roman" w:cs="Times New Roman"/>
          <w:sz w:val="24"/>
          <w:szCs w:val="24"/>
        </w:rPr>
        <w:t xml:space="preserve"> high-performance ceramic</w:t>
      </w:r>
      <w:r w:rsidR="003A0355" w:rsidRPr="000F35D6">
        <w:rPr>
          <w:rFonts w:ascii="Times New Roman" w:hAnsi="Times New Roman" w:cs="Times New Roman"/>
          <w:sz w:val="24"/>
          <w:szCs w:val="24"/>
        </w:rPr>
        <w:t xml:space="preserve"> </w:t>
      </w:r>
      <w:r w:rsidR="008463E8" w:rsidRPr="000F35D6">
        <w:rPr>
          <w:rFonts w:ascii="Times New Roman" w:hAnsi="Times New Roman" w:cs="Times New Roman"/>
          <w:sz w:val="24"/>
          <w:szCs w:val="24"/>
        </w:rPr>
        <w:t xml:space="preserve">and cermet </w:t>
      </w:r>
      <w:r w:rsidR="002A71F5" w:rsidRPr="000F35D6">
        <w:rPr>
          <w:rFonts w:ascii="Times New Roman" w:hAnsi="Times New Roman" w:cs="Times New Roman"/>
          <w:sz w:val="24"/>
          <w:szCs w:val="24"/>
        </w:rPr>
        <w:t>components</w:t>
      </w:r>
      <w:r w:rsidR="003A0355" w:rsidRPr="000F35D6">
        <w:rPr>
          <w:rFonts w:ascii="Times New Roman" w:hAnsi="Times New Roman" w:cs="Times New Roman"/>
          <w:sz w:val="24"/>
          <w:szCs w:val="24"/>
        </w:rPr>
        <w:t xml:space="preserve"> </w:t>
      </w:r>
      <w:r w:rsidR="006639DD" w:rsidRPr="000F35D6">
        <w:rPr>
          <w:rFonts w:ascii="Times New Roman" w:hAnsi="Times New Roman" w:cs="Times New Roman"/>
          <w:sz w:val="24"/>
          <w:szCs w:val="24"/>
        </w:rPr>
        <w:t>with complex shapes. Selective laser sintering (SLS</w:t>
      </w:r>
      <w:r w:rsidR="00D93D1B" w:rsidRPr="000F35D6">
        <w:rPr>
          <w:rFonts w:ascii="Times New Roman" w:hAnsi="Times New Roman" w:cs="Times New Roman"/>
          <w:sz w:val="24"/>
          <w:szCs w:val="24"/>
        </w:rPr>
        <w:t>®</w:t>
      </w:r>
      <w:r w:rsidR="006639DD" w:rsidRPr="000F35D6">
        <w:rPr>
          <w:rFonts w:ascii="Times New Roman" w:hAnsi="Times New Roman" w:cs="Times New Roman"/>
          <w:sz w:val="24"/>
          <w:szCs w:val="24"/>
        </w:rPr>
        <w:t>)</w:t>
      </w:r>
      <w:r w:rsidR="00FE6C8C" w:rsidRPr="000F35D6">
        <w:rPr>
          <w:rFonts w:ascii="Times New Roman" w:hAnsi="Times New Roman" w:cs="Times New Roman"/>
          <w:sz w:val="24"/>
          <w:szCs w:val="24"/>
        </w:rPr>
        <w:t xml:space="preserve">, since its onset, has delivered promising results in direct fabrication of metals, polymers, ceramics etc. </w:t>
      </w:r>
      <w:r w:rsidR="005B3777">
        <w:rPr>
          <w:rFonts w:ascii="Times New Roman" w:hAnsi="Times New Roman" w:cs="Times New Roman"/>
          <w:sz w:val="24"/>
          <w:szCs w:val="24"/>
        </w:rPr>
        <w:t>[</w:t>
      </w:r>
      <w:r w:rsidR="00FE6C8C" w:rsidRPr="005B3777">
        <w:rPr>
          <w:rFonts w:ascii="Times New Roman" w:hAnsi="Times New Roman" w:cs="Times New Roman"/>
          <w:sz w:val="24"/>
          <w:szCs w:val="24"/>
        </w:rPr>
        <w:t>16</w:t>
      </w:r>
      <w:r w:rsidR="005B3777">
        <w:rPr>
          <w:rFonts w:ascii="Times New Roman" w:hAnsi="Times New Roman" w:cs="Times New Roman"/>
          <w:sz w:val="24"/>
          <w:szCs w:val="24"/>
        </w:rPr>
        <w:t>]</w:t>
      </w:r>
      <w:r w:rsidR="00155936" w:rsidRPr="000F35D6">
        <w:rPr>
          <w:rFonts w:ascii="Times New Roman" w:hAnsi="Times New Roman" w:cs="Times New Roman"/>
          <w:sz w:val="24"/>
          <w:szCs w:val="24"/>
        </w:rPr>
        <w:t>.</w:t>
      </w:r>
      <w:r w:rsidR="006639DD" w:rsidRPr="000F35D6">
        <w:rPr>
          <w:rFonts w:ascii="Times New Roman" w:hAnsi="Times New Roman" w:cs="Times New Roman"/>
          <w:sz w:val="24"/>
          <w:szCs w:val="24"/>
        </w:rPr>
        <w:t xml:space="preserve"> </w:t>
      </w:r>
      <w:r w:rsidR="00715323" w:rsidRPr="000F35D6">
        <w:rPr>
          <w:rFonts w:ascii="Times New Roman" w:hAnsi="Times New Roman" w:cs="Times New Roman"/>
          <w:sz w:val="24"/>
          <w:szCs w:val="24"/>
        </w:rPr>
        <w:t xml:space="preserve">Wu </w:t>
      </w:r>
      <w:r w:rsidR="00510949" w:rsidRPr="00510949">
        <w:rPr>
          <w:rFonts w:ascii="Times New Roman" w:hAnsi="Times New Roman" w:cs="Times New Roman"/>
          <w:i/>
          <w:iCs/>
          <w:sz w:val="24"/>
          <w:szCs w:val="24"/>
        </w:rPr>
        <w:t>et al</w:t>
      </w:r>
      <w:r w:rsidR="00715323" w:rsidRPr="000F35D6">
        <w:rPr>
          <w:rFonts w:ascii="Times New Roman" w:hAnsi="Times New Roman" w:cs="Times New Roman"/>
          <w:sz w:val="24"/>
          <w:szCs w:val="24"/>
        </w:rPr>
        <w:t xml:space="preserve"> </w:t>
      </w:r>
      <w:r w:rsidR="005B3777">
        <w:rPr>
          <w:rFonts w:ascii="Times New Roman" w:hAnsi="Times New Roman" w:cs="Times New Roman"/>
          <w:sz w:val="24"/>
          <w:szCs w:val="24"/>
        </w:rPr>
        <w:t>[</w:t>
      </w:r>
      <w:r w:rsidR="00FE6C8C" w:rsidRPr="005B3777">
        <w:rPr>
          <w:rFonts w:ascii="Times New Roman" w:hAnsi="Times New Roman" w:cs="Times New Roman"/>
          <w:sz w:val="24"/>
          <w:szCs w:val="24"/>
        </w:rPr>
        <w:t>17</w:t>
      </w:r>
      <w:r w:rsidR="005B3777">
        <w:rPr>
          <w:rFonts w:ascii="Times New Roman" w:hAnsi="Times New Roman" w:cs="Times New Roman"/>
          <w:sz w:val="24"/>
          <w:szCs w:val="24"/>
        </w:rPr>
        <w:t>]</w:t>
      </w:r>
      <w:r w:rsidR="00715323" w:rsidRPr="000F35D6">
        <w:rPr>
          <w:rFonts w:ascii="Times New Roman" w:hAnsi="Times New Roman" w:cs="Times New Roman"/>
          <w:sz w:val="24"/>
          <w:szCs w:val="24"/>
        </w:rPr>
        <w:t xml:space="preserve"> </w:t>
      </w:r>
      <w:r w:rsidR="00FE6C8C" w:rsidRPr="000F35D6">
        <w:rPr>
          <w:rFonts w:ascii="Times New Roman" w:hAnsi="Times New Roman" w:cs="Times New Roman"/>
          <w:sz w:val="24"/>
          <w:szCs w:val="24"/>
        </w:rPr>
        <w:t xml:space="preserve">have </w:t>
      </w:r>
      <w:r w:rsidR="00715323" w:rsidRPr="000F35D6">
        <w:rPr>
          <w:rFonts w:ascii="Times New Roman" w:hAnsi="Times New Roman" w:cs="Times New Roman"/>
          <w:sz w:val="24"/>
          <w:szCs w:val="24"/>
        </w:rPr>
        <w:t>reported a technique</w:t>
      </w:r>
      <w:r w:rsidR="000E1504" w:rsidRPr="000F35D6">
        <w:rPr>
          <w:rFonts w:ascii="Times New Roman" w:hAnsi="Times New Roman" w:cs="Times New Roman"/>
          <w:sz w:val="24"/>
          <w:szCs w:val="24"/>
        </w:rPr>
        <w:t xml:space="preserve"> </w:t>
      </w:r>
      <w:r w:rsidR="00FE6C8C" w:rsidRPr="000F35D6">
        <w:rPr>
          <w:rFonts w:ascii="Times New Roman" w:hAnsi="Times New Roman" w:cs="Times New Roman"/>
          <w:sz w:val="24"/>
          <w:szCs w:val="24"/>
        </w:rPr>
        <w:t xml:space="preserve">for preparation of </w:t>
      </w:r>
      <w:r w:rsidR="00715323" w:rsidRPr="000F35D6">
        <w:rPr>
          <w:rFonts w:ascii="Times New Roman" w:hAnsi="Times New Roman" w:cs="Times New Roman"/>
          <w:sz w:val="24"/>
          <w:szCs w:val="24"/>
        </w:rPr>
        <w:t>powder beds for direct SLS</w:t>
      </w:r>
      <w:r w:rsidR="00D93D1B" w:rsidRPr="000F35D6">
        <w:rPr>
          <w:rFonts w:ascii="Times New Roman" w:hAnsi="Times New Roman" w:cs="Times New Roman"/>
          <w:sz w:val="24"/>
          <w:szCs w:val="24"/>
        </w:rPr>
        <w:t>®</w:t>
      </w:r>
      <w:r w:rsidR="00715323" w:rsidRPr="000F35D6">
        <w:rPr>
          <w:rFonts w:ascii="Times New Roman" w:hAnsi="Times New Roman" w:cs="Times New Roman"/>
          <w:sz w:val="24"/>
          <w:szCs w:val="24"/>
        </w:rPr>
        <w:t xml:space="preserve"> using aerosol-assisted spray deposition</w:t>
      </w:r>
      <w:r w:rsidR="000E1504" w:rsidRPr="000F35D6">
        <w:rPr>
          <w:rFonts w:ascii="Times New Roman" w:hAnsi="Times New Roman" w:cs="Times New Roman"/>
          <w:sz w:val="24"/>
          <w:szCs w:val="24"/>
        </w:rPr>
        <w:t xml:space="preserve"> of Al</w:t>
      </w:r>
      <w:r w:rsidR="000E1504" w:rsidRPr="000F35D6">
        <w:rPr>
          <w:rFonts w:ascii="Times New Roman" w:hAnsi="Times New Roman" w:cs="Times New Roman"/>
          <w:sz w:val="24"/>
          <w:szCs w:val="24"/>
          <w:vertAlign w:val="subscript"/>
        </w:rPr>
        <w:t>2</w:t>
      </w:r>
      <w:r w:rsidR="000E1504" w:rsidRPr="000F35D6">
        <w:rPr>
          <w:rFonts w:ascii="Times New Roman" w:hAnsi="Times New Roman" w:cs="Times New Roman"/>
          <w:sz w:val="24"/>
          <w:szCs w:val="24"/>
        </w:rPr>
        <w:t>O</w:t>
      </w:r>
      <w:r w:rsidR="000E1504" w:rsidRPr="000F35D6">
        <w:rPr>
          <w:rFonts w:ascii="Times New Roman" w:hAnsi="Times New Roman" w:cs="Times New Roman"/>
          <w:sz w:val="24"/>
          <w:szCs w:val="24"/>
          <w:vertAlign w:val="subscript"/>
        </w:rPr>
        <w:t>3</w:t>
      </w:r>
      <w:r w:rsidR="000E1504" w:rsidRPr="000F35D6">
        <w:rPr>
          <w:rFonts w:ascii="Times New Roman" w:hAnsi="Times New Roman" w:cs="Times New Roman"/>
          <w:sz w:val="24"/>
          <w:szCs w:val="24"/>
        </w:rPr>
        <w:t xml:space="preserve"> suspension</w:t>
      </w:r>
      <w:r w:rsidR="0032081F" w:rsidRPr="000F35D6">
        <w:rPr>
          <w:rFonts w:ascii="Times New Roman" w:hAnsi="Times New Roman" w:cs="Times New Roman"/>
          <w:sz w:val="24"/>
          <w:szCs w:val="24"/>
        </w:rPr>
        <w:t>.</w:t>
      </w:r>
      <w:r w:rsidR="00715323" w:rsidRPr="000F35D6">
        <w:rPr>
          <w:rFonts w:ascii="Times New Roman" w:hAnsi="Times New Roman" w:cs="Times New Roman"/>
          <w:sz w:val="24"/>
          <w:szCs w:val="24"/>
        </w:rPr>
        <w:t xml:space="preserve"> Usually, a conventional roller is </w:t>
      </w:r>
      <w:r w:rsidR="0032081F" w:rsidRPr="000F35D6">
        <w:rPr>
          <w:rFonts w:ascii="Times New Roman" w:hAnsi="Times New Roman" w:cs="Times New Roman"/>
          <w:sz w:val="24"/>
          <w:szCs w:val="24"/>
        </w:rPr>
        <w:t xml:space="preserve">used </w:t>
      </w:r>
      <w:r w:rsidR="00715323" w:rsidRPr="000F35D6">
        <w:rPr>
          <w:rFonts w:ascii="Times New Roman" w:hAnsi="Times New Roman" w:cs="Times New Roman"/>
          <w:sz w:val="24"/>
          <w:szCs w:val="24"/>
        </w:rPr>
        <w:t xml:space="preserve">to deposit powder layers which are </w:t>
      </w:r>
      <w:r w:rsidR="00F569FB" w:rsidRPr="000F35D6">
        <w:rPr>
          <w:rFonts w:ascii="Times New Roman" w:hAnsi="Times New Roman" w:cs="Times New Roman"/>
          <w:sz w:val="24"/>
          <w:szCs w:val="24"/>
        </w:rPr>
        <w:t xml:space="preserve">subsequently made to undergo local heating </w:t>
      </w:r>
      <w:r w:rsidR="00715323" w:rsidRPr="000F35D6">
        <w:rPr>
          <w:rFonts w:ascii="Times New Roman" w:hAnsi="Times New Roman" w:cs="Times New Roman"/>
          <w:sz w:val="24"/>
          <w:szCs w:val="24"/>
        </w:rPr>
        <w:t>and sinter</w:t>
      </w:r>
      <w:r w:rsidR="00F569FB" w:rsidRPr="000F35D6">
        <w:rPr>
          <w:rFonts w:ascii="Times New Roman" w:hAnsi="Times New Roman" w:cs="Times New Roman"/>
          <w:sz w:val="24"/>
          <w:szCs w:val="24"/>
        </w:rPr>
        <w:t>ing</w:t>
      </w:r>
      <w:r w:rsidR="00715323" w:rsidRPr="000F35D6">
        <w:rPr>
          <w:rFonts w:ascii="Times New Roman" w:hAnsi="Times New Roman" w:cs="Times New Roman"/>
          <w:sz w:val="24"/>
          <w:szCs w:val="24"/>
        </w:rPr>
        <w:t xml:space="preserve"> according to geometries</w:t>
      </w:r>
      <w:r w:rsidR="00F569FB" w:rsidRPr="000F35D6">
        <w:rPr>
          <w:rFonts w:ascii="Times New Roman" w:hAnsi="Times New Roman" w:cs="Times New Roman"/>
          <w:sz w:val="24"/>
          <w:szCs w:val="24"/>
        </w:rPr>
        <w:t xml:space="preserve"> (predefined using 3D </w:t>
      </w:r>
      <w:r w:rsidR="004B7053" w:rsidRPr="000F35D6">
        <w:rPr>
          <w:rFonts w:ascii="Times New Roman" w:hAnsi="Times New Roman" w:cs="Times New Roman"/>
          <w:sz w:val="24"/>
          <w:szCs w:val="24"/>
        </w:rPr>
        <w:t>Computer-Aided Design</w:t>
      </w:r>
      <w:r w:rsidR="004B7053" w:rsidRPr="000F35D6">
        <w:rPr>
          <w:sz w:val="24"/>
          <w:szCs w:val="24"/>
        </w:rPr>
        <w:t xml:space="preserve"> </w:t>
      </w:r>
      <w:r w:rsidR="004B7053" w:rsidRPr="000F35D6">
        <w:t>(</w:t>
      </w:r>
      <w:r w:rsidR="00F569FB" w:rsidRPr="000F35D6">
        <w:rPr>
          <w:rFonts w:ascii="Times New Roman" w:hAnsi="Times New Roman" w:cs="Times New Roman"/>
          <w:sz w:val="24"/>
          <w:szCs w:val="24"/>
        </w:rPr>
        <w:t>CAD</w:t>
      </w:r>
      <w:r w:rsidR="004B7053" w:rsidRPr="000F35D6">
        <w:rPr>
          <w:rFonts w:ascii="Times New Roman" w:hAnsi="Times New Roman" w:cs="Times New Roman"/>
          <w:sz w:val="24"/>
          <w:szCs w:val="24"/>
        </w:rPr>
        <w:t>)</w:t>
      </w:r>
      <w:r w:rsidR="00F569FB" w:rsidRPr="000F35D6">
        <w:rPr>
          <w:rFonts w:ascii="Times New Roman" w:hAnsi="Times New Roman" w:cs="Times New Roman"/>
          <w:sz w:val="24"/>
          <w:szCs w:val="24"/>
        </w:rPr>
        <w:t xml:space="preserve"> data)</w:t>
      </w:r>
      <w:r w:rsidR="00715323" w:rsidRPr="000F35D6">
        <w:rPr>
          <w:rFonts w:ascii="Times New Roman" w:hAnsi="Times New Roman" w:cs="Times New Roman"/>
          <w:sz w:val="24"/>
          <w:szCs w:val="24"/>
        </w:rPr>
        <w:t xml:space="preserve"> </w:t>
      </w:r>
      <w:r w:rsidR="00F569FB" w:rsidRPr="000F35D6">
        <w:rPr>
          <w:rFonts w:ascii="Times New Roman" w:hAnsi="Times New Roman" w:cs="Times New Roman"/>
          <w:sz w:val="24"/>
          <w:szCs w:val="24"/>
        </w:rPr>
        <w:t>using</w:t>
      </w:r>
      <w:r w:rsidR="00715323" w:rsidRPr="000F35D6">
        <w:rPr>
          <w:rFonts w:ascii="Times New Roman" w:hAnsi="Times New Roman" w:cs="Times New Roman"/>
          <w:sz w:val="24"/>
          <w:szCs w:val="24"/>
        </w:rPr>
        <w:t xml:space="preserve"> selective laser beam scanning. A heating system is </w:t>
      </w:r>
      <w:r w:rsidR="00CE0CAE" w:rsidRPr="000F35D6">
        <w:rPr>
          <w:rFonts w:ascii="Times New Roman" w:hAnsi="Times New Roman" w:cs="Times New Roman"/>
          <w:sz w:val="24"/>
          <w:szCs w:val="24"/>
        </w:rPr>
        <w:t xml:space="preserve">then </w:t>
      </w:r>
      <w:r w:rsidR="00715323" w:rsidRPr="000F35D6">
        <w:rPr>
          <w:rFonts w:ascii="Times New Roman" w:hAnsi="Times New Roman" w:cs="Times New Roman"/>
          <w:sz w:val="24"/>
          <w:szCs w:val="24"/>
        </w:rPr>
        <w:t>used to preheat powder bed during SLS</w:t>
      </w:r>
      <w:r w:rsidR="00D93D1B" w:rsidRPr="000F35D6">
        <w:rPr>
          <w:rFonts w:ascii="Times New Roman" w:hAnsi="Times New Roman" w:cs="Times New Roman"/>
          <w:sz w:val="24"/>
          <w:szCs w:val="24"/>
        </w:rPr>
        <w:t>®</w:t>
      </w:r>
      <w:r w:rsidR="00715323" w:rsidRPr="000F35D6">
        <w:rPr>
          <w:rFonts w:ascii="Times New Roman" w:hAnsi="Times New Roman" w:cs="Times New Roman"/>
          <w:sz w:val="24"/>
          <w:szCs w:val="24"/>
        </w:rPr>
        <w:t xml:space="preserve"> </w:t>
      </w:r>
      <w:r w:rsidR="0032081F" w:rsidRPr="000F35D6">
        <w:rPr>
          <w:rFonts w:ascii="Times New Roman" w:hAnsi="Times New Roman" w:cs="Times New Roman"/>
          <w:sz w:val="24"/>
          <w:szCs w:val="24"/>
        </w:rPr>
        <w:t>in order to</w:t>
      </w:r>
      <w:r w:rsidR="00715323" w:rsidRPr="000F35D6">
        <w:rPr>
          <w:rFonts w:ascii="Times New Roman" w:hAnsi="Times New Roman" w:cs="Times New Roman"/>
          <w:sz w:val="24"/>
          <w:szCs w:val="24"/>
        </w:rPr>
        <w:t xml:space="preserve"> reduce thermal stresses</w:t>
      </w:r>
      <w:r w:rsidR="00CE0CAE" w:rsidRPr="000F35D6">
        <w:rPr>
          <w:rFonts w:ascii="Times New Roman" w:hAnsi="Times New Roman" w:cs="Times New Roman"/>
          <w:sz w:val="24"/>
          <w:szCs w:val="24"/>
        </w:rPr>
        <w:t>,</w:t>
      </w:r>
      <w:r w:rsidR="00715323" w:rsidRPr="000F35D6">
        <w:rPr>
          <w:rFonts w:ascii="Times New Roman" w:hAnsi="Times New Roman" w:cs="Times New Roman"/>
          <w:sz w:val="24"/>
          <w:szCs w:val="24"/>
        </w:rPr>
        <w:t xml:space="preserve"> </w:t>
      </w:r>
      <w:r w:rsidR="00CE0CAE" w:rsidRPr="000F35D6">
        <w:rPr>
          <w:rFonts w:ascii="Times New Roman" w:hAnsi="Times New Roman" w:cs="Times New Roman"/>
          <w:sz w:val="24"/>
          <w:szCs w:val="24"/>
        </w:rPr>
        <w:t>minimising the chances of</w:t>
      </w:r>
      <w:r w:rsidR="00715323" w:rsidRPr="000F35D6">
        <w:rPr>
          <w:rFonts w:ascii="Times New Roman" w:hAnsi="Times New Roman" w:cs="Times New Roman"/>
          <w:sz w:val="24"/>
          <w:szCs w:val="24"/>
        </w:rPr>
        <w:t xml:space="preserve"> crack formation in sintered parts </w:t>
      </w:r>
      <w:r w:rsidR="005B3777">
        <w:rPr>
          <w:rFonts w:ascii="Times New Roman" w:hAnsi="Times New Roman" w:cs="Times New Roman"/>
          <w:sz w:val="24"/>
          <w:szCs w:val="24"/>
        </w:rPr>
        <w:t>[</w:t>
      </w:r>
      <w:r w:rsidR="00715323" w:rsidRPr="005B3777">
        <w:rPr>
          <w:rFonts w:ascii="Times New Roman" w:hAnsi="Times New Roman" w:cs="Times New Roman"/>
          <w:sz w:val="24"/>
          <w:szCs w:val="24"/>
        </w:rPr>
        <w:t>1</w:t>
      </w:r>
      <w:r w:rsidR="00A277E1" w:rsidRPr="005B3777">
        <w:rPr>
          <w:rFonts w:ascii="Times New Roman" w:hAnsi="Times New Roman" w:cs="Times New Roman"/>
          <w:sz w:val="24"/>
          <w:szCs w:val="24"/>
        </w:rPr>
        <w:t>8</w:t>
      </w:r>
      <w:r w:rsidR="005B3777">
        <w:rPr>
          <w:rFonts w:ascii="Times New Roman" w:hAnsi="Times New Roman" w:cs="Times New Roman"/>
          <w:sz w:val="24"/>
          <w:szCs w:val="24"/>
        </w:rPr>
        <w:t>]</w:t>
      </w:r>
      <w:r w:rsidR="00715323" w:rsidRPr="000F35D6">
        <w:rPr>
          <w:rFonts w:ascii="Times New Roman" w:hAnsi="Times New Roman" w:cs="Times New Roman"/>
          <w:sz w:val="24"/>
          <w:szCs w:val="24"/>
        </w:rPr>
        <w:t xml:space="preserve">. </w:t>
      </w:r>
    </w:p>
    <w:p w14:paraId="57991D66" w14:textId="2CB86B37" w:rsidR="009E18DD" w:rsidRPr="000F35D6" w:rsidRDefault="00224E69"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The main challenges associated with the use of SLS</w:t>
      </w:r>
      <w:r w:rsidR="00D93D1B" w:rsidRPr="000F35D6">
        <w:rPr>
          <w:rFonts w:ascii="Times New Roman" w:hAnsi="Times New Roman" w:cs="Times New Roman"/>
          <w:sz w:val="24"/>
          <w:szCs w:val="24"/>
        </w:rPr>
        <w:t>®</w:t>
      </w:r>
      <w:r w:rsidRPr="000F35D6">
        <w:rPr>
          <w:rFonts w:ascii="Times New Roman" w:hAnsi="Times New Roman" w:cs="Times New Roman"/>
          <w:sz w:val="24"/>
          <w:szCs w:val="24"/>
        </w:rPr>
        <w:t xml:space="preserve"> for manufacturing high performance ceramics </w:t>
      </w:r>
      <w:r w:rsidR="00A803F1" w:rsidRPr="000F35D6">
        <w:rPr>
          <w:rFonts w:ascii="Times New Roman" w:hAnsi="Times New Roman" w:cs="Times New Roman"/>
          <w:sz w:val="24"/>
          <w:szCs w:val="24"/>
        </w:rPr>
        <w:t xml:space="preserve">and </w:t>
      </w:r>
      <w:proofErr w:type="spellStart"/>
      <w:r w:rsidR="00A803F1" w:rsidRPr="000F35D6">
        <w:rPr>
          <w:rFonts w:ascii="Times New Roman" w:hAnsi="Times New Roman" w:cs="Times New Roman"/>
          <w:sz w:val="24"/>
          <w:szCs w:val="24"/>
        </w:rPr>
        <w:t>cermets</w:t>
      </w:r>
      <w:proofErr w:type="spellEnd"/>
      <w:r w:rsidR="00A803F1" w:rsidRPr="000F35D6">
        <w:rPr>
          <w:rFonts w:ascii="Times New Roman" w:hAnsi="Times New Roman" w:cs="Times New Roman"/>
          <w:sz w:val="24"/>
          <w:szCs w:val="24"/>
        </w:rPr>
        <w:t xml:space="preserve"> </w:t>
      </w:r>
      <w:r w:rsidRPr="000F35D6">
        <w:rPr>
          <w:rFonts w:ascii="Times New Roman" w:hAnsi="Times New Roman" w:cs="Times New Roman"/>
          <w:sz w:val="24"/>
          <w:szCs w:val="24"/>
        </w:rPr>
        <w:t>with complex shapes are: (</w:t>
      </w:r>
      <w:proofErr w:type="spellStart"/>
      <w:r w:rsidRPr="000F35D6">
        <w:rPr>
          <w:rFonts w:ascii="Times New Roman" w:hAnsi="Times New Roman" w:cs="Times New Roman"/>
          <w:sz w:val="24"/>
          <w:szCs w:val="24"/>
        </w:rPr>
        <w:t>i</w:t>
      </w:r>
      <w:proofErr w:type="spellEnd"/>
      <w:r w:rsidRPr="000F35D6">
        <w:rPr>
          <w:rFonts w:ascii="Times New Roman" w:hAnsi="Times New Roman" w:cs="Times New Roman"/>
          <w:sz w:val="24"/>
          <w:szCs w:val="24"/>
        </w:rPr>
        <w:t xml:space="preserve">) </w:t>
      </w:r>
      <w:r w:rsidR="00715323"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Difficulty in manufacturing </w:t>
      </w:r>
      <w:r w:rsidR="00715323" w:rsidRPr="000F35D6">
        <w:rPr>
          <w:rFonts w:ascii="Times New Roman" w:hAnsi="Times New Roman" w:cs="Times New Roman"/>
          <w:sz w:val="24"/>
          <w:szCs w:val="24"/>
        </w:rPr>
        <w:t xml:space="preserve">crack-free dense ceramic </w:t>
      </w:r>
      <w:r w:rsidR="003714A3" w:rsidRPr="000F35D6">
        <w:rPr>
          <w:rFonts w:ascii="Times New Roman" w:hAnsi="Times New Roman" w:cs="Times New Roman"/>
          <w:sz w:val="24"/>
          <w:szCs w:val="24"/>
        </w:rPr>
        <w:t xml:space="preserve">and cermet </w:t>
      </w:r>
      <w:r w:rsidRPr="000F35D6">
        <w:rPr>
          <w:rFonts w:ascii="Times New Roman" w:hAnsi="Times New Roman" w:cs="Times New Roman"/>
          <w:sz w:val="24"/>
          <w:szCs w:val="24"/>
        </w:rPr>
        <w:t>components</w:t>
      </w:r>
      <w:r w:rsidR="00715323" w:rsidRPr="000F35D6">
        <w:rPr>
          <w:rFonts w:ascii="Times New Roman" w:hAnsi="Times New Roman" w:cs="Times New Roman"/>
          <w:sz w:val="24"/>
          <w:szCs w:val="24"/>
        </w:rPr>
        <w:t xml:space="preserve"> </w:t>
      </w:r>
      <w:r w:rsidRPr="000F35D6">
        <w:rPr>
          <w:rFonts w:ascii="Times New Roman" w:hAnsi="Times New Roman" w:cs="Times New Roman"/>
          <w:sz w:val="24"/>
          <w:szCs w:val="24"/>
        </w:rPr>
        <w:t>using</w:t>
      </w:r>
      <w:r w:rsidR="00715323" w:rsidRPr="000F35D6">
        <w:rPr>
          <w:rFonts w:ascii="Times New Roman" w:hAnsi="Times New Roman" w:cs="Times New Roman"/>
          <w:sz w:val="24"/>
          <w:szCs w:val="24"/>
        </w:rPr>
        <w:t xml:space="preserve"> SLS </w:t>
      </w:r>
      <w:r w:rsidRPr="000F35D6">
        <w:rPr>
          <w:rFonts w:ascii="Times New Roman" w:hAnsi="Times New Roman" w:cs="Times New Roman"/>
          <w:sz w:val="24"/>
          <w:szCs w:val="24"/>
        </w:rPr>
        <w:t>owing to</w:t>
      </w:r>
      <w:r w:rsidR="00715323" w:rsidRPr="000F35D6">
        <w:rPr>
          <w:rFonts w:ascii="Times New Roman" w:hAnsi="Times New Roman" w:cs="Times New Roman"/>
          <w:sz w:val="24"/>
          <w:szCs w:val="24"/>
        </w:rPr>
        <w:t xml:space="preserve"> the extremely high melting point</w:t>
      </w:r>
      <w:r w:rsidRPr="000F35D6">
        <w:rPr>
          <w:rFonts w:ascii="Times New Roman" w:hAnsi="Times New Roman" w:cs="Times New Roman"/>
          <w:sz w:val="24"/>
          <w:szCs w:val="24"/>
        </w:rPr>
        <w:t>s of these materials and (ii)</w:t>
      </w:r>
      <w:r w:rsidR="00715323" w:rsidRPr="000F35D6">
        <w:rPr>
          <w:rFonts w:ascii="Times New Roman" w:hAnsi="Times New Roman" w:cs="Times New Roman"/>
          <w:sz w:val="24"/>
          <w:szCs w:val="24"/>
        </w:rPr>
        <w:t xml:space="preserve"> </w:t>
      </w:r>
      <w:r w:rsidRPr="000F35D6">
        <w:rPr>
          <w:rFonts w:ascii="Times New Roman" w:hAnsi="Times New Roman" w:cs="Times New Roman"/>
          <w:sz w:val="24"/>
          <w:szCs w:val="24"/>
        </w:rPr>
        <w:t>P</w:t>
      </w:r>
      <w:r w:rsidR="00715323" w:rsidRPr="000F35D6">
        <w:rPr>
          <w:rFonts w:ascii="Times New Roman" w:hAnsi="Times New Roman" w:cs="Times New Roman"/>
          <w:sz w:val="24"/>
          <w:szCs w:val="24"/>
        </w:rPr>
        <w:t xml:space="preserve">oor thermal shock resistance </w:t>
      </w:r>
      <w:r w:rsidR="00613680" w:rsidRPr="000F35D6">
        <w:rPr>
          <w:rFonts w:ascii="Times New Roman" w:hAnsi="Times New Roman" w:cs="Times New Roman"/>
          <w:sz w:val="24"/>
          <w:szCs w:val="24"/>
        </w:rPr>
        <w:t xml:space="preserve">(associated with extremely high rates of heating and cooling during SLS) coupled </w:t>
      </w:r>
      <w:r w:rsidRPr="000F35D6">
        <w:rPr>
          <w:rFonts w:ascii="Times New Roman" w:hAnsi="Times New Roman" w:cs="Times New Roman"/>
          <w:sz w:val="24"/>
          <w:szCs w:val="24"/>
        </w:rPr>
        <w:t>with negligible</w:t>
      </w:r>
      <w:r w:rsidR="00715323" w:rsidRPr="000F35D6">
        <w:rPr>
          <w:rFonts w:ascii="Times New Roman" w:hAnsi="Times New Roman" w:cs="Times New Roman"/>
          <w:sz w:val="24"/>
          <w:szCs w:val="24"/>
        </w:rPr>
        <w:t xml:space="preserve"> plasticity of ceramic</w:t>
      </w:r>
      <w:r w:rsidRPr="000F35D6">
        <w:rPr>
          <w:rFonts w:ascii="Times New Roman" w:hAnsi="Times New Roman" w:cs="Times New Roman"/>
          <w:sz w:val="24"/>
          <w:szCs w:val="24"/>
        </w:rPr>
        <w:t>s</w:t>
      </w:r>
      <w:r w:rsidR="00613680" w:rsidRPr="000F35D6">
        <w:rPr>
          <w:rFonts w:ascii="Times New Roman" w:hAnsi="Times New Roman" w:cs="Times New Roman"/>
          <w:sz w:val="24"/>
          <w:szCs w:val="24"/>
        </w:rPr>
        <w:t>, leading to high chances of crack formation in these brittle materials</w:t>
      </w:r>
      <w:r w:rsidRPr="000F35D6">
        <w:rPr>
          <w:rFonts w:ascii="Times New Roman" w:hAnsi="Times New Roman" w:cs="Times New Roman"/>
          <w:sz w:val="24"/>
          <w:szCs w:val="24"/>
        </w:rPr>
        <w:t>.</w:t>
      </w:r>
      <w:r w:rsidR="00715323" w:rsidRPr="000F35D6">
        <w:rPr>
          <w:rFonts w:ascii="Times New Roman" w:hAnsi="Times New Roman" w:cs="Times New Roman"/>
          <w:sz w:val="24"/>
          <w:szCs w:val="24"/>
        </w:rPr>
        <w:t xml:space="preserve"> </w:t>
      </w:r>
      <w:r w:rsidRPr="000F35D6">
        <w:rPr>
          <w:rFonts w:ascii="Times New Roman" w:hAnsi="Times New Roman" w:cs="Times New Roman"/>
          <w:sz w:val="24"/>
          <w:szCs w:val="24"/>
        </w:rPr>
        <w:t>In the context of</w:t>
      </w:r>
      <w:r w:rsidR="00715323" w:rsidRPr="000F35D6">
        <w:rPr>
          <w:rFonts w:ascii="Times New Roman" w:hAnsi="Times New Roman" w:cs="Times New Roman"/>
          <w:sz w:val="24"/>
          <w:szCs w:val="24"/>
        </w:rPr>
        <w:t xml:space="preserve"> direct SLS</w:t>
      </w:r>
      <w:r w:rsidR="00D93D1B" w:rsidRPr="000F35D6">
        <w:rPr>
          <w:rFonts w:ascii="Times New Roman" w:hAnsi="Times New Roman" w:cs="Times New Roman"/>
          <w:sz w:val="24"/>
          <w:szCs w:val="24"/>
        </w:rPr>
        <w:t>®</w:t>
      </w:r>
      <w:r w:rsidR="00715323" w:rsidRPr="000F35D6">
        <w:rPr>
          <w:rFonts w:ascii="Times New Roman" w:hAnsi="Times New Roman" w:cs="Times New Roman"/>
          <w:sz w:val="24"/>
          <w:szCs w:val="24"/>
        </w:rPr>
        <w:t xml:space="preserve">-fabricated </w:t>
      </w:r>
      <w:r w:rsidRPr="000F35D6">
        <w:rPr>
          <w:rFonts w:ascii="Times New Roman" w:hAnsi="Times New Roman" w:cs="Times New Roman"/>
          <w:sz w:val="24"/>
          <w:szCs w:val="24"/>
        </w:rPr>
        <w:t xml:space="preserve">ceramic </w:t>
      </w:r>
      <w:r w:rsidR="00715323" w:rsidRPr="000F35D6">
        <w:rPr>
          <w:rFonts w:ascii="Times New Roman" w:hAnsi="Times New Roman" w:cs="Times New Roman"/>
          <w:sz w:val="24"/>
          <w:szCs w:val="24"/>
        </w:rPr>
        <w:t>parts</w:t>
      </w:r>
      <w:r w:rsidRPr="000F35D6">
        <w:rPr>
          <w:rFonts w:ascii="Times New Roman" w:hAnsi="Times New Roman" w:cs="Times New Roman"/>
          <w:sz w:val="24"/>
          <w:szCs w:val="24"/>
        </w:rPr>
        <w:t>, easy cracking is extremely difficult to avoid, primarily owing to</w:t>
      </w:r>
      <w:r w:rsidR="00715323" w:rsidRPr="000F35D6">
        <w:rPr>
          <w:rFonts w:ascii="Times New Roman" w:hAnsi="Times New Roman" w:cs="Times New Roman"/>
          <w:sz w:val="24"/>
          <w:szCs w:val="24"/>
        </w:rPr>
        <w:t xml:space="preserve"> thermal stresses during the sintering process, </w:t>
      </w:r>
      <w:r w:rsidRPr="000F35D6">
        <w:rPr>
          <w:rFonts w:ascii="Times New Roman" w:hAnsi="Times New Roman" w:cs="Times New Roman"/>
          <w:sz w:val="24"/>
          <w:szCs w:val="24"/>
        </w:rPr>
        <w:t>leading</w:t>
      </w:r>
      <w:r w:rsidR="00715323" w:rsidRPr="000F35D6">
        <w:rPr>
          <w:rFonts w:ascii="Times New Roman" w:hAnsi="Times New Roman" w:cs="Times New Roman"/>
          <w:sz w:val="24"/>
          <w:szCs w:val="24"/>
        </w:rPr>
        <w:t xml:space="preserve"> to poor mechanical properties of fin</w:t>
      </w:r>
      <w:r w:rsidRPr="000F35D6">
        <w:rPr>
          <w:rFonts w:ascii="Times New Roman" w:hAnsi="Times New Roman" w:cs="Times New Roman"/>
          <w:sz w:val="24"/>
          <w:szCs w:val="24"/>
        </w:rPr>
        <w:t>ished</w:t>
      </w:r>
      <w:r w:rsidR="00715323" w:rsidRPr="000F35D6">
        <w:rPr>
          <w:rFonts w:ascii="Times New Roman" w:hAnsi="Times New Roman" w:cs="Times New Roman"/>
          <w:sz w:val="24"/>
          <w:szCs w:val="24"/>
        </w:rPr>
        <w:t xml:space="preserve"> products</w:t>
      </w:r>
      <w:r w:rsidR="0019299C" w:rsidRPr="000F35D6">
        <w:rPr>
          <w:rFonts w:ascii="Times New Roman" w:hAnsi="Times New Roman" w:cs="Times New Roman"/>
          <w:sz w:val="24"/>
          <w:szCs w:val="24"/>
        </w:rPr>
        <w:t xml:space="preserve"> </w:t>
      </w:r>
      <w:r w:rsidR="005B3777">
        <w:rPr>
          <w:rFonts w:ascii="Times New Roman" w:hAnsi="Times New Roman" w:cs="Times New Roman"/>
          <w:sz w:val="24"/>
          <w:szCs w:val="24"/>
        </w:rPr>
        <w:t>[</w:t>
      </w:r>
      <w:r w:rsidR="0019299C" w:rsidRPr="005B3777">
        <w:rPr>
          <w:rFonts w:ascii="Times New Roman" w:hAnsi="Times New Roman" w:cs="Times New Roman"/>
          <w:sz w:val="24"/>
          <w:szCs w:val="24"/>
        </w:rPr>
        <w:t>19</w:t>
      </w:r>
      <w:r w:rsidR="005B3777">
        <w:rPr>
          <w:rFonts w:ascii="Times New Roman" w:hAnsi="Times New Roman" w:cs="Times New Roman"/>
          <w:sz w:val="24"/>
          <w:szCs w:val="24"/>
        </w:rPr>
        <w:t>]</w:t>
      </w:r>
      <w:r w:rsidR="00715323" w:rsidRPr="000F35D6">
        <w:rPr>
          <w:rFonts w:ascii="Times New Roman" w:hAnsi="Times New Roman" w:cs="Times New Roman"/>
          <w:sz w:val="24"/>
          <w:szCs w:val="24"/>
        </w:rPr>
        <w:t xml:space="preserve">. </w:t>
      </w:r>
      <w:r w:rsidR="00280CFC" w:rsidRPr="000F35D6">
        <w:rPr>
          <w:rFonts w:ascii="Times New Roman" w:hAnsi="Times New Roman" w:cs="Times New Roman"/>
          <w:sz w:val="24"/>
          <w:szCs w:val="24"/>
        </w:rPr>
        <w:t xml:space="preserve">A number </w:t>
      </w:r>
      <w:r w:rsidR="00E97AE3" w:rsidRPr="000F35D6">
        <w:rPr>
          <w:rFonts w:ascii="Times New Roman" w:hAnsi="Times New Roman" w:cs="Times New Roman"/>
          <w:sz w:val="24"/>
          <w:szCs w:val="24"/>
        </w:rPr>
        <w:t xml:space="preserve">of studies have highlighted </w:t>
      </w:r>
      <w:r w:rsidR="003168F9" w:rsidRPr="000F35D6">
        <w:rPr>
          <w:rFonts w:ascii="Times New Roman" w:hAnsi="Times New Roman" w:cs="Times New Roman"/>
          <w:sz w:val="24"/>
          <w:szCs w:val="24"/>
        </w:rPr>
        <w:t xml:space="preserve">that </w:t>
      </w:r>
      <w:r w:rsidR="00715323" w:rsidRPr="000F35D6">
        <w:rPr>
          <w:rFonts w:ascii="Times New Roman" w:hAnsi="Times New Roman" w:cs="Times New Roman"/>
          <w:sz w:val="24"/>
          <w:szCs w:val="24"/>
        </w:rPr>
        <w:t>indirect SLS method</w:t>
      </w:r>
      <w:r w:rsidR="00E97AE3" w:rsidRPr="000F35D6">
        <w:rPr>
          <w:rFonts w:ascii="Times New Roman" w:hAnsi="Times New Roman" w:cs="Times New Roman"/>
          <w:sz w:val="24"/>
          <w:szCs w:val="24"/>
        </w:rPr>
        <w:t xml:space="preserve"> </w:t>
      </w:r>
      <w:r w:rsidR="003168F9" w:rsidRPr="000F35D6">
        <w:rPr>
          <w:rFonts w:ascii="Times New Roman" w:hAnsi="Times New Roman" w:cs="Times New Roman"/>
          <w:sz w:val="24"/>
          <w:szCs w:val="24"/>
        </w:rPr>
        <w:t xml:space="preserve">may be used </w:t>
      </w:r>
      <w:r w:rsidR="00613680" w:rsidRPr="000F35D6">
        <w:rPr>
          <w:rFonts w:ascii="Times New Roman" w:hAnsi="Times New Roman" w:cs="Times New Roman"/>
          <w:sz w:val="24"/>
          <w:szCs w:val="24"/>
        </w:rPr>
        <w:t xml:space="preserve">as </w:t>
      </w:r>
      <w:r w:rsidR="00715323" w:rsidRPr="000F35D6">
        <w:rPr>
          <w:rFonts w:ascii="Times New Roman" w:hAnsi="Times New Roman" w:cs="Times New Roman"/>
          <w:sz w:val="24"/>
          <w:szCs w:val="24"/>
        </w:rPr>
        <w:t xml:space="preserve">an </w:t>
      </w:r>
      <w:r w:rsidR="00613680" w:rsidRPr="000F35D6">
        <w:rPr>
          <w:rFonts w:ascii="Times New Roman" w:hAnsi="Times New Roman" w:cs="Times New Roman"/>
          <w:sz w:val="24"/>
          <w:szCs w:val="24"/>
        </w:rPr>
        <w:t>alternative method</w:t>
      </w:r>
      <w:r w:rsidR="00715323" w:rsidRPr="000F35D6">
        <w:rPr>
          <w:rFonts w:ascii="Times New Roman" w:hAnsi="Times New Roman" w:cs="Times New Roman"/>
          <w:sz w:val="24"/>
          <w:szCs w:val="24"/>
        </w:rPr>
        <w:t xml:space="preserve"> to</w:t>
      </w:r>
      <w:r w:rsidR="003168F9" w:rsidRPr="000F35D6">
        <w:rPr>
          <w:rFonts w:ascii="Times New Roman" w:hAnsi="Times New Roman" w:cs="Times New Roman"/>
          <w:sz w:val="24"/>
          <w:szCs w:val="24"/>
        </w:rPr>
        <w:t xml:space="preserve"> densify ceramics</w:t>
      </w:r>
      <w:r w:rsidR="00E45CF2" w:rsidRPr="000F35D6">
        <w:rPr>
          <w:rFonts w:ascii="Times New Roman" w:hAnsi="Times New Roman" w:cs="Times New Roman"/>
          <w:sz w:val="24"/>
          <w:szCs w:val="24"/>
        </w:rPr>
        <w:t xml:space="preserve"> </w:t>
      </w:r>
      <w:r w:rsidR="003168F9" w:rsidRPr="000F35D6">
        <w:rPr>
          <w:rFonts w:ascii="Times New Roman" w:hAnsi="Times New Roman" w:cs="Times New Roman"/>
          <w:sz w:val="24"/>
          <w:szCs w:val="24"/>
        </w:rPr>
        <w:t>and</w:t>
      </w:r>
      <w:r w:rsidR="00715323" w:rsidRPr="000F35D6">
        <w:rPr>
          <w:rFonts w:ascii="Times New Roman" w:hAnsi="Times New Roman" w:cs="Times New Roman"/>
          <w:sz w:val="24"/>
          <w:szCs w:val="24"/>
        </w:rPr>
        <w:t xml:space="preserve"> </w:t>
      </w:r>
      <w:r w:rsidR="00613680" w:rsidRPr="000F35D6">
        <w:rPr>
          <w:rFonts w:ascii="Times New Roman" w:hAnsi="Times New Roman" w:cs="Times New Roman"/>
          <w:sz w:val="24"/>
          <w:szCs w:val="24"/>
        </w:rPr>
        <w:t xml:space="preserve">prevent cracking in </w:t>
      </w:r>
      <w:r w:rsidR="003168F9" w:rsidRPr="000F35D6">
        <w:rPr>
          <w:rFonts w:ascii="Times New Roman" w:hAnsi="Times New Roman" w:cs="Times New Roman"/>
          <w:sz w:val="24"/>
          <w:szCs w:val="24"/>
        </w:rPr>
        <w:t>these materials</w:t>
      </w:r>
      <w:r w:rsidR="00613680" w:rsidRPr="000F35D6">
        <w:rPr>
          <w:rFonts w:ascii="Times New Roman" w:hAnsi="Times New Roman" w:cs="Times New Roman"/>
          <w:sz w:val="24"/>
          <w:szCs w:val="24"/>
        </w:rPr>
        <w:t xml:space="preserve"> through </w:t>
      </w:r>
      <w:r w:rsidR="00715323" w:rsidRPr="000F35D6">
        <w:rPr>
          <w:rFonts w:ascii="Times New Roman" w:hAnsi="Times New Roman" w:cs="Times New Roman"/>
          <w:sz w:val="24"/>
          <w:szCs w:val="24"/>
        </w:rPr>
        <w:t>sintering</w:t>
      </w:r>
      <w:r w:rsidR="00613680" w:rsidRPr="000F35D6">
        <w:rPr>
          <w:rFonts w:ascii="Times New Roman" w:hAnsi="Times New Roman" w:cs="Times New Roman"/>
          <w:sz w:val="24"/>
          <w:szCs w:val="24"/>
        </w:rPr>
        <w:t xml:space="preserve"> of</w:t>
      </w:r>
      <w:r w:rsidR="00715323" w:rsidRPr="000F35D6">
        <w:rPr>
          <w:rFonts w:ascii="Times New Roman" w:hAnsi="Times New Roman" w:cs="Times New Roman"/>
          <w:sz w:val="24"/>
          <w:szCs w:val="24"/>
        </w:rPr>
        <w:t xml:space="preserve"> polymer binders </w:t>
      </w:r>
      <w:r w:rsidR="00613680" w:rsidRPr="000F35D6">
        <w:rPr>
          <w:rFonts w:ascii="Times New Roman" w:hAnsi="Times New Roman" w:cs="Times New Roman"/>
          <w:sz w:val="24"/>
          <w:szCs w:val="24"/>
        </w:rPr>
        <w:t xml:space="preserve">(with low melting points) </w:t>
      </w:r>
      <w:r w:rsidR="00F368F9" w:rsidRPr="000F35D6">
        <w:rPr>
          <w:rFonts w:ascii="Times New Roman" w:hAnsi="Times New Roman" w:cs="Times New Roman"/>
          <w:sz w:val="24"/>
          <w:szCs w:val="24"/>
        </w:rPr>
        <w:t>with the ceramic powder</w:t>
      </w:r>
      <w:r w:rsidR="00715323" w:rsidRPr="000F35D6">
        <w:rPr>
          <w:rFonts w:ascii="Times New Roman" w:hAnsi="Times New Roman" w:cs="Times New Roman"/>
          <w:sz w:val="24"/>
          <w:szCs w:val="24"/>
        </w:rPr>
        <w:t xml:space="preserve"> compositions, </w:t>
      </w:r>
      <w:r w:rsidR="00F368F9" w:rsidRPr="000F35D6">
        <w:rPr>
          <w:rFonts w:ascii="Times New Roman" w:hAnsi="Times New Roman" w:cs="Times New Roman"/>
          <w:sz w:val="24"/>
          <w:szCs w:val="24"/>
        </w:rPr>
        <w:t xml:space="preserve">subsequently </w:t>
      </w:r>
      <w:r w:rsidR="00715323" w:rsidRPr="000F35D6">
        <w:rPr>
          <w:rFonts w:ascii="Times New Roman" w:hAnsi="Times New Roman" w:cs="Times New Roman"/>
          <w:sz w:val="24"/>
          <w:szCs w:val="24"/>
        </w:rPr>
        <w:t xml:space="preserve">followed </w:t>
      </w:r>
      <w:r w:rsidR="00F368F9" w:rsidRPr="000F35D6">
        <w:rPr>
          <w:rFonts w:ascii="Times New Roman" w:hAnsi="Times New Roman" w:cs="Times New Roman"/>
          <w:sz w:val="24"/>
          <w:szCs w:val="24"/>
        </w:rPr>
        <w:t xml:space="preserve">by removal of the </w:t>
      </w:r>
      <w:r w:rsidR="003168F9" w:rsidRPr="000F35D6">
        <w:rPr>
          <w:rFonts w:ascii="Times New Roman" w:hAnsi="Times New Roman" w:cs="Times New Roman"/>
          <w:sz w:val="24"/>
          <w:szCs w:val="24"/>
        </w:rPr>
        <w:t xml:space="preserve">polymer </w:t>
      </w:r>
      <w:r w:rsidR="00F368F9" w:rsidRPr="000F35D6">
        <w:rPr>
          <w:rFonts w:ascii="Times New Roman" w:hAnsi="Times New Roman" w:cs="Times New Roman"/>
          <w:sz w:val="24"/>
          <w:szCs w:val="24"/>
        </w:rPr>
        <w:t>binder</w:t>
      </w:r>
      <w:r w:rsidR="00715323" w:rsidRPr="000F35D6">
        <w:rPr>
          <w:rFonts w:ascii="Times New Roman" w:hAnsi="Times New Roman" w:cs="Times New Roman"/>
          <w:sz w:val="24"/>
          <w:szCs w:val="24"/>
        </w:rPr>
        <w:t xml:space="preserve"> with slow heating rate and </w:t>
      </w:r>
      <w:r w:rsidR="003168F9" w:rsidRPr="000F35D6">
        <w:rPr>
          <w:rFonts w:ascii="Times New Roman" w:hAnsi="Times New Roman" w:cs="Times New Roman"/>
          <w:sz w:val="24"/>
          <w:szCs w:val="24"/>
        </w:rPr>
        <w:t xml:space="preserve">finally, </w:t>
      </w:r>
      <w:r w:rsidR="00715323" w:rsidRPr="000F35D6">
        <w:rPr>
          <w:rFonts w:ascii="Times New Roman" w:hAnsi="Times New Roman" w:cs="Times New Roman"/>
          <w:sz w:val="24"/>
          <w:szCs w:val="24"/>
        </w:rPr>
        <w:t>furnace sintering</w:t>
      </w:r>
      <w:r w:rsidR="003168F9" w:rsidRPr="000F35D6">
        <w:rPr>
          <w:rFonts w:ascii="Times New Roman" w:hAnsi="Times New Roman" w:cs="Times New Roman"/>
          <w:sz w:val="24"/>
          <w:szCs w:val="24"/>
        </w:rPr>
        <w:t xml:space="preserve"> to densify the final product with minimal chances of crack formation</w:t>
      </w:r>
      <w:r w:rsidR="00B81132" w:rsidRPr="000F35D6">
        <w:rPr>
          <w:rFonts w:ascii="Times New Roman" w:hAnsi="Times New Roman" w:cs="Times New Roman"/>
          <w:sz w:val="24"/>
          <w:szCs w:val="24"/>
        </w:rPr>
        <w:t xml:space="preserve"> </w:t>
      </w:r>
      <w:r w:rsidR="005B3777">
        <w:rPr>
          <w:rFonts w:ascii="Times New Roman" w:hAnsi="Times New Roman" w:cs="Times New Roman"/>
          <w:sz w:val="24"/>
          <w:szCs w:val="24"/>
        </w:rPr>
        <w:t>[</w:t>
      </w:r>
      <w:r w:rsidR="00B81132" w:rsidRPr="005B3777">
        <w:rPr>
          <w:rFonts w:ascii="Times New Roman" w:hAnsi="Times New Roman" w:cs="Times New Roman"/>
          <w:sz w:val="24"/>
          <w:szCs w:val="24"/>
        </w:rPr>
        <w:t>20</w:t>
      </w:r>
      <w:r w:rsidR="005B3777">
        <w:rPr>
          <w:rFonts w:ascii="Times New Roman" w:hAnsi="Times New Roman" w:cs="Times New Roman"/>
          <w:sz w:val="24"/>
          <w:szCs w:val="24"/>
        </w:rPr>
        <w:t>]</w:t>
      </w:r>
      <w:r w:rsidR="003168F9" w:rsidRPr="000F35D6">
        <w:rPr>
          <w:rFonts w:ascii="Times New Roman" w:hAnsi="Times New Roman" w:cs="Times New Roman"/>
          <w:sz w:val="24"/>
          <w:szCs w:val="24"/>
        </w:rPr>
        <w:t>.</w:t>
      </w:r>
      <w:r w:rsidR="00715323" w:rsidRPr="000F35D6">
        <w:rPr>
          <w:rFonts w:ascii="Times New Roman" w:hAnsi="Times New Roman" w:cs="Times New Roman"/>
          <w:sz w:val="24"/>
          <w:szCs w:val="24"/>
        </w:rPr>
        <w:t xml:space="preserve"> </w:t>
      </w:r>
    </w:p>
    <w:p w14:paraId="2809BACE" w14:textId="7EDE74BF" w:rsidR="009E18DD" w:rsidRPr="000F35D6" w:rsidRDefault="009E18DD"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Powder bed fusion processes have been de</w:t>
      </w:r>
      <w:r w:rsidR="00010689" w:rsidRPr="000F35D6">
        <w:rPr>
          <w:rFonts w:ascii="Times New Roman" w:hAnsi="Times New Roman" w:cs="Times New Roman"/>
          <w:sz w:val="24"/>
          <w:szCs w:val="24"/>
        </w:rPr>
        <w:t>scribed</w:t>
      </w:r>
      <w:r w:rsidRPr="000F35D6">
        <w:rPr>
          <w:rFonts w:ascii="Times New Roman" w:hAnsi="Times New Roman" w:cs="Times New Roman"/>
          <w:sz w:val="24"/>
          <w:szCs w:val="24"/>
        </w:rPr>
        <w:t xml:space="preserve"> as </w:t>
      </w:r>
      <w:r w:rsidR="001A49B5">
        <w:rPr>
          <w:rFonts w:ascii="Times New Roman" w:hAnsi="Times New Roman" w:cs="Times New Roman"/>
          <w:sz w:val="24"/>
          <w:szCs w:val="24"/>
        </w:rPr>
        <w:t>additive manufacturing (</w:t>
      </w:r>
      <w:r w:rsidR="00EE1AEB" w:rsidRPr="000F35D6">
        <w:rPr>
          <w:rFonts w:ascii="Times New Roman" w:hAnsi="Times New Roman" w:cs="Times New Roman"/>
          <w:sz w:val="24"/>
          <w:szCs w:val="24"/>
        </w:rPr>
        <w:t>AM</w:t>
      </w:r>
      <w:r w:rsidR="001A49B5">
        <w:rPr>
          <w:rFonts w:ascii="Times New Roman" w:hAnsi="Times New Roman" w:cs="Times New Roman"/>
          <w:sz w:val="24"/>
          <w:szCs w:val="24"/>
        </w:rPr>
        <w:t>)-based</w:t>
      </w:r>
      <w:r w:rsidR="00EE1AEB" w:rsidRPr="000F35D6">
        <w:rPr>
          <w:rFonts w:ascii="Times New Roman" w:hAnsi="Times New Roman" w:cs="Times New Roman"/>
          <w:sz w:val="24"/>
          <w:szCs w:val="24"/>
        </w:rPr>
        <w:t xml:space="preserve"> processes</w:t>
      </w:r>
      <w:r w:rsidRPr="000F35D6">
        <w:rPr>
          <w:rFonts w:ascii="Times New Roman" w:hAnsi="Times New Roman" w:cs="Times New Roman"/>
          <w:sz w:val="24"/>
          <w:szCs w:val="24"/>
        </w:rPr>
        <w:t xml:space="preserve"> in which thermal energy</w:t>
      </w:r>
      <w:r w:rsidR="00EE1AEB" w:rsidRPr="000F35D6">
        <w:rPr>
          <w:rFonts w:ascii="Times New Roman" w:hAnsi="Times New Roman" w:cs="Times New Roman"/>
          <w:sz w:val="24"/>
          <w:szCs w:val="24"/>
        </w:rPr>
        <w:t xml:space="preserve"> undergoes</w:t>
      </w:r>
      <w:r w:rsidRPr="000F35D6">
        <w:rPr>
          <w:rFonts w:ascii="Times New Roman" w:hAnsi="Times New Roman" w:cs="Times New Roman"/>
          <w:sz w:val="24"/>
          <w:szCs w:val="24"/>
        </w:rPr>
        <w:t xml:space="preserve"> selectiv</w:t>
      </w:r>
      <w:r w:rsidR="00EE1AEB" w:rsidRPr="000F35D6">
        <w:rPr>
          <w:rFonts w:ascii="Times New Roman" w:hAnsi="Times New Roman" w:cs="Times New Roman"/>
          <w:sz w:val="24"/>
          <w:szCs w:val="24"/>
        </w:rPr>
        <w:t>e</w:t>
      </w:r>
      <w:r w:rsidRPr="000F35D6">
        <w:rPr>
          <w:rFonts w:ascii="Times New Roman" w:hAnsi="Times New Roman" w:cs="Times New Roman"/>
          <w:sz w:val="24"/>
          <w:szCs w:val="24"/>
        </w:rPr>
        <w:t xml:space="preserve"> fus</w:t>
      </w:r>
      <w:r w:rsidR="00EE1AEB" w:rsidRPr="000F35D6">
        <w:rPr>
          <w:rFonts w:ascii="Times New Roman" w:hAnsi="Times New Roman" w:cs="Times New Roman"/>
          <w:sz w:val="24"/>
          <w:szCs w:val="24"/>
        </w:rPr>
        <w:t>ion into</w:t>
      </w:r>
      <w:r w:rsidRPr="000F35D6">
        <w:rPr>
          <w:rFonts w:ascii="Times New Roman" w:hAnsi="Times New Roman" w:cs="Times New Roman"/>
          <w:sz w:val="24"/>
          <w:szCs w:val="24"/>
        </w:rPr>
        <w:t xml:space="preserve"> </w:t>
      </w:r>
      <w:r w:rsidR="00353E28" w:rsidRPr="000F35D6">
        <w:rPr>
          <w:rFonts w:ascii="Times New Roman" w:hAnsi="Times New Roman" w:cs="Times New Roman"/>
          <w:sz w:val="24"/>
          <w:szCs w:val="24"/>
        </w:rPr>
        <w:t>zone</w:t>
      </w:r>
      <w:r w:rsidRPr="000F35D6">
        <w:rPr>
          <w:rFonts w:ascii="Times New Roman" w:hAnsi="Times New Roman" w:cs="Times New Roman"/>
          <w:sz w:val="24"/>
          <w:szCs w:val="24"/>
        </w:rPr>
        <w:t xml:space="preserve"> of a powder bed</w:t>
      </w:r>
      <w:r w:rsidR="00EE1AEB" w:rsidRPr="000F35D6">
        <w:rPr>
          <w:rFonts w:ascii="Times New Roman" w:hAnsi="Times New Roman" w:cs="Times New Roman"/>
          <w:sz w:val="24"/>
          <w:szCs w:val="24"/>
        </w:rPr>
        <w:t xml:space="preserve"> </w:t>
      </w:r>
      <w:r w:rsidR="005B3777">
        <w:rPr>
          <w:rFonts w:ascii="Times New Roman" w:hAnsi="Times New Roman" w:cs="Times New Roman"/>
          <w:sz w:val="24"/>
          <w:szCs w:val="24"/>
        </w:rPr>
        <w:t>[</w:t>
      </w:r>
      <w:r w:rsidRPr="005B3777">
        <w:rPr>
          <w:rFonts w:ascii="Times New Roman" w:hAnsi="Times New Roman" w:cs="Times New Roman"/>
          <w:sz w:val="24"/>
          <w:szCs w:val="24"/>
        </w:rPr>
        <w:t>21</w:t>
      </w:r>
      <w:r w:rsidR="005B3777">
        <w:rPr>
          <w:rFonts w:ascii="Times New Roman" w:hAnsi="Times New Roman" w:cs="Times New Roman"/>
          <w:sz w:val="24"/>
          <w:szCs w:val="24"/>
        </w:rPr>
        <w:t>]</w:t>
      </w:r>
      <w:r w:rsidRPr="000F35D6">
        <w:rPr>
          <w:rFonts w:ascii="Times New Roman" w:hAnsi="Times New Roman" w:cs="Times New Roman"/>
          <w:sz w:val="24"/>
          <w:szCs w:val="24"/>
        </w:rPr>
        <w:t xml:space="preserve">. Generally, </w:t>
      </w:r>
      <w:r w:rsidR="00590BA0" w:rsidRPr="000F35D6">
        <w:rPr>
          <w:rFonts w:ascii="Times New Roman" w:hAnsi="Times New Roman" w:cs="Times New Roman"/>
          <w:sz w:val="24"/>
          <w:szCs w:val="24"/>
        </w:rPr>
        <w:t xml:space="preserve">a laser beam or an electron beam is </w:t>
      </w:r>
      <w:r w:rsidR="00FA5826" w:rsidRPr="000F35D6">
        <w:rPr>
          <w:rFonts w:ascii="Times New Roman" w:hAnsi="Times New Roman" w:cs="Times New Roman"/>
          <w:sz w:val="24"/>
          <w:szCs w:val="24"/>
        </w:rPr>
        <w:t>utilized</w:t>
      </w:r>
      <w:r w:rsidR="00590BA0" w:rsidRPr="000F35D6">
        <w:rPr>
          <w:rFonts w:ascii="Times New Roman" w:hAnsi="Times New Roman" w:cs="Times New Roman"/>
          <w:sz w:val="24"/>
          <w:szCs w:val="24"/>
        </w:rPr>
        <w:t xml:space="preserve"> as the </w:t>
      </w:r>
      <w:r w:rsidR="00951232" w:rsidRPr="000F35D6">
        <w:rPr>
          <w:rFonts w:ascii="Times New Roman" w:hAnsi="Times New Roman" w:cs="Times New Roman"/>
          <w:sz w:val="24"/>
          <w:szCs w:val="24"/>
        </w:rPr>
        <w:t>origin</w:t>
      </w:r>
      <w:r w:rsidR="00590BA0" w:rsidRPr="000F35D6">
        <w:rPr>
          <w:rFonts w:ascii="Times New Roman" w:hAnsi="Times New Roman" w:cs="Times New Roman"/>
          <w:sz w:val="24"/>
          <w:szCs w:val="24"/>
        </w:rPr>
        <w:t xml:space="preserve"> of </w:t>
      </w:r>
      <w:r w:rsidRPr="000F35D6">
        <w:rPr>
          <w:rFonts w:ascii="Times New Roman" w:hAnsi="Times New Roman" w:cs="Times New Roman"/>
          <w:sz w:val="24"/>
          <w:szCs w:val="24"/>
        </w:rPr>
        <w:t xml:space="preserve">thermal energy </w:t>
      </w:r>
      <w:r w:rsidR="00590BA0" w:rsidRPr="000F35D6">
        <w:rPr>
          <w:rFonts w:ascii="Times New Roman" w:hAnsi="Times New Roman" w:cs="Times New Roman"/>
          <w:sz w:val="24"/>
          <w:szCs w:val="24"/>
        </w:rPr>
        <w:t>for irradiation of</w:t>
      </w:r>
      <w:r w:rsidRPr="000F35D6">
        <w:rPr>
          <w:rFonts w:ascii="Times New Roman" w:hAnsi="Times New Roman" w:cs="Times New Roman"/>
          <w:sz w:val="24"/>
          <w:szCs w:val="24"/>
        </w:rPr>
        <w:t xml:space="preserve"> powder particles. However, </w:t>
      </w:r>
      <w:r w:rsidR="00590BA0" w:rsidRPr="000F35D6">
        <w:rPr>
          <w:rFonts w:ascii="Times New Roman" w:hAnsi="Times New Roman" w:cs="Times New Roman"/>
          <w:sz w:val="24"/>
          <w:szCs w:val="24"/>
        </w:rPr>
        <w:t xml:space="preserve">till date, </w:t>
      </w:r>
      <w:r w:rsidR="00BD5B16" w:rsidRPr="000F35D6">
        <w:rPr>
          <w:rFonts w:ascii="Times New Roman" w:hAnsi="Times New Roman" w:cs="Times New Roman"/>
          <w:sz w:val="24"/>
          <w:szCs w:val="24"/>
        </w:rPr>
        <w:t xml:space="preserve">AM </w:t>
      </w:r>
      <w:r w:rsidRPr="000F35D6">
        <w:rPr>
          <w:rFonts w:ascii="Times New Roman" w:hAnsi="Times New Roman" w:cs="Times New Roman"/>
          <w:sz w:val="24"/>
          <w:szCs w:val="24"/>
        </w:rPr>
        <w:t xml:space="preserve">processes </w:t>
      </w:r>
      <w:r w:rsidR="00590BA0" w:rsidRPr="000F35D6">
        <w:rPr>
          <w:rFonts w:ascii="Times New Roman" w:hAnsi="Times New Roman" w:cs="Times New Roman"/>
          <w:sz w:val="24"/>
          <w:szCs w:val="24"/>
        </w:rPr>
        <w:t xml:space="preserve">like </w:t>
      </w:r>
      <w:r w:rsidRPr="000F35D6">
        <w:rPr>
          <w:rFonts w:ascii="Times New Roman" w:hAnsi="Times New Roman" w:cs="Times New Roman"/>
          <w:sz w:val="24"/>
          <w:szCs w:val="24"/>
        </w:rPr>
        <w:t>Electron Beam Melting</w:t>
      </w:r>
      <w:r w:rsidR="00590BA0"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EBM) </w:t>
      </w:r>
      <w:r w:rsidR="00BD5B16" w:rsidRPr="000F35D6">
        <w:rPr>
          <w:rFonts w:ascii="Times New Roman" w:hAnsi="Times New Roman" w:cs="Times New Roman"/>
          <w:sz w:val="24"/>
          <w:szCs w:val="24"/>
        </w:rPr>
        <w:t xml:space="preserve">have only been used </w:t>
      </w:r>
      <w:r w:rsidRPr="000F35D6">
        <w:rPr>
          <w:rFonts w:ascii="Times New Roman" w:hAnsi="Times New Roman" w:cs="Times New Roman"/>
          <w:sz w:val="24"/>
          <w:szCs w:val="24"/>
        </w:rPr>
        <w:t xml:space="preserve">for </w:t>
      </w:r>
      <w:r w:rsidR="000B5710" w:rsidRPr="000F35D6">
        <w:rPr>
          <w:rFonts w:ascii="Times New Roman" w:hAnsi="Times New Roman" w:cs="Times New Roman"/>
          <w:sz w:val="24"/>
          <w:szCs w:val="24"/>
        </w:rPr>
        <w:t xml:space="preserve">fabricating </w:t>
      </w:r>
      <w:r w:rsidRPr="000F35D6">
        <w:rPr>
          <w:rFonts w:ascii="Times New Roman" w:hAnsi="Times New Roman" w:cs="Times New Roman"/>
          <w:sz w:val="24"/>
          <w:szCs w:val="24"/>
        </w:rPr>
        <w:t>metal-matrix composites</w:t>
      </w:r>
      <w:r w:rsidR="00590BA0" w:rsidRPr="000F35D6">
        <w:rPr>
          <w:rFonts w:ascii="Times New Roman" w:hAnsi="Times New Roman" w:cs="Times New Roman"/>
          <w:sz w:val="24"/>
          <w:szCs w:val="24"/>
        </w:rPr>
        <w:t xml:space="preserve"> (MMCs)</w:t>
      </w:r>
      <w:r w:rsidRPr="000F35D6">
        <w:rPr>
          <w:rFonts w:ascii="Times New Roman" w:hAnsi="Times New Roman" w:cs="Times New Roman"/>
          <w:sz w:val="24"/>
          <w:szCs w:val="24"/>
        </w:rPr>
        <w:t xml:space="preserve"> and not for cerami</w:t>
      </w:r>
      <w:r w:rsidR="00590BA0" w:rsidRPr="000F35D6">
        <w:rPr>
          <w:rFonts w:ascii="Times New Roman" w:hAnsi="Times New Roman" w:cs="Times New Roman"/>
          <w:sz w:val="24"/>
          <w:szCs w:val="24"/>
        </w:rPr>
        <w:t>cs</w:t>
      </w:r>
      <w:r w:rsidR="00594280" w:rsidRPr="000F35D6">
        <w:rPr>
          <w:rFonts w:ascii="Times New Roman" w:hAnsi="Times New Roman" w:cs="Times New Roman"/>
          <w:sz w:val="24"/>
          <w:szCs w:val="24"/>
        </w:rPr>
        <w:t xml:space="preserve"> </w:t>
      </w:r>
      <w:r w:rsidR="005B3777">
        <w:rPr>
          <w:rFonts w:ascii="Times New Roman" w:hAnsi="Times New Roman" w:cs="Times New Roman"/>
          <w:sz w:val="24"/>
          <w:szCs w:val="24"/>
        </w:rPr>
        <w:t>[</w:t>
      </w:r>
      <w:r w:rsidR="00594280" w:rsidRPr="005B3777">
        <w:rPr>
          <w:rFonts w:ascii="Times New Roman" w:hAnsi="Times New Roman" w:cs="Times New Roman"/>
          <w:sz w:val="24"/>
          <w:szCs w:val="24"/>
        </w:rPr>
        <w:t>22</w:t>
      </w:r>
      <w:r w:rsidR="005B3777">
        <w:rPr>
          <w:rFonts w:ascii="Times New Roman" w:hAnsi="Times New Roman" w:cs="Times New Roman"/>
          <w:sz w:val="24"/>
          <w:szCs w:val="24"/>
        </w:rPr>
        <w:t>]</w:t>
      </w:r>
      <w:r w:rsidRPr="000F35D6">
        <w:rPr>
          <w:rFonts w:ascii="Times New Roman" w:hAnsi="Times New Roman" w:cs="Times New Roman"/>
          <w:sz w:val="24"/>
          <w:szCs w:val="24"/>
        </w:rPr>
        <w:t xml:space="preserve">. As </w:t>
      </w:r>
      <w:r w:rsidR="00BD5B16" w:rsidRPr="000F35D6">
        <w:rPr>
          <w:rFonts w:ascii="Times New Roman" w:hAnsi="Times New Roman" w:cs="Times New Roman"/>
          <w:sz w:val="24"/>
          <w:szCs w:val="24"/>
        </w:rPr>
        <w:t>shown</w:t>
      </w:r>
      <w:r w:rsidRPr="000F35D6">
        <w:rPr>
          <w:rFonts w:ascii="Times New Roman" w:hAnsi="Times New Roman" w:cs="Times New Roman"/>
          <w:sz w:val="24"/>
          <w:szCs w:val="24"/>
        </w:rPr>
        <w:t xml:space="preserve"> in Table </w:t>
      </w:r>
      <w:r w:rsidR="00181A27" w:rsidRPr="000F35D6">
        <w:rPr>
          <w:rFonts w:ascii="Times New Roman" w:hAnsi="Times New Roman" w:cs="Times New Roman"/>
          <w:sz w:val="24"/>
          <w:szCs w:val="24"/>
        </w:rPr>
        <w:t>1</w:t>
      </w:r>
      <w:r w:rsidRPr="000F35D6">
        <w:rPr>
          <w:rFonts w:ascii="Times New Roman" w:hAnsi="Times New Roman" w:cs="Times New Roman"/>
          <w:sz w:val="24"/>
          <w:szCs w:val="24"/>
        </w:rPr>
        <w:t>, the</w:t>
      </w:r>
      <w:r w:rsidR="00BD5B16" w:rsidRPr="000F35D6">
        <w:rPr>
          <w:rFonts w:ascii="Times New Roman" w:hAnsi="Times New Roman" w:cs="Times New Roman"/>
          <w:sz w:val="24"/>
          <w:szCs w:val="24"/>
        </w:rPr>
        <w:t xml:space="preserve"> irradiation of powder particles by</w:t>
      </w:r>
      <w:r w:rsidRPr="000F35D6">
        <w:rPr>
          <w:rFonts w:ascii="Times New Roman" w:hAnsi="Times New Roman" w:cs="Times New Roman"/>
          <w:sz w:val="24"/>
          <w:szCs w:val="24"/>
        </w:rPr>
        <w:t xml:space="preserve"> thermal energy </w:t>
      </w:r>
      <w:r w:rsidR="00BD5B16" w:rsidRPr="000F35D6">
        <w:rPr>
          <w:rFonts w:ascii="Times New Roman" w:hAnsi="Times New Roman" w:cs="Times New Roman"/>
          <w:sz w:val="24"/>
          <w:szCs w:val="24"/>
        </w:rPr>
        <w:t xml:space="preserve">(originating from a laser beam) may initiate a number of processes such as: complete or a </w:t>
      </w:r>
      <w:r w:rsidRPr="000F35D6">
        <w:rPr>
          <w:rFonts w:ascii="Times New Roman" w:hAnsi="Times New Roman" w:cs="Times New Roman"/>
          <w:sz w:val="24"/>
          <w:szCs w:val="24"/>
        </w:rPr>
        <w:t>partial melting of powder particles, solid state sintering of powder</w:t>
      </w:r>
      <w:r w:rsidR="00BD5B16" w:rsidRPr="000F35D6">
        <w:rPr>
          <w:rFonts w:ascii="Times New Roman" w:hAnsi="Times New Roman" w:cs="Times New Roman"/>
          <w:sz w:val="24"/>
          <w:szCs w:val="24"/>
        </w:rPr>
        <w:t xml:space="preserve"> particles</w:t>
      </w:r>
      <w:r w:rsidR="00502644" w:rsidRPr="000F35D6">
        <w:rPr>
          <w:rFonts w:ascii="Times New Roman" w:hAnsi="Times New Roman" w:cs="Times New Roman"/>
          <w:sz w:val="24"/>
          <w:szCs w:val="24"/>
        </w:rPr>
        <w:t xml:space="preserve"> </w:t>
      </w:r>
      <w:r w:rsidR="00594280" w:rsidRPr="000F35D6">
        <w:rPr>
          <w:rFonts w:ascii="Times New Roman" w:hAnsi="Times New Roman" w:cs="Times New Roman"/>
          <w:sz w:val="24"/>
          <w:szCs w:val="24"/>
        </w:rPr>
        <w:t xml:space="preserve">and </w:t>
      </w:r>
      <w:r w:rsidRPr="000F35D6">
        <w:rPr>
          <w:rFonts w:ascii="Times New Roman" w:hAnsi="Times New Roman" w:cs="Times New Roman"/>
          <w:sz w:val="24"/>
          <w:szCs w:val="24"/>
        </w:rPr>
        <w:t xml:space="preserve">gelation (formation of a </w:t>
      </w:r>
      <w:r w:rsidR="00594280" w:rsidRPr="000F35D6">
        <w:rPr>
          <w:rFonts w:ascii="Times New Roman" w:hAnsi="Times New Roman" w:cs="Times New Roman"/>
          <w:sz w:val="24"/>
          <w:szCs w:val="24"/>
        </w:rPr>
        <w:t>3D</w:t>
      </w:r>
      <w:r w:rsidRPr="000F35D6">
        <w:rPr>
          <w:rFonts w:ascii="Times New Roman" w:hAnsi="Times New Roman" w:cs="Times New Roman"/>
          <w:sz w:val="24"/>
          <w:szCs w:val="24"/>
        </w:rPr>
        <w:t xml:space="preserve"> network that traps the powder particles)</w:t>
      </w:r>
      <w:r w:rsidR="00594280" w:rsidRPr="000F35D6">
        <w:rPr>
          <w:rFonts w:ascii="Times New Roman" w:hAnsi="Times New Roman" w:cs="Times New Roman"/>
          <w:sz w:val="24"/>
          <w:szCs w:val="24"/>
        </w:rPr>
        <w:t xml:space="preserve"> </w:t>
      </w:r>
      <w:r w:rsidR="005B3777">
        <w:rPr>
          <w:rFonts w:ascii="Times New Roman" w:hAnsi="Times New Roman" w:cs="Times New Roman"/>
          <w:sz w:val="24"/>
          <w:szCs w:val="24"/>
        </w:rPr>
        <w:t>[</w:t>
      </w:r>
      <w:r w:rsidR="00594280" w:rsidRPr="005B3777">
        <w:rPr>
          <w:rFonts w:ascii="Times New Roman" w:hAnsi="Times New Roman" w:cs="Times New Roman"/>
          <w:sz w:val="24"/>
          <w:szCs w:val="24"/>
        </w:rPr>
        <w:t>23</w:t>
      </w:r>
      <w:r w:rsidR="005B3777">
        <w:rPr>
          <w:rFonts w:ascii="Times New Roman" w:hAnsi="Times New Roman" w:cs="Times New Roman"/>
          <w:sz w:val="24"/>
          <w:szCs w:val="24"/>
        </w:rPr>
        <w:t>]</w:t>
      </w:r>
      <w:r w:rsidRPr="000F35D6">
        <w:rPr>
          <w:rFonts w:ascii="Times New Roman" w:hAnsi="Times New Roman" w:cs="Times New Roman"/>
          <w:sz w:val="24"/>
          <w:szCs w:val="24"/>
        </w:rPr>
        <w:t xml:space="preserve">. </w:t>
      </w:r>
      <w:r w:rsidR="00594280" w:rsidRPr="000F35D6">
        <w:rPr>
          <w:rFonts w:ascii="Times New Roman" w:hAnsi="Times New Roman" w:cs="Times New Roman"/>
          <w:sz w:val="24"/>
          <w:szCs w:val="24"/>
        </w:rPr>
        <w:t>Moreover, i</w:t>
      </w:r>
      <w:r w:rsidRPr="000F35D6">
        <w:rPr>
          <w:rFonts w:ascii="Times New Roman" w:hAnsi="Times New Roman" w:cs="Times New Roman"/>
          <w:sz w:val="24"/>
          <w:szCs w:val="24"/>
        </w:rPr>
        <w:t>f the powde</w:t>
      </w:r>
      <w:r w:rsidR="00594280" w:rsidRPr="000F35D6">
        <w:rPr>
          <w:rFonts w:ascii="Times New Roman" w:hAnsi="Times New Roman" w:cs="Times New Roman"/>
          <w:sz w:val="24"/>
          <w:szCs w:val="24"/>
        </w:rPr>
        <w:t xml:space="preserve">r particles are not </w:t>
      </w:r>
      <w:r w:rsidRPr="000F35D6">
        <w:rPr>
          <w:rFonts w:ascii="Times New Roman" w:hAnsi="Times New Roman" w:cs="Times New Roman"/>
          <w:sz w:val="24"/>
          <w:szCs w:val="24"/>
        </w:rPr>
        <w:t xml:space="preserve">fully melted by the laser beam, the process </w:t>
      </w:r>
      <w:r w:rsidR="00594280" w:rsidRPr="000F35D6">
        <w:rPr>
          <w:rFonts w:ascii="Times New Roman" w:hAnsi="Times New Roman" w:cs="Times New Roman"/>
          <w:sz w:val="24"/>
          <w:szCs w:val="24"/>
        </w:rPr>
        <w:t>may be referred to as</w:t>
      </w:r>
      <w:r w:rsidRPr="000F35D6">
        <w:rPr>
          <w:rFonts w:ascii="Times New Roman" w:hAnsi="Times New Roman" w:cs="Times New Roman"/>
          <w:sz w:val="24"/>
          <w:szCs w:val="24"/>
        </w:rPr>
        <w:t xml:space="preserve"> Selective Laser Melting (SLM). All other laser</w:t>
      </w:r>
      <w:r w:rsidR="00AA05EB"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based powder bed fusion </w:t>
      </w:r>
      <w:r w:rsidR="00B971BD" w:rsidRPr="000F35D6">
        <w:rPr>
          <w:rFonts w:ascii="Times New Roman" w:hAnsi="Times New Roman" w:cs="Times New Roman"/>
          <w:sz w:val="24"/>
          <w:szCs w:val="24"/>
        </w:rPr>
        <w:t>operations</w:t>
      </w:r>
      <w:r w:rsidRPr="000F35D6">
        <w:rPr>
          <w:rFonts w:ascii="Times New Roman" w:hAnsi="Times New Roman" w:cs="Times New Roman"/>
          <w:sz w:val="24"/>
          <w:szCs w:val="24"/>
        </w:rPr>
        <w:t xml:space="preserve"> can be</w:t>
      </w:r>
      <w:r w:rsidR="00594280" w:rsidRPr="000F35D6">
        <w:rPr>
          <w:rFonts w:ascii="Times New Roman" w:hAnsi="Times New Roman" w:cs="Times New Roman"/>
          <w:sz w:val="24"/>
          <w:szCs w:val="24"/>
        </w:rPr>
        <w:t xml:space="preserve"> referred to </w:t>
      </w:r>
      <w:r w:rsidRPr="000F35D6">
        <w:rPr>
          <w:rFonts w:ascii="Times New Roman" w:hAnsi="Times New Roman" w:cs="Times New Roman"/>
          <w:sz w:val="24"/>
          <w:szCs w:val="24"/>
        </w:rPr>
        <w:t>as Selective Laser Sintering® (SLS®) process</w:t>
      </w:r>
      <w:r w:rsidR="00594280" w:rsidRPr="000F35D6">
        <w:rPr>
          <w:rFonts w:ascii="Times New Roman" w:hAnsi="Times New Roman" w:cs="Times New Roman"/>
          <w:sz w:val="24"/>
          <w:szCs w:val="24"/>
        </w:rPr>
        <w:t xml:space="preserve"> </w:t>
      </w:r>
      <w:r w:rsidR="005B3777">
        <w:rPr>
          <w:rFonts w:ascii="Times New Roman" w:hAnsi="Times New Roman" w:cs="Times New Roman"/>
          <w:sz w:val="24"/>
          <w:szCs w:val="24"/>
        </w:rPr>
        <w:t>[</w:t>
      </w:r>
      <w:r w:rsidR="00594280" w:rsidRPr="005B3777">
        <w:rPr>
          <w:rFonts w:ascii="Times New Roman" w:hAnsi="Times New Roman" w:cs="Times New Roman"/>
          <w:sz w:val="24"/>
          <w:szCs w:val="24"/>
        </w:rPr>
        <w:t>24</w:t>
      </w:r>
      <w:r w:rsidR="005B3777">
        <w:rPr>
          <w:rFonts w:ascii="Times New Roman" w:hAnsi="Times New Roman" w:cs="Times New Roman"/>
          <w:sz w:val="24"/>
          <w:szCs w:val="24"/>
        </w:rPr>
        <w:t>]</w:t>
      </w:r>
      <w:r w:rsidR="00594280" w:rsidRPr="000F35D6">
        <w:rPr>
          <w:rFonts w:ascii="Times New Roman" w:hAnsi="Times New Roman" w:cs="Times New Roman"/>
          <w:sz w:val="24"/>
          <w:szCs w:val="24"/>
        </w:rPr>
        <w:t>.</w:t>
      </w:r>
    </w:p>
    <w:p w14:paraId="0F6CFD89" w14:textId="50409A7E" w:rsidR="00DD2F84" w:rsidRPr="000F35D6" w:rsidRDefault="003168F9" w:rsidP="00510949">
      <w:pPr>
        <w:spacing w:line="480" w:lineRule="auto"/>
        <w:jc w:val="both"/>
        <w:rPr>
          <w:rFonts w:ascii="Times New Roman" w:hAnsi="Times New Roman" w:cs="Times New Roman"/>
          <w:color w:val="0000FF"/>
          <w:sz w:val="24"/>
          <w:szCs w:val="24"/>
        </w:rPr>
      </w:pPr>
      <w:r w:rsidRPr="000F35D6">
        <w:rPr>
          <w:rFonts w:ascii="Times New Roman" w:hAnsi="Times New Roman" w:cs="Times New Roman"/>
          <w:sz w:val="24"/>
          <w:szCs w:val="24"/>
        </w:rPr>
        <w:t xml:space="preserve">On the other hand, interfaces are 2-D defects </w:t>
      </w:r>
      <w:r w:rsidR="00DF31E0" w:rsidRPr="000F35D6">
        <w:rPr>
          <w:rFonts w:ascii="Times New Roman" w:hAnsi="Times New Roman" w:cs="Times New Roman"/>
          <w:sz w:val="24"/>
          <w:szCs w:val="24"/>
        </w:rPr>
        <w:t xml:space="preserve">which </w:t>
      </w:r>
      <w:r w:rsidRPr="000F35D6">
        <w:rPr>
          <w:rFonts w:ascii="Times New Roman" w:hAnsi="Times New Roman" w:cs="Times New Roman"/>
          <w:sz w:val="24"/>
          <w:szCs w:val="24"/>
        </w:rPr>
        <w:t>separat</w:t>
      </w:r>
      <w:r w:rsidR="00DF31E0" w:rsidRPr="000F35D6">
        <w:rPr>
          <w:rFonts w:ascii="Times New Roman" w:hAnsi="Times New Roman" w:cs="Times New Roman"/>
          <w:sz w:val="24"/>
          <w:szCs w:val="24"/>
        </w:rPr>
        <w:t>e</w:t>
      </w:r>
      <w:r w:rsidRPr="000F35D6">
        <w:rPr>
          <w:rFonts w:ascii="Times New Roman" w:hAnsi="Times New Roman" w:cs="Times New Roman"/>
          <w:sz w:val="24"/>
          <w:szCs w:val="24"/>
        </w:rPr>
        <w:t xml:space="preserve"> </w:t>
      </w:r>
      <w:r w:rsidR="009059AD">
        <w:rPr>
          <w:rFonts w:ascii="Times New Roman" w:hAnsi="Times New Roman" w:cs="Times New Roman"/>
          <w:sz w:val="24"/>
          <w:szCs w:val="24"/>
        </w:rPr>
        <w:t>two</w:t>
      </w:r>
      <w:r w:rsidRPr="000F35D6">
        <w:rPr>
          <w:rFonts w:ascii="Times New Roman" w:hAnsi="Times New Roman" w:cs="Times New Roman"/>
          <w:sz w:val="24"/>
          <w:szCs w:val="24"/>
        </w:rPr>
        <w:t xml:space="preserve"> crystals with </w:t>
      </w:r>
      <w:r w:rsidR="00DF31E0" w:rsidRPr="000F35D6">
        <w:rPr>
          <w:rFonts w:ascii="Times New Roman" w:hAnsi="Times New Roman" w:cs="Times New Roman"/>
          <w:sz w:val="24"/>
          <w:szCs w:val="24"/>
        </w:rPr>
        <w:t>difference in crystallographic orientation</w:t>
      </w:r>
      <w:r w:rsidR="00B81132" w:rsidRPr="000F35D6">
        <w:rPr>
          <w:rFonts w:ascii="Times New Roman" w:hAnsi="Times New Roman" w:cs="Times New Roman"/>
          <w:sz w:val="24"/>
          <w:szCs w:val="24"/>
        </w:rPr>
        <w:t xml:space="preserve"> </w:t>
      </w:r>
      <w:r w:rsidR="009059AD">
        <w:rPr>
          <w:rFonts w:ascii="Times New Roman" w:hAnsi="Times New Roman" w:cs="Times New Roman"/>
          <w:sz w:val="24"/>
          <w:szCs w:val="24"/>
        </w:rPr>
        <w:t>[</w:t>
      </w:r>
      <w:r w:rsidR="00B81132" w:rsidRPr="009059AD">
        <w:rPr>
          <w:rFonts w:ascii="Times New Roman" w:hAnsi="Times New Roman" w:cs="Times New Roman"/>
          <w:sz w:val="24"/>
          <w:szCs w:val="24"/>
        </w:rPr>
        <w:t>2</w:t>
      </w:r>
      <w:r w:rsidR="00B41F33" w:rsidRPr="009059AD">
        <w:rPr>
          <w:rFonts w:ascii="Times New Roman" w:hAnsi="Times New Roman" w:cs="Times New Roman"/>
          <w:sz w:val="24"/>
          <w:szCs w:val="24"/>
        </w:rPr>
        <w:t>5</w:t>
      </w:r>
      <w:r w:rsidR="009059AD">
        <w:rPr>
          <w:rFonts w:ascii="Times New Roman" w:hAnsi="Times New Roman" w:cs="Times New Roman"/>
          <w:sz w:val="24"/>
          <w:szCs w:val="24"/>
        </w:rPr>
        <w:t>]</w:t>
      </w:r>
      <w:r w:rsidR="00DF31E0" w:rsidRPr="000F35D6">
        <w:rPr>
          <w:rFonts w:ascii="Times New Roman" w:hAnsi="Times New Roman" w:cs="Times New Roman"/>
          <w:sz w:val="24"/>
          <w:szCs w:val="24"/>
        </w:rPr>
        <w:t xml:space="preserve">. The structure coupled with the localised atomic arrangement at these interfaces play a vital role in </w:t>
      </w:r>
      <w:r w:rsidR="00E13765" w:rsidRPr="000F35D6">
        <w:rPr>
          <w:rFonts w:ascii="Times New Roman" w:hAnsi="Times New Roman" w:cs="Times New Roman"/>
          <w:sz w:val="24"/>
          <w:szCs w:val="24"/>
        </w:rPr>
        <w:t>measuring</w:t>
      </w:r>
      <w:r w:rsidR="00DF31E0" w:rsidRPr="000F35D6">
        <w:rPr>
          <w:rFonts w:ascii="Times New Roman" w:hAnsi="Times New Roman" w:cs="Times New Roman"/>
          <w:sz w:val="24"/>
          <w:szCs w:val="24"/>
        </w:rPr>
        <w:t xml:space="preserve"> the overall mechanical response of a material</w:t>
      </w:r>
      <w:r w:rsidR="00A73F54" w:rsidRPr="000F35D6">
        <w:rPr>
          <w:rFonts w:ascii="Times New Roman" w:hAnsi="Times New Roman" w:cs="Times New Roman"/>
          <w:sz w:val="24"/>
          <w:szCs w:val="24"/>
        </w:rPr>
        <w:t xml:space="preserve"> </w:t>
      </w:r>
      <w:r w:rsidR="009059AD">
        <w:rPr>
          <w:rFonts w:ascii="Times New Roman" w:hAnsi="Times New Roman" w:cs="Times New Roman"/>
          <w:sz w:val="24"/>
          <w:szCs w:val="24"/>
        </w:rPr>
        <w:t>[</w:t>
      </w:r>
      <w:r w:rsidR="00A73F54" w:rsidRPr="009059AD">
        <w:rPr>
          <w:rFonts w:ascii="Times New Roman" w:hAnsi="Times New Roman" w:cs="Times New Roman"/>
          <w:sz w:val="24"/>
          <w:szCs w:val="24"/>
        </w:rPr>
        <w:t>2</w:t>
      </w:r>
      <w:r w:rsidR="00B41F33" w:rsidRPr="009059AD">
        <w:rPr>
          <w:rFonts w:ascii="Times New Roman" w:hAnsi="Times New Roman" w:cs="Times New Roman"/>
          <w:sz w:val="24"/>
          <w:szCs w:val="24"/>
        </w:rPr>
        <w:t>6</w:t>
      </w:r>
      <w:r w:rsidR="009059AD">
        <w:rPr>
          <w:rFonts w:ascii="Times New Roman" w:hAnsi="Times New Roman" w:cs="Times New Roman"/>
          <w:sz w:val="24"/>
          <w:szCs w:val="24"/>
        </w:rPr>
        <w:t>]</w:t>
      </w:r>
      <w:r w:rsidR="00DF31E0" w:rsidRPr="000F35D6">
        <w:rPr>
          <w:rFonts w:ascii="Times New Roman" w:hAnsi="Times New Roman" w:cs="Times New Roman"/>
          <w:sz w:val="24"/>
          <w:szCs w:val="24"/>
        </w:rPr>
        <w:t xml:space="preserve">. The present decade has witnessed the evolution of “Correlative Microscopy” </w:t>
      </w:r>
      <w:r w:rsidR="00E43B16" w:rsidRPr="000F35D6">
        <w:rPr>
          <w:rFonts w:ascii="Times New Roman" w:hAnsi="Times New Roman" w:cs="Times New Roman"/>
          <w:sz w:val="24"/>
          <w:szCs w:val="24"/>
        </w:rPr>
        <w:t>methodology</w:t>
      </w:r>
      <w:r w:rsidR="00C63B2B" w:rsidRPr="000F35D6">
        <w:rPr>
          <w:rFonts w:ascii="Times New Roman" w:hAnsi="Times New Roman" w:cs="Times New Roman"/>
          <w:sz w:val="24"/>
          <w:szCs w:val="24"/>
        </w:rPr>
        <w:t xml:space="preserve"> </w:t>
      </w:r>
      <w:r w:rsidR="00DF31E0" w:rsidRPr="000F35D6">
        <w:rPr>
          <w:rFonts w:ascii="Times New Roman" w:hAnsi="Times New Roman" w:cs="Times New Roman"/>
          <w:sz w:val="24"/>
          <w:szCs w:val="24"/>
        </w:rPr>
        <w:t>which involves using multiple microscopy techniques in a given microstructure to obtain both structural and spectroscopic information</w:t>
      </w:r>
      <w:r w:rsidR="0019299C" w:rsidRPr="000F35D6">
        <w:rPr>
          <w:rFonts w:ascii="Times New Roman" w:hAnsi="Times New Roman" w:cs="Times New Roman"/>
          <w:sz w:val="24"/>
          <w:szCs w:val="24"/>
        </w:rPr>
        <w:t xml:space="preserve"> </w:t>
      </w:r>
      <w:r w:rsidR="009059AD">
        <w:rPr>
          <w:rFonts w:ascii="Times New Roman" w:hAnsi="Times New Roman" w:cs="Times New Roman"/>
          <w:sz w:val="24"/>
          <w:szCs w:val="24"/>
        </w:rPr>
        <w:t>[</w:t>
      </w:r>
      <w:r w:rsidR="00B81132" w:rsidRPr="009059AD">
        <w:rPr>
          <w:rFonts w:ascii="Times New Roman" w:hAnsi="Times New Roman" w:cs="Times New Roman"/>
          <w:sz w:val="24"/>
          <w:szCs w:val="24"/>
        </w:rPr>
        <w:t>2</w:t>
      </w:r>
      <w:r w:rsidR="00B41F33" w:rsidRPr="009059AD">
        <w:rPr>
          <w:rFonts w:ascii="Times New Roman" w:hAnsi="Times New Roman" w:cs="Times New Roman"/>
          <w:sz w:val="24"/>
          <w:szCs w:val="24"/>
        </w:rPr>
        <w:t>7</w:t>
      </w:r>
      <w:r w:rsidR="00B81132" w:rsidRPr="009059AD">
        <w:rPr>
          <w:rFonts w:ascii="Times New Roman" w:hAnsi="Times New Roman" w:cs="Times New Roman"/>
          <w:sz w:val="24"/>
          <w:szCs w:val="24"/>
        </w:rPr>
        <w:t>-</w:t>
      </w:r>
      <w:r w:rsidR="00B41F33" w:rsidRPr="009059AD">
        <w:rPr>
          <w:rFonts w:ascii="Times New Roman" w:hAnsi="Times New Roman" w:cs="Times New Roman"/>
          <w:sz w:val="24"/>
          <w:szCs w:val="24"/>
        </w:rPr>
        <w:t>30</w:t>
      </w:r>
      <w:r w:rsidR="009059AD">
        <w:rPr>
          <w:rFonts w:ascii="Times New Roman" w:hAnsi="Times New Roman" w:cs="Times New Roman"/>
          <w:sz w:val="24"/>
          <w:szCs w:val="24"/>
        </w:rPr>
        <w:t>]</w:t>
      </w:r>
      <w:r w:rsidR="00DF31E0" w:rsidRPr="000F35D6">
        <w:rPr>
          <w:rFonts w:ascii="Times New Roman" w:hAnsi="Times New Roman" w:cs="Times New Roman"/>
          <w:sz w:val="24"/>
          <w:szCs w:val="24"/>
        </w:rPr>
        <w:t>.</w:t>
      </w:r>
      <w:r w:rsidR="00B204A9" w:rsidRPr="000F35D6">
        <w:rPr>
          <w:rFonts w:ascii="Times New Roman" w:hAnsi="Times New Roman" w:cs="Times New Roman"/>
          <w:sz w:val="24"/>
          <w:szCs w:val="24"/>
        </w:rPr>
        <w:t xml:space="preserve"> Moreover, t</w:t>
      </w:r>
      <w:r w:rsidR="00DF31E0" w:rsidRPr="000F35D6">
        <w:rPr>
          <w:rFonts w:ascii="Times New Roman" w:hAnsi="Times New Roman" w:cs="Times New Roman"/>
          <w:sz w:val="24"/>
          <w:szCs w:val="24"/>
        </w:rPr>
        <w:t xml:space="preserve">his </w:t>
      </w:r>
      <w:r w:rsidR="00B204A9" w:rsidRPr="000F35D6">
        <w:rPr>
          <w:rFonts w:ascii="Times New Roman" w:hAnsi="Times New Roman" w:cs="Times New Roman"/>
          <w:sz w:val="24"/>
          <w:szCs w:val="24"/>
        </w:rPr>
        <w:t xml:space="preserve">technique </w:t>
      </w:r>
      <w:r w:rsidR="00DF31E0" w:rsidRPr="000F35D6">
        <w:rPr>
          <w:rFonts w:ascii="Times New Roman" w:hAnsi="Times New Roman" w:cs="Times New Roman"/>
          <w:sz w:val="24"/>
          <w:szCs w:val="24"/>
        </w:rPr>
        <w:t xml:space="preserve">has been widely employed to understand structure-property correlation in a number of metallic materials and has also been reported to </w:t>
      </w:r>
      <w:r w:rsidR="00B204A9" w:rsidRPr="000F35D6">
        <w:rPr>
          <w:rFonts w:ascii="Times New Roman" w:hAnsi="Times New Roman" w:cs="Times New Roman"/>
          <w:sz w:val="24"/>
          <w:szCs w:val="24"/>
        </w:rPr>
        <w:t xml:space="preserve">provide a major </w:t>
      </w:r>
      <w:r w:rsidR="00120804" w:rsidRPr="000F35D6">
        <w:rPr>
          <w:rFonts w:ascii="Times New Roman" w:hAnsi="Times New Roman" w:cs="Times New Roman"/>
          <w:sz w:val="24"/>
          <w:szCs w:val="24"/>
        </w:rPr>
        <w:t>development</w:t>
      </w:r>
      <w:r w:rsidR="00B204A9" w:rsidRPr="000F35D6">
        <w:rPr>
          <w:rFonts w:ascii="Times New Roman" w:hAnsi="Times New Roman" w:cs="Times New Roman"/>
          <w:sz w:val="24"/>
          <w:szCs w:val="24"/>
        </w:rPr>
        <w:t xml:space="preserve"> in the understanding of different interfaces in these materials. </w:t>
      </w:r>
      <w:r w:rsidR="007C150E" w:rsidRPr="000F35D6">
        <w:rPr>
          <w:rFonts w:ascii="Times New Roman" w:hAnsi="Times New Roman" w:cs="Times New Roman"/>
          <w:sz w:val="24"/>
          <w:szCs w:val="24"/>
        </w:rPr>
        <w:t xml:space="preserve">In other words, the present research in the field of AM mainly revolves around a number of metallic materials. However, there is a very little emphasis on understanding structure-property correlation in AM-based ceramics and </w:t>
      </w:r>
      <w:proofErr w:type="spellStart"/>
      <w:r w:rsidR="007C150E" w:rsidRPr="000F35D6">
        <w:rPr>
          <w:rFonts w:ascii="Times New Roman" w:hAnsi="Times New Roman" w:cs="Times New Roman"/>
          <w:sz w:val="24"/>
          <w:szCs w:val="24"/>
        </w:rPr>
        <w:t>cermets</w:t>
      </w:r>
      <w:proofErr w:type="spellEnd"/>
      <w:r w:rsidR="007C150E" w:rsidRPr="000F35D6">
        <w:rPr>
          <w:rFonts w:ascii="Times New Roman" w:hAnsi="Times New Roman" w:cs="Times New Roman"/>
          <w:sz w:val="24"/>
          <w:szCs w:val="24"/>
        </w:rPr>
        <w:t xml:space="preserve"> which exhibit a number of interesting properties. </w:t>
      </w:r>
      <w:r w:rsidR="007C150E" w:rsidRPr="000F35D6">
        <w:rPr>
          <w:rFonts w:ascii="Times New Roman" w:hAnsi="Times New Roman" w:cs="Times New Roman"/>
          <w:color w:val="0000FF"/>
          <w:sz w:val="24"/>
          <w:szCs w:val="24"/>
        </w:rPr>
        <w:t>Most interestingly, AM-based techniques may be used to design complex-shaped ceramic and cermet components unlike the parts fabricated using conventional techniques</w:t>
      </w:r>
      <w:r w:rsidR="00795147" w:rsidRPr="000F35D6">
        <w:rPr>
          <w:rFonts w:ascii="Times New Roman" w:hAnsi="Times New Roman" w:cs="Times New Roman"/>
          <w:color w:val="0000FF"/>
          <w:sz w:val="24"/>
          <w:szCs w:val="24"/>
        </w:rPr>
        <w:t xml:space="preserve"> </w:t>
      </w:r>
      <w:r w:rsidR="009059AD">
        <w:rPr>
          <w:rFonts w:ascii="Times New Roman" w:hAnsi="Times New Roman" w:cs="Times New Roman"/>
          <w:color w:val="0000FF"/>
          <w:sz w:val="24"/>
          <w:szCs w:val="24"/>
        </w:rPr>
        <w:t>[</w:t>
      </w:r>
      <w:r w:rsidR="007F6E12" w:rsidRPr="009059AD">
        <w:rPr>
          <w:rFonts w:ascii="Times New Roman" w:hAnsi="Times New Roman" w:cs="Times New Roman"/>
          <w:color w:val="0000FF"/>
          <w:sz w:val="24"/>
          <w:szCs w:val="24"/>
        </w:rPr>
        <w:t>22</w:t>
      </w:r>
      <w:r w:rsidR="009059AD">
        <w:rPr>
          <w:rFonts w:ascii="Times New Roman" w:hAnsi="Times New Roman" w:cs="Times New Roman"/>
          <w:color w:val="0000FF"/>
          <w:sz w:val="24"/>
          <w:szCs w:val="24"/>
        </w:rPr>
        <w:t>]</w:t>
      </w:r>
      <w:r w:rsidR="007C150E" w:rsidRPr="000F35D6">
        <w:rPr>
          <w:rFonts w:ascii="Times New Roman" w:hAnsi="Times New Roman" w:cs="Times New Roman"/>
          <w:color w:val="0000FF"/>
          <w:sz w:val="24"/>
          <w:szCs w:val="24"/>
        </w:rPr>
        <w:t xml:space="preserve">. </w:t>
      </w:r>
      <w:r w:rsidR="00DD2F84" w:rsidRPr="000F35D6">
        <w:rPr>
          <w:rFonts w:ascii="Times New Roman" w:hAnsi="Times New Roman" w:cs="Times New Roman"/>
          <w:color w:val="0000FF"/>
          <w:sz w:val="24"/>
          <w:szCs w:val="24"/>
        </w:rPr>
        <w:t xml:space="preserve">Low density and poor mechanical properties arising due to microstructural heterogeneities may be attributed as the </w:t>
      </w:r>
      <w:r w:rsidR="007C150E" w:rsidRPr="000F35D6">
        <w:rPr>
          <w:rFonts w:ascii="Times New Roman" w:hAnsi="Times New Roman" w:cs="Times New Roman"/>
          <w:color w:val="0000FF"/>
          <w:sz w:val="24"/>
          <w:szCs w:val="24"/>
        </w:rPr>
        <w:t>main reason</w:t>
      </w:r>
      <w:r w:rsidR="00DD2F84" w:rsidRPr="000F35D6">
        <w:rPr>
          <w:rFonts w:ascii="Times New Roman" w:hAnsi="Times New Roman" w:cs="Times New Roman"/>
          <w:color w:val="0000FF"/>
          <w:sz w:val="24"/>
          <w:szCs w:val="24"/>
        </w:rPr>
        <w:t>s</w:t>
      </w:r>
      <w:r w:rsidR="007C150E" w:rsidRPr="000F35D6">
        <w:rPr>
          <w:rFonts w:ascii="Times New Roman" w:hAnsi="Times New Roman" w:cs="Times New Roman"/>
          <w:color w:val="0000FF"/>
          <w:sz w:val="24"/>
          <w:szCs w:val="24"/>
        </w:rPr>
        <w:t xml:space="preserve"> </w:t>
      </w:r>
      <w:r w:rsidR="00DD2F84" w:rsidRPr="000F35D6">
        <w:rPr>
          <w:rFonts w:ascii="Times New Roman" w:hAnsi="Times New Roman" w:cs="Times New Roman"/>
          <w:color w:val="0000FF"/>
          <w:sz w:val="24"/>
          <w:szCs w:val="24"/>
        </w:rPr>
        <w:t xml:space="preserve">for limited investigations in AM-based ceramics and </w:t>
      </w:r>
      <w:proofErr w:type="spellStart"/>
      <w:r w:rsidR="00DD2F84" w:rsidRPr="000F35D6">
        <w:rPr>
          <w:rFonts w:ascii="Times New Roman" w:hAnsi="Times New Roman" w:cs="Times New Roman"/>
          <w:color w:val="0000FF"/>
          <w:sz w:val="24"/>
          <w:szCs w:val="24"/>
        </w:rPr>
        <w:t>cermets</w:t>
      </w:r>
      <w:proofErr w:type="spellEnd"/>
      <w:r w:rsidR="00760796" w:rsidRPr="000F35D6">
        <w:rPr>
          <w:rFonts w:ascii="Times New Roman" w:hAnsi="Times New Roman" w:cs="Times New Roman"/>
          <w:color w:val="0000FF"/>
          <w:sz w:val="24"/>
          <w:szCs w:val="24"/>
        </w:rPr>
        <w:t xml:space="preserve"> </w:t>
      </w:r>
      <w:r w:rsidR="009059AD">
        <w:rPr>
          <w:rFonts w:ascii="Times New Roman" w:hAnsi="Times New Roman" w:cs="Times New Roman"/>
          <w:color w:val="0000FF"/>
          <w:sz w:val="24"/>
          <w:szCs w:val="24"/>
        </w:rPr>
        <w:t>[</w:t>
      </w:r>
      <w:r w:rsidR="007F6E12" w:rsidRPr="009059AD">
        <w:rPr>
          <w:rFonts w:ascii="Times New Roman" w:hAnsi="Times New Roman" w:cs="Times New Roman"/>
          <w:color w:val="0000FF"/>
          <w:sz w:val="24"/>
          <w:szCs w:val="24"/>
        </w:rPr>
        <w:t>10-21</w:t>
      </w:r>
      <w:r w:rsidR="009059AD">
        <w:rPr>
          <w:rFonts w:ascii="Times New Roman" w:hAnsi="Times New Roman" w:cs="Times New Roman"/>
          <w:color w:val="0000FF"/>
          <w:sz w:val="24"/>
          <w:szCs w:val="24"/>
        </w:rPr>
        <w:t>]</w:t>
      </w:r>
      <w:r w:rsidR="00DD2F84" w:rsidRPr="000F35D6">
        <w:rPr>
          <w:rFonts w:ascii="Times New Roman" w:hAnsi="Times New Roman" w:cs="Times New Roman"/>
          <w:color w:val="0000FF"/>
          <w:sz w:val="24"/>
          <w:szCs w:val="24"/>
        </w:rPr>
        <w:t xml:space="preserve">. </w:t>
      </w:r>
    </w:p>
    <w:p w14:paraId="51820B43" w14:textId="74CB7A13" w:rsidR="00363CAE" w:rsidRPr="000F35D6" w:rsidRDefault="00363CAE" w:rsidP="00510949">
      <w:pPr>
        <w:spacing w:line="480" w:lineRule="auto"/>
        <w:jc w:val="both"/>
        <w:rPr>
          <w:rFonts w:ascii="Times New Roman" w:hAnsi="Times New Roman" w:cs="Times New Roman"/>
          <w:color w:val="0000FF"/>
          <w:sz w:val="24"/>
          <w:szCs w:val="24"/>
        </w:rPr>
      </w:pPr>
      <w:r w:rsidRPr="000F35D6">
        <w:rPr>
          <w:rFonts w:ascii="Times New Roman" w:hAnsi="Times New Roman" w:cs="Times New Roman"/>
          <w:color w:val="0000FF"/>
          <w:sz w:val="24"/>
          <w:szCs w:val="24"/>
        </w:rPr>
        <w:t xml:space="preserve">To this end, the present review is aimed at discussing some of the common AM techniques </w:t>
      </w:r>
      <w:r w:rsidR="00F1693B" w:rsidRPr="000F35D6">
        <w:rPr>
          <w:rFonts w:ascii="Times New Roman" w:hAnsi="Times New Roman" w:cs="Times New Roman"/>
          <w:color w:val="0000FF"/>
          <w:sz w:val="24"/>
          <w:szCs w:val="24"/>
        </w:rPr>
        <w:t xml:space="preserve">(both conventional and advanced) </w:t>
      </w:r>
      <w:r w:rsidRPr="000F35D6">
        <w:rPr>
          <w:rFonts w:ascii="Times New Roman" w:hAnsi="Times New Roman" w:cs="Times New Roman"/>
          <w:color w:val="0000FF"/>
          <w:sz w:val="24"/>
          <w:szCs w:val="24"/>
        </w:rPr>
        <w:t xml:space="preserve">for the fabrication of ceramics and </w:t>
      </w:r>
      <w:proofErr w:type="spellStart"/>
      <w:r w:rsidRPr="000F35D6">
        <w:rPr>
          <w:rFonts w:ascii="Times New Roman" w:hAnsi="Times New Roman" w:cs="Times New Roman"/>
          <w:color w:val="0000FF"/>
          <w:sz w:val="24"/>
          <w:szCs w:val="24"/>
        </w:rPr>
        <w:t>cermets</w:t>
      </w:r>
      <w:proofErr w:type="spellEnd"/>
      <w:r w:rsidRPr="000F35D6">
        <w:rPr>
          <w:rFonts w:ascii="Times New Roman" w:hAnsi="Times New Roman" w:cs="Times New Roman"/>
          <w:color w:val="0000FF"/>
          <w:sz w:val="24"/>
          <w:szCs w:val="24"/>
        </w:rPr>
        <w:t xml:space="preserve"> with </w:t>
      </w:r>
      <w:r w:rsidR="007C150E" w:rsidRPr="000F35D6">
        <w:rPr>
          <w:rFonts w:ascii="Times New Roman" w:hAnsi="Times New Roman" w:cs="Times New Roman"/>
          <w:color w:val="0000FF"/>
          <w:sz w:val="24"/>
          <w:szCs w:val="24"/>
        </w:rPr>
        <w:t xml:space="preserve">complex geometries and </w:t>
      </w:r>
      <w:r w:rsidRPr="000F35D6">
        <w:rPr>
          <w:rFonts w:ascii="Times New Roman" w:hAnsi="Times New Roman" w:cs="Times New Roman"/>
          <w:color w:val="0000FF"/>
          <w:sz w:val="24"/>
          <w:szCs w:val="24"/>
        </w:rPr>
        <w:t xml:space="preserve">a wide range of applications. </w:t>
      </w:r>
      <w:r w:rsidR="00DD2F84" w:rsidRPr="000F35D6">
        <w:rPr>
          <w:rFonts w:ascii="Times New Roman" w:hAnsi="Times New Roman" w:cs="Times New Roman"/>
          <w:color w:val="0000FF"/>
          <w:sz w:val="24"/>
          <w:szCs w:val="24"/>
        </w:rPr>
        <w:t xml:space="preserve">Sections 2 and 3 </w:t>
      </w:r>
      <w:r w:rsidR="007F6E12" w:rsidRPr="000F35D6">
        <w:rPr>
          <w:rFonts w:ascii="Times New Roman" w:hAnsi="Times New Roman" w:cs="Times New Roman"/>
          <w:color w:val="0000FF"/>
          <w:sz w:val="24"/>
          <w:szCs w:val="24"/>
        </w:rPr>
        <w:t>highlight</w:t>
      </w:r>
      <w:r w:rsidR="00DD2F84" w:rsidRPr="000F35D6">
        <w:rPr>
          <w:rFonts w:ascii="Times New Roman" w:hAnsi="Times New Roman" w:cs="Times New Roman"/>
          <w:color w:val="0000FF"/>
          <w:sz w:val="24"/>
          <w:szCs w:val="24"/>
        </w:rPr>
        <w:t xml:space="preserve"> the conventional and advanced AM-based fabrication techniques (for ceramics) re</w:t>
      </w:r>
      <w:r w:rsidR="00152AF7" w:rsidRPr="000F35D6">
        <w:rPr>
          <w:rFonts w:ascii="Times New Roman" w:hAnsi="Times New Roman" w:cs="Times New Roman"/>
          <w:color w:val="0000FF"/>
          <w:sz w:val="24"/>
          <w:szCs w:val="24"/>
        </w:rPr>
        <w:t>s</w:t>
      </w:r>
      <w:r w:rsidR="00DD2F84" w:rsidRPr="000F35D6">
        <w:rPr>
          <w:rFonts w:ascii="Times New Roman" w:hAnsi="Times New Roman" w:cs="Times New Roman"/>
          <w:color w:val="0000FF"/>
          <w:sz w:val="24"/>
          <w:szCs w:val="24"/>
        </w:rPr>
        <w:t xml:space="preserve">pectively. Section 4 discusses the </w:t>
      </w:r>
      <w:r w:rsidR="000B78B2" w:rsidRPr="000F35D6">
        <w:rPr>
          <w:rFonts w:ascii="Times New Roman" w:hAnsi="Times New Roman" w:cs="Times New Roman"/>
          <w:color w:val="0000FF"/>
          <w:sz w:val="24"/>
          <w:szCs w:val="24"/>
        </w:rPr>
        <w:t>recently-developed</w:t>
      </w:r>
      <w:r w:rsidR="00DD2F84" w:rsidRPr="000F35D6">
        <w:rPr>
          <w:rFonts w:ascii="Times New Roman" w:hAnsi="Times New Roman" w:cs="Times New Roman"/>
          <w:color w:val="0000FF"/>
          <w:sz w:val="24"/>
          <w:szCs w:val="24"/>
        </w:rPr>
        <w:t xml:space="preserve"> AM-based techniques for the fabrication of </w:t>
      </w:r>
      <w:proofErr w:type="spellStart"/>
      <w:r w:rsidR="00DD2F84" w:rsidRPr="000F35D6">
        <w:rPr>
          <w:rFonts w:ascii="Times New Roman" w:hAnsi="Times New Roman" w:cs="Times New Roman"/>
          <w:color w:val="0000FF"/>
          <w:sz w:val="24"/>
          <w:szCs w:val="24"/>
        </w:rPr>
        <w:t>cermets</w:t>
      </w:r>
      <w:proofErr w:type="spellEnd"/>
      <w:r w:rsidR="00DD2F84" w:rsidRPr="000F35D6">
        <w:rPr>
          <w:rFonts w:ascii="Times New Roman" w:hAnsi="Times New Roman" w:cs="Times New Roman"/>
          <w:color w:val="0000FF"/>
          <w:sz w:val="24"/>
          <w:szCs w:val="24"/>
        </w:rPr>
        <w:t>.</w:t>
      </w:r>
      <w:r w:rsidR="00924A87" w:rsidRPr="000F35D6">
        <w:rPr>
          <w:rFonts w:ascii="Times New Roman" w:hAnsi="Times New Roman" w:cs="Times New Roman"/>
          <w:color w:val="0000FF"/>
          <w:sz w:val="24"/>
          <w:szCs w:val="24"/>
        </w:rPr>
        <w:t xml:space="preserve"> M</w:t>
      </w:r>
      <w:r w:rsidRPr="000F35D6">
        <w:rPr>
          <w:rFonts w:ascii="Times New Roman" w:hAnsi="Times New Roman" w:cs="Times New Roman"/>
          <w:color w:val="0000FF"/>
          <w:sz w:val="24"/>
          <w:szCs w:val="24"/>
        </w:rPr>
        <w:t xml:space="preserve">oreover, a brief discussion (from both industrial and fundamental viewpoints) on the present status and future perspectives </w:t>
      </w:r>
      <w:r w:rsidR="00A939BA" w:rsidRPr="000F35D6">
        <w:rPr>
          <w:rFonts w:ascii="Times New Roman" w:hAnsi="Times New Roman" w:cs="Times New Roman"/>
          <w:color w:val="0000FF"/>
          <w:sz w:val="24"/>
          <w:szCs w:val="24"/>
        </w:rPr>
        <w:t xml:space="preserve">has been provided in Section 5 </w:t>
      </w:r>
      <w:r w:rsidR="00BF344A" w:rsidRPr="000F35D6">
        <w:rPr>
          <w:rFonts w:ascii="Times New Roman" w:hAnsi="Times New Roman" w:cs="Times New Roman"/>
          <w:color w:val="0000FF"/>
          <w:sz w:val="24"/>
          <w:szCs w:val="24"/>
        </w:rPr>
        <w:t xml:space="preserve">with </w:t>
      </w:r>
      <w:r w:rsidR="00045F3B" w:rsidRPr="000F35D6">
        <w:rPr>
          <w:rFonts w:ascii="Times New Roman" w:hAnsi="Times New Roman" w:cs="Times New Roman"/>
          <w:color w:val="0000FF"/>
          <w:sz w:val="24"/>
          <w:szCs w:val="24"/>
        </w:rPr>
        <w:t xml:space="preserve">a </w:t>
      </w:r>
      <w:r w:rsidR="00BF344A" w:rsidRPr="000F35D6">
        <w:rPr>
          <w:rFonts w:ascii="Times New Roman" w:hAnsi="Times New Roman" w:cs="Times New Roman"/>
          <w:color w:val="0000FF"/>
          <w:sz w:val="24"/>
          <w:szCs w:val="24"/>
        </w:rPr>
        <w:t>special emphasis on the requirement for</w:t>
      </w:r>
      <w:r w:rsidR="00BF344A" w:rsidRPr="000F35D6">
        <w:rPr>
          <w:rFonts w:ascii="Times New Roman" w:hAnsi="Times New Roman" w:cs="Times New Roman"/>
          <w:sz w:val="24"/>
          <w:szCs w:val="24"/>
        </w:rPr>
        <w:t xml:space="preserve"> </w:t>
      </w:r>
      <w:r w:rsidR="00BF344A" w:rsidRPr="000F35D6">
        <w:rPr>
          <w:rFonts w:ascii="Times New Roman" w:hAnsi="Times New Roman" w:cs="Times New Roman"/>
          <w:color w:val="0000FF"/>
          <w:sz w:val="24"/>
          <w:szCs w:val="24"/>
        </w:rPr>
        <w:t xml:space="preserve">investigations based on structure-property correlation in AM-based ceramics and </w:t>
      </w:r>
      <w:proofErr w:type="spellStart"/>
      <w:r w:rsidR="00BF344A" w:rsidRPr="000F35D6">
        <w:rPr>
          <w:rFonts w:ascii="Times New Roman" w:hAnsi="Times New Roman" w:cs="Times New Roman"/>
          <w:color w:val="0000FF"/>
          <w:sz w:val="24"/>
          <w:szCs w:val="24"/>
        </w:rPr>
        <w:t>cermets</w:t>
      </w:r>
      <w:proofErr w:type="spellEnd"/>
      <w:r w:rsidRPr="000F35D6">
        <w:rPr>
          <w:rFonts w:ascii="Times New Roman" w:hAnsi="Times New Roman" w:cs="Times New Roman"/>
          <w:color w:val="0000FF"/>
          <w:sz w:val="24"/>
          <w:szCs w:val="24"/>
        </w:rPr>
        <w:t>.</w:t>
      </w:r>
      <w:r w:rsidR="00505B87" w:rsidRPr="000F35D6">
        <w:rPr>
          <w:rFonts w:ascii="Times New Roman" w:hAnsi="Times New Roman" w:cs="Times New Roman"/>
          <w:color w:val="0000FF"/>
          <w:sz w:val="24"/>
          <w:szCs w:val="24"/>
        </w:rPr>
        <w:t xml:space="preserve"> In section 5.1, ch</w:t>
      </w:r>
      <w:r w:rsidR="00B35D26" w:rsidRPr="000F35D6">
        <w:rPr>
          <w:rFonts w:ascii="Times New Roman" w:hAnsi="Times New Roman" w:cs="Times New Roman"/>
          <w:color w:val="0000FF"/>
          <w:sz w:val="24"/>
          <w:szCs w:val="24"/>
        </w:rPr>
        <w:t>a</w:t>
      </w:r>
      <w:r w:rsidR="00505B87" w:rsidRPr="000F35D6">
        <w:rPr>
          <w:rFonts w:ascii="Times New Roman" w:hAnsi="Times New Roman" w:cs="Times New Roman"/>
          <w:color w:val="0000FF"/>
          <w:sz w:val="24"/>
          <w:szCs w:val="24"/>
        </w:rPr>
        <w:t xml:space="preserve">llenges associated with AM of ceramics and </w:t>
      </w:r>
      <w:proofErr w:type="spellStart"/>
      <w:r w:rsidR="00505B87" w:rsidRPr="000F35D6">
        <w:rPr>
          <w:rFonts w:ascii="Times New Roman" w:hAnsi="Times New Roman" w:cs="Times New Roman"/>
          <w:color w:val="0000FF"/>
          <w:sz w:val="24"/>
          <w:szCs w:val="24"/>
        </w:rPr>
        <w:t>cermets</w:t>
      </w:r>
      <w:proofErr w:type="spellEnd"/>
      <w:r w:rsidR="00505B87" w:rsidRPr="000F35D6">
        <w:rPr>
          <w:rFonts w:ascii="Times New Roman" w:hAnsi="Times New Roman" w:cs="Times New Roman"/>
          <w:color w:val="0000FF"/>
          <w:sz w:val="24"/>
          <w:szCs w:val="24"/>
        </w:rPr>
        <w:t xml:space="preserve"> have been discussed from the viewpoint of different </w:t>
      </w:r>
      <w:r w:rsidR="0022049D" w:rsidRPr="000F35D6">
        <w:rPr>
          <w:rFonts w:ascii="Times New Roman" w:hAnsi="Times New Roman" w:cs="Times New Roman"/>
          <w:color w:val="0000FF"/>
          <w:sz w:val="24"/>
          <w:szCs w:val="24"/>
        </w:rPr>
        <w:t xml:space="preserve">AM-based </w:t>
      </w:r>
      <w:r w:rsidR="00505B87" w:rsidRPr="000F35D6">
        <w:rPr>
          <w:rFonts w:ascii="Times New Roman" w:hAnsi="Times New Roman" w:cs="Times New Roman"/>
          <w:color w:val="0000FF"/>
          <w:sz w:val="24"/>
          <w:szCs w:val="24"/>
        </w:rPr>
        <w:t xml:space="preserve">fabrication techniques. </w:t>
      </w:r>
      <w:r w:rsidR="007F6E12" w:rsidRPr="000F35D6">
        <w:rPr>
          <w:rFonts w:ascii="Times New Roman" w:hAnsi="Times New Roman" w:cs="Times New Roman"/>
          <w:color w:val="0000FF"/>
          <w:sz w:val="24"/>
          <w:szCs w:val="24"/>
        </w:rPr>
        <w:t>In section</w:t>
      </w:r>
      <w:r w:rsidR="008E3075" w:rsidRPr="000F35D6">
        <w:rPr>
          <w:rFonts w:ascii="Times New Roman" w:hAnsi="Times New Roman" w:cs="Times New Roman"/>
          <w:color w:val="0000FF"/>
          <w:sz w:val="24"/>
          <w:szCs w:val="24"/>
        </w:rPr>
        <w:t xml:space="preserve"> </w:t>
      </w:r>
      <w:r w:rsidR="007F6E12" w:rsidRPr="000F35D6">
        <w:rPr>
          <w:rFonts w:ascii="Times New Roman" w:hAnsi="Times New Roman" w:cs="Times New Roman"/>
          <w:color w:val="0000FF"/>
          <w:sz w:val="24"/>
          <w:szCs w:val="24"/>
        </w:rPr>
        <w:t xml:space="preserve">5.2, </w:t>
      </w:r>
      <w:r w:rsidR="008E3075" w:rsidRPr="000F35D6">
        <w:rPr>
          <w:rFonts w:ascii="Times New Roman" w:hAnsi="Times New Roman" w:cs="Times New Roman"/>
          <w:color w:val="0000FF"/>
          <w:sz w:val="24"/>
          <w:szCs w:val="24"/>
        </w:rPr>
        <w:t xml:space="preserve">microstructural heterogeneities arising due to non-equilibrium processing conditions in AM-based techniques have been specially highlighted. </w:t>
      </w:r>
      <w:r w:rsidR="00275D5B" w:rsidRPr="000F35D6">
        <w:rPr>
          <w:rFonts w:ascii="Times New Roman" w:hAnsi="Times New Roman" w:cs="Times New Roman"/>
          <w:color w:val="0000FF"/>
          <w:sz w:val="24"/>
          <w:szCs w:val="24"/>
        </w:rPr>
        <w:t>The last section (section 5.3) of the present review highlights the perspectives and outlooks</w:t>
      </w:r>
      <w:r w:rsidR="008C7E21" w:rsidRPr="000F35D6">
        <w:rPr>
          <w:rFonts w:ascii="Times New Roman" w:hAnsi="Times New Roman" w:cs="Times New Roman"/>
          <w:color w:val="0000FF"/>
          <w:sz w:val="24"/>
          <w:szCs w:val="24"/>
        </w:rPr>
        <w:t xml:space="preserve"> on AM of ceramics and </w:t>
      </w:r>
      <w:proofErr w:type="spellStart"/>
      <w:r w:rsidR="008C7E21" w:rsidRPr="000F35D6">
        <w:rPr>
          <w:rFonts w:ascii="Times New Roman" w:hAnsi="Times New Roman" w:cs="Times New Roman"/>
          <w:color w:val="0000FF"/>
          <w:sz w:val="24"/>
          <w:szCs w:val="24"/>
        </w:rPr>
        <w:t>cermets</w:t>
      </w:r>
      <w:proofErr w:type="spellEnd"/>
      <w:r w:rsidR="00275D5B" w:rsidRPr="000F35D6">
        <w:rPr>
          <w:rFonts w:ascii="Times New Roman" w:hAnsi="Times New Roman" w:cs="Times New Roman"/>
          <w:color w:val="0000FF"/>
          <w:sz w:val="24"/>
          <w:szCs w:val="24"/>
        </w:rPr>
        <w:t xml:space="preserve"> from the authors’ viewpoint.</w:t>
      </w:r>
    </w:p>
    <w:p w14:paraId="26B9D76D" w14:textId="7B43BF7D" w:rsidR="00B41F33" w:rsidRPr="000F35D6" w:rsidRDefault="00360534" w:rsidP="00510949">
      <w:pPr>
        <w:spacing w:line="480" w:lineRule="auto"/>
        <w:jc w:val="both"/>
        <w:rPr>
          <w:rFonts w:ascii="Times New Roman" w:hAnsi="Times New Roman" w:cs="Times New Roman"/>
          <w:sz w:val="24"/>
          <w:szCs w:val="24"/>
        </w:rPr>
      </w:pPr>
      <w:r>
        <w:rPr>
          <w:rFonts w:ascii="Times New Roman" w:hAnsi="Times New Roman" w:cs="Times New Roman"/>
          <w:b/>
          <w:bCs/>
          <w:sz w:val="24"/>
          <w:szCs w:val="24"/>
        </w:rPr>
        <w:t>Table</w:t>
      </w:r>
      <w:r w:rsidR="00B41F33" w:rsidRPr="000F35D6">
        <w:rPr>
          <w:rFonts w:ascii="Times New Roman" w:hAnsi="Times New Roman" w:cs="Times New Roman"/>
          <w:b/>
          <w:bCs/>
          <w:sz w:val="24"/>
          <w:szCs w:val="24"/>
        </w:rPr>
        <w:t xml:space="preserve"> </w:t>
      </w:r>
      <w:r w:rsidR="004D7F88" w:rsidRPr="000F35D6">
        <w:rPr>
          <w:rFonts w:ascii="Times New Roman" w:hAnsi="Times New Roman" w:cs="Times New Roman"/>
          <w:b/>
          <w:bCs/>
          <w:sz w:val="24"/>
          <w:szCs w:val="24"/>
        </w:rPr>
        <w:t>1</w:t>
      </w:r>
      <w:r w:rsidR="00B41F33" w:rsidRPr="000F35D6">
        <w:rPr>
          <w:rFonts w:ascii="Times New Roman" w:hAnsi="Times New Roman" w:cs="Times New Roman"/>
          <w:b/>
          <w:bCs/>
          <w:sz w:val="24"/>
          <w:szCs w:val="24"/>
        </w:rPr>
        <w:t xml:space="preserve"> </w:t>
      </w:r>
      <w:r w:rsidR="00B41F33" w:rsidRPr="000F35D6">
        <w:rPr>
          <w:rFonts w:ascii="Times New Roman" w:hAnsi="Times New Roman" w:cs="Times New Roman"/>
          <w:sz w:val="24"/>
          <w:szCs w:val="24"/>
        </w:rPr>
        <w:t xml:space="preserve">Overview of AM processes </w:t>
      </w:r>
      <w:r w:rsidR="0097652C" w:rsidRPr="000F35D6">
        <w:rPr>
          <w:rFonts w:ascii="Times New Roman" w:hAnsi="Times New Roman" w:cs="Times New Roman"/>
          <w:sz w:val="24"/>
          <w:szCs w:val="24"/>
        </w:rPr>
        <w:t xml:space="preserve">for </w:t>
      </w:r>
      <w:r w:rsidR="004C73FC" w:rsidRPr="000F35D6">
        <w:rPr>
          <w:rFonts w:ascii="Times New Roman" w:hAnsi="Times New Roman" w:cs="Times New Roman"/>
          <w:sz w:val="24"/>
          <w:szCs w:val="24"/>
        </w:rPr>
        <w:t>fabrication</w:t>
      </w:r>
      <w:r w:rsidR="0097652C" w:rsidRPr="000F35D6">
        <w:rPr>
          <w:rFonts w:ascii="Times New Roman" w:hAnsi="Times New Roman" w:cs="Times New Roman"/>
          <w:sz w:val="24"/>
          <w:szCs w:val="24"/>
        </w:rPr>
        <w:t xml:space="preserve"> of</w:t>
      </w:r>
      <w:r w:rsidR="00B41F33" w:rsidRPr="000F35D6">
        <w:rPr>
          <w:rFonts w:ascii="Times New Roman" w:hAnsi="Times New Roman" w:cs="Times New Roman"/>
          <w:sz w:val="24"/>
          <w:szCs w:val="24"/>
        </w:rPr>
        <w:t xml:space="preserve"> ceramics </w:t>
      </w:r>
      <w:r w:rsidR="00830109">
        <w:rPr>
          <w:rFonts w:ascii="Times New Roman" w:hAnsi="Times New Roman" w:cs="Times New Roman"/>
          <w:sz w:val="24"/>
          <w:szCs w:val="24"/>
        </w:rPr>
        <w:t>[</w:t>
      </w:r>
      <w:r w:rsidR="00B41F33" w:rsidRPr="00830109">
        <w:rPr>
          <w:rFonts w:ascii="Times New Roman" w:hAnsi="Times New Roman" w:cs="Times New Roman"/>
          <w:sz w:val="24"/>
          <w:szCs w:val="24"/>
        </w:rPr>
        <w:t>22</w:t>
      </w:r>
      <w:r w:rsidR="00830109">
        <w:rPr>
          <w:rFonts w:ascii="Times New Roman" w:hAnsi="Times New Roman" w:cs="Times New Roman"/>
          <w:sz w:val="24"/>
          <w:szCs w:val="24"/>
        </w:rPr>
        <w:t>]</w:t>
      </w:r>
      <w:r w:rsidR="004B2DC9" w:rsidRPr="000F35D6">
        <w:rPr>
          <w:rFonts w:ascii="Times New Roman" w:hAnsi="Times New Roman" w:cs="Times New Roman"/>
          <w:sz w:val="24"/>
          <w:szCs w:val="24"/>
        </w:rPr>
        <w:t>.</w:t>
      </w:r>
    </w:p>
    <w:p w14:paraId="428A3216" w14:textId="7CBA053C" w:rsidR="002B4267" w:rsidRPr="000F35D6" w:rsidRDefault="00103166"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noProof/>
          <w:sz w:val="24"/>
          <w:szCs w:val="24"/>
          <w:lang w:val="en-US"/>
        </w:rPr>
        <w:drawing>
          <wp:inline distT="0" distB="0" distL="0" distR="0" wp14:anchorId="0767C710" wp14:editId="19F4F1C8">
            <wp:extent cx="5731510" cy="2403475"/>
            <wp:effectExtent l="0" t="0" r="2540"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403475"/>
                    </a:xfrm>
                    <a:prstGeom prst="rect">
                      <a:avLst/>
                    </a:prstGeom>
                  </pic:spPr>
                </pic:pic>
              </a:graphicData>
            </a:graphic>
          </wp:inline>
        </w:drawing>
      </w:r>
    </w:p>
    <w:p w14:paraId="2437FE57" w14:textId="77777777" w:rsidR="00174E62" w:rsidRPr="000F35D6" w:rsidRDefault="00174E62" w:rsidP="00510949">
      <w:pPr>
        <w:spacing w:line="480" w:lineRule="auto"/>
        <w:jc w:val="both"/>
        <w:rPr>
          <w:rFonts w:ascii="Times New Roman" w:hAnsi="Times New Roman" w:cs="Times New Roman"/>
          <w:b/>
          <w:bCs/>
          <w:sz w:val="24"/>
          <w:szCs w:val="24"/>
        </w:rPr>
      </w:pPr>
    </w:p>
    <w:p w14:paraId="4AB04664" w14:textId="1580B715" w:rsidR="003378EC" w:rsidRPr="000F35D6" w:rsidRDefault="003C6324"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2. A few commonly used AM techniques for fabrication of ceramics</w:t>
      </w:r>
    </w:p>
    <w:p w14:paraId="67894058" w14:textId="77777777" w:rsidR="003C6324" w:rsidRPr="000F35D6" w:rsidRDefault="003C6324"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 xml:space="preserve">2.1 Material jetting </w:t>
      </w:r>
    </w:p>
    <w:p w14:paraId="17765DE4" w14:textId="77777777" w:rsidR="003C6324" w:rsidRPr="000F35D6" w:rsidRDefault="003C6324"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The material jetting methods which are used to shape ceramic components include: </w:t>
      </w:r>
    </w:p>
    <w:p w14:paraId="32FCB936" w14:textId="033A26F7" w:rsidR="00CA1098" w:rsidRPr="000F35D6" w:rsidRDefault="00CA1098"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2.1</w:t>
      </w:r>
      <w:r w:rsidR="00215F65" w:rsidRPr="000F35D6">
        <w:rPr>
          <w:rFonts w:ascii="Times New Roman" w:hAnsi="Times New Roman" w:cs="Times New Roman"/>
          <w:b/>
          <w:bCs/>
          <w:sz w:val="24"/>
          <w:szCs w:val="24"/>
        </w:rPr>
        <w:t>.1</w:t>
      </w:r>
      <w:r w:rsidRPr="000F35D6">
        <w:rPr>
          <w:rFonts w:ascii="Times New Roman" w:hAnsi="Times New Roman" w:cs="Times New Roman"/>
          <w:b/>
          <w:bCs/>
          <w:sz w:val="24"/>
          <w:szCs w:val="24"/>
        </w:rPr>
        <w:t xml:space="preserve"> </w:t>
      </w:r>
      <w:r w:rsidR="003C6324" w:rsidRPr="000F35D6">
        <w:rPr>
          <w:rFonts w:ascii="Times New Roman" w:hAnsi="Times New Roman" w:cs="Times New Roman"/>
          <w:b/>
          <w:bCs/>
          <w:sz w:val="24"/>
          <w:szCs w:val="24"/>
        </w:rPr>
        <w:t xml:space="preserve">Inkjet printing (IJP) (Direct) </w:t>
      </w:r>
      <w:r w:rsidR="00215F77">
        <w:rPr>
          <w:rFonts w:ascii="Times New Roman" w:hAnsi="Times New Roman" w:cs="Times New Roman"/>
          <w:b/>
          <w:bCs/>
          <w:sz w:val="24"/>
          <w:szCs w:val="24"/>
        </w:rPr>
        <w:t>[</w:t>
      </w:r>
      <w:r w:rsidR="00215F65" w:rsidRPr="00215F77">
        <w:rPr>
          <w:rFonts w:ascii="Times New Roman" w:hAnsi="Times New Roman" w:cs="Times New Roman"/>
          <w:b/>
          <w:bCs/>
          <w:sz w:val="24"/>
          <w:szCs w:val="24"/>
        </w:rPr>
        <w:t>31-34</w:t>
      </w:r>
      <w:r w:rsidR="00215F77">
        <w:rPr>
          <w:rFonts w:ascii="Times New Roman" w:hAnsi="Times New Roman" w:cs="Times New Roman"/>
          <w:b/>
          <w:bCs/>
          <w:sz w:val="24"/>
          <w:szCs w:val="24"/>
        </w:rPr>
        <w:t>]</w:t>
      </w:r>
    </w:p>
    <w:p w14:paraId="245A2E1A" w14:textId="2FB22048" w:rsidR="003C6324" w:rsidRPr="000F35D6" w:rsidRDefault="003C6324"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During this process, there is a direct deposition of a suspension of ceramic powder particles from a print nozzle </w:t>
      </w:r>
      <w:r w:rsidR="00FD5F7F" w:rsidRPr="000F35D6">
        <w:rPr>
          <w:rFonts w:ascii="Times New Roman" w:hAnsi="Times New Roman" w:cs="Times New Roman"/>
          <w:sz w:val="24"/>
          <w:szCs w:val="24"/>
        </w:rPr>
        <w:t>(for depositing</w:t>
      </w:r>
      <w:r w:rsidRPr="000F35D6">
        <w:rPr>
          <w:rFonts w:ascii="Times New Roman" w:hAnsi="Times New Roman" w:cs="Times New Roman"/>
          <w:sz w:val="24"/>
          <w:szCs w:val="24"/>
        </w:rPr>
        <w:t xml:space="preserve"> </w:t>
      </w:r>
      <w:r w:rsidR="00D739E0" w:rsidRPr="000F35D6">
        <w:rPr>
          <w:rFonts w:ascii="Times New Roman" w:hAnsi="Times New Roman" w:cs="Times New Roman"/>
          <w:sz w:val="24"/>
          <w:szCs w:val="24"/>
        </w:rPr>
        <w:t>single</w:t>
      </w:r>
      <w:r w:rsidRPr="000F35D6">
        <w:rPr>
          <w:rFonts w:ascii="Times New Roman" w:hAnsi="Times New Roman" w:cs="Times New Roman"/>
          <w:sz w:val="24"/>
          <w:szCs w:val="24"/>
        </w:rPr>
        <w:t xml:space="preserve"> droplets of the powder suspension</w:t>
      </w:r>
      <w:r w:rsidR="00FD5F7F" w:rsidRPr="000F35D6">
        <w:rPr>
          <w:rFonts w:ascii="Times New Roman" w:hAnsi="Times New Roman" w:cs="Times New Roman"/>
          <w:sz w:val="24"/>
          <w:szCs w:val="24"/>
        </w:rPr>
        <w:t>)</w:t>
      </w:r>
      <w:r w:rsidRPr="000F35D6">
        <w:rPr>
          <w:rFonts w:ascii="Times New Roman" w:hAnsi="Times New Roman" w:cs="Times New Roman"/>
          <w:sz w:val="24"/>
          <w:szCs w:val="24"/>
        </w:rPr>
        <w:t xml:space="preserve"> on a substrate. Upon contact between droplets and the substrate, the droplets undergo phase transformation to solid state.</w:t>
      </w:r>
    </w:p>
    <w:p w14:paraId="32A75AFC" w14:textId="2C82E542" w:rsidR="00CA1098" w:rsidRPr="000F35D6" w:rsidRDefault="00CA1098"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2.</w:t>
      </w:r>
      <w:r w:rsidR="00215F65" w:rsidRPr="000F35D6">
        <w:rPr>
          <w:rFonts w:ascii="Times New Roman" w:hAnsi="Times New Roman" w:cs="Times New Roman"/>
          <w:b/>
          <w:bCs/>
          <w:sz w:val="24"/>
          <w:szCs w:val="24"/>
        </w:rPr>
        <w:t>1.</w:t>
      </w:r>
      <w:r w:rsidRPr="000F35D6">
        <w:rPr>
          <w:rFonts w:ascii="Times New Roman" w:hAnsi="Times New Roman" w:cs="Times New Roman"/>
          <w:b/>
          <w:bCs/>
          <w:sz w:val="24"/>
          <w:szCs w:val="24"/>
        </w:rPr>
        <w:t xml:space="preserve">2 </w:t>
      </w:r>
      <w:r w:rsidR="003C6324" w:rsidRPr="000F35D6">
        <w:rPr>
          <w:rFonts w:ascii="Times New Roman" w:hAnsi="Times New Roman" w:cs="Times New Roman"/>
          <w:b/>
          <w:bCs/>
          <w:sz w:val="24"/>
          <w:szCs w:val="24"/>
        </w:rPr>
        <w:t>Aerosol jet printing (AJP)</w:t>
      </w:r>
      <w:r w:rsidR="00215F65" w:rsidRPr="000F35D6">
        <w:rPr>
          <w:rFonts w:ascii="Times New Roman" w:hAnsi="Times New Roman" w:cs="Times New Roman"/>
          <w:b/>
          <w:bCs/>
          <w:sz w:val="24"/>
          <w:szCs w:val="24"/>
        </w:rPr>
        <w:t xml:space="preserve"> </w:t>
      </w:r>
      <w:r w:rsidR="00215F77">
        <w:rPr>
          <w:rFonts w:ascii="Times New Roman" w:hAnsi="Times New Roman" w:cs="Times New Roman"/>
          <w:b/>
          <w:bCs/>
          <w:sz w:val="24"/>
          <w:szCs w:val="24"/>
        </w:rPr>
        <w:t>[</w:t>
      </w:r>
      <w:r w:rsidR="00215F65" w:rsidRPr="00215F77">
        <w:rPr>
          <w:rFonts w:ascii="Times New Roman" w:hAnsi="Times New Roman" w:cs="Times New Roman"/>
          <w:b/>
          <w:bCs/>
          <w:sz w:val="24"/>
          <w:szCs w:val="24"/>
        </w:rPr>
        <w:t>35, 36</w:t>
      </w:r>
      <w:r w:rsidR="00215F77">
        <w:rPr>
          <w:rFonts w:ascii="Times New Roman" w:hAnsi="Times New Roman" w:cs="Times New Roman"/>
          <w:b/>
          <w:bCs/>
          <w:sz w:val="24"/>
          <w:szCs w:val="24"/>
        </w:rPr>
        <w:t>]</w:t>
      </w:r>
    </w:p>
    <w:p w14:paraId="595A5095" w14:textId="59C6018A" w:rsidR="003C6324" w:rsidRPr="000F35D6" w:rsidRDefault="00CA1098"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In this technique,</w:t>
      </w:r>
      <w:r w:rsidR="003C6324" w:rsidRPr="000F35D6">
        <w:rPr>
          <w:rFonts w:ascii="Times New Roman" w:hAnsi="Times New Roman" w:cs="Times New Roman"/>
          <w:sz w:val="24"/>
          <w:szCs w:val="24"/>
        </w:rPr>
        <w:t xml:space="preserve"> a suspension </w:t>
      </w:r>
      <w:r w:rsidR="00CD60D9" w:rsidRPr="000F35D6">
        <w:rPr>
          <w:rFonts w:ascii="Times New Roman" w:hAnsi="Times New Roman" w:cs="Times New Roman"/>
          <w:sz w:val="24"/>
          <w:szCs w:val="24"/>
        </w:rPr>
        <w:t xml:space="preserve">comprising </w:t>
      </w:r>
      <w:r w:rsidR="003C6324" w:rsidRPr="000F35D6">
        <w:rPr>
          <w:rFonts w:ascii="Times New Roman" w:hAnsi="Times New Roman" w:cs="Times New Roman"/>
          <w:sz w:val="24"/>
          <w:szCs w:val="24"/>
        </w:rPr>
        <w:t xml:space="preserve">of fine ceramic </w:t>
      </w:r>
      <w:r w:rsidR="00CD60D9" w:rsidRPr="000F35D6">
        <w:rPr>
          <w:rFonts w:ascii="Times New Roman" w:hAnsi="Times New Roman" w:cs="Times New Roman"/>
          <w:sz w:val="24"/>
          <w:szCs w:val="24"/>
        </w:rPr>
        <w:t xml:space="preserve">powders with </w:t>
      </w:r>
      <w:r w:rsidR="003C6324" w:rsidRPr="000F35D6">
        <w:rPr>
          <w:rFonts w:ascii="Times New Roman" w:hAnsi="Times New Roman" w:cs="Times New Roman"/>
          <w:sz w:val="24"/>
          <w:szCs w:val="24"/>
        </w:rPr>
        <w:t>droplet</w:t>
      </w:r>
      <w:r w:rsidR="00CD60D9" w:rsidRPr="000F35D6">
        <w:rPr>
          <w:rFonts w:ascii="Times New Roman" w:hAnsi="Times New Roman" w:cs="Times New Roman"/>
          <w:sz w:val="24"/>
          <w:szCs w:val="24"/>
        </w:rPr>
        <w:t>s</w:t>
      </w:r>
      <w:r w:rsidR="003C6324" w:rsidRPr="000F35D6">
        <w:rPr>
          <w:rFonts w:ascii="Times New Roman" w:hAnsi="Times New Roman" w:cs="Times New Roman"/>
          <w:sz w:val="24"/>
          <w:szCs w:val="24"/>
        </w:rPr>
        <w:t xml:space="preserve"> in a gas</w:t>
      </w:r>
      <w:r w:rsidR="00215F65" w:rsidRPr="000F35D6">
        <w:rPr>
          <w:rFonts w:ascii="Times New Roman" w:hAnsi="Times New Roman" w:cs="Times New Roman"/>
          <w:sz w:val="24"/>
          <w:szCs w:val="24"/>
        </w:rPr>
        <w:t xml:space="preserve">eous medium </w:t>
      </w:r>
      <w:r w:rsidR="00CD60D9" w:rsidRPr="000F35D6">
        <w:rPr>
          <w:rFonts w:ascii="Times New Roman" w:hAnsi="Times New Roman" w:cs="Times New Roman"/>
          <w:sz w:val="24"/>
          <w:szCs w:val="24"/>
        </w:rPr>
        <w:t>is</w:t>
      </w:r>
      <w:r w:rsidR="00215F65" w:rsidRPr="000F35D6">
        <w:rPr>
          <w:rFonts w:ascii="Times New Roman" w:hAnsi="Times New Roman" w:cs="Times New Roman"/>
          <w:sz w:val="24"/>
          <w:szCs w:val="24"/>
        </w:rPr>
        <w:t xml:space="preserve"> used</w:t>
      </w:r>
      <w:r w:rsidRPr="000F35D6">
        <w:rPr>
          <w:rFonts w:ascii="Times New Roman" w:hAnsi="Times New Roman" w:cs="Times New Roman"/>
          <w:sz w:val="24"/>
          <w:szCs w:val="24"/>
        </w:rPr>
        <w:t>, unlike liquid ink droplets used as printing media in IJP technique.</w:t>
      </w:r>
    </w:p>
    <w:p w14:paraId="78D25890" w14:textId="77777777" w:rsidR="00215F65" w:rsidRPr="000F35D6" w:rsidRDefault="00215F65"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 xml:space="preserve">2.2 Material extrusion </w:t>
      </w:r>
      <w:r w:rsidR="00566AB5" w:rsidRPr="000F35D6">
        <w:rPr>
          <w:rFonts w:ascii="Times New Roman" w:hAnsi="Times New Roman" w:cs="Times New Roman"/>
          <w:b/>
          <w:bCs/>
          <w:sz w:val="24"/>
          <w:szCs w:val="24"/>
        </w:rPr>
        <w:t>techniques</w:t>
      </w:r>
    </w:p>
    <w:p w14:paraId="79E6A67F" w14:textId="77777777" w:rsidR="00B73A98" w:rsidRPr="000F35D6" w:rsidRDefault="00120D92"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The material extrusion techniques </w:t>
      </w:r>
      <w:r w:rsidR="00215F65" w:rsidRPr="000F35D6">
        <w:rPr>
          <w:rFonts w:ascii="Times New Roman" w:hAnsi="Times New Roman" w:cs="Times New Roman"/>
          <w:sz w:val="24"/>
          <w:szCs w:val="24"/>
        </w:rPr>
        <w:t xml:space="preserve">used to shape </w:t>
      </w:r>
      <w:r w:rsidR="00566AB5" w:rsidRPr="000F35D6">
        <w:rPr>
          <w:rFonts w:ascii="Times New Roman" w:hAnsi="Times New Roman" w:cs="Times New Roman"/>
          <w:sz w:val="24"/>
          <w:szCs w:val="24"/>
        </w:rPr>
        <w:t>different</w:t>
      </w:r>
      <w:r w:rsidR="00215F65" w:rsidRPr="000F35D6">
        <w:rPr>
          <w:rFonts w:ascii="Times New Roman" w:hAnsi="Times New Roman" w:cs="Times New Roman"/>
          <w:sz w:val="24"/>
          <w:szCs w:val="24"/>
        </w:rPr>
        <w:t xml:space="preserve"> ceramic components</w:t>
      </w:r>
      <w:r w:rsidRPr="000F35D6">
        <w:rPr>
          <w:rFonts w:ascii="Times New Roman" w:hAnsi="Times New Roman" w:cs="Times New Roman"/>
          <w:sz w:val="24"/>
          <w:szCs w:val="24"/>
        </w:rPr>
        <w:t xml:space="preserve"> mainly</w:t>
      </w:r>
      <w:r w:rsidR="00215F65" w:rsidRPr="000F35D6">
        <w:rPr>
          <w:rFonts w:ascii="Times New Roman" w:hAnsi="Times New Roman" w:cs="Times New Roman"/>
          <w:sz w:val="24"/>
          <w:szCs w:val="24"/>
        </w:rPr>
        <w:t xml:space="preserve"> include: </w:t>
      </w:r>
    </w:p>
    <w:p w14:paraId="389C96DB" w14:textId="0CA03A3B" w:rsidR="001947F9" w:rsidRPr="000F35D6" w:rsidRDefault="001947F9" w:rsidP="00510949">
      <w:pPr>
        <w:spacing w:line="480" w:lineRule="auto"/>
        <w:jc w:val="both"/>
        <w:rPr>
          <w:rFonts w:ascii="Times New Roman" w:hAnsi="Times New Roman" w:cs="Times New Roman"/>
          <w:sz w:val="24"/>
          <w:szCs w:val="24"/>
        </w:rPr>
      </w:pPr>
      <w:r w:rsidRPr="000F35D6">
        <w:rPr>
          <w:rFonts w:ascii="Times New Roman" w:hAnsi="Times New Roman" w:cs="Times New Roman"/>
          <w:b/>
          <w:bCs/>
          <w:sz w:val="24"/>
          <w:szCs w:val="24"/>
        </w:rPr>
        <w:t xml:space="preserve">2.2.1 </w:t>
      </w:r>
      <w:r w:rsidR="00215F65" w:rsidRPr="000F35D6">
        <w:rPr>
          <w:rFonts w:ascii="Times New Roman" w:hAnsi="Times New Roman" w:cs="Times New Roman"/>
          <w:b/>
          <w:bCs/>
          <w:sz w:val="24"/>
          <w:szCs w:val="24"/>
        </w:rPr>
        <w:t>Fused deposition of ceramics (FDC</w:t>
      </w:r>
      <w:r w:rsidRPr="000F35D6">
        <w:rPr>
          <w:rFonts w:ascii="Times New Roman" w:hAnsi="Times New Roman" w:cs="Times New Roman"/>
          <w:b/>
          <w:bCs/>
          <w:sz w:val="24"/>
          <w:szCs w:val="24"/>
        </w:rPr>
        <w:t>)</w:t>
      </w:r>
      <w:r w:rsidR="00215F65" w:rsidRPr="000F35D6">
        <w:rPr>
          <w:rFonts w:ascii="Times New Roman" w:hAnsi="Times New Roman" w:cs="Times New Roman"/>
          <w:sz w:val="24"/>
          <w:szCs w:val="24"/>
        </w:rPr>
        <w:t xml:space="preserve"> </w:t>
      </w:r>
    </w:p>
    <w:p w14:paraId="6A5423DA" w14:textId="323F7EF6" w:rsidR="005D5807" w:rsidRPr="000F35D6" w:rsidRDefault="001947F9"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FDC </w:t>
      </w:r>
      <w:r w:rsidR="00A609A3" w:rsidRPr="000F35D6">
        <w:rPr>
          <w:rFonts w:ascii="Times New Roman" w:hAnsi="Times New Roman" w:cs="Times New Roman"/>
          <w:sz w:val="24"/>
          <w:szCs w:val="24"/>
        </w:rPr>
        <w:t>is</w:t>
      </w:r>
      <w:r w:rsidR="00215F65" w:rsidRPr="000F35D6">
        <w:rPr>
          <w:rFonts w:ascii="Times New Roman" w:hAnsi="Times New Roman" w:cs="Times New Roman"/>
          <w:sz w:val="24"/>
          <w:szCs w:val="24"/>
        </w:rPr>
        <w:t xml:space="preserve"> </w:t>
      </w:r>
      <w:r w:rsidR="00DF200F" w:rsidRPr="000F35D6">
        <w:rPr>
          <w:rFonts w:ascii="Times New Roman" w:hAnsi="Times New Roman" w:cs="Times New Roman"/>
          <w:sz w:val="24"/>
          <w:szCs w:val="24"/>
        </w:rPr>
        <w:t>referred to as</w:t>
      </w:r>
      <w:r w:rsidR="00215F65" w:rsidRPr="000F35D6">
        <w:rPr>
          <w:rFonts w:ascii="Times New Roman" w:hAnsi="Times New Roman" w:cs="Times New Roman"/>
          <w:sz w:val="24"/>
          <w:szCs w:val="24"/>
        </w:rPr>
        <w:t xml:space="preserve"> multiphase jet solidification (MJS) or extrusion free forming (EFF)</w:t>
      </w:r>
      <w:r w:rsidR="005D7400" w:rsidRPr="000F35D6">
        <w:rPr>
          <w:rFonts w:ascii="Times New Roman" w:hAnsi="Times New Roman" w:cs="Times New Roman"/>
          <w:sz w:val="24"/>
          <w:szCs w:val="24"/>
        </w:rPr>
        <w:t xml:space="preserve"> </w:t>
      </w:r>
      <w:r w:rsidR="00215F77">
        <w:rPr>
          <w:rFonts w:ascii="Times New Roman" w:hAnsi="Times New Roman" w:cs="Times New Roman"/>
          <w:sz w:val="24"/>
          <w:szCs w:val="24"/>
        </w:rPr>
        <w:t>[</w:t>
      </w:r>
      <w:r w:rsidR="005D7400" w:rsidRPr="00215F77">
        <w:rPr>
          <w:rFonts w:ascii="Times New Roman" w:hAnsi="Times New Roman" w:cs="Times New Roman"/>
          <w:sz w:val="24"/>
          <w:szCs w:val="24"/>
        </w:rPr>
        <w:t>22, 37, 38</w:t>
      </w:r>
      <w:r w:rsidR="00215F77">
        <w:rPr>
          <w:rFonts w:ascii="Times New Roman" w:hAnsi="Times New Roman" w:cs="Times New Roman"/>
          <w:sz w:val="24"/>
          <w:szCs w:val="24"/>
        </w:rPr>
        <w:t>]</w:t>
      </w:r>
      <w:r w:rsidR="005D5807" w:rsidRPr="000F35D6">
        <w:rPr>
          <w:rFonts w:ascii="Times New Roman" w:hAnsi="Times New Roman" w:cs="Times New Roman"/>
          <w:sz w:val="24"/>
          <w:szCs w:val="24"/>
        </w:rPr>
        <w:t xml:space="preserve">, </w:t>
      </w:r>
      <w:r w:rsidR="00196FFF" w:rsidRPr="000F35D6">
        <w:rPr>
          <w:rFonts w:ascii="Times New Roman" w:hAnsi="Times New Roman" w:cs="Times New Roman"/>
          <w:sz w:val="24"/>
          <w:szCs w:val="24"/>
        </w:rPr>
        <w:t>has an advantage of</w:t>
      </w:r>
      <w:r w:rsidR="005D5807" w:rsidRPr="000F35D6">
        <w:rPr>
          <w:rFonts w:ascii="Times New Roman" w:hAnsi="Times New Roman" w:cs="Times New Roman"/>
          <w:sz w:val="24"/>
          <w:szCs w:val="24"/>
        </w:rPr>
        <w:t xml:space="preserve"> being able to fabricate a wide variety of materials owing to similarities with metal injection </w:t>
      </w:r>
      <w:proofErr w:type="spellStart"/>
      <w:r w:rsidR="005D5807" w:rsidRPr="000F35D6">
        <w:rPr>
          <w:rFonts w:ascii="Times New Roman" w:hAnsi="Times New Roman" w:cs="Times New Roman"/>
          <w:sz w:val="24"/>
          <w:szCs w:val="24"/>
        </w:rPr>
        <w:t>molding</w:t>
      </w:r>
      <w:proofErr w:type="spellEnd"/>
      <w:r w:rsidR="005D5807" w:rsidRPr="000F35D6">
        <w:rPr>
          <w:rFonts w:ascii="Times New Roman" w:hAnsi="Times New Roman" w:cs="Times New Roman"/>
          <w:sz w:val="24"/>
          <w:szCs w:val="24"/>
        </w:rPr>
        <w:t xml:space="preserve"> (MIM) technique. However, the main limitations of the process are: (</w:t>
      </w:r>
      <w:proofErr w:type="spellStart"/>
      <w:r w:rsidR="005D5807" w:rsidRPr="000F35D6">
        <w:rPr>
          <w:rFonts w:ascii="Times New Roman" w:hAnsi="Times New Roman" w:cs="Times New Roman"/>
          <w:sz w:val="24"/>
          <w:szCs w:val="24"/>
        </w:rPr>
        <w:t>i</w:t>
      </w:r>
      <w:proofErr w:type="spellEnd"/>
      <w:r w:rsidR="005D5807" w:rsidRPr="000F35D6">
        <w:rPr>
          <w:rFonts w:ascii="Times New Roman" w:hAnsi="Times New Roman" w:cs="Times New Roman"/>
          <w:sz w:val="24"/>
          <w:szCs w:val="24"/>
        </w:rPr>
        <w:t xml:space="preserve">) materials must possess a suitable viscosity (10-200 </w:t>
      </w:r>
      <w:proofErr w:type="spellStart"/>
      <w:r w:rsidR="005D5807" w:rsidRPr="000F35D6">
        <w:rPr>
          <w:rFonts w:ascii="Times New Roman" w:hAnsi="Times New Roman" w:cs="Times New Roman"/>
          <w:sz w:val="24"/>
          <w:szCs w:val="24"/>
        </w:rPr>
        <w:t>Pa.s</w:t>
      </w:r>
      <w:proofErr w:type="spellEnd"/>
      <w:r w:rsidR="005D5807" w:rsidRPr="000F35D6">
        <w:rPr>
          <w:rFonts w:ascii="Times New Roman" w:hAnsi="Times New Roman" w:cs="Times New Roman"/>
          <w:sz w:val="24"/>
          <w:szCs w:val="24"/>
        </w:rPr>
        <w:t xml:space="preserve">), and (ii) melting temperature of the binder must be less than 200˚C </w:t>
      </w:r>
      <w:r w:rsidR="001F13A8">
        <w:rPr>
          <w:rFonts w:ascii="Times New Roman" w:hAnsi="Times New Roman" w:cs="Times New Roman"/>
          <w:sz w:val="24"/>
          <w:szCs w:val="24"/>
        </w:rPr>
        <w:t>[</w:t>
      </w:r>
      <w:r w:rsidR="005D5807" w:rsidRPr="001F13A8">
        <w:rPr>
          <w:rFonts w:ascii="Times New Roman" w:hAnsi="Times New Roman" w:cs="Times New Roman"/>
          <w:sz w:val="24"/>
          <w:szCs w:val="24"/>
        </w:rPr>
        <w:t>31</w:t>
      </w:r>
      <w:r w:rsidR="001F13A8">
        <w:rPr>
          <w:rFonts w:ascii="Times New Roman" w:hAnsi="Times New Roman" w:cs="Times New Roman"/>
          <w:sz w:val="24"/>
          <w:szCs w:val="24"/>
        </w:rPr>
        <w:t>]</w:t>
      </w:r>
      <w:r w:rsidR="005D5807" w:rsidRPr="000F35D6">
        <w:rPr>
          <w:rFonts w:ascii="Times New Roman" w:hAnsi="Times New Roman" w:cs="Times New Roman"/>
          <w:sz w:val="24"/>
          <w:szCs w:val="24"/>
        </w:rPr>
        <w:t xml:space="preserve">. </w:t>
      </w:r>
    </w:p>
    <w:p w14:paraId="38F0494C" w14:textId="7350B490" w:rsidR="0008534E" w:rsidRPr="000F35D6" w:rsidRDefault="00215F65"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 </w:t>
      </w:r>
      <w:r w:rsidR="005D5807" w:rsidRPr="000F35D6">
        <w:rPr>
          <w:rFonts w:ascii="Times New Roman" w:hAnsi="Times New Roman" w:cs="Times New Roman"/>
          <w:sz w:val="24"/>
          <w:szCs w:val="24"/>
        </w:rPr>
        <w:t xml:space="preserve">In the context of ceramics, powder </w:t>
      </w:r>
      <w:r w:rsidRPr="000F35D6">
        <w:rPr>
          <w:rFonts w:ascii="Times New Roman" w:hAnsi="Times New Roman" w:cs="Times New Roman"/>
          <w:sz w:val="24"/>
          <w:szCs w:val="24"/>
        </w:rPr>
        <w:t xml:space="preserve">particles </w:t>
      </w:r>
      <w:r w:rsidR="001947F9" w:rsidRPr="000F35D6">
        <w:rPr>
          <w:rFonts w:ascii="Times New Roman" w:hAnsi="Times New Roman" w:cs="Times New Roman"/>
          <w:sz w:val="24"/>
          <w:szCs w:val="24"/>
        </w:rPr>
        <w:t>(~ 60 vol</w:t>
      </w:r>
      <w:r w:rsidR="00DC62B8">
        <w:rPr>
          <w:rFonts w:ascii="Times New Roman" w:hAnsi="Times New Roman" w:cs="Times New Roman"/>
          <w:sz w:val="24"/>
          <w:szCs w:val="24"/>
        </w:rPr>
        <w:t>.</w:t>
      </w:r>
      <w:r w:rsidR="001947F9" w:rsidRPr="000F35D6">
        <w:rPr>
          <w:rFonts w:ascii="Times New Roman" w:hAnsi="Times New Roman" w:cs="Times New Roman"/>
          <w:sz w:val="24"/>
          <w:szCs w:val="24"/>
        </w:rPr>
        <w:t xml:space="preserve">%) </w:t>
      </w:r>
      <w:r w:rsidRPr="000F35D6">
        <w:rPr>
          <w:rFonts w:ascii="Times New Roman" w:hAnsi="Times New Roman" w:cs="Times New Roman"/>
          <w:sz w:val="24"/>
          <w:szCs w:val="24"/>
        </w:rPr>
        <w:t>are</w:t>
      </w:r>
      <w:r w:rsidR="001947F9" w:rsidRPr="000F35D6">
        <w:rPr>
          <w:rFonts w:ascii="Times New Roman" w:hAnsi="Times New Roman" w:cs="Times New Roman"/>
          <w:sz w:val="24"/>
          <w:szCs w:val="24"/>
        </w:rPr>
        <w:t xml:space="preserve"> initially</w:t>
      </w:r>
      <w:r w:rsidRPr="000F35D6">
        <w:rPr>
          <w:rFonts w:ascii="Times New Roman" w:hAnsi="Times New Roman" w:cs="Times New Roman"/>
          <w:sz w:val="24"/>
          <w:szCs w:val="24"/>
        </w:rPr>
        <w:t xml:space="preserve"> dispersed into a thermoplastic filament</w:t>
      </w:r>
      <w:r w:rsidR="001947F9" w:rsidRPr="000F35D6">
        <w:rPr>
          <w:rFonts w:ascii="Times New Roman" w:hAnsi="Times New Roman" w:cs="Times New Roman"/>
          <w:sz w:val="24"/>
          <w:szCs w:val="24"/>
        </w:rPr>
        <w:t xml:space="preserve"> </w:t>
      </w:r>
      <w:r w:rsidR="00CB378E" w:rsidRPr="000F35D6">
        <w:rPr>
          <w:rFonts w:ascii="Times New Roman" w:hAnsi="Times New Roman" w:cs="Times New Roman"/>
          <w:sz w:val="24"/>
          <w:szCs w:val="24"/>
        </w:rPr>
        <w:t xml:space="preserve">(acting as a binder) </w:t>
      </w:r>
      <w:r w:rsidR="001947F9" w:rsidRPr="000F35D6">
        <w:rPr>
          <w:rFonts w:ascii="Times New Roman" w:hAnsi="Times New Roman" w:cs="Times New Roman"/>
          <w:sz w:val="24"/>
          <w:szCs w:val="24"/>
        </w:rPr>
        <w:t>followed by a subsequent layer by layer melting (partial) of</w:t>
      </w:r>
      <w:r w:rsidRPr="000F35D6">
        <w:rPr>
          <w:rFonts w:ascii="Times New Roman" w:hAnsi="Times New Roman" w:cs="Times New Roman"/>
          <w:sz w:val="24"/>
          <w:szCs w:val="24"/>
        </w:rPr>
        <w:t xml:space="preserve"> </w:t>
      </w:r>
      <w:r w:rsidR="001947F9" w:rsidRPr="000F35D6">
        <w:rPr>
          <w:rFonts w:ascii="Times New Roman" w:hAnsi="Times New Roman" w:cs="Times New Roman"/>
          <w:sz w:val="24"/>
          <w:szCs w:val="24"/>
        </w:rPr>
        <w:t>the same filament</w:t>
      </w:r>
      <w:r w:rsidRPr="000F35D6">
        <w:rPr>
          <w:rFonts w:ascii="Times New Roman" w:hAnsi="Times New Roman" w:cs="Times New Roman"/>
          <w:sz w:val="24"/>
          <w:szCs w:val="24"/>
        </w:rPr>
        <w:t xml:space="preserve"> </w:t>
      </w:r>
      <w:r w:rsidR="001947F9" w:rsidRPr="000F35D6">
        <w:rPr>
          <w:rFonts w:ascii="Times New Roman" w:hAnsi="Times New Roman" w:cs="Times New Roman"/>
          <w:sz w:val="24"/>
          <w:szCs w:val="24"/>
        </w:rPr>
        <w:t xml:space="preserve">and its </w:t>
      </w:r>
      <w:r w:rsidRPr="000F35D6">
        <w:rPr>
          <w:rFonts w:ascii="Times New Roman" w:hAnsi="Times New Roman" w:cs="Times New Roman"/>
          <w:sz w:val="24"/>
          <w:szCs w:val="24"/>
        </w:rPr>
        <w:t>extru</w:t>
      </w:r>
      <w:r w:rsidR="001947F9" w:rsidRPr="000F35D6">
        <w:rPr>
          <w:rFonts w:ascii="Times New Roman" w:hAnsi="Times New Roman" w:cs="Times New Roman"/>
          <w:sz w:val="24"/>
          <w:szCs w:val="24"/>
        </w:rPr>
        <w:t xml:space="preserve">sion </w:t>
      </w:r>
      <w:r w:rsidRPr="000F35D6">
        <w:rPr>
          <w:rFonts w:ascii="Times New Roman" w:hAnsi="Times New Roman" w:cs="Times New Roman"/>
          <w:sz w:val="24"/>
          <w:szCs w:val="24"/>
        </w:rPr>
        <w:t xml:space="preserve">from a moving deposition head onto a </w:t>
      </w:r>
      <w:r w:rsidR="00CE6DE8" w:rsidRPr="000F35D6">
        <w:rPr>
          <w:rFonts w:ascii="Times New Roman" w:hAnsi="Times New Roman" w:cs="Times New Roman"/>
          <w:sz w:val="24"/>
          <w:szCs w:val="24"/>
        </w:rPr>
        <w:t>fixed</w:t>
      </w:r>
      <w:r w:rsidRPr="000F35D6">
        <w:rPr>
          <w:rFonts w:ascii="Times New Roman" w:hAnsi="Times New Roman" w:cs="Times New Roman"/>
          <w:sz w:val="24"/>
          <w:szCs w:val="24"/>
        </w:rPr>
        <w:t xml:space="preserve"> worktable</w:t>
      </w:r>
      <w:r w:rsidR="001947F9" w:rsidRPr="000F35D6">
        <w:rPr>
          <w:rFonts w:ascii="Times New Roman" w:hAnsi="Times New Roman" w:cs="Times New Roman"/>
          <w:sz w:val="24"/>
          <w:szCs w:val="24"/>
        </w:rPr>
        <w:t xml:space="preserve"> </w:t>
      </w:r>
      <w:r w:rsidR="009238F9">
        <w:rPr>
          <w:rFonts w:ascii="Times New Roman" w:hAnsi="Times New Roman" w:cs="Times New Roman"/>
          <w:sz w:val="24"/>
          <w:szCs w:val="24"/>
        </w:rPr>
        <w:t>[</w:t>
      </w:r>
      <w:r w:rsidR="001947F9" w:rsidRPr="009238F9">
        <w:rPr>
          <w:rFonts w:ascii="Times New Roman" w:hAnsi="Times New Roman" w:cs="Times New Roman"/>
          <w:sz w:val="24"/>
          <w:szCs w:val="24"/>
        </w:rPr>
        <w:t>22</w:t>
      </w:r>
      <w:r w:rsidR="009238F9">
        <w:rPr>
          <w:rFonts w:ascii="Times New Roman" w:hAnsi="Times New Roman" w:cs="Times New Roman"/>
          <w:sz w:val="24"/>
          <w:szCs w:val="24"/>
        </w:rPr>
        <w:t>]</w:t>
      </w:r>
      <w:r w:rsidRPr="000F35D6">
        <w:rPr>
          <w:rFonts w:ascii="Times New Roman" w:hAnsi="Times New Roman" w:cs="Times New Roman"/>
          <w:sz w:val="24"/>
          <w:szCs w:val="24"/>
        </w:rPr>
        <w:t>.</w:t>
      </w:r>
      <w:r w:rsidR="001947F9" w:rsidRPr="000F35D6">
        <w:rPr>
          <w:rFonts w:ascii="Times New Roman" w:hAnsi="Times New Roman" w:cs="Times New Roman"/>
          <w:sz w:val="24"/>
          <w:szCs w:val="24"/>
        </w:rPr>
        <w:t xml:space="preserve"> </w:t>
      </w:r>
      <w:r w:rsidR="00EF5858" w:rsidRPr="000F35D6">
        <w:rPr>
          <w:rFonts w:ascii="Times New Roman" w:hAnsi="Times New Roman" w:cs="Times New Roman"/>
          <w:sz w:val="24"/>
          <w:szCs w:val="24"/>
        </w:rPr>
        <w:t xml:space="preserve">The powder-binder mixture is passed as a feedstock through the machine, where it is initially heated above its melting point (in order to achieve a suitable viscosity) and subsequently squeezed out of the nozzle by a pumping system for a layer by layer deposition. The molten material </w:t>
      </w:r>
      <w:r w:rsidR="0008534E" w:rsidRPr="000F35D6">
        <w:rPr>
          <w:rFonts w:ascii="Times New Roman" w:hAnsi="Times New Roman" w:cs="Times New Roman"/>
          <w:sz w:val="24"/>
          <w:szCs w:val="24"/>
        </w:rPr>
        <w:t>undergoes solidification</w:t>
      </w:r>
      <w:r w:rsidR="00EF5858" w:rsidRPr="000F35D6">
        <w:rPr>
          <w:rFonts w:ascii="Times New Roman" w:hAnsi="Times New Roman" w:cs="Times New Roman"/>
          <w:sz w:val="24"/>
          <w:szCs w:val="24"/>
        </w:rPr>
        <w:t xml:space="preserve"> once in contact with the platform </w:t>
      </w:r>
      <w:r w:rsidR="006B709A">
        <w:rPr>
          <w:rFonts w:ascii="Times New Roman" w:hAnsi="Times New Roman" w:cs="Times New Roman"/>
          <w:sz w:val="24"/>
          <w:szCs w:val="24"/>
        </w:rPr>
        <w:t>[</w:t>
      </w:r>
      <w:r w:rsidR="0008534E" w:rsidRPr="006B709A">
        <w:rPr>
          <w:rFonts w:ascii="Times New Roman" w:hAnsi="Times New Roman" w:cs="Times New Roman"/>
          <w:sz w:val="24"/>
          <w:szCs w:val="24"/>
        </w:rPr>
        <w:t>31</w:t>
      </w:r>
      <w:r w:rsidR="006B709A">
        <w:rPr>
          <w:rFonts w:ascii="Times New Roman" w:hAnsi="Times New Roman" w:cs="Times New Roman"/>
          <w:sz w:val="24"/>
          <w:szCs w:val="24"/>
        </w:rPr>
        <w:t>]</w:t>
      </w:r>
      <w:r w:rsidR="00EF5858" w:rsidRPr="000F35D6">
        <w:rPr>
          <w:rFonts w:ascii="Times New Roman" w:hAnsi="Times New Roman" w:cs="Times New Roman"/>
          <w:sz w:val="24"/>
          <w:szCs w:val="24"/>
        </w:rPr>
        <w:t xml:space="preserve">. </w:t>
      </w:r>
    </w:p>
    <w:p w14:paraId="7538C00C" w14:textId="00BC363A" w:rsidR="001947F9" w:rsidRPr="000F35D6" w:rsidRDefault="001947F9" w:rsidP="00510949">
      <w:pPr>
        <w:spacing w:line="480" w:lineRule="auto"/>
        <w:jc w:val="both"/>
        <w:rPr>
          <w:rFonts w:ascii="Times New Roman" w:hAnsi="Times New Roman" w:cs="Times New Roman"/>
          <w:sz w:val="24"/>
          <w:szCs w:val="24"/>
          <w:vertAlign w:val="superscript"/>
        </w:rPr>
      </w:pPr>
      <w:r w:rsidRPr="000F35D6">
        <w:rPr>
          <w:rFonts w:ascii="Times New Roman" w:hAnsi="Times New Roman" w:cs="Times New Roman"/>
          <w:b/>
          <w:bCs/>
          <w:sz w:val="24"/>
          <w:szCs w:val="24"/>
        </w:rPr>
        <w:t>2.2.2 Robocasting</w:t>
      </w:r>
      <w:r w:rsidR="00862FD0" w:rsidRPr="000F35D6">
        <w:rPr>
          <w:rFonts w:ascii="Times New Roman" w:hAnsi="Times New Roman" w:cs="Times New Roman"/>
          <w:sz w:val="24"/>
          <w:szCs w:val="24"/>
        </w:rPr>
        <w:t xml:space="preserve"> </w:t>
      </w:r>
      <w:r w:rsidR="006B709A">
        <w:rPr>
          <w:rFonts w:ascii="Times New Roman" w:hAnsi="Times New Roman" w:cs="Times New Roman"/>
          <w:sz w:val="24"/>
          <w:szCs w:val="24"/>
        </w:rPr>
        <w:t>[</w:t>
      </w:r>
      <w:r w:rsidR="00862FD0" w:rsidRPr="006B709A">
        <w:rPr>
          <w:rFonts w:ascii="Times New Roman" w:hAnsi="Times New Roman" w:cs="Times New Roman"/>
          <w:b/>
          <w:bCs/>
          <w:sz w:val="24"/>
          <w:szCs w:val="24"/>
        </w:rPr>
        <w:t>37-4</w:t>
      </w:r>
      <w:r w:rsidR="008A0351" w:rsidRPr="006B709A">
        <w:rPr>
          <w:rFonts w:ascii="Times New Roman" w:hAnsi="Times New Roman" w:cs="Times New Roman"/>
          <w:b/>
          <w:bCs/>
          <w:sz w:val="24"/>
          <w:szCs w:val="24"/>
        </w:rPr>
        <w:t>8</w:t>
      </w:r>
      <w:r w:rsidR="006B709A">
        <w:rPr>
          <w:rFonts w:ascii="Times New Roman" w:hAnsi="Times New Roman" w:cs="Times New Roman"/>
          <w:b/>
          <w:bCs/>
          <w:sz w:val="24"/>
          <w:szCs w:val="24"/>
        </w:rPr>
        <w:t>]</w:t>
      </w:r>
    </w:p>
    <w:p w14:paraId="1D2C8B97" w14:textId="521B05EE" w:rsidR="0064265A" w:rsidRPr="000F35D6" w:rsidRDefault="001947F9"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In robocasting, also referred to as 3D fibre deposition (3DFD</w:t>
      </w:r>
      <w:r w:rsidR="00EF5858" w:rsidRPr="000F35D6">
        <w:rPr>
          <w:rFonts w:ascii="Times New Roman" w:hAnsi="Times New Roman" w:cs="Times New Roman"/>
          <w:sz w:val="24"/>
          <w:szCs w:val="24"/>
        </w:rPr>
        <w:t xml:space="preserve"> </w:t>
      </w:r>
      <w:r w:rsidR="00F250F0">
        <w:rPr>
          <w:rFonts w:ascii="Times New Roman" w:hAnsi="Times New Roman" w:cs="Times New Roman"/>
          <w:sz w:val="24"/>
          <w:szCs w:val="24"/>
        </w:rPr>
        <w:t>[</w:t>
      </w:r>
      <w:r w:rsidR="00341E73" w:rsidRPr="00F250F0">
        <w:rPr>
          <w:rFonts w:ascii="Times New Roman" w:hAnsi="Times New Roman" w:cs="Times New Roman"/>
          <w:sz w:val="24"/>
          <w:szCs w:val="24"/>
        </w:rPr>
        <w:t>41</w:t>
      </w:r>
      <w:r w:rsidR="00F250F0">
        <w:rPr>
          <w:rFonts w:ascii="Times New Roman" w:hAnsi="Times New Roman" w:cs="Times New Roman"/>
          <w:sz w:val="24"/>
          <w:szCs w:val="24"/>
        </w:rPr>
        <w:t>]</w:t>
      </w:r>
      <w:r w:rsidRPr="000F35D6">
        <w:rPr>
          <w:rFonts w:ascii="Times New Roman" w:hAnsi="Times New Roman" w:cs="Times New Roman"/>
          <w:sz w:val="24"/>
          <w:szCs w:val="24"/>
        </w:rPr>
        <w:t xml:space="preserve">) or </w:t>
      </w:r>
      <w:proofErr w:type="spellStart"/>
      <w:r w:rsidRPr="000F35D6">
        <w:rPr>
          <w:rFonts w:ascii="Times New Roman" w:hAnsi="Times New Roman" w:cs="Times New Roman"/>
          <w:sz w:val="24"/>
          <w:szCs w:val="24"/>
        </w:rPr>
        <w:t>Micropen</w:t>
      </w:r>
      <w:proofErr w:type="spellEnd"/>
      <w:r w:rsidR="00341E73" w:rsidRPr="000F35D6">
        <w:rPr>
          <w:rFonts w:ascii="Times New Roman" w:hAnsi="Times New Roman" w:cs="Times New Roman"/>
          <w:sz w:val="24"/>
          <w:szCs w:val="24"/>
        </w:rPr>
        <w:t xml:space="preserve"> </w:t>
      </w:r>
      <w:r w:rsidR="00F250F0">
        <w:rPr>
          <w:rFonts w:ascii="Times New Roman" w:hAnsi="Times New Roman" w:cs="Times New Roman"/>
          <w:sz w:val="24"/>
          <w:szCs w:val="24"/>
        </w:rPr>
        <w:t>[</w:t>
      </w:r>
      <w:r w:rsidR="00341E73" w:rsidRPr="00F250F0">
        <w:rPr>
          <w:rFonts w:ascii="Times New Roman" w:hAnsi="Times New Roman" w:cs="Times New Roman"/>
          <w:sz w:val="24"/>
          <w:szCs w:val="24"/>
        </w:rPr>
        <w:t>42-45</w:t>
      </w:r>
      <w:r w:rsidR="00F250F0">
        <w:rPr>
          <w:rFonts w:ascii="Times New Roman" w:hAnsi="Times New Roman" w:cs="Times New Roman"/>
          <w:sz w:val="24"/>
          <w:szCs w:val="24"/>
        </w:rPr>
        <w:t>]</w:t>
      </w:r>
      <w:r w:rsidRPr="000F35D6">
        <w:rPr>
          <w:rFonts w:ascii="Times New Roman" w:hAnsi="Times New Roman" w:cs="Times New Roman"/>
          <w:sz w:val="24"/>
          <w:szCs w:val="24"/>
        </w:rPr>
        <w:t xml:space="preserve">, a concentrated sol is </w:t>
      </w:r>
      <w:r w:rsidR="00B32067" w:rsidRPr="000F35D6">
        <w:rPr>
          <w:rFonts w:ascii="Times New Roman" w:hAnsi="Times New Roman" w:cs="Times New Roman"/>
          <w:sz w:val="24"/>
          <w:szCs w:val="24"/>
        </w:rPr>
        <w:t xml:space="preserve">made to undergo extrusion </w:t>
      </w:r>
      <w:r w:rsidRPr="000F35D6">
        <w:rPr>
          <w:rFonts w:ascii="Times New Roman" w:hAnsi="Times New Roman" w:cs="Times New Roman"/>
          <w:sz w:val="24"/>
          <w:szCs w:val="24"/>
        </w:rPr>
        <w:t>through a nozzle</w:t>
      </w:r>
      <w:r w:rsidR="00B32067" w:rsidRPr="000F35D6">
        <w:rPr>
          <w:rFonts w:ascii="Times New Roman" w:hAnsi="Times New Roman" w:cs="Times New Roman"/>
          <w:sz w:val="24"/>
          <w:szCs w:val="24"/>
        </w:rPr>
        <w:t xml:space="preserve"> so as</w:t>
      </w:r>
      <w:r w:rsidRPr="000F35D6">
        <w:rPr>
          <w:rFonts w:ascii="Times New Roman" w:hAnsi="Times New Roman" w:cs="Times New Roman"/>
          <w:sz w:val="24"/>
          <w:szCs w:val="24"/>
        </w:rPr>
        <w:t xml:space="preserve"> to form a filament </w:t>
      </w:r>
      <w:r w:rsidR="0064265A" w:rsidRPr="000F35D6">
        <w:rPr>
          <w:rFonts w:ascii="Times New Roman" w:hAnsi="Times New Roman" w:cs="Times New Roman"/>
          <w:sz w:val="24"/>
          <w:szCs w:val="24"/>
        </w:rPr>
        <w:t xml:space="preserve">for a controlled layer by layer deposition to form 3D structures </w:t>
      </w:r>
      <w:r w:rsidR="00A7220B">
        <w:rPr>
          <w:rFonts w:ascii="Times New Roman" w:hAnsi="Times New Roman" w:cs="Times New Roman"/>
          <w:sz w:val="24"/>
          <w:szCs w:val="24"/>
        </w:rPr>
        <w:t>[</w:t>
      </w:r>
      <w:r w:rsidR="00862FD0" w:rsidRPr="00A7220B">
        <w:rPr>
          <w:rFonts w:ascii="Times New Roman" w:hAnsi="Times New Roman" w:cs="Times New Roman"/>
          <w:sz w:val="24"/>
          <w:szCs w:val="24"/>
        </w:rPr>
        <w:t>22</w:t>
      </w:r>
      <w:r w:rsidR="00A7220B">
        <w:rPr>
          <w:rFonts w:ascii="Times New Roman" w:hAnsi="Times New Roman" w:cs="Times New Roman"/>
          <w:sz w:val="24"/>
          <w:szCs w:val="24"/>
        </w:rPr>
        <w:t>]</w:t>
      </w:r>
      <w:r w:rsidRPr="000F35D6">
        <w:rPr>
          <w:rFonts w:ascii="Times New Roman" w:hAnsi="Times New Roman" w:cs="Times New Roman"/>
          <w:sz w:val="24"/>
          <w:szCs w:val="24"/>
        </w:rPr>
        <w:t xml:space="preserve">. </w:t>
      </w:r>
    </w:p>
    <w:p w14:paraId="1733D953" w14:textId="22205C6E" w:rsidR="00310248" w:rsidRPr="000F35D6" w:rsidRDefault="002F126D"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sz w:val="24"/>
          <w:szCs w:val="24"/>
        </w:rPr>
        <w:t xml:space="preserve">Unlike FDC </w:t>
      </w:r>
      <w:r w:rsidR="00341E73" w:rsidRPr="000F35D6">
        <w:rPr>
          <w:rFonts w:ascii="Times New Roman" w:hAnsi="Times New Roman" w:cs="Times New Roman"/>
          <w:sz w:val="24"/>
          <w:szCs w:val="24"/>
        </w:rPr>
        <w:t>(mentioned</w:t>
      </w:r>
      <w:r w:rsidRPr="000F35D6">
        <w:rPr>
          <w:rFonts w:ascii="Times New Roman" w:hAnsi="Times New Roman" w:cs="Times New Roman"/>
          <w:sz w:val="24"/>
          <w:szCs w:val="24"/>
        </w:rPr>
        <w:t xml:space="preserve"> previously,</w:t>
      </w:r>
      <w:r w:rsidR="00341E73" w:rsidRPr="000F35D6">
        <w:rPr>
          <w:rFonts w:ascii="Times New Roman" w:hAnsi="Times New Roman" w:cs="Times New Roman"/>
          <w:sz w:val="24"/>
          <w:szCs w:val="24"/>
        </w:rPr>
        <w:t>)</w:t>
      </w:r>
      <w:r w:rsidRPr="000F35D6">
        <w:rPr>
          <w:rFonts w:ascii="Times New Roman" w:hAnsi="Times New Roman" w:cs="Times New Roman"/>
          <w:sz w:val="24"/>
          <w:szCs w:val="24"/>
        </w:rPr>
        <w:t xml:space="preserve"> this </w:t>
      </w:r>
      <w:r w:rsidR="00341E73" w:rsidRPr="000F35D6">
        <w:rPr>
          <w:rFonts w:ascii="Times New Roman" w:hAnsi="Times New Roman" w:cs="Times New Roman"/>
          <w:sz w:val="24"/>
          <w:szCs w:val="24"/>
        </w:rPr>
        <w:t xml:space="preserve">method </w:t>
      </w:r>
      <w:r w:rsidRPr="000F35D6">
        <w:rPr>
          <w:rFonts w:ascii="Times New Roman" w:hAnsi="Times New Roman" w:cs="Times New Roman"/>
          <w:sz w:val="24"/>
          <w:szCs w:val="24"/>
        </w:rPr>
        <w:t>does not involve partial melting of the polymer</w:t>
      </w:r>
      <w:r w:rsidR="001947F9" w:rsidRPr="000F35D6">
        <w:rPr>
          <w:rFonts w:ascii="Times New Roman" w:hAnsi="Times New Roman" w:cs="Times New Roman"/>
          <w:sz w:val="24"/>
          <w:szCs w:val="24"/>
        </w:rPr>
        <w:t>. Freeze-Form Extrusion Fabrication (FEF)</w:t>
      </w:r>
      <w:r w:rsidRPr="000F35D6">
        <w:rPr>
          <w:rFonts w:ascii="Times New Roman" w:hAnsi="Times New Roman" w:cs="Times New Roman"/>
          <w:sz w:val="24"/>
          <w:szCs w:val="24"/>
        </w:rPr>
        <w:t xml:space="preserve"> has been reported as a special Robocasting technique which involves deposition and subsequent freezing of</w:t>
      </w:r>
      <w:r w:rsidR="001947F9"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a </w:t>
      </w:r>
      <w:r w:rsidR="001947F9" w:rsidRPr="000F35D6">
        <w:rPr>
          <w:rFonts w:ascii="Times New Roman" w:hAnsi="Times New Roman" w:cs="Times New Roman"/>
          <w:sz w:val="24"/>
          <w:szCs w:val="24"/>
        </w:rPr>
        <w:t>colloidal gel on a cooled substrate</w:t>
      </w:r>
      <w:r w:rsidRPr="000F35D6">
        <w:rPr>
          <w:rFonts w:ascii="Times New Roman" w:hAnsi="Times New Roman" w:cs="Times New Roman"/>
          <w:sz w:val="24"/>
          <w:szCs w:val="24"/>
        </w:rPr>
        <w:t xml:space="preserve"> </w:t>
      </w:r>
      <w:r w:rsidR="00AF07A1">
        <w:rPr>
          <w:rFonts w:ascii="Times New Roman" w:hAnsi="Times New Roman" w:cs="Times New Roman"/>
          <w:sz w:val="24"/>
          <w:szCs w:val="24"/>
        </w:rPr>
        <w:t>[</w:t>
      </w:r>
      <w:r w:rsidRPr="00AF07A1">
        <w:rPr>
          <w:rFonts w:ascii="Times New Roman" w:hAnsi="Times New Roman" w:cs="Times New Roman"/>
          <w:sz w:val="24"/>
          <w:szCs w:val="24"/>
        </w:rPr>
        <w:t>22,4</w:t>
      </w:r>
      <w:r w:rsidR="003E1388" w:rsidRPr="00AF07A1">
        <w:rPr>
          <w:rFonts w:ascii="Times New Roman" w:hAnsi="Times New Roman" w:cs="Times New Roman"/>
          <w:sz w:val="24"/>
          <w:szCs w:val="24"/>
        </w:rPr>
        <w:t>0</w:t>
      </w:r>
      <w:r w:rsidR="00AF07A1">
        <w:rPr>
          <w:rFonts w:ascii="Times New Roman" w:hAnsi="Times New Roman" w:cs="Times New Roman"/>
          <w:sz w:val="24"/>
          <w:szCs w:val="24"/>
        </w:rPr>
        <w:t>]</w:t>
      </w:r>
      <w:r w:rsidR="00341E73" w:rsidRPr="000F35D6">
        <w:rPr>
          <w:rFonts w:ascii="Times New Roman" w:hAnsi="Times New Roman" w:cs="Times New Roman"/>
          <w:sz w:val="24"/>
          <w:szCs w:val="24"/>
        </w:rPr>
        <w:t>. This technique has been used to fabricate Al</w:t>
      </w:r>
      <w:r w:rsidR="00341E73" w:rsidRPr="000F35D6">
        <w:rPr>
          <w:rFonts w:ascii="Times New Roman" w:hAnsi="Times New Roman" w:cs="Times New Roman"/>
          <w:sz w:val="24"/>
          <w:szCs w:val="24"/>
          <w:vertAlign w:val="subscript"/>
        </w:rPr>
        <w:t>2</w:t>
      </w:r>
      <w:r w:rsidR="00341E73" w:rsidRPr="000F35D6">
        <w:rPr>
          <w:rFonts w:ascii="Times New Roman" w:hAnsi="Times New Roman" w:cs="Times New Roman"/>
          <w:sz w:val="24"/>
          <w:szCs w:val="24"/>
        </w:rPr>
        <w:t>O</w:t>
      </w:r>
      <w:r w:rsidR="00341E73" w:rsidRPr="000F35D6">
        <w:rPr>
          <w:rFonts w:ascii="Times New Roman" w:hAnsi="Times New Roman" w:cs="Times New Roman"/>
          <w:sz w:val="24"/>
          <w:szCs w:val="24"/>
          <w:vertAlign w:val="subscript"/>
        </w:rPr>
        <w:t>3</w:t>
      </w:r>
      <w:r w:rsidR="00341E73" w:rsidRPr="000F35D6">
        <w:rPr>
          <w:rFonts w:ascii="Times New Roman" w:hAnsi="Times New Roman" w:cs="Times New Roman"/>
          <w:sz w:val="24"/>
          <w:szCs w:val="24"/>
        </w:rPr>
        <w:t xml:space="preserve"> by Leu </w:t>
      </w:r>
      <w:r w:rsidR="00510949" w:rsidRPr="00510949">
        <w:rPr>
          <w:rFonts w:ascii="Times New Roman" w:hAnsi="Times New Roman" w:cs="Times New Roman"/>
          <w:i/>
          <w:iCs/>
          <w:sz w:val="24"/>
          <w:szCs w:val="24"/>
        </w:rPr>
        <w:t>et al</w:t>
      </w:r>
      <w:r w:rsidR="00341E73" w:rsidRPr="000F35D6">
        <w:rPr>
          <w:rFonts w:ascii="Times New Roman" w:hAnsi="Times New Roman" w:cs="Times New Roman"/>
          <w:sz w:val="24"/>
          <w:szCs w:val="24"/>
        </w:rPr>
        <w:t xml:space="preserve"> </w:t>
      </w:r>
      <w:r w:rsidR="005A46B3">
        <w:rPr>
          <w:rFonts w:ascii="Times New Roman" w:hAnsi="Times New Roman" w:cs="Times New Roman"/>
          <w:sz w:val="24"/>
          <w:szCs w:val="24"/>
        </w:rPr>
        <w:t>[</w:t>
      </w:r>
      <w:r w:rsidR="00341E73" w:rsidRPr="005A46B3">
        <w:rPr>
          <w:rFonts w:ascii="Times New Roman" w:hAnsi="Times New Roman" w:cs="Times New Roman"/>
          <w:sz w:val="24"/>
          <w:szCs w:val="24"/>
        </w:rPr>
        <w:t>4</w:t>
      </w:r>
      <w:r w:rsidR="000E4653" w:rsidRPr="005A46B3">
        <w:rPr>
          <w:rFonts w:ascii="Times New Roman" w:hAnsi="Times New Roman" w:cs="Times New Roman"/>
          <w:sz w:val="24"/>
          <w:szCs w:val="24"/>
        </w:rPr>
        <w:t>7</w:t>
      </w:r>
      <w:r w:rsidR="005A46B3">
        <w:rPr>
          <w:rFonts w:ascii="Times New Roman" w:hAnsi="Times New Roman" w:cs="Times New Roman"/>
          <w:sz w:val="24"/>
          <w:szCs w:val="24"/>
        </w:rPr>
        <w:t>].</w:t>
      </w:r>
      <w:r w:rsidR="00302629" w:rsidRPr="000F35D6">
        <w:rPr>
          <w:rFonts w:ascii="Times New Roman" w:hAnsi="Times New Roman" w:cs="Times New Roman"/>
          <w:sz w:val="24"/>
          <w:szCs w:val="24"/>
          <w:vertAlign w:val="superscript"/>
        </w:rPr>
        <w:t xml:space="preserve"> </w:t>
      </w:r>
      <w:r w:rsidR="00310248" w:rsidRPr="000F35D6">
        <w:rPr>
          <w:rFonts w:ascii="Times New Roman" w:hAnsi="Times New Roman" w:cs="Times New Roman"/>
          <w:iCs/>
          <w:color w:val="0000FF"/>
          <w:sz w:val="24"/>
          <w:szCs w:val="24"/>
        </w:rPr>
        <w:t xml:space="preserve">In the context of Borides meant for ultra-high-temperature applications (exceeding 2500°C), Huang </w:t>
      </w:r>
      <w:r w:rsidR="00510949" w:rsidRPr="00510949">
        <w:rPr>
          <w:rFonts w:ascii="Times New Roman" w:hAnsi="Times New Roman" w:cs="Times New Roman"/>
          <w:i/>
          <w:iCs/>
          <w:color w:val="0000FF"/>
          <w:sz w:val="24"/>
          <w:szCs w:val="24"/>
        </w:rPr>
        <w:t>et al</w:t>
      </w:r>
      <w:r w:rsidR="00310248" w:rsidRPr="000F35D6">
        <w:rPr>
          <w:rFonts w:ascii="Times New Roman" w:hAnsi="Times New Roman" w:cs="Times New Roman"/>
          <w:iCs/>
          <w:color w:val="0000FF"/>
          <w:sz w:val="24"/>
          <w:szCs w:val="24"/>
        </w:rPr>
        <w:t xml:space="preserve"> </w:t>
      </w:r>
      <w:r w:rsidR="00E26950">
        <w:rPr>
          <w:rFonts w:ascii="Times New Roman" w:hAnsi="Times New Roman" w:cs="Times New Roman"/>
          <w:iCs/>
          <w:color w:val="0000FF"/>
          <w:sz w:val="24"/>
          <w:szCs w:val="24"/>
        </w:rPr>
        <w:t>[</w:t>
      </w:r>
      <w:r w:rsidR="00310248" w:rsidRPr="00E26950">
        <w:rPr>
          <w:rFonts w:ascii="Times New Roman" w:hAnsi="Times New Roman" w:cs="Times New Roman"/>
          <w:iCs/>
          <w:color w:val="0000FF"/>
          <w:sz w:val="24"/>
          <w:szCs w:val="24"/>
        </w:rPr>
        <w:t>48</w:t>
      </w:r>
      <w:r w:rsidR="00E26950">
        <w:rPr>
          <w:rFonts w:ascii="Times New Roman" w:hAnsi="Times New Roman" w:cs="Times New Roman"/>
          <w:iCs/>
          <w:color w:val="0000FF"/>
          <w:sz w:val="24"/>
          <w:szCs w:val="24"/>
        </w:rPr>
        <w:t>]</w:t>
      </w:r>
      <w:r w:rsidR="00310248" w:rsidRPr="000F35D6">
        <w:rPr>
          <w:rFonts w:ascii="Times New Roman" w:hAnsi="Times New Roman" w:cs="Times New Roman"/>
          <w:iCs/>
          <w:color w:val="0000FF"/>
          <w:sz w:val="24"/>
          <w:szCs w:val="24"/>
        </w:rPr>
        <w:t xml:space="preserve"> have reported the fabrication of ZrB</w:t>
      </w:r>
      <w:r w:rsidR="00310248" w:rsidRPr="000F35D6">
        <w:rPr>
          <w:rFonts w:ascii="Times New Roman" w:hAnsi="Times New Roman" w:cs="Times New Roman"/>
          <w:iCs/>
          <w:color w:val="0000FF"/>
          <w:sz w:val="24"/>
          <w:szCs w:val="24"/>
          <w:vertAlign w:val="subscript"/>
        </w:rPr>
        <w:t>2</w:t>
      </w:r>
      <w:r w:rsidR="00310248" w:rsidRPr="000F35D6">
        <w:rPr>
          <w:rFonts w:ascii="Times New Roman" w:hAnsi="Times New Roman" w:cs="Times New Roman"/>
          <w:iCs/>
          <w:color w:val="0000FF"/>
          <w:sz w:val="24"/>
          <w:szCs w:val="24"/>
        </w:rPr>
        <w:t xml:space="preserve"> cones using the FEF technique. McMillen </w:t>
      </w:r>
      <w:r w:rsidR="00510949" w:rsidRPr="00510949">
        <w:rPr>
          <w:rFonts w:ascii="Times New Roman" w:hAnsi="Times New Roman" w:cs="Times New Roman"/>
          <w:i/>
          <w:iCs/>
          <w:color w:val="0000FF"/>
          <w:sz w:val="24"/>
          <w:szCs w:val="24"/>
        </w:rPr>
        <w:t>et al</w:t>
      </w:r>
      <w:r w:rsidR="00310248" w:rsidRPr="000F35D6">
        <w:rPr>
          <w:rFonts w:ascii="Times New Roman" w:hAnsi="Times New Roman" w:cs="Times New Roman"/>
          <w:iCs/>
          <w:color w:val="0000FF"/>
          <w:sz w:val="24"/>
          <w:szCs w:val="24"/>
        </w:rPr>
        <w:t xml:space="preserve"> </w:t>
      </w:r>
      <w:r w:rsidR="00E26950">
        <w:rPr>
          <w:rFonts w:ascii="Times New Roman" w:hAnsi="Times New Roman" w:cs="Times New Roman"/>
          <w:iCs/>
          <w:color w:val="0000FF"/>
          <w:sz w:val="24"/>
          <w:szCs w:val="24"/>
        </w:rPr>
        <w:t>[</w:t>
      </w:r>
      <w:r w:rsidR="00310248" w:rsidRPr="00E26950">
        <w:rPr>
          <w:rFonts w:ascii="Times New Roman" w:hAnsi="Times New Roman" w:cs="Times New Roman"/>
          <w:iCs/>
          <w:color w:val="0000FF"/>
          <w:sz w:val="24"/>
          <w:szCs w:val="24"/>
        </w:rPr>
        <w:t>49</w:t>
      </w:r>
      <w:r w:rsidR="00E26950">
        <w:rPr>
          <w:rFonts w:ascii="Times New Roman" w:hAnsi="Times New Roman" w:cs="Times New Roman"/>
          <w:iCs/>
          <w:color w:val="0000FF"/>
          <w:sz w:val="24"/>
          <w:szCs w:val="24"/>
        </w:rPr>
        <w:t>]</w:t>
      </w:r>
      <w:r w:rsidR="00310248" w:rsidRPr="000F35D6">
        <w:rPr>
          <w:rFonts w:ascii="Times New Roman" w:hAnsi="Times New Roman" w:cs="Times New Roman"/>
          <w:iCs/>
          <w:color w:val="0000FF"/>
          <w:sz w:val="24"/>
          <w:szCs w:val="24"/>
        </w:rPr>
        <w:t xml:space="preserve"> have demonstrated the use of AM-based Ceramic On-Demand Extrusion (CODE) technique for the fabrication of dense monolithic ZrB</w:t>
      </w:r>
      <w:r w:rsidR="00310248" w:rsidRPr="000F35D6">
        <w:rPr>
          <w:rFonts w:ascii="Times New Roman" w:hAnsi="Times New Roman" w:cs="Times New Roman"/>
          <w:iCs/>
          <w:color w:val="0000FF"/>
          <w:sz w:val="24"/>
          <w:szCs w:val="24"/>
          <w:vertAlign w:val="subscript"/>
        </w:rPr>
        <w:t>2</w:t>
      </w:r>
      <w:r w:rsidR="00310248" w:rsidRPr="000F35D6">
        <w:rPr>
          <w:rFonts w:ascii="Times New Roman" w:hAnsi="Times New Roman" w:cs="Times New Roman"/>
          <w:iCs/>
          <w:color w:val="0000FF"/>
          <w:sz w:val="24"/>
          <w:szCs w:val="24"/>
        </w:rPr>
        <w:t xml:space="preserve"> ultra-high temperature ceramics (UHTCs) (with relative density ~99%) using a mixture of oxide-carbide-nitride based ceramic powders and water-soluble organic binders (mostly Polyvinyl alcohol (PVA)). CODE has been reported as an extrusion-based AM technique for the </w:t>
      </w:r>
      <w:r w:rsidR="0053354C" w:rsidRPr="000F35D6">
        <w:rPr>
          <w:rFonts w:ascii="Times New Roman" w:hAnsi="Times New Roman" w:cs="Times New Roman"/>
          <w:iCs/>
          <w:color w:val="0000FF"/>
          <w:sz w:val="24"/>
          <w:szCs w:val="24"/>
        </w:rPr>
        <w:t>production</w:t>
      </w:r>
      <w:r w:rsidR="00310248" w:rsidRPr="000F35D6">
        <w:rPr>
          <w:rFonts w:ascii="Times New Roman" w:hAnsi="Times New Roman" w:cs="Times New Roman"/>
          <w:iCs/>
          <w:color w:val="0000FF"/>
          <w:sz w:val="24"/>
          <w:szCs w:val="24"/>
        </w:rPr>
        <w:t xml:space="preserve"> of complex-shaped mesoscale components </w:t>
      </w:r>
      <w:r w:rsidR="005777AB">
        <w:rPr>
          <w:rFonts w:ascii="Times New Roman" w:hAnsi="Times New Roman" w:cs="Times New Roman"/>
          <w:iCs/>
          <w:color w:val="0000FF"/>
          <w:sz w:val="24"/>
          <w:szCs w:val="24"/>
        </w:rPr>
        <w:t>[</w:t>
      </w:r>
      <w:r w:rsidR="00310248" w:rsidRPr="005777AB">
        <w:rPr>
          <w:rFonts w:ascii="Times New Roman" w:hAnsi="Times New Roman" w:cs="Times New Roman"/>
          <w:iCs/>
          <w:color w:val="0000FF"/>
          <w:sz w:val="24"/>
          <w:szCs w:val="24"/>
        </w:rPr>
        <w:t>49</w:t>
      </w:r>
      <w:r w:rsidR="005777AB">
        <w:rPr>
          <w:rFonts w:ascii="Times New Roman" w:hAnsi="Times New Roman" w:cs="Times New Roman"/>
          <w:iCs/>
          <w:color w:val="0000FF"/>
          <w:sz w:val="24"/>
          <w:szCs w:val="24"/>
        </w:rPr>
        <w:t>]</w:t>
      </w:r>
      <w:r w:rsidR="00310248" w:rsidRPr="000F35D6">
        <w:rPr>
          <w:rFonts w:ascii="Times New Roman" w:hAnsi="Times New Roman" w:cs="Times New Roman"/>
          <w:iCs/>
          <w:color w:val="0000FF"/>
          <w:sz w:val="24"/>
          <w:szCs w:val="24"/>
        </w:rPr>
        <w:t>. However, there is hardly any report on the mechanical properties of FEF- and CODE-based ZrB</w:t>
      </w:r>
      <w:r w:rsidR="00310248" w:rsidRPr="000F35D6">
        <w:rPr>
          <w:rFonts w:ascii="Times New Roman" w:hAnsi="Times New Roman" w:cs="Times New Roman"/>
          <w:iCs/>
          <w:color w:val="0000FF"/>
          <w:sz w:val="24"/>
          <w:szCs w:val="24"/>
          <w:vertAlign w:val="subscript"/>
        </w:rPr>
        <w:t>2</w:t>
      </w:r>
      <w:r w:rsidR="00310248" w:rsidRPr="000F35D6">
        <w:rPr>
          <w:rFonts w:ascii="Times New Roman" w:hAnsi="Times New Roman" w:cs="Times New Roman"/>
          <w:iCs/>
          <w:color w:val="0000FF"/>
          <w:sz w:val="24"/>
          <w:szCs w:val="24"/>
        </w:rPr>
        <w:t xml:space="preserve"> components to date. </w:t>
      </w:r>
      <w:proofErr w:type="spellStart"/>
      <w:r w:rsidR="00310248" w:rsidRPr="000F35D6">
        <w:rPr>
          <w:rFonts w:ascii="Times New Roman" w:hAnsi="Times New Roman" w:cs="Times New Roman"/>
          <w:iCs/>
          <w:color w:val="0000FF"/>
          <w:sz w:val="24"/>
          <w:szCs w:val="24"/>
        </w:rPr>
        <w:t>Feilden</w:t>
      </w:r>
      <w:proofErr w:type="spellEnd"/>
      <w:r w:rsidR="00310248" w:rsidRPr="000F35D6">
        <w:rPr>
          <w:rFonts w:ascii="Times New Roman" w:hAnsi="Times New Roman" w:cs="Times New Roman"/>
          <w:iCs/>
          <w:color w:val="0000FF"/>
          <w:sz w:val="24"/>
          <w:szCs w:val="24"/>
        </w:rPr>
        <w:t xml:space="preserve"> </w:t>
      </w:r>
      <w:r w:rsidR="00510949" w:rsidRPr="00510949">
        <w:rPr>
          <w:rFonts w:ascii="Times New Roman" w:hAnsi="Times New Roman" w:cs="Times New Roman"/>
          <w:i/>
          <w:iCs/>
          <w:color w:val="0000FF"/>
          <w:sz w:val="24"/>
          <w:szCs w:val="24"/>
        </w:rPr>
        <w:t>et al</w:t>
      </w:r>
      <w:r w:rsidR="00310248" w:rsidRPr="000F35D6">
        <w:rPr>
          <w:rFonts w:ascii="Times New Roman" w:hAnsi="Times New Roman" w:cs="Times New Roman"/>
          <w:iCs/>
          <w:color w:val="0000FF"/>
          <w:sz w:val="24"/>
          <w:szCs w:val="24"/>
        </w:rPr>
        <w:t xml:space="preserve"> 50 have reported the fabrication of HfB2 UHTC using Robocasting technique with theoretical densities of complex-shaped monolithic parts as high as ~94-97% and with a bending strength of ~196 ± 5 MPa at temperatures as high as ~ 1950 °C </w:t>
      </w:r>
      <w:r w:rsidR="00BD56F7">
        <w:rPr>
          <w:rFonts w:ascii="Times New Roman" w:hAnsi="Times New Roman" w:cs="Times New Roman"/>
          <w:iCs/>
          <w:color w:val="0000FF"/>
          <w:sz w:val="24"/>
          <w:szCs w:val="24"/>
        </w:rPr>
        <w:t>[</w:t>
      </w:r>
      <w:r w:rsidR="00310248" w:rsidRPr="00BD56F7">
        <w:rPr>
          <w:rFonts w:ascii="Times New Roman" w:hAnsi="Times New Roman" w:cs="Times New Roman"/>
          <w:iCs/>
          <w:color w:val="0000FF"/>
          <w:sz w:val="24"/>
          <w:szCs w:val="24"/>
        </w:rPr>
        <w:t>50</w:t>
      </w:r>
      <w:r w:rsidR="00BD56F7">
        <w:rPr>
          <w:rFonts w:ascii="Times New Roman" w:hAnsi="Times New Roman" w:cs="Times New Roman"/>
          <w:iCs/>
          <w:color w:val="0000FF"/>
          <w:sz w:val="24"/>
          <w:szCs w:val="24"/>
        </w:rPr>
        <w:t>]</w:t>
      </w:r>
      <w:r w:rsidR="00310248" w:rsidRPr="000F35D6">
        <w:rPr>
          <w:rFonts w:ascii="Times New Roman" w:hAnsi="Times New Roman" w:cs="Times New Roman"/>
          <w:iCs/>
          <w:color w:val="0000FF"/>
          <w:sz w:val="24"/>
          <w:szCs w:val="24"/>
        </w:rPr>
        <w:t>, which is comparable with the HfB</w:t>
      </w:r>
      <w:r w:rsidR="00310248" w:rsidRPr="000F35D6">
        <w:rPr>
          <w:rFonts w:ascii="Times New Roman" w:hAnsi="Times New Roman" w:cs="Times New Roman"/>
          <w:iCs/>
          <w:color w:val="0000FF"/>
          <w:sz w:val="24"/>
          <w:szCs w:val="24"/>
          <w:vertAlign w:val="subscript"/>
        </w:rPr>
        <w:t>2</w:t>
      </w:r>
      <w:r w:rsidR="00310248" w:rsidRPr="000F35D6">
        <w:rPr>
          <w:rFonts w:ascii="Times New Roman" w:hAnsi="Times New Roman" w:cs="Times New Roman"/>
          <w:iCs/>
          <w:color w:val="0000FF"/>
          <w:sz w:val="24"/>
          <w:szCs w:val="24"/>
        </w:rPr>
        <w:t xml:space="preserve"> UHTCs fabricated using conventional techniques.</w:t>
      </w:r>
    </w:p>
    <w:p w14:paraId="3777991A" w14:textId="3B24F3D5" w:rsidR="000E4653" w:rsidRPr="000F35D6" w:rsidRDefault="000E4653"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2.3 Direct</w:t>
      </w:r>
      <w:r w:rsidR="008409B6" w:rsidRPr="000F35D6">
        <w:rPr>
          <w:rFonts w:ascii="Times New Roman" w:hAnsi="Times New Roman" w:cs="Times New Roman"/>
          <w:b/>
          <w:bCs/>
          <w:sz w:val="24"/>
          <w:szCs w:val="24"/>
        </w:rPr>
        <w:t>ed</w:t>
      </w:r>
      <w:r w:rsidRPr="000F35D6">
        <w:rPr>
          <w:rFonts w:ascii="Times New Roman" w:hAnsi="Times New Roman" w:cs="Times New Roman"/>
          <w:b/>
          <w:bCs/>
          <w:sz w:val="24"/>
          <w:szCs w:val="24"/>
        </w:rPr>
        <w:t xml:space="preserve"> energy Deposition (DED) techniques</w:t>
      </w:r>
    </w:p>
    <w:p w14:paraId="02393B90" w14:textId="407F28E5" w:rsidR="00BF29C9" w:rsidRPr="000F35D6" w:rsidRDefault="000E4653"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The DED </w:t>
      </w:r>
      <w:r w:rsidR="00BF29C9" w:rsidRPr="000F35D6">
        <w:rPr>
          <w:rFonts w:ascii="Times New Roman" w:hAnsi="Times New Roman" w:cs="Times New Roman"/>
          <w:sz w:val="24"/>
          <w:szCs w:val="24"/>
        </w:rPr>
        <w:t xml:space="preserve">(also known as laser cladding) </w:t>
      </w:r>
      <w:r w:rsidRPr="000F35D6">
        <w:rPr>
          <w:rFonts w:ascii="Times New Roman" w:hAnsi="Times New Roman" w:cs="Times New Roman"/>
          <w:sz w:val="24"/>
          <w:szCs w:val="24"/>
        </w:rPr>
        <w:t xml:space="preserve">methods </w:t>
      </w:r>
      <w:r w:rsidR="000E3BF5" w:rsidRPr="000F35D6">
        <w:rPr>
          <w:rFonts w:ascii="Times New Roman" w:hAnsi="Times New Roman" w:cs="Times New Roman"/>
          <w:sz w:val="24"/>
          <w:szCs w:val="24"/>
        </w:rPr>
        <w:t>utilized</w:t>
      </w:r>
      <w:r w:rsidRPr="000F35D6">
        <w:rPr>
          <w:rFonts w:ascii="Times New Roman" w:hAnsi="Times New Roman" w:cs="Times New Roman"/>
          <w:sz w:val="24"/>
          <w:szCs w:val="24"/>
        </w:rPr>
        <w:t xml:space="preserve"> to </w:t>
      </w:r>
      <w:r w:rsidR="00856F2A" w:rsidRPr="000F35D6">
        <w:rPr>
          <w:rFonts w:ascii="Times New Roman" w:hAnsi="Times New Roman" w:cs="Times New Roman"/>
          <w:sz w:val="24"/>
          <w:szCs w:val="24"/>
        </w:rPr>
        <w:t>fabricate</w:t>
      </w:r>
      <w:r w:rsidRPr="000F35D6">
        <w:rPr>
          <w:rFonts w:ascii="Times New Roman" w:hAnsi="Times New Roman" w:cs="Times New Roman"/>
          <w:sz w:val="24"/>
          <w:szCs w:val="24"/>
        </w:rPr>
        <w:t xml:space="preserve"> macroscopic ceramic parts can be </w:t>
      </w:r>
      <w:r w:rsidR="000E3BF5" w:rsidRPr="000F35D6">
        <w:rPr>
          <w:rFonts w:ascii="Times New Roman" w:hAnsi="Times New Roman" w:cs="Times New Roman"/>
          <w:sz w:val="24"/>
          <w:szCs w:val="24"/>
        </w:rPr>
        <w:t xml:space="preserve">classified </w:t>
      </w:r>
      <w:r w:rsidRPr="000F35D6">
        <w:rPr>
          <w:rFonts w:ascii="Times New Roman" w:hAnsi="Times New Roman" w:cs="Times New Roman"/>
          <w:sz w:val="24"/>
          <w:szCs w:val="24"/>
        </w:rPr>
        <w:t xml:space="preserve">as follows: </w:t>
      </w:r>
    </w:p>
    <w:p w14:paraId="68AEB0DE" w14:textId="10AC7B35" w:rsidR="00BF29C9" w:rsidRPr="000F35D6" w:rsidRDefault="00BF29C9" w:rsidP="00510949">
      <w:pPr>
        <w:spacing w:line="480" w:lineRule="auto"/>
        <w:jc w:val="both"/>
        <w:rPr>
          <w:rFonts w:ascii="Times New Roman" w:hAnsi="Times New Roman" w:cs="Times New Roman"/>
          <w:sz w:val="24"/>
          <w:szCs w:val="24"/>
        </w:rPr>
      </w:pPr>
      <w:r w:rsidRPr="000F35D6">
        <w:rPr>
          <w:rFonts w:ascii="Times New Roman" w:hAnsi="Times New Roman" w:cs="Times New Roman"/>
          <w:b/>
          <w:bCs/>
          <w:sz w:val="24"/>
          <w:szCs w:val="24"/>
        </w:rPr>
        <w:t xml:space="preserve">2.3.1 </w:t>
      </w:r>
      <w:r w:rsidR="000E4653" w:rsidRPr="000F35D6">
        <w:rPr>
          <w:rFonts w:ascii="Times New Roman" w:hAnsi="Times New Roman" w:cs="Times New Roman"/>
          <w:b/>
          <w:bCs/>
          <w:sz w:val="24"/>
          <w:szCs w:val="24"/>
        </w:rPr>
        <w:t>Traditional</w:t>
      </w:r>
      <w:r w:rsidRPr="000F35D6">
        <w:rPr>
          <w:rFonts w:ascii="Times New Roman" w:hAnsi="Times New Roman" w:cs="Times New Roman"/>
          <w:b/>
          <w:bCs/>
          <w:sz w:val="24"/>
          <w:szCs w:val="24"/>
        </w:rPr>
        <w:t xml:space="preserve"> DED (or laser cladding) techniques</w:t>
      </w:r>
      <w:r w:rsidRPr="000F35D6">
        <w:rPr>
          <w:rFonts w:ascii="Times New Roman" w:hAnsi="Times New Roman" w:cs="Times New Roman"/>
          <w:sz w:val="24"/>
          <w:szCs w:val="24"/>
        </w:rPr>
        <w:t xml:space="preserve"> </w:t>
      </w:r>
    </w:p>
    <w:p w14:paraId="10C41F47" w14:textId="4ECFF0C4" w:rsidR="00BF29C9" w:rsidRPr="000F35D6" w:rsidRDefault="000E4653"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 </w:t>
      </w:r>
      <w:r w:rsidR="00BF29C9" w:rsidRPr="000F35D6">
        <w:rPr>
          <w:rFonts w:ascii="Times New Roman" w:hAnsi="Times New Roman" w:cs="Times New Roman"/>
          <w:sz w:val="24"/>
          <w:szCs w:val="24"/>
        </w:rPr>
        <w:t>In this technique, t</w:t>
      </w:r>
      <w:r w:rsidRPr="000F35D6">
        <w:rPr>
          <w:rFonts w:ascii="Times New Roman" w:hAnsi="Times New Roman" w:cs="Times New Roman"/>
          <w:sz w:val="24"/>
          <w:szCs w:val="24"/>
        </w:rPr>
        <w:t>he printing head co</w:t>
      </w:r>
      <w:r w:rsidR="00BF29C9" w:rsidRPr="000F35D6">
        <w:rPr>
          <w:rFonts w:ascii="Times New Roman" w:hAnsi="Times New Roman" w:cs="Times New Roman"/>
          <w:sz w:val="24"/>
          <w:szCs w:val="24"/>
        </w:rPr>
        <w:t>mprises</w:t>
      </w:r>
      <w:r w:rsidRPr="000F35D6">
        <w:rPr>
          <w:rFonts w:ascii="Times New Roman" w:hAnsi="Times New Roman" w:cs="Times New Roman"/>
          <w:sz w:val="24"/>
          <w:szCs w:val="24"/>
        </w:rPr>
        <w:t xml:space="preserve"> of a nozzle </w:t>
      </w:r>
      <w:r w:rsidR="00BF29C9" w:rsidRPr="000F35D6">
        <w:rPr>
          <w:rFonts w:ascii="Times New Roman" w:hAnsi="Times New Roman" w:cs="Times New Roman"/>
          <w:sz w:val="24"/>
          <w:szCs w:val="24"/>
        </w:rPr>
        <w:t xml:space="preserve">for feeding </w:t>
      </w:r>
      <w:r w:rsidRPr="000F35D6">
        <w:rPr>
          <w:rFonts w:ascii="Times New Roman" w:hAnsi="Times New Roman" w:cs="Times New Roman"/>
          <w:sz w:val="24"/>
          <w:szCs w:val="24"/>
        </w:rPr>
        <w:t xml:space="preserve">ceramic powder particles to the focal point of </w:t>
      </w:r>
      <w:r w:rsidR="00BF29C9" w:rsidRPr="000F35D6">
        <w:rPr>
          <w:rFonts w:ascii="Times New Roman" w:hAnsi="Times New Roman" w:cs="Times New Roman"/>
          <w:sz w:val="24"/>
          <w:szCs w:val="24"/>
        </w:rPr>
        <w:t>the</w:t>
      </w:r>
      <w:r w:rsidRPr="000F35D6">
        <w:rPr>
          <w:rFonts w:ascii="Times New Roman" w:hAnsi="Times New Roman" w:cs="Times New Roman"/>
          <w:sz w:val="24"/>
          <w:szCs w:val="24"/>
        </w:rPr>
        <w:t xml:space="preserve"> laser beam</w:t>
      </w:r>
      <w:r w:rsidR="00130449" w:rsidRPr="000F35D6">
        <w:rPr>
          <w:rFonts w:ascii="Times New Roman" w:hAnsi="Times New Roman" w:cs="Times New Roman"/>
          <w:sz w:val="24"/>
          <w:szCs w:val="24"/>
        </w:rPr>
        <w:t xml:space="preserve"> </w:t>
      </w:r>
      <w:r w:rsidR="000E176A">
        <w:rPr>
          <w:rFonts w:ascii="Times New Roman" w:hAnsi="Times New Roman" w:cs="Times New Roman"/>
          <w:sz w:val="24"/>
          <w:szCs w:val="24"/>
        </w:rPr>
        <w:t>[</w:t>
      </w:r>
      <w:r w:rsidR="00A825F1" w:rsidRPr="000E176A">
        <w:rPr>
          <w:rFonts w:ascii="Times New Roman" w:hAnsi="Times New Roman" w:cs="Times New Roman"/>
          <w:sz w:val="24"/>
          <w:szCs w:val="24"/>
        </w:rPr>
        <w:t>51</w:t>
      </w:r>
      <w:r w:rsidR="000E176A">
        <w:rPr>
          <w:rFonts w:ascii="Times New Roman" w:hAnsi="Times New Roman" w:cs="Times New Roman"/>
          <w:sz w:val="24"/>
          <w:szCs w:val="24"/>
        </w:rPr>
        <w:t>]</w:t>
      </w:r>
      <w:r w:rsidRPr="000F35D6">
        <w:rPr>
          <w:rFonts w:ascii="Times New Roman" w:hAnsi="Times New Roman" w:cs="Times New Roman"/>
          <w:sz w:val="24"/>
          <w:szCs w:val="24"/>
        </w:rPr>
        <w:t xml:space="preserve">. </w:t>
      </w:r>
      <w:r w:rsidR="00BF29C9" w:rsidRPr="000F35D6">
        <w:rPr>
          <w:rFonts w:ascii="Times New Roman" w:hAnsi="Times New Roman" w:cs="Times New Roman"/>
          <w:sz w:val="24"/>
          <w:szCs w:val="24"/>
        </w:rPr>
        <w:t>This is followed</w:t>
      </w:r>
      <w:r w:rsidRPr="000F35D6">
        <w:rPr>
          <w:rFonts w:ascii="Times New Roman" w:hAnsi="Times New Roman" w:cs="Times New Roman"/>
          <w:sz w:val="24"/>
          <w:szCs w:val="24"/>
        </w:rPr>
        <w:t xml:space="preserve"> </w:t>
      </w:r>
      <w:r w:rsidR="00BF29C9" w:rsidRPr="000F35D6">
        <w:rPr>
          <w:rFonts w:ascii="Times New Roman" w:hAnsi="Times New Roman" w:cs="Times New Roman"/>
          <w:sz w:val="24"/>
          <w:szCs w:val="24"/>
        </w:rPr>
        <w:t xml:space="preserve">by the melting and solidification of the </w:t>
      </w:r>
      <w:r w:rsidRPr="000F35D6">
        <w:rPr>
          <w:rFonts w:ascii="Times New Roman" w:hAnsi="Times New Roman" w:cs="Times New Roman"/>
          <w:sz w:val="24"/>
          <w:szCs w:val="24"/>
        </w:rPr>
        <w:t xml:space="preserve">powder </w:t>
      </w:r>
      <w:r w:rsidR="00BF29C9" w:rsidRPr="000F35D6">
        <w:rPr>
          <w:rFonts w:ascii="Times New Roman" w:hAnsi="Times New Roman" w:cs="Times New Roman"/>
          <w:sz w:val="24"/>
          <w:szCs w:val="24"/>
        </w:rPr>
        <w:t xml:space="preserve">particles </w:t>
      </w:r>
      <w:r w:rsidRPr="000F35D6">
        <w:rPr>
          <w:rFonts w:ascii="Times New Roman" w:hAnsi="Times New Roman" w:cs="Times New Roman"/>
          <w:sz w:val="24"/>
          <w:szCs w:val="24"/>
        </w:rPr>
        <w:t>on a substrate</w:t>
      </w:r>
      <w:r w:rsidR="00130449" w:rsidRPr="000F35D6">
        <w:rPr>
          <w:rFonts w:ascii="Times New Roman" w:hAnsi="Times New Roman" w:cs="Times New Roman"/>
          <w:sz w:val="24"/>
          <w:szCs w:val="24"/>
        </w:rPr>
        <w:t xml:space="preserve"> </w:t>
      </w:r>
      <w:r w:rsidR="000E176A">
        <w:rPr>
          <w:rFonts w:ascii="Times New Roman" w:hAnsi="Times New Roman" w:cs="Times New Roman"/>
          <w:sz w:val="24"/>
          <w:szCs w:val="24"/>
        </w:rPr>
        <w:t>[</w:t>
      </w:r>
      <w:r w:rsidR="00A825F1" w:rsidRPr="000E176A">
        <w:rPr>
          <w:rFonts w:ascii="Times New Roman" w:hAnsi="Times New Roman" w:cs="Times New Roman"/>
          <w:sz w:val="24"/>
          <w:szCs w:val="24"/>
        </w:rPr>
        <w:t>51</w:t>
      </w:r>
      <w:r w:rsidR="000E176A">
        <w:rPr>
          <w:rFonts w:ascii="Times New Roman" w:hAnsi="Times New Roman" w:cs="Times New Roman"/>
          <w:sz w:val="24"/>
          <w:szCs w:val="24"/>
        </w:rPr>
        <w:t>]</w:t>
      </w:r>
      <w:r w:rsidRPr="000F35D6">
        <w:rPr>
          <w:rFonts w:ascii="Times New Roman" w:hAnsi="Times New Roman" w:cs="Times New Roman"/>
          <w:sz w:val="24"/>
          <w:szCs w:val="24"/>
        </w:rPr>
        <w:t xml:space="preserve">. </w:t>
      </w:r>
    </w:p>
    <w:p w14:paraId="4EF09D1E" w14:textId="6DD8336C" w:rsidR="00BF29C9" w:rsidRPr="000F35D6" w:rsidRDefault="00754026"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 xml:space="preserve">2.3.2 </w:t>
      </w:r>
      <w:r w:rsidR="000E4653" w:rsidRPr="000F35D6">
        <w:rPr>
          <w:rFonts w:ascii="Times New Roman" w:hAnsi="Times New Roman" w:cs="Times New Roman"/>
          <w:b/>
          <w:bCs/>
          <w:sz w:val="24"/>
          <w:szCs w:val="24"/>
        </w:rPr>
        <w:t>Hybrid fused deposition modelling – Directed energy deposition</w:t>
      </w:r>
      <w:r w:rsidRPr="000F35D6">
        <w:rPr>
          <w:rFonts w:ascii="Times New Roman" w:hAnsi="Times New Roman" w:cs="Times New Roman"/>
          <w:b/>
          <w:bCs/>
          <w:sz w:val="24"/>
          <w:szCs w:val="24"/>
        </w:rPr>
        <w:t xml:space="preserve"> </w:t>
      </w:r>
    </w:p>
    <w:p w14:paraId="7FC855D2" w14:textId="1381725A" w:rsidR="00341E73" w:rsidRPr="000F35D6" w:rsidRDefault="00AC44E9"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As reported b</w:t>
      </w:r>
      <w:r w:rsidR="00B23519" w:rsidRPr="000F35D6">
        <w:rPr>
          <w:rFonts w:ascii="Times New Roman" w:hAnsi="Times New Roman" w:cs="Times New Roman"/>
          <w:sz w:val="24"/>
          <w:szCs w:val="24"/>
        </w:rPr>
        <w:t>y</w:t>
      </w:r>
      <w:r w:rsidRPr="000F35D6">
        <w:rPr>
          <w:rFonts w:ascii="Times New Roman" w:hAnsi="Times New Roman" w:cs="Times New Roman"/>
          <w:sz w:val="24"/>
          <w:szCs w:val="24"/>
        </w:rPr>
        <w:t xml:space="preserve"> Wang </w:t>
      </w:r>
      <w:r w:rsidR="00510949" w:rsidRPr="00510949">
        <w:rPr>
          <w:rFonts w:ascii="Times New Roman" w:hAnsi="Times New Roman" w:cs="Times New Roman"/>
          <w:i/>
          <w:iCs/>
          <w:sz w:val="24"/>
          <w:szCs w:val="24"/>
        </w:rPr>
        <w:t>et al</w:t>
      </w:r>
      <w:r w:rsidRPr="000F35D6">
        <w:rPr>
          <w:rFonts w:ascii="Times New Roman" w:hAnsi="Times New Roman" w:cs="Times New Roman"/>
          <w:sz w:val="24"/>
          <w:szCs w:val="24"/>
        </w:rPr>
        <w:t xml:space="preserve"> </w:t>
      </w:r>
      <w:r w:rsidR="000E176A">
        <w:rPr>
          <w:rFonts w:ascii="Times New Roman" w:hAnsi="Times New Roman" w:cs="Times New Roman"/>
          <w:sz w:val="24"/>
          <w:szCs w:val="24"/>
        </w:rPr>
        <w:t>[</w:t>
      </w:r>
      <w:r w:rsidR="00A825F1" w:rsidRPr="000E176A">
        <w:rPr>
          <w:rFonts w:ascii="Times New Roman" w:hAnsi="Times New Roman" w:cs="Times New Roman"/>
          <w:sz w:val="24"/>
          <w:szCs w:val="24"/>
        </w:rPr>
        <w:t>52</w:t>
      </w:r>
      <w:r w:rsidR="000E176A">
        <w:rPr>
          <w:rFonts w:ascii="Times New Roman" w:hAnsi="Times New Roman" w:cs="Times New Roman"/>
          <w:sz w:val="24"/>
          <w:szCs w:val="24"/>
        </w:rPr>
        <w:t>]</w:t>
      </w:r>
      <w:r w:rsidRPr="000F35D6">
        <w:rPr>
          <w:rFonts w:ascii="Times New Roman" w:hAnsi="Times New Roman" w:cs="Times New Roman"/>
          <w:sz w:val="24"/>
          <w:szCs w:val="24"/>
        </w:rPr>
        <w:t xml:space="preserve">, </w:t>
      </w:r>
      <w:r w:rsidR="00B23519" w:rsidRPr="000F35D6">
        <w:rPr>
          <w:rFonts w:ascii="Times New Roman" w:hAnsi="Times New Roman" w:cs="Times New Roman"/>
          <w:sz w:val="24"/>
          <w:szCs w:val="24"/>
        </w:rPr>
        <w:t xml:space="preserve">this technique has been used to fabricate </w:t>
      </w:r>
      <w:r w:rsidR="000E4653" w:rsidRPr="000F35D6">
        <w:rPr>
          <w:rFonts w:ascii="Times New Roman" w:hAnsi="Times New Roman" w:cs="Times New Roman"/>
          <w:sz w:val="24"/>
          <w:szCs w:val="24"/>
        </w:rPr>
        <w:t>Ti</w:t>
      </w:r>
      <w:r w:rsidR="00B23519" w:rsidRPr="000F35D6">
        <w:rPr>
          <w:rFonts w:ascii="Times New Roman" w:hAnsi="Times New Roman" w:cs="Times New Roman"/>
          <w:sz w:val="24"/>
          <w:szCs w:val="24"/>
        </w:rPr>
        <w:t>-</w:t>
      </w:r>
      <w:r w:rsidR="000E4653" w:rsidRPr="000F35D6">
        <w:rPr>
          <w:rFonts w:ascii="Times New Roman" w:hAnsi="Times New Roman" w:cs="Times New Roman"/>
          <w:sz w:val="24"/>
          <w:szCs w:val="24"/>
        </w:rPr>
        <w:t xml:space="preserve">6Al4V-TiC composite by feeding </w:t>
      </w:r>
      <w:proofErr w:type="spellStart"/>
      <w:r w:rsidR="000E4653" w:rsidRPr="000F35D6">
        <w:rPr>
          <w:rFonts w:ascii="Times New Roman" w:hAnsi="Times New Roman" w:cs="Times New Roman"/>
          <w:sz w:val="24"/>
          <w:szCs w:val="24"/>
        </w:rPr>
        <w:t>TiC</w:t>
      </w:r>
      <w:proofErr w:type="spellEnd"/>
      <w:r w:rsidRPr="000F35D6">
        <w:rPr>
          <w:rFonts w:ascii="Times New Roman" w:hAnsi="Times New Roman" w:cs="Times New Roman"/>
          <w:sz w:val="24"/>
          <w:szCs w:val="24"/>
        </w:rPr>
        <w:t xml:space="preserve"> powder </w:t>
      </w:r>
      <w:r w:rsidR="000E4653" w:rsidRPr="000F35D6">
        <w:rPr>
          <w:rFonts w:ascii="Times New Roman" w:hAnsi="Times New Roman" w:cs="Times New Roman"/>
          <w:sz w:val="24"/>
          <w:szCs w:val="24"/>
        </w:rPr>
        <w:t>and Ti</w:t>
      </w:r>
      <w:r w:rsidRPr="000F35D6">
        <w:rPr>
          <w:rFonts w:ascii="Times New Roman" w:hAnsi="Times New Roman" w:cs="Times New Roman"/>
          <w:sz w:val="24"/>
          <w:szCs w:val="24"/>
        </w:rPr>
        <w:t>-</w:t>
      </w:r>
      <w:r w:rsidR="000E4653" w:rsidRPr="000F35D6">
        <w:rPr>
          <w:rFonts w:ascii="Times New Roman" w:hAnsi="Times New Roman" w:cs="Times New Roman"/>
          <w:sz w:val="24"/>
          <w:szCs w:val="24"/>
        </w:rPr>
        <w:t>6Al</w:t>
      </w:r>
      <w:r w:rsidRPr="000F35D6">
        <w:rPr>
          <w:rFonts w:ascii="Times New Roman" w:hAnsi="Times New Roman" w:cs="Times New Roman"/>
          <w:sz w:val="24"/>
          <w:szCs w:val="24"/>
        </w:rPr>
        <w:t>-</w:t>
      </w:r>
      <w:r w:rsidR="000E4653" w:rsidRPr="000F35D6">
        <w:rPr>
          <w:rFonts w:ascii="Times New Roman" w:hAnsi="Times New Roman" w:cs="Times New Roman"/>
          <w:sz w:val="24"/>
          <w:szCs w:val="24"/>
        </w:rPr>
        <w:t>4V</w:t>
      </w:r>
      <w:r w:rsidRPr="000F35D6">
        <w:rPr>
          <w:rFonts w:ascii="Times New Roman" w:hAnsi="Times New Roman" w:cs="Times New Roman"/>
          <w:sz w:val="24"/>
          <w:szCs w:val="24"/>
        </w:rPr>
        <w:t xml:space="preserve"> wire</w:t>
      </w:r>
      <w:r w:rsidR="000E4653" w:rsidRPr="000F35D6">
        <w:rPr>
          <w:rFonts w:ascii="Times New Roman" w:hAnsi="Times New Roman" w:cs="Times New Roman"/>
          <w:sz w:val="24"/>
          <w:szCs w:val="24"/>
        </w:rPr>
        <w:t xml:space="preserve"> into the focus of a CO</w:t>
      </w:r>
      <w:r w:rsidR="000E4653" w:rsidRPr="000F35D6">
        <w:rPr>
          <w:rFonts w:ascii="Times New Roman" w:hAnsi="Times New Roman" w:cs="Times New Roman"/>
          <w:sz w:val="24"/>
          <w:szCs w:val="24"/>
          <w:vertAlign w:val="subscript"/>
        </w:rPr>
        <w:t>2</w:t>
      </w:r>
      <w:r w:rsidR="000E4653" w:rsidRPr="000F35D6">
        <w:rPr>
          <w:rFonts w:ascii="Times New Roman" w:hAnsi="Times New Roman" w:cs="Times New Roman"/>
          <w:sz w:val="24"/>
          <w:szCs w:val="24"/>
        </w:rPr>
        <w:t xml:space="preserve"> laser.</w:t>
      </w:r>
    </w:p>
    <w:p w14:paraId="439155E5" w14:textId="77777777" w:rsidR="00CC1917" w:rsidRPr="000F35D6" w:rsidRDefault="009400BE" w:rsidP="00510949">
      <w:pPr>
        <w:spacing w:line="480" w:lineRule="auto"/>
        <w:jc w:val="both"/>
        <w:rPr>
          <w:rFonts w:ascii="Times New Roman" w:hAnsi="Times New Roman" w:cs="Times New Roman"/>
          <w:sz w:val="24"/>
          <w:szCs w:val="24"/>
        </w:rPr>
      </w:pPr>
      <w:r w:rsidRPr="000F35D6">
        <w:rPr>
          <w:rFonts w:ascii="Times New Roman" w:hAnsi="Times New Roman" w:cs="Times New Roman"/>
          <w:b/>
          <w:bCs/>
          <w:sz w:val="24"/>
          <w:szCs w:val="24"/>
        </w:rPr>
        <w:t xml:space="preserve">2.4 Sheet lamination </w:t>
      </w:r>
      <w:r w:rsidR="00725BD8" w:rsidRPr="000F35D6">
        <w:rPr>
          <w:rFonts w:ascii="Times New Roman" w:hAnsi="Times New Roman" w:cs="Times New Roman"/>
          <w:b/>
          <w:bCs/>
          <w:sz w:val="24"/>
          <w:szCs w:val="24"/>
        </w:rPr>
        <w:t>(</w:t>
      </w:r>
      <w:r w:rsidRPr="000F35D6">
        <w:rPr>
          <w:rFonts w:ascii="Times New Roman" w:hAnsi="Times New Roman" w:cs="Times New Roman"/>
          <w:b/>
          <w:bCs/>
          <w:sz w:val="24"/>
          <w:szCs w:val="24"/>
        </w:rPr>
        <w:t>Laminated Object Modelling (LOM)</w:t>
      </w:r>
      <w:r w:rsidR="00725BD8" w:rsidRPr="000F35D6">
        <w:rPr>
          <w:rFonts w:ascii="Times New Roman" w:hAnsi="Times New Roman" w:cs="Times New Roman"/>
          <w:b/>
          <w:bCs/>
          <w:sz w:val="24"/>
          <w:szCs w:val="24"/>
        </w:rPr>
        <w:t>)</w:t>
      </w:r>
      <w:r w:rsidR="00CC1917" w:rsidRPr="000F35D6">
        <w:rPr>
          <w:rFonts w:ascii="Times New Roman" w:hAnsi="Times New Roman" w:cs="Times New Roman"/>
          <w:b/>
          <w:bCs/>
          <w:sz w:val="24"/>
          <w:szCs w:val="24"/>
        </w:rPr>
        <w:t xml:space="preserve"> techniques</w:t>
      </w:r>
      <w:r w:rsidRPr="000F35D6">
        <w:rPr>
          <w:rFonts w:ascii="Times New Roman" w:hAnsi="Times New Roman" w:cs="Times New Roman"/>
          <w:sz w:val="24"/>
          <w:szCs w:val="24"/>
        </w:rPr>
        <w:t xml:space="preserve"> </w:t>
      </w:r>
    </w:p>
    <w:p w14:paraId="39990EBB" w14:textId="77777777" w:rsidR="00CC1917" w:rsidRPr="000F35D6" w:rsidRDefault="00CC1917"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These processes</w:t>
      </w:r>
      <w:r w:rsidR="009400BE" w:rsidRPr="000F35D6">
        <w:rPr>
          <w:rFonts w:ascii="Times New Roman" w:hAnsi="Times New Roman" w:cs="Times New Roman"/>
          <w:sz w:val="24"/>
          <w:szCs w:val="24"/>
        </w:rPr>
        <w:t xml:space="preserve"> </w:t>
      </w:r>
      <w:r w:rsidRPr="000F35D6">
        <w:rPr>
          <w:rFonts w:ascii="Times New Roman" w:hAnsi="Times New Roman" w:cs="Times New Roman"/>
          <w:sz w:val="24"/>
          <w:szCs w:val="24"/>
        </w:rPr>
        <w:t>may be classified as: (</w:t>
      </w:r>
      <w:proofErr w:type="spellStart"/>
      <w:r w:rsidRPr="000F35D6">
        <w:rPr>
          <w:rFonts w:ascii="Times New Roman" w:hAnsi="Times New Roman" w:cs="Times New Roman"/>
          <w:sz w:val="24"/>
          <w:szCs w:val="24"/>
        </w:rPr>
        <w:t>i</w:t>
      </w:r>
      <w:proofErr w:type="spellEnd"/>
      <w:r w:rsidRPr="000F35D6">
        <w:rPr>
          <w:rFonts w:ascii="Times New Roman" w:hAnsi="Times New Roman" w:cs="Times New Roman"/>
          <w:sz w:val="24"/>
          <w:szCs w:val="24"/>
        </w:rPr>
        <w:t xml:space="preserve">) Traditional LOM </w:t>
      </w:r>
      <w:r w:rsidR="009400BE" w:rsidRPr="000F35D6">
        <w:rPr>
          <w:rFonts w:ascii="Times New Roman" w:hAnsi="Times New Roman" w:cs="Times New Roman"/>
          <w:sz w:val="24"/>
          <w:szCs w:val="24"/>
        </w:rPr>
        <w:t>and</w:t>
      </w:r>
      <w:r w:rsidRPr="000F35D6">
        <w:rPr>
          <w:rFonts w:ascii="Times New Roman" w:hAnsi="Times New Roman" w:cs="Times New Roman"/>
          <w:sz w:val="24"/>
          <w:szCs w:val="24"/>
        </w:rPr>
        <w:t xml:space="preserve"> (ii) </w:t>
      </w:r>
      <w:r w:rsidR="009400BE" w:rsidRPr="000F35D6">
        <w:rPr>
          <w:rFonts w:ascii="Times New Roman" w:hAnsi="Times New Roman" w:cs="Times New Roman"/>
          <w:sz w:val="24"/>
          <w:szCs w:val="24"/>
        </w:rPr>
        <w:t xml:space="preserve">Computer-Aided Manufacturing of Laminated Engineering Materials (CAM-LEM). </w:t>
      </w:r>
    </w:p>
    <w:p w14:paraId="3FD6DBEC" w14:textId="3210039A" w:rsidR="009400BE" w:rsidRPr="000F35D6" w:rsidRDefault="00CC1917" w:rsidP="00510949">
      <w:pPr>
        <w:spacing w:line="480" w:lineRule="auto"/>
        <w:jc w:val="both"/>
        <w:rPr>
          <w:rFonts w:ascii="Times New Roman" w:hAnsi="Times New Roman" w:cs="Times New Roman"/>
          <w:sz w:val="24"/>
          <w:szCs w:val="24"/>
        </w:rPr>
      </w:pPr>
      <w:r w:rsidRPr="000F35D6">
        <w:rPr>
          <w:rFonts w:ascii="Times New Roman" w:hAnsi="Times New Roman" w:cs="Times New Roman"/>
          <w:b/>
          <w:bCs/>
          <w:sz w:val="24"/>
          <w:szCs w:val="24"/>
        </w:rPr>
        <w:t xml:space="preserve">2.4.1 </w:t>
      </w:r>
      <w:r w:rsidR="009400BE" w:rsidRPr="000F35D6">
        <w:rPr>
          <w:rFonts w:ascii="Times New Roman" w:hAnsi="Times New Roman" w:cs="Times New Roman"/>
          <w:b/>
          <w:bCs/>
          <w:sz w:val="24"/>
          <w:szCs w:val="24"/>
        </w:rPr>
        <w:t>Traditional LOM</w:t>
      </w:r>
      <w:r w:rsidRPr="000F35D6">
        <w:rPr>
          <w:rFonts w:ascii="Times New Roman" w:hAnsi="Times New Roman" w:cs="Times New Roman"/>
          <w:b/>
          <w:bCs/>
          <w:sz w:val="24"/>
          <w:szCs w:val="24"/>
        </w:rPr>
        <w:t xml:space="preserve"> technique</w:t>
      </w:r>
      <w:r w:rsidR="005A7592" w:rsidRPr="000F35D6">
        <w:rPr>
          <w:rFonts w:ascii="Times New Roman" w:hAnsi="Times New Roman" w:cs="Times New Roman"/>
          <w:b/>
          <w:bCs/>
          <w:sz w:val="24"/>
          <w:szCs w:val="24"/>
        </w:rPr>
        <w:t xml:space="preserve"> </w:t>
      </w:r>
    </w:p>
    <w:p w14:paraId="30BFCB38" w14:textId="28858101" w:rsidR="00CC1917" w:rsidRPr="000F35D6" w:rsidRDefault="00CC1917"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The traditional LOM technique consists of a system for deposition of green ceramic tape casted layers onto a bed </w:t>
      </w:r>
      <w:r w:rsidR="004004E9" w:rsidRPr="000F35D6">
        <w:rPr>
          <w:rFonts w:ascii="Times New Roman" w:hAnsi="Times New Roman" w:cs="Times New Roman"/>
          <w:sz w:val="24"/>
          <w:szCs w:val="24"/>
        </w:rPr>
        <w:t>for</w:t>
      </w:r>
      <w:r w:rsidRPr="000F35D6">
        <w:rPr>
          <w:rFonts w:ascii="Times New Roman" w:hAnsi="Times New Roman" w:cs="Times New Roman"/>
          <w:sz w:val="24"/>
          <w:szCs w:val="24"/>
        </w:rPr>
        <w:t xml:space="preserve"> cut</w:t>
      </w:r>
      <w:r w:rsidR="006051FB" w:rsidRPr="000F35D6">
        <w:rPr>
          <w:rFonts w:ascii="Times New Roman" w:hAnsi="Times New Roman" w:cs="Times New Roman"/>
          <w:sz w:val="24"/>
          <w:szCs w:val="24"/>
        </w:rPr>
        <w:t>ting</w:t>
      </w:r>
      <w:r w:rsidRPr="000F35D6">
        <w:rPr>
          <w:rFonts w:ascii="Times New Roman" w:hAnsi="Times New Roman" w:cs="Times New Roman"/>
          <w:sz w:val="24"/>
          <w:szCs w:val="24"/>
        </w:rPr>
        <w:t xml:space="preserve"> the outline of each layer of the ceramic part</w:t>
      </w:r>
      <w:r w:rsidR="006051FB" w:rsidRPr="000F35D6">
        <w:rPr>
          <w:rFonts w:ascii="Times New Roman" w:hAnsi="Times New Roman" w:cs="Times New Roman"/>
          <w:sz w:val="24"/>
          <w:szCs w:val="24"/>
        </w:rPr>
        <w:t xml:space="preserve"> using a CO</w:t>
      </w:r>
      <w:r w:rsidR="006051FB" w:rsidRPr="000F35D6">
        <w:rPr>
          <w:rFonts w:ascii="Times New Roman" w:hAnsi="Times New Roman" w:cs="Times New Roman"/>
          <w:sz w:val="24"/>
          <w:szCs w:val="24"/>
          <w:vertAlign w:val="subscript"/>
        </w:rPr>
        <w:t>2</w:t>
      </w:r>
      <w:r w:rsidR="006051FB" w:rsidRPr="000F35D6">
        <w:rPr>
          <w:rFonts w:ascii="Times New Roman" w:hAnsi="Times New Roman" w:cs="Times New Roman"/>
          <w:sz w:val="24"/>
          <w:szCs w:val="24"/>
        </w:rPr>
        <w:t xml:space="preserve"> laser</w:t>
      </w:r>
      <w:r w:rsidR="00130449" w:rsidRPr="000F35D6">
        <w:rPr>
          <w:rFonts w:ascii="Times New Roman" w:hAnsi="Times New Roman" w:cs="Times New Roman"/>
          <w:sz w:val="24"/>
          <w:szCs w:val="24"/>
        </w:rPr>
        <w:t xml:space="preserve"> </w:t>
      </w:r>
      <w:r w:rsidR="000E176A">
        <w:rPr>
          <w:rFonts w:ascii="Times New Roman" w:hAnsi="Times New Roman" w:cs="Times New Roman"/>
          <w:sz w:val="24"/>
          <w:szCs w:val="24"/>
        </w:rPr>
        <w:t>[</w:t>
      </w:r>
      <w:r w:rsidR="00130449" w:rsidRPr="000E176A">
        <w:rPr>
          <w:rFonts w:ascii="Times New Roman" w:hAnsi="Times New Roman" w:cs="Times New Roman"/>
          <w:sz w:val="24"/>
          <w:szCs w:val="24"/>
        </w:rPr>
        <w:t>22, 31</w:t>
      </w:r>
      <w:r w:rsidR="000E176A">
        <w:rPr>
          <w:rFonts w:ascii="Times New Roman" w:hAnsi="Times New Roman" w:cs="Times New Roman"/>
          <w:sz w:val="24"/>
          <w:szCs w:val="24"/>
        </w:rPr>
        <w:t>]</w:t>
      </w:r>
      <w:r w:rsidRPr="000F35D6">
        <w:rPr>
          <w:rFonts w:ascii="Times New Roman" w:hAnsi="Times New Roman" w:cs="Times New Roman"/>
          <w:sz w:val="24"/>
          <w:szCs w:val="24"/>
        </w:rPr>
        <w:t>. This is followed by the passage of a heated roller over the layer</w:t>
      </w:r>
      <w:r w:rsidR="00A272B2" w:rsidRPr="000F35D6">
        <w:rPr>
          <w:rFonts w:ascii="Times New Roman" w:hAnsi="Times New Roman" w:cs="Times New Roman"/>
          <w:sz w:val="24"/>
          <w:szCs w:val="24"/>
        </w:rPr>
        <w:t xml:space="preserve"> </w:t>
      </w:r>
      <w:r w:rsidR="00FB7F9C" w:rsidRPr="000F35D6">
        <w:rPr>
          <w:rFonts w:ascii="Times New Roman" w:hAnsi="Times New Roman" w:cs="Times New Roman"/>
          <w:sz w:val="24"/>
          <w:szCs w:val="24"/>
        </w:rPr>
        <w:t xml:space="preserve">for </w:t>
      </w:r>
      <w:r w:rsidRPr="000F35D6">
        <w:rPr>
          <w:rFonts w:ascii="Times New Roman" w:hAnsi="Times New Roman" w:cs="Times New Roman"/>
          <w:sz w:val="24"/>
          <w:szCs w:val="24"/>
        </w:rPr>
        <w:t>thermal activat</w:t>
      </w:r>
      <w:r w:rsidR="00FB7F9C" w:rsidRPr="000F35D6">
        <w:rPr>
          <w:rFonts w:ascii="Times New Roman" w:hAnsi="Times New Roman" w:cs="Times New Roman"/>
          <w:sz w:val="24"/>
          <w:szCs w:val="24"/>
        </w:rPr>
        <w:t>ion</w:t>
      </w:r>
      <w:r w:rsidRPr="000F35D6">
        <w:rPr>
          <w:rFonts w:ascii="Times New Roman" w:hAnsi="Times New Roman" w:cs="Times New Roman"/>
          <w:sz w:val="24"/>
          <w:szCs w:val="24"/>
        </w:rPr>
        <w:t xml:space="preserve"> </w:t>
      </w:r>
      <w:r w:rsidR="00FB7F9C" w:rsidRPr="000F35D6">
        <w:rPr>
          <w:rFonts w:ascii="Times New Roman" w:hAnsi="Times New Roman" w:cs="Times New Roman"/>
          <w:sz w:val="24"/>
          <w:szCs w:val="24"/>
        </w:rPr>
        <w:t xml:space="preserve">of </w:t>
      </w:r>
      <w:r w:rsidRPr="000F35D6">
        <w:rPr>
          <w:rFonts w:ascii="Times New Roman" w:hAnsi="Times New Roman" w:cs="Times New Roman"/>
          <w:sz w:val="24"/>
          <w:szCs w:val="24"/>
        </w:rPr>
        <w:t>the binder system (of the tape) and laminat</w:t>
      </w:r>
      <w:r w:rsidR="00FB7F9C" w:rsidRPr="000F35D6">
        <w:rPr>
          <w:rFonts w:ascii="Times New Roman" w:hAnsi="Times New Roman" w:cs="Times New Roman"/>
          <w:sz w:val="24"/>
          <w:szCs w:val="24"/>
        </w:rPr>
        <w:t>ion of</w:t>
      </w:r>
      <w:r w:rsidRPr="000F35D6">
        <w:rPr>
          <w:rFonts w:ascii="Times New Roman" w:hAnsi="Times New Roman" w:cs="Times New Roman"/>
          <w:sz w:val="24"/>
          <w:szCs w:val="24"/>
        </w:rPr>
        <w:t xml:space="preserve"> the sheet </w:t>
      </w:r>
      <w:r w:rsidR="00CA6498" w:rsidRPr="000F35D6">
        <w:rPr>
          <w:rFonts w:ascii="Times New Roman" w:hAnsi="Times New Roman" w:cs="Times New Roman"/>
          <w:sz w:val="24"/>
          <w:szCs w:val="24"/>
        </w:rPr>
        <w:t>(</w:t>
      </w:r>
      <w:r w:rsidRPr="000F35D6">
        <w:rPr>
          <w:rFonts w:ascii="Times New Roman" w:hAnsi="Times New Roman" w:cs="Times New Roman"/>
          <w:sz w:val="24"/>
          <w:szCs w:val="24"/>
        </w:rPr>
        <w:t>to the previous layer</w:t>
      </w:r>
      <w:r w:rsidR="00CA6498" w:rsidRPr="000F35D6">
        <w:rPr>
          <w:rFonts w:ascii="Times New Roman" w:hAnsi="Times New Roman" w:cs="Times New Roman"/>
          <w:sz w:val="24"/>
          <w:szCs w:val="24"/>
        </w:rPr>
        <w:t xml:space="preserve">) as reported by </w:t>
      </w:r>
      <w:r w:rsidR="00EF13C3" w:rsidRPr="000F35D6">
        <w:rPr>
          <w:rFonts w:ascii="Times New Roman" w:hAnsi="Times New Roman" w:cs="Times New Roman"/>
          <w:sz w:val="24"/>
          <w:szCs w:val="24"/>
        </w:rPr>
        <w:t>Williams</w:t>
      </w:r>
      <w:r w:rsidR="00CA6498" w:rsidRPr="000F35D6">
        <w:rPr>
          <w:rFonts w:ascii="Times New Roman" w:hAnsi="Times New Roman" w:cs="Times New Roman"/>
          <w:sz w:val="24"/>
          <w:szCs w:val="24"/>
        </w:rPr>
        <w:t xml:space="preserve"> </w:t>
      </w:r>
      <w:r w:rsidR="001B30EB">
        <w:rPr>
          <w:rFonts w:ascii="Times New Roman" w:hAnsi="Times New Roman" w:cs="Times New Roman"/>
          <w:sz w:val="24"/>
          <w:szCs w:val="24"/>
        </w:rPr>
        <w:t>[</w:t>
      </w:r>
      <w:r w:rsidR="00EF13C3" w:rsidRPr="001B30EB">
        <w:rPr>
          <w:rFonts w:ascii="Times New Roman" w:hAnsi="Times New Roman" w:cs="Times New Roman"/>
          <w:sz w:val="24"/>
          <w:szCs w:val="24"/>
        </w:rPr>
        <w:t>31</w:t>
      </w:r>
      <w:r w:rsidR="001B30EB">
        <w:rPr>
          <w:rFonts w:ascii="Times New Roman" w:hAnsi="Times New Roman" w:cs="Times New Roman"/>
          <w:sz w:val="24"/>
          <w:szCs w:val="24"/>
        </w:rPr>
        <w:t>]</w:t>
      </w:r>
      <w:r w:rsidRPr="000F35D6">
        <w:rPr>
          <w:rFonts w:ascii="Times New Roman" w:hAnsi="Times New Roman" w:cs="Times New Roman"/>
          <w:sz w:val="24"/>
          <w:szCs w:val="24"/>
        </w:rPr>
        <w:t xml:space="preserve">. </w:t>
      </w:r>
      <w:r w:rsidR="00CA6498" w:rsidRPr="000F35D6">
        <w:rPr>
          <w:rFonts w:ascii="Times New Roman" w:hAnsi="Times New Roman" w:cs="Times New Roman"/>
          <w:sz w:val="24"/>
          <w:szCs w:val="24"/>
        </w:rPr>
        <w:t>However, it needs to be mentioned that t</w:t>
      </w:r>
      <w:r w:rsidRPr="000F35D6">
        <w:rPr>
          <w:rFonts w:ascii="Times New Roman" w:hAnsi="Times New Roman" w:cs="Times New Roman"/>
          <w:sz w:val="24"/>
          <w:szCs w:val="24"/>
        </w:rPr>
        <w:t>he boundary between the tapes should be un</w:t>
      </w:r>
      <w:r w:rsidR="00C77591" w:rsidRPr="000F35D6">
        <w:rPr>
          <w:rFonts w:ascii="Times New Roman" w:hAnsi="Times New Roman" w:cs="Times New Roman"/>
          <w:sz w:val="24"/>
          <w:szCs w:val="24"/>
        </w:rPr>
        <w:t>traceable</w:t>
      </w:r>
      <w:r w:rsidRPr="000F35D6">
        <w:rPr>
          <w:rFonts w:ascii="Times New Roman" w:hAnsi="Times New Roman" w:cs="Times New Roman"/>
          <w:sz w:val="24"/>
          <w:szCs w:val="24"/>
        </w:rPr>
        <w:t xml:space="preserve"> after </w:t>
      </w:r>
      <w:r w:rsidR="00C77591" w:rsidRPr="000F35D6">
        <w:rPr>
          <w:rFonts w:ascii="Times New Roman" w:hAnsi="Times New Roman" w:cs="Times New Roman"/>
          <w:sz w:val="24"/>
          <w:szCs w:val="24"/>
        </w:rPr>
        <w:t>being compressed</w:t>
      </w:r>
      <w:r w:rsidRPr="000F35D6">
        <w:rPr>
          <w:rFonts w:ascii="Times New Roman" w:hAnsi="Times New Roman" w:cs="Times New Roman"/>
          <w:sz w:val="24"/>
          <w:szCs w:val="24"/>
        </w:rPr>
        <w:t xml:space="preserve"> by the roller</w:t>
      </w:r>
      <w:r w:rsidR="00C77591" w:rsidRPr="000F35D6">
        <w:rPr>
          <w:rFonts w:ascii="Times New Roman" w:hAnsi="Times New Roman" w:cs="Times New Roman"/>
          <w:sz w:val="24"/>
          <w:szCs w:val="24"/>
        </w:rPr>
        <w:t xml:space="preserve"> </w:t>
      </w:r>
      <w:r w:rsidR="001B30EB">
        <w:rPr>
          <w:rFonts w:ascii="Times New Roman" w:hAnsi="Times New Roman" w:cs="Times New Roman"/>
          <w:sz w:val="24"/>
          <w:szCs w:val="24"/>
        </w:rPr>
        <w:t>[</w:t>
      </w:r>
      <w:r w:rsidR="00C77591" w:rsidRPr="001B30EB">
        <w:rPr>
          <w:rFonts w:ascii="Times New Roman" w:hAnsi="Times New Roman" w:cs="Times New Roman"/>
          <w:sz w:val="24"/>
          <w:szCs w:val="24"/>
        </w:rPr>
        <w:t>5</w:t>
      </w:r>
      <w:r w:rsidR="007B130D" w:rsidRPr="001B30EB">
        <w:rPr>
          <w:rFonts w:ascii="Times New Roman" w:hAnsi="Times New Roman" w:cs="Times New Roman"/>
          <w:sz w:val="24"/>
          <w:szCs w:val="24"/>
        </w:rPr>
        <w:t>3</w:t>
      </w:r>
      <w:r w:rsidR="001B30EB">
        <w:rPr>
          <w:rFonts w:ascii="Times New Roman" w:hAnsi="Times New Roman" w:cs="Times New Roman"/>
          <w:sz w:val="24"/>
          <w:szCs w:val="24"/>
        </w:rPr>
        <w:t>]</w:t>
      </w:r>
      <w:r w:rsidRPr="000F35D6">
        <w:rPr>
          <w:rFonts w:ascii="Times New Roman" w:hAnsi="Times New Roman" w:cs="Times New Roman"/>
          <w:sz w:val="24"/>
          <w:szCs w:val="24"/>
        </w:rPr>
        <w:t xml:space="preserve">. </w:t>
      </w:r>
      <w:r w:rsidR="00FB7F9C" w:rsidRPr="000F35D6">
        <w:rPr>
          <w:rFonts w:ascii="Times New Roman" w:hAnsi="Times New Roman" w:cs="Times New Roman"/>
          <w:sz w:val="24"/>
          <w:szCs w:val="24"/>
        </w:rPr>
        <w:t>T</w:t>
      </w:r>
      <w:r w:rsidRPr="000F35D6">
        <w:rPr>
          <w:rFonts w:ascii="Times New Roman" w:hAnsi="Times New Roman" w:cs="Times New Roman"/>
          <w:sz w:val="24"/>
          <w:szCs w:val="24"/>
        </w:rPr>
        <w:t>he final</w:t>
      </w:r>
      <w:r w:rsidRPr="000F35D6">
        <w:t xml:space="preserve"> </w:t>
      </w:r>
      <w:r w:rsidRPr="000F35D6">
        <w:rPr>
          <w:rFonts w:ascii="Times New Roman" w:hAnsi="Times New Roman" w:cs="Times New Roman"/>
          <w:sz w:val="24"/>
          <w:szCs w:val="24"/>
        </w:rPr>
        <w:t>ceramic parts</w:t>
      </w:r>
      <w:r w:rsidR="00C77591" w:rsidRPr="000F35D6">
        <w:rPr>
          <w:rFonts w:ascii="Times New Roman" w:hAnsi="Times New Roman" w:cs="Times New Roman"/>
          <w:sz w:val="24"/>
          <w:szCs w:val="24"/>
        </w:rPr>
        <w:t xml:space="preserve"> </w:t>
      </w:r>
      <w:r w:rsidR="00FB7F9C" w:rsidRPr="000F35D6">
        <w:rPr>
          <w:rFonts w:ascii="Times New Roman" w:hAnsi="Times New Roman" w:cs="Times New Roman"/>
          <w:sz w:val="24"/>
          <w:szCs w:val="24"/>
        </w:rPr>
        <w:t>are</w:t>
      </w:r>
      <w:r w:rsidRPr="000F35D6">
        <w:rPr>
          <w:rFonts w:ascii="Times New Roman" w:hAnsi="Times New Roman" w:cs="Times New Roman"/>
          <w:sz w:val="24"/>
          <w:szCs w:val="24"/>
        </w:rPr>
        <w:t xml:space="preserve"> obtained</w:t>
      </w:r>
      <w:r w:rsidR="00C77591" w:rsidRPr="000F35D6">
        <w:rPr>
          <w:rFonts w:ascii="Times New Roman" w:hAnsi="Times New Roman" w:cs="Times New Roman"/>
          <w:sz w:val="24"/>
          <w:szCs w:val="24"/>
        </w:rPr>
        <w:t xml:space="preserve"> only after </w:t>
      </w:r>
      <w:proofErr w:type="spellStart"/>
      <w:r w:rsidR="00C77591" w:rsidRPr="000F35D6">
        <w:rPr>
          <w:rFonts w:ascii="Times New Roman" w:hAnsi="Times New Roman" w:cs="Times New Roman"/>
          <w:sz w:val="24"/>
          <w:szCs w:val="24"/>
        </w:rPr>
        <w:t>debinding</w:t>
      </w:r>
      <w:proofErr w:type="spellEnd"/>
      <w:r w:rsidR="00C77591" w:rsidRPr="000F35D6">
        <w:rPr>
          <w:rFonts w:ascii="Times New Roman" w:hAnsi="Times New Roman" w:cs="Times New Roman"/>
          <w:sz w:val="24"/>
          <w:szCs w:val="24"/>
        </w:rPr>
        <w:t xml:space="preserve"> and sintering in a furnace </w:t>
      </w:r>
      <w:r w:rsidR="002E7FF5">
        <w:rPr>
          <w:rFonts w:ascii="Times New Roman" w:hAnsi="Times New Roman" w:cs="Times New Roman"/>
          <w:sz w:val="24"/>
          <w:szCs w:val="24"/>
        </w:rPr>
        <w:t>[</w:t>
      </w:r>
      <w:r w:rsidR="00C77591" w:rsidRPr="002E7FF5">
        <w:rPr>
          <w:rFonts w:ascii="Times New Roman" w:hAnsi="Times New Roman" w:cs="Times New Roman"/>
          <w:sz w:val="24"/>
          <w:szCs w:val="24"/>
        </w:rPr>
        <w:t>22, 5</w:t>
      </w:r>
      <w:r w:rsidR="007B130D" w:rsidRPr="002E7FF5">
        <w:rPr>
          <w:rFonts w:ascii="Times New Roman" w:hAnsi="Times New Roman" w:cs="Times New Roman"/>
          <w:sz w:val="24"/>
          <w:szCs w:val="24"/>
        </w:rPr>
        <w:t>3</w:t>
      </w:r>
      <w:r w:rsidR="002E7FF5">
        <w:rPr>
          <w:rFonts w:ascii="Times New Roman" w:hAnsi="Times New Roman" w:cs="Times New Roman"/>
          <w:sz w:val="24"/>
          <w:szCs w:val="24"/>
        </w:rPr>
        <w:t>]</w:t>
      </w:r>
      <w:r w:rsidRPr="000F35D6">
        <w:rPr>
          <w:rFonts w:ascii="Times New Roman" w:hAnsi="Times New Roman" w:cs="Times New Roman"/>
          <w:sz w:val="24"/>
          <w:szCs w:val="24"/>
        </w:rPr>
        <w:t>.</w:t>
      </w:r>
    </w:p>
    <w:p w14:paraId="48E3FF0E" w14:textId="571FA87C" w:rsidR="00CC1917" w:rsidRPr="000F35D6" w:rsidRDefault="00CC1917" w:rsidP="00510949">
      <w:pPr>
        <w:spacing w:line="480" w:lineRule="auto"/>
        <w:jc w:val="both"/>
        <w:rPr>
          <w:rFonts w:ascii="Times New Roman" w:hAnsi="Times New Roman" w:cs="Times New Roman"/>
          <w:sz w:val="24"/>
          <w:szCs w:val="24"/>
        </w:rPr>
      </w:pPr>
      <w:r w:rsidRPr="000F35D6">
        <w:rPr>
          <w:rFonts w:ascii="Times New Roman" w:hAnsi="Times New Roman" w:cs="Times New Roman"/>
          <w:b/>
          <w:bCs/>
          <w:sz w:val="24"/>
          <w:szCs w:val="24"/>
        </w:rPr>
        <w:t>2.4.2 Computer-Aided Manufacturing of Laminated Engineering Materials (CAM- LEM)</w:t>
      </w:r>
      <w:r w:rsidRPr="000F35D6">
        <w:rPr>
          <w:rFonts w:ascii="Times New Roman" w:hAnsi="Times New Roman" w:cs="Times New Roman"/>
          <w:sz w:val="24"/>
          <w:szCs w:val="24"/>
        </w:rPr>
        <w:t xml:space="preserve"> </w:t>
      </w:r>
    </w:p>
    <w:p w14:paraId="0DD41118" w14:textId="79844C19" w:rsidR="0034144E" w:rsidRPr="00A62490" w:rsidRDefault="00CC1917"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Another </w:t>
      </w:r>
      <w:r w:rsidR="006C4456" w:rsidRPr="000F35D6">
        <w:rPr>
          <w:rFonts w:ascii="Times New Roman" w:hAnsi="Times New Roman" w:cs="Times New Roman"/>
          <w:sz w:val="24"/>
          <w:szCs w:val="24"/>
        </w:rPr>
        <w:t>version of the LOM technique is the</w:t>
      </w:r>
      <w:r w:rsidRPr="000F35D6">
        <w:rPr>
          <w:rFonts w:ascii="Times New Roman" w:hAnsi="Times New Roman" w:cs="Times New Roman"/>
          <w:sz w:val="24"/>
          <w:szCs w:val="24"/>
        </w:rPr>
        <w:t xml:space="preserve"> CAM-LEM method. This process </w:t>
      </w:r>
      <w:r w:rsidR="006C4456" w:rsidRPr="000F35D6">
        <w:rPr>
          <w:rFonts w:ascii="Times New Roman" w:hAnsi="Times New Roman" w:cs="Times New Roman"/>
          <w:sz w:val="24"/>
          <w:szCs w:val="24"/>
        </w:rPr>
        <w:t>has a huge similarity</w:t>
      </w:r>
      <w:r w:rsidRPr="000F35D6">
        <w:rPr>
          <w:rFonts w:ascii="Times New Roman" w:hAnsi="Times New Roman" w:cs="Times New Roman"/>
          <w:sz w:val="24"/>
          <w:szCs w:val="24"/>
        </w:rPr>
        <w:t xml:space="preserve"> </w:t>
      </w:r>
      <w:r w:rsidR="006C4456" w:rsidRPr="000F35D6">
        <w:rPr>
          <w:rFonts w:ascii="Times New Roman" w:hAnsi="Times New Roman" w:cs="Times New Roman"/>
          <w:sz w:val="24"/>
          <w:szCs w:val="24"/>
        </w:rPr>
        <w:t>with</w:t>
      </w:r>
      <w:r w:rsidRPr="000F35D6">
        <w:rPr>
          <w:rFonts w:ascii="Times New Roman" w:hAnsi="Times New Roman" w:cs="Times New Roman"/>
          <w:sz w:val="24"/>
          <w:szCs w:val="24"/>
        </w:rPr>
        <w:t xml:space="preserve"> that of </w:t>
      </w:r>
      <w:r w:rsidR="005A7592" w:rsidRPr="000F35D6">
        <w:rPr>
          <w:rFonts w:ascii="Times New Roman" w:hAnsi="Times New Roman" w:cs="Times New Roman"/>
          <w:sz w:val="24"/>
          <w:szCs w:val="24"/>
        </w:rPr>
        <w:t xml:space="preserve">traditional </w:t>
      </w:r>
      <w:r w:rsidRPr="000F35D6">
        <w:rPr>
          <w:rFonts w:ascii="Times New Roman" w:hAnsi="Times New Roman" w:cs="Times New Roman"/>
          <w:sz w:val="24"/>
          <w:szCs w:val="24"/>
        </w:rPr>
        <w:t xml:space="preserve">LOM, but </w:t>
      </w:r>
      <w:r w:rsidR="006C4456" w:rsidRPr="000F35D6">
        <w:rPr>
          <w:rFonts w:ascii="Times New Roman" w:hAnsi="Times New Roman" w:cs="Times New Roman"/>
          <w:sz w:val="24"/>
          <w:szCs w:val="24"/>
        </w:rPr>
        <w:t>here,</w:t>
      </w:r>
      <w:r w:rsidRPr="000F35D6">
        <w:rPr>
          <w:rFonts w:ascii="Times New Roman" w:hAnsi="Times New Roman" w:cs="Times New Roman"/>
          <w:sz w:val="24"/>
          <w:szCs w:val="24"/>
        </w:rPr>
        <w:t xml:space="preserve"> </w:t>
      </w:r>
      <w:r w:rsidR="005A7592" w:rsidRPr="000F35D6">
        <w:rPr>
          <w:rFonts w:ascii="Times New Roman" w:hAnsi="Times New Roman" w:cs="Times New Roman"/>
          <w:sz w:val="24"/>
          <w:szCs w:val="24"/>
        </w:rPr>
        <w:t xml:space="preserve">instead of </w:t>
      </w:r>
      <w:r w:rsidRPr="000F35D6">
        <w:rPr>
          <w:rFonts w:ascii="Times New Roman" w:hAnsi="Times New Roman" w:cs="Times New Roman"/>
          <w:sz w:val="24"/>
          <w:szCs w:val="24"/>
        </w:rPr>
        <w:t xml:space="preserve">cutting </w:t>
      </w:r>
      <w:r w:rsidR="006C4456" w:rsidRPr="000F35D6">
        <w:rPr>
          <w:rFonts w:ascii="Times New Roman" w:hAnsi="Times New Roman" w:cs="Times New Roman"/>
          <w:sz w:val="24"/>
          <w:szCs w:val="24"/>
        </w:rPr>
        <w:t>stacked layers</w:t>
      </w:r>
      <w:r w:rsidRPr="000F35D6">
        <w:rPr>
          <w:rFonts w:ascii="Times New Roman" w:hAnsi="Times New Roman" w:cs="Times New Roman"/>
          <w:sz w:val="24"/>
          <w:szCs w:val="24"/>
        </w:rPr>
        <w:t xml:space="preserve">, each layer is </w:t>
      </w:r>
      <w:r w:rsidR="006C4456" w:rsidRPr="000F35D6">
        <w:rPr>
          <w:rFonts w:ascii="Times New Roman" w:hAnsi="Times New Roman" w:cs="Times New Roman"/>
          <w:sz w:val="24"/>
          <w:szCs w:val="24"/>
        </w:rPr>
        <w:t>cut previously</w:t>
      </w:r>
      <w:r w:rsidRPr="000F35D6">
        <w:rPr>
          <w:rFonts w:ascii="Times New Roman" w:hAnsi="Times New Roman" w:cs="Times New Roman"/>
          <w:sz w:val="24"/>
          <w:szCs w:val="24"/>
        </w:rPr>
        <w:t xml:space="preserve"> and </w:t>
      </w:r>
      <w:r w:rsidR="006C4456" w:rsidRPr="000F35D6">
        <w:rPr>
          <w:rFonts w:ascii="Times New Roman" w:hAnsi="Times New Roman" w:cs="Times New Roman"/>
          <w:sz w:val="24"/>
          <w:szCs w:val="24"/>
        </w:rPr>
        <w:t xml:space="preserve">then </w:t>
      </w:r>
      <w:r w:rsidRPr="000F35D6">
        <w:rPr>
          <w:rFonts w:ascii="Times New Roman" w:hAnsi="Times New Roman" w:cs="Times New Roman"/>
          <w:sz w:val="24"/>
          <w:szCs w:val="24"/>
        </w:rPr>
        <w:t>stacked</w:t>
      </w:r>
      <w:r w:rsidR="006C4456" w:rsidRPr="000F35D6">
        <w:rPr>
          <w:rFonts w:ascii="Times New Roman" w:hAnsi="Times New Roman" w:cs="Times New Roman"/>
          <w:sz w:val="24"/>
          <w:szCs w:val="24"/>
        </w:rPr>
        <w:t xml:space="preserve"> robotically</w:t>
      </w:r>
      <w:r w:rsidRPr="000F35D6">
        <w:rPr>
          <w:rFonts w:ascii="Times New Roman" w:hAnsi="Times New Roman" w:cs="Times New Roman"/>
          <w:sz w:val="24"/>
          <w:szCs w:val="24"/>
        </w:rPr>
        <w:t xml:space="preserve"> </w:t>
      </w:r>
      <w:r w:rsidR="006C4456" w:rsidRPr="000F35D6">
        <w:rPr>
          <w:rFonts w:ascii="Times New Roman" w:hAnsi="Times New Roman" w:cs="Times New Roman"/>
          <w:sz w:val="24"/>
          <w:szCs w:val="24"/>
        </w:rPr>
        <w:t xml:space="preserve">for </w:t>
      </w:r>
      <w:r w:rsidRPr="000F35D6">
        <w:rPr>
          <w:rFonts w:ascii="Times New Roman" w:hAnsi="Times New Roman" w:cs="Times New Roman"/>
          <w:sz w:val="24"/>
          <w:szCs w:val="24"/>
        </w:rPr>
        <w:t>lamination</w:t>
      </w:r>
      <w:r w:rsidR="006C4456" w:rsidRPr="000F35D6">
        <w:rPr>
          <w:rFonts w:ascii="Times New Roman" w:hAnsi="Times New Roman" w:cs="Times New Roman"/>
          <w:sz w:val="24"/>
          <w:szCs w:val="24"/>
        </w:rPr>
        <w:t xml:space="preserve"> (onto the working portion)</w:t>
      </w:r>
      <w:r w:rsidRPr="000F35D6">
        <w:rPr>
          <w:rFonts w:ascii="Times New Roman" w:hAnsi="Times New Roman" w:cs="Times New Roman"/>
          <w:sz w:val="24"/>
          <w:szCs w:val="24"/>
        </w:rPr>
        <w:t xml:space="preserve">. </w:t>
      </w:r>
      <w:r w:rsidR="005A7592" w:rsidRPr="000F35D6">
        <w:rPr>
          <w:rFonts w:ascii="Times New Roman" w:hAnsi="Times New Roman" w:cs="Times New Roman"/>
          <w:sz w:val="24"/>
          <w:szCs w:val="24"/>
        </w:rPr>
        <w:t xml:space="preserve">The main advantage of this method as compared to traditional LOM is the formation of </w:t>
      </w:r>
      <w:r w:rsidRPr="000F35D6">
        <w:rPr>
          <w:rFonts w:ascii="Times New Roman" w:hAnsi="Times New Roman" w:cs="Times New Roman"/>
          <w:sz w:val="24"/>
          <w:szCs w:val="24"/>
        </w:rPr>
        <w:t>internal voids within each layer</w:t>
      </w:r>
      <w:r w:rsidR="005A7592" w:rsidRPr="000F35D6">
        <w:rPr>
          <w:rFonts w:ascii="Times New Roman" w:hAnsi="Times New Roman" w:cs="Times New Roman"/>
          <w:sz w:val="24"/>
          <w:szCs w:val="24"/>
        </w:rPr>
        <w:t xml:space="preserve"> </w:t>
      </w:r>
      <w:r w:rsidR="002E7FF5">
        <w:rPr>
          <w:rFonts w:ascii="Times New Roman" w:hAnsi="Times New Roman" w:cs="Times New Roman"/>
          <w:sz w:val="24"/>
          <w:szCs w:val="24"/>
        </w:rPr>
        <w:t>[</w:t>
      </w:r>
      <w:r w:rsidR="00EF13C3" w:rsidRPr="002E7FF5">
        <w:rPr>
          <w:rFonts w:ascii="Times New Roman" w:hAnsi="Times New Roman" w:cs="Times New Roman"/>
          <w:sz w:val="24"/>
          <w:szCs w:val="24"/>
        </w:rPr>
        <w:t>31</w:t>
      </w:r>
      <w:r w:rsidR="002E7FF5">
        <w:rPr>
          <w:rFonts w:ascii="Times New Roman" w:hAnsi="Times New Roman" w:cs="Times New Roman"/>
          <w:sz w:val="24"/>
          <w:szCs w:val="24"/>
        </w:rPr>
        <w:t>]</w:t>
      </w:r>
      <w:r w:rsidRPr="000F35D6">
        <w:rPr>
          <w:rFonts w:ascii="Times New Roman" w:hAnsi="Times New Roman" w:cs="Times New Roman"/>
          <w:sz w:val="24"/>
          <w:szCs w:val="24"/>
        </w:rPr>
        <w:t>.</w:t>
      </w:r>
    </w:p>
    <w:p w14:paraId="78B3610A" w14:textId="5C35D12C" w:rsidR="009C3480" w:rsidRPr="000F35D6" w:rsidRDefault="009C3480"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2.5 Binder jetting</w:t>
      </w:r>
      <w:r w:rsidR="002731C5" w:rsidRPr="000F35D6">
        <w:rPr>
          <w:rFonts w:ascii="Times New Roman" w:hAnsi="Times New Roman" w:cs="Times New Roman"/>
          <w:b/>
          <w:bCs/>
          <w:sz w:val="24"/>
          <w:szCs w:val="24"/>
        </w:rPr>
        <w:t xml:space="preserve"> 3D printing</w:t>
      </w:r>
      <w:r w:rsidRPr="000F35D6">
        <w:rPr>
          <w:rFonts w:ascii="Times New Roman" w:hAnsi="Times New Roman" w:cs="Times New Roman"/>
          <w:b/>
          <w:bCs/>
          <w:sz w:val="24"/>
          <w:szCs w:val="24"/>
        </w:rPr>
        <w:t xml:space="preserve"> </w:t>
      </w:r>
      <w:r w:rsidR="002731C5" w:rsidRPr="000F35D6">
        <w:rPr>
          <w:rFonts w:ascii="Times New Roman" w:hAnsi="Times New Roman" w:cs="Times New Roman"/>
          <w:b/>
          <w:bCs/>
          <w:sz w:val="24"/>
          <w:szCs w:val="24"/>
        </w:rPr>
        <w:t xml:space="preserve">(BJ3DP) </w:t>
      </w:r>
    </w:p>
    <w:p w14:paraId="286EB31D" w14:textId="65F975EA" w:rsidR="009C3480" w:rsidRPr="000F35D6" w:rsidRDefault="009C3480"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These techniques involve a selective deposition of a liquid bonding agent onto powder materials</w:t>
      </w:r>
      <w:r w:rsidR="00BB3218" w:rsidRPr="000F35D6">
        <w:rPr>
          <w:rFonts w:ascii="Times New Roman" w:hAnsi="Times New Roman" w:cs="Times New Roman"/>
          <w:sz w:val="24"/>
          <w:szCs w:val="24"/>
        </w:rPr>
        <w:t xml:space="preserve">. In order to shape </w:t>
      </w:r>
      <w:r w:rsidRPr="000F35D6">
        <w:rPr>
          <w:rFonts w:ascii="Times New Roman" w:hAnsi="Times New Roman" w:cs="Times New Roman"/>
          <w:sz w:val="24"/>
          <w:szCs w:val="24"/>
        </w:rPr>
        <w:t>ceramic components</w:t>
      </w:r>
      <w:r w:rsidR="00BB3218" w:rsidRPr="000F35D6">
        <w:rPr>
          <w:rFonts w:ascii="Times New Roman" w:hAnsi="Times New Roman" w:cs="Times New Roman"/>
          <w:sz w:val="24"/>
          <w:szCs w:val="24"/>
        </w:rPr>
        <w:t xml:space="preserve">, a 3DP device deposits </w:t>
      </w:r>
      <w:r w:rsidRPr="000F35D6">
        <w:rPr>
          <w:rFonts w:ascii="Times New Roman" w:hAnsi="Times New Roman" w:cs="Times New Roman"/>
          <w:sz w:val="24"/>
          <w:szCs w:val="24"/>
        </w:rPr>
        <w:t>a layer of ceramic powder and then</w:t>
      </w:r>
      <w:r w:rsidR="00BB3218" w:rsidRPr="000F35D6">
        <w:rPr>
          <w:rFonts w:ascii="Times New Roman" w:hAnsi="Times New Roman" w:cs="Times New Roman"/>
          <w:sz w:val="24"/>
          <w:szCs w:val="24"/>
        </w:rPr>
        <w:t xml:space="preserve"> a</w:t>
      </w:r>
      <w:r w:rsidRPr="000F35D6">
        <w:rPr>
          <w:rFonts w:ascii="Times New Roman" w:hAnsi="Times New Roman" w:cs="Times New Roman"/>
          <w:sz w:val="24"/>
          <w:szCs w:val="24"/>
        </w:rPr>
        <w:t xml:space="preserve"> jetting binder material</w:t>
      </w:r>
      <w:r w:rsidR="00BB3218" w:rsidRPr="000F35D6">
        <w:rPr>
          <w:rFonts w:ascii="Times New Roman" w:hAnsi="Times New Roman" w:cs="Times New Roman"/>
          <w:sz w:val="24"/>
          <w:szCs w:val="24"/>
        </w:rPr>
        <w:t xml:space="preserve"> for a selective binding of the ceramic powder </w:t>
      </w:r>
      <w:r w:rsidR="002E7FF5">
        <w:rPr>
          <w:rFonts w:ascii="Times New Roman" w:hAnsi="Times New Roman" w:cs="Times New Roman"/>
          <w:sz w:val="24"/>
          <w:szCs w:val="24"/>
        </w:rPr>
        <w:t>[</w:t>
      </w:r>
      <w:r w:rsidR="00BB3218" w:rsidRPr="002E7FF5">
        <w:rPr>
          <w:rFonts w:ascii="Times New Roman" w:hAnsi="Times New Roman" w:cs="Times New Roman"/>
          <w:sz w:val="24"/>
          <w:szCs w:val="24"/>
        </w:rPr>
        <w:t xml:space="preserve">22, </w:t>
      </w:r>
      <w:r w:rsidR="008F28B0" w:rsidRPr="002E7FF5">
        <w:rPr>
          <w:rFonts w:ascii="Times New Roman" w:hAnsi="Times New Roman" w:cs="Times New Roman"/>
          <w:sz w:val="24"/>
          <w:szCs w:val="24"/>
        </w:rPr>
        <w:t>31</w:t>
      </w:r>
      <w:r w:rsidR="002E7FF5">
        <w:rPr>
          <w:rFonts w:ascii="Times New Roman" w:hAnsi="Times New Roman" w:cs="Times New Roman"/>
          <w:sz w:val="24"/>
          <w:szCs w:val="24"/>
        </w:rPr>
        <w:t>]</w:t>
      </w:r>
      <w:r w:rsidR="00BB3218" w:rsidRPr="000F35D6">
        <w:rPr>
          <w:rFonts w:ascii="Times New Roman" w:hAnsi="Times New Roman" w:cs="Times New Roman"/>
          <w:sz w:val="24"/>
          <w:szCs w:val="24"/>
        </w:rPr>
        <w:t xml:space="preserve">. </w:t>
      </w:r>
      <w:r w:rsidR="00A62490">
        <w:rPr>
          <w:rFonts w:ascii="Times New Roman" w:hAnsi="Times New Roman" w:cs="Times New Roman"/>
          <w:sz w:val="24"/>
          <w:szCs w:val="24"/>
        </w:rPr>
        <w:t>These</w:t>
      </w:r>
      <w:r w:rsidR="00BB3218" w:rsidRPr="000F35D6">
        <w:rPr>
          <w:rFonts w:ascii="Times New Roman" w:hAnsi="Times New Roman" w:cs="Times New Roman"/>
          <w:sz w:val="24"/>
          <w:szCs w:val="24"/>
        </w:rPr>
        <w:t xml:space="preserve"> methods may be classified as:</w:t>
      </w:r>
    </w:p>
    <w:p w14:paraId="39DA19D4" w14:textId="37B039D7" w:rsidR="00BB3218" w:rsidRPr="000F35D6" w:rsidRDefault="00BB3218"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2.5.1 P-3DP</w:t>
      </w:r>
      <w:r w:rsidR="008F28B0" w:rsidRPr="000F35D6">
        <w:rPr>
          <w:rFonts w:ascii="Times New Roman" w:hAnsi="Times New Roman" w:cs="Times New Roman"/>
          <w:b/>
          <w:bCs/>
          <w:sz w:val="24"/>
          <w:szCs w:val="24"/>
        </w:rPr>
        <w:t xml:space="preserve"> (for dry powder agglomerates) technique</w:t>
      </w:r>
    </w:p>
    <w:p w14:paraId="7F1DBFFD" w14:textId="1FFCA4EB" w:rsidR="00BB3218" w:rsidRPr="000F35D6" w:rsidRDefault="005F750F"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This technique involves</w:t>
      </w:r>
      <w:r w:rsidR="00234705" w:rsidRPr="000F35D6">
        <w:rPr>
          <w:rFonts w:ascii="Times New Roman" w:hAnsi="Times New Roman" w:cs="Times New Roman"/>
          <w:sz w:val="24"/>
          <w:szCs w:val="24"/>
        </w:rPr>
        <w:t xml:space="preserve"> a</w:t>
      </w:r>
      <w:r w:rsidR="00BB3218" w:rsidRPr="000F35D6">
        <w:rPr>
          <w:rFonts w:ascii="Times New Roman" w:hAnsi="Times New Roman" w:cs="Times New Roman"/>
          <w:sz w:val="24"/>
          <w:szCs w:val="24"/>
        </w:rPr>
        <w:t xml:space="preserve"> </w:t>
      </w:r>
      <w:r w:rsidR="00234705" w:rsidRPr="000F35D6">
        <w:rPr>
          <w:rFonts w:ascii="Times New Roman" w:hAnsi="Times New Roman" w:cs="Times New Roman"/>
          <w:sz w:val="24"/>
          <w:szCs w:val="24"/>
        </w:rPr>
        <w:t>s</w:t>
      </w:r>
      <w:r w:rsidR="00BB3218" w:rsidRPr="000F35D6">
        <w:rPr>
          <w:rFonts w:ascii="Times New Roman" w:hAnsi="Times New Roman" w:cs="Times New Roman"/>
          <w:sz w:val="24"/>
          <w:szCs w:val="24"/>
        </w:rPr>
        <w:t>equential depositi</w:t>
      </w:r>
      <w:r w:rsidR="00234705" w:rsidRPr="000F35D6">
        <w:rPr>
          <w:rFonts w:ascii="Times New Roman" w:hAnsi="Times New Roman" w:cs="Times New Roman"/>
          <w:sz w:val="24"/>
          <w:szCs w:val="24"/>
        </w:rPr>
        <w:t>on</w:t>
      </w:r>
      <w:r w:rsidR="00BB3218" w:rsidRPr="000F35D6">
        <w:rPr>
          <w:rFonts w:ascii="Times New Roman" w:hAnsi="Times New Roman" w:cs="Times New Roman"/>
          <w:sz w:val="24"/>
          <w:szCs w:val="24"/>
        </w:rPr>
        <w:t xml:space="preserve"> of powder particles with a</w:t>
      </w:r>
      <w:r w:rsidR="0098024E" w:rsidRPr="000F35D6">
        <w:rPr>
          <w:rFonts w:ascii="Times New Roman" w:hAnsi="Times New Roman" w:cs="Times New Roman"/>
          <w:sz w:val="24"/>
          <w:szCs w:val="24"/>
        </w:rPr>
        <w:t xml:space="preserve"> scraper</w:t>
      </w:r>
      <w:r w:rsidR="00BB3218" w:rsidRPr="000F35D6">
        <w:rPr>
          <w:rFonts w:ascii="Times New Roman" w:hAnsi="Times New Roman" w:cs="Times New Roman"/>
          <w:sz w:val="24"/>
          <w:szCs w:val="24"/>
        </w:rPr>
        <w:t xml:space="preserve"> or </w:t>
      </w:r>
      <w:r w:rsidR="0098024E" w:rsidRPr="000F35D6">
        <w:rPr>
          <w:rFonts w:ascii="Times New Roman" w:hAnsi="Times New Roman" w:cs="Times New Roman"/>
          <w:sz w:val="24"/>
          <w:szCs w:val="24"/>
        </w:rPr>
        <w:t xml:space="preserve">roller </w:t>
      </w:r>
      <w:r w:rsidR="00BB3218" w:rsidRPr="000F35D6">
        <w:rPr>
          <w:rFonts w:ascii="Times New Roman" w:hAnsi="Times New Roman" w:cs="Times New Roman"/>
          <w:sz w:val="24"/>
          <w:szCs w:val="24"/>
        </w:rPr>
        <w:t>and</w:t>
      </w:r>
      <w:r w:rsidR="00234705" w:rsidRPr="000F35D6">
        <w:rPr>
          <w:rFonts w:ascii="Times New Roman" w:hAnsi="Times New Roman" w:cs="Times New Roman"/>
          <w:sz w:val="24"/>
          <w:szCs w:val="24"/>
        </w:rPr>
        <w:t xml:space="preserve"> subsequent</w:t>
      </w:r>
      <w:r w:rsidR="00BB3218" w:rsidRPr="000F35D6">
        <w:rPr>
          <w:rFonts w:ascii="Times New Roman" w:hAnsi="Times New Roman" w:cs="Times New Roman"/>
          <w:sz w:val="24"/>
          <w:szCs w:val="24"/>
        </w:rPr>
        <w:t xml:space="preserve"> printing of binder material </w:t>
      </w:r>
      <w:r w:rsidR="00234705" w:rsidRPr="000F35D6">
        <w:rPr>
          <w:rFonts w:ascii="Times New Roman" w:hAnsi="Times New Roman" w:cs="Times New Roman"/>
          <w:sz w:val="24"/>
          <w:szCs w:val="24"/>
        </w:rPr>
        <w:t xml:space="preserve">using ink-jet </w:t>
      </w:r>
      <w:r w:rsidR="00BB3218" w:rsidRPr="000F35D6">
        <w:rPr>
          <w:rFonts w:ascii="Times New Roman" w:hAnsi="Times New Roman" w:cs="Times New Roman"/>
          <w:sz w:val="24"/>
          <w:szCs w:val="24"/>
        </w:rPr>
        <w:t>printing</w:t>
      </w:r>
      <w:r w:rsidR="00234705" w:rsidRPr="000F35D6">
        <w:rPr>
          <w:rFonts w:ascii="Times New Roman" w:hAnsi="Times New Roman" w:cs="Times New Roman"/>
          <w:sz w:val="24"/>
          <w:szCs w:val="24"/>
        </w:rPr>
        <w:t xml:space="preserve"> (IJP)</w:t>
      </w:r>
      <w:r w:rsidR="00BD07BE" w:rsidRPr="000F35D6">
        <w:rPr>
          <w:rFonts w:ascii="Times New Roman" w:hAnsi="Times New Roman" w:cs="Times New Roman"/>
          <w:sz w:val="24"/>
          <w:szCs w:val="24"/>
        </w:rPr>
        <w:t xml:space="preserve"> </w:t>
      </w:r>
      <w:r w:rsidR="00257EB9">
        <w:rPr>
          <w:rFonts w:ascii="Times New Roman" w:hAnsi="Times New Roman" w:cs="Times New Roman"/>
          <w:sz w:val="24"/>
          <w:szCs w:val="24"/>
        </w:rPr>
        <w:t>[</w:t>
      </w:r>
      <w:r w:rsidR="00BD07BE" w:rsidRPr="00257EB9">
        <w:rPr>
          <w:rFonts w:ascii="Times New Roman" w:hAnsi="Times New Roman" w:cs="Times New Roman"/>
          <w:sz w:val="24"/>
          <w:szCs w:val="24"/>
        </w:rPr>
        <w:t>31</w:t>
      </w:r>
      <w:r w:rsidR="00257EB9">
        <w:rPr>
          <w:rFonts w:ascii="Times New Roman" w:hAnsi="Times New Roman" w:cs="Times New Roman"/>
          <w:sz w:val="24"/>
          <w:szCs w:val="24"/>
        </w:rPr>
        <w:t>]</w:t>
      </w:r>
      <w:r w:rsidR="00BB3218" w:rsidRPr="000F35D6">
        <w:rPr>
          <w:rFonts w:ascii="Times New Roman" w:hAnsi="Times New Roman" w:cs="Times New Roman"/>
          <w:sz w:val="24"/>
          <w:szCs w:val="24"/>
        </w:rPr>
        <w:t xml:space="preserve">. </w:t>
      </w:r>
      <w:r w:rsidR="00234705" w:rsidRPr="000F35D6">
        <w:rPr>
          <w:rFonts w:ascii="Times New Roman" w:hAnsi="Times New Roman" w:cs="Times New Roman"/>
          <w:sz w:val="24"/>
          <w:szCs w:val="24"/>
        </w:rPr>
        <w:t xml:space="preserve">Using his technique, </w:t>
      </w:r>
      <w:r w:rsidR="00BB3218" w:rsidRPr="000F35D6">
        <w:rPr>
          <w:rFonts w:ascii="Times New Roman" w:hAnsi="Times New Roman" w:cs="Times New Roman"/>
          <w:sz w:val="24"/>
          <w:szCs w:val="24"/>
        </w:rPr>
        <w:t>a consolidated ceramic part is obtained</w:t>
      </w:r>
      <w:r w:rsidR="00234705" w:rsidRPr="000F35D6">
        <w:rPr>
          <w:rFonts w:ascii="Times New Roman" w:hAnsi="Times New Roman" w:cs="Times New Roman"/>
          <w:sz w:val="24"/>
          <w:szCs w:val="24"/>
        </w:rPr>
        <w:t xml:space="preserve"> after burning out </w:t>
      </w:r>
      <w:r w:rsidR="0098024E" w:rsidRPr="000F35D6">
        <w:rPr>
          <w:rFonts w:ascii="Times New Roman" w:hAnsi="Times New Roman" w:cs="Times New Roman"/>
          <w:sz w:val="24"/>
          <w:szCs w:val="24"/>
        </w:rPr>
        <w:t xml:space="preserve">of </w:t>
      </w:r>
      <w:r w:rsidR="00234705" w:rsidRPr="000F35D6">
        <w:rPr>
          <w:rFonts w:ascii="Times New Roman" w:hAnsi="Times New Roman" w:cs="Times New Roman"/>
          <w:sz w:val="24"/>
          <w:szCs w:val="24"/>
        </w:rPr>
        <w:t>the binder</w:t>
      </w:r>
      <w:r w:rsidR="0098024E" w:rsidRPr="000F35D6">
        <w:rPr>
          <w:rFonts w:ascii="Times New Roman" w:hAnsi="Times New Roman" w:cs="Times New Roman"/>
          <w:sz w:val="24"/>
          <w:szCs w:val="24"/>
        </w:rPr>
        <w:t xml:space="preserve"> during</w:t>
      </w:r>
      <w:r w:rsidR="00234705" w:rsidRPr="000F35D6">
        <w:rPr>
          <w:rFonts w:ascii="Times New Roman" w:hAnsi="Times New Roman" w:cs="Times New Roman"/>
          <w:sz w:val="24"/>
          <w:szCs w:val="24"/>
        </w:rPr>
        <w:t xml:space="preserve"> sintering</w:t>
      </w:r>
      <w:r w:rsidR="00036954" w:rsidRPr="000F35D6">
        <w:rPr>
          <w:rFonts w:ascii="Times New Roman" w:hAnsi="Times New Roman" w:cs="Times New Roman"/>
          <w:sz w:val="24"/>
          <w:szCs w:val="24"/>
        </w:rPr>
        <w:t xml:space="preserve"> </w:t>
      </w:r>
      <w:r w:rsidR="00257EB9">
        <w:rPr>
          <w:rFonts w:ascii="Times New Roman" w:hAnsi="Times New Roman" w:cs="Times New Roman"/>
          <w:sz w:val="24"/>
          <w:szCs w:val="24"/>
        </w:rPr>
        <w:t>[</w:t>
      </w:r>
      <w:r w:rsidR="00036954" w:rsidRPr="00257EB9">
        <w:rPr>
          <w:rFonts w:ascii="Times New Roman" w:hAnsi="Times New Roman" w:cs="Times New Roman"/>
          <w:sz w:val="24"/>
          <w:szCs w:val="24"/>
        </w:rPr>
        <w:t>31</w:t>
      </w:r>
      <w:r w:rsidR="00257EB9">
        <w:rPr>
          <w:rFonts w:ascii="Times New Roman" w:hAnsi="Times New Roman" w:cs="Times New Roman"/>
          <w:sz w:val="24"/>
          <w:szCs w:val="24"/>
        </w:rPr>
        <w:t>]</w:t>
      </w:r>
      <w:r w:rsidR="00BB3218" w:rsidRPr="000F35D6">
        <w:rPr>
          <w:rFonts w:ascii="Times New Roman" w:hAnsi="Times New Roman" w:cs="Times New Roman"/>
          <w:sz w:val="24"/>
          <w:szCs w:val="24"/>
        </w:rPr>
        <w:t xml:space="preserve">. </w:t>
      </w:r>
    </w:p>
    <w:p w14:paraId="335B5548" w14:textId="13992F91" w:rsidR="00BB3218" w:rsidRPr="000F35D6" w:rsidRDefault="00BB3218"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2.5.2 S-3DP</w:t>
      </w:r>
      <w:r w:rsidR="008F28B0" w:rsidRPr="000F35D6">
        <w:rPr>
          <w:rFonts w:ascii="Times New Roman" w:hAnsi="Times New Roman" w:cs="Times New Roman"/>
          <w:b/>
          <w:bCs/>
          <w:sz w:val="24"/>
          <w:szCs w:val="24"/>
        </w:rPr>
        <w:t xml:space="preserve"> (Slurry based three-dimensional printing)</w:t>
      </w:r>
      <w:r w:rsidRPr="000F35D6">
        <w:rPr>
          <w:rFonts w:ascii="Times New Roman" w:hAnsi="Times New Roman" w:cs="Times New Roman"/>
          <w:b/>
          <w:bCs/>
          <w:sz w:val="24"/>
          <w:szCs w:val="24"/>
        </w:rPr>
        <w:t xml:space="preserve"> </w:t>
      </w:r>
      <w:r w:rsidR="008F28B0" w:rsidRPr="000F35D6">
        <w:rPr>
          <w:rFonts w:ascii="Times New Roman" w:hAnsi="Times New Roman" w:cs="Times New Roman"/>
          <w:b/>
          <w:bCs/>
          <w:sz w:val="24"/>
          <w:szCs w:val="24"/>
        </w:rPr>
        <w:t>technique</w:t>
      </w:r>
      <w:r w:rsidR="00036954" w:rsidRPr="000F35D6">
        <w:rPr>
          <w:rFonts w:ascii="Times New Roman" w:hAnsi="Times New Roman" w:cs="Times New Roman"/>
          <w:b/>
          <w:bCs/>
          <w:sz w:val="24"/>
          <w:szCs w:val="24"/>
        </w:rPr>
        <w:t xml:space="preserve"> </w:t>
      </w:r>
    </w:p>
    <w:p w14:paraId="51E3751C" w14:textId="5A08CD6B" w:rsidR="00BB3218" w:rsidRPr="000F35D6" w:rsidRDefault="005C121E"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For the purpose of processing</w:t>
      </w:r>
      <w:r w:rsidR="00BB3218" w:rsidRPr="000F35D6">
        <w:rPr>
          <w:rFonts w:ascii="Times New Roman" w:hAnsi="Times New Roman" w:cs="Times New Roman"/>
          <w:sz w:val="24"/>
          <w:szCs w:val="24"/>
        </w:rPr>
        <w:t xml:space="preserve"> fine powders (&lt; 20 µm) and </w:t>
      </w:r>
      <w:r w:rsidRPr="000F35D6">
        <w:rPr>
          <w:rFonts w:ascii="Times New Roman" w:hAnsi="Times New Roman" w:cs="Times New Roman"/>
          <w:sz w:val="24"/>
          <w:szCs w:val="24"/>
        </w:rPr>
        <w:t xml:space="preserve">improvement in </w:t>
      </w:r>
      <w:proofErr w:type="spellStart"/>
      <w:r w:rsidR="00BB3218" w:rsidRPr="000F35D6">
        <w:rPr>
          <w:rFonts w:ascii="Times New Roman" w:hAnsi="Times New Roman" w:cs="Times New Roman"/>
          <w:sz w:val="24"/>
          <w:szCs w:val="24"/>
        </w:rPr>
        <w:t>sinter</w:t>
      </w:r>
      <w:r w:rsidRPr="000F35D6">
        <w:rPr>
          <w:rFonts w:ascii="Times New Roman" w:hAnsi="Times New Roman" w:cs="Times New Roman"/>
          <w:sz w:val="24"/>
          <w:szCs w:val="24"/>
        </w:rPr>
        <w:t>ability</w:t>
      </w:r>
      <w:proofErr w:type="spellEnd"/>
      <w:r w:rsidRPr="000F35D6">
        <w:rPr>
          <w:rFonts w:ascii="Times New Roman" w:hAnsi="Times New Roman" w:cs="Times New Roman"/>
          <w:sz w:val="24"/>
          <w:szCs w:val="24"/>
        </w:rPr>
        <w:t xml:space="preserve"> </w:t>
      </w:r>
      <w:r w:rsidR="00BB3218" w:rsidRPr="000F35D6">
        <w:rPr>
          <w:rFonts w:ascii="Times New Roman" w:hAnsi="Times New Roman" w:cs="Times New Roman"/>
          <w:sz w:val="24"/>
          <w:szCs w:val="24"/>
        </w:rPr>
        <w:t xml:space="preserve">of the green part, </w:t>
      </w:r>
      <w:r w:rsidRPr="000F35D6">
        <w:rPr>
          <w:rFonts w:ascii="Times New Roman" w:hAnsi="Times New Roman" w:cs="Times New Roman"/>
          <w:sz w:val="24"/>
          <w:szCs w:val="24"/>
        </w:rPr>
        <w:t>S-3DP technique tends to be much more advantageous as compared to P-3DP technique</w:t>
      </w:r>
      <w:r w:rsidR="00BD07BE" w:rsidRPr="000F35D6">
        <w:rPr>
          <w:rFonts w:ascii="Times New Roman" w:hAnsi="Times New Roman" w:cs="Times New Roman"/>
          <w:sz w:val="24"/>
          <w:szCs w:val="24"/>
        </w:rPr>
        <w:t xml:space="preserve"> </w:t>
      </w:r>
      <w:r w:rsidR="00895F26">
        <w:rPr>
          <w:rFonts w:ascii="Times New Roman" w:hAnsi="Times New Roman" w:cs="Times New Roman"/>
          <w:sz w:val="24"/>
          <w:szCs w:val="24"/>
        </w:rPr>
        <w:t>[</w:t>
      </w:r>
      <w:r w:rsidR="00BD07BE" w:rsidRPr="00895F26">
        <w:rPr>
          <w:rFonts w:ascii="Times New Roman" w:hAnsi="Times New Roman" w:cs="Times New Roman"/>
          <w:sz w:val="24"/>
          <w:szCs w:val="24"/>
        </w:rPr>
        <w:t>22</w:t>
      </w:r>
      <w:r w:rsidR="00895F26">
        <w:rPr>
          <w:rFonts w:ascii="Times New Roman" w:hAnsi="Times New Roman" w:cs="Times New Roman"/>
          <w:sz w:val="24"/>
          <w:szCs w:val="24"/>
        </w:rPr>
        <w:t>]</w:t>
      </w:r>
      <w:r w:rsidR="00BB3218" w:rsidRPr="000F35D6">
        <w:rPr>
          <w:rFonts w:ascii="Times New Roman" w:hAnsi="Times New Roman" w:cs="Times New Roman"/>
          <w:sz w:val="24"/>
          <w:szCs w:val="24"/>
        </w:rPr>
        <w:t>. During S-3DP</w:t>
      </w:r>
      <w:r w:rsidRPr="000F35D6">
        <w:rPr>
          <w:rFonts w:ascii="Times New Roman" w:hAnsi="Times New Roman" w:cs="Times New Roman"/>
          <w:sz w:val="24"/>
          <w:szCs w:val="24"/>
        </w:rPr>
        <w:t xml:space="preserve"> technique</w:t>
      </w:r>
      <w:r w:rsidR="00BB3218" w:rsidRPr="000F35D6">
        <w:rPr>
          <w:rFonts w:ascii="Times New Roman" w:hAnsi="Times New Roman" w:cs="Times New Roman"/>
          <w:sz w:val="24"/>
          <w:szCs w:val="24"/>
        </w:rPr>
        <w:t>, each</w:t>
      </w:r>
      <w:r w:rsidRPr="000F35D6">
        <w:rPr>
          <w:rFonts w:ascii="Times New Roman" w:hAnsi="Times New Roman" w:cs="Times New Roman"/>
          <w:sz w:val="24"/>
          <w:szCs w:val="24"/>
        </w:rPr>
        <w:t xml:space="preserve"> layer of</w:t>
      </w:r>
      <w:r w:rsidR="00BB3218" w:rsidRPr="000F35D6">
        <w:rPr>
          <w:rFonts w:ascii="Times New Roman" w:hAnsi="Times New Roman" w:cs="Times New Roman"/>
          <w:sz w:val="24"/>
          <w:szCs w:val="24"/>
        </w:rPr>
        <w:t xml:space="preserve"> powder bed is </w:t>
      </w:r>
      <w:r w:rsidR="00094A2D" w:rsidRPr="000F35D6">
        <w:rPr>
          <w:rFonts w:ascii="Times New Roman" w:hAnsi="Times New Roman" w:cs="Times New Roman"/>
          <w:sz w:val="24"/>
          <w:szCs w:val="24"/>
        </w:rPr>
        <w:t xml:space="preserve">formed </w:t>
      </w:r>
      <w:r w:rsidR="00BB3218" w:rsidRPr="000F35D6">
        <w:rPr>
          <w:rFonts w:ascii="Times New Roman" w:hAnsi="Times New Roman" w:cs="Times New Roman"/>
          <w:sz w:val="24"/>
          <w:szCs w:val="24"/>
        </w:rPr>
        <w:t xml:space="preserve">by </w:t>
      </w:r>
      <w:r w:rsidRPr="000F35D6">
        <w:rPr>
          <w:rFonts w:ascii="Times New Roman" w:hAnsi="Times New Roman" w:cs="Times New Roman"/>
          <w:sz w:val="24"/>
          <w:szCs w:val="24"/>
        </w:rPr>
        <w:t xml:space="preserve">the </w:t>
      </w:r>
      <w:r w:rsidR="00BB3218" w:rsidRPr="000F35D6">
        <w:rPr>
          <w:rFonts w:ascii="Times New Roman" w:hAnsi="Times New Roman" w:cs="Times New Roman"/>
          <w:sz w:val="24"/>
          <w:szCs w:val="24"/>
        </w:rPr>
        <w:t xml:space="preserve">jetting </w:t>
      </w:r>
      <w:r w:rsidRPr="000F35D6">
        <w:rPr>
          <w:rFonts w:ascii="Times New Roman" w:hAnsi="Times New Roman" w:cs="Times New Roman"/>
          <w:sz w:val="24"/>
          <w:szCs w:val="24"/>
        </w:rPr>
        <w:t xml:space="preserve">of </w:t>
      </w:r>
      <w:r w:rsidR="00BB3218" w:rsidRPr="000F35D6">
        <w:rPr>
          <w:rFonts w:ascii="Times New Roman" w:hAnsi="Times New Roman" w:cs="Times New Roman"/>
          <w:sz w:val="24"/>
          <w:szCs w:val="24"/>
        </w:rPr>
        <w:t>ceramic slurry onto a substrate. Th</w:t>
      </w:r>
      <w:r w:rsidR="008C75BD" w:rsidRPr="000F35D6">
        <w:rPr>
          <w:rFonts w:ascii="Times New Roman" w:hAnsi="Times New Roman" w:cs="Times New Roman"/>
          <w:sz w:val="24"/>
          <w:szCs w:val="24"/>
        </w:rPr>
        <w:t>is is followed by subsequent drying of the</w:t>
      </w:r>
      <w:r w:rsidR="00BB3218" w:rsidRPr="000F35D6">
        <w:rPr>
          <w:rFonts w:ascii="Times New Roman" w:hAnsi="Times New Roman" w:cs="Times New Roman"/>
          <w:sz w:val="24"/>
          <w:szCs w:val="24"/>
        </w:rPr>
        <w:t xml:space="preserve"> as-cast and a </w:t>
      </w:r>
      <w:r w:rsidR="008C75BD" w:rsidRPr="000F35D6">
        <w:rPr>
          <w:rFonts w:ascii="Times New Roman" w:hAnsi="Times New Roman" w:cs="Times New Roman"/>
          <w:sz w:val="24"/>
          <w:szCs w:val="24"/>
        </w:rPr>
        <w:t xml:space="preserve">selective deposition of a </w:t>
      </w:r>
      <w:r w:rsidR="00BB3218" w:rsidRPr="000F35D6">
        <w:rPr>
          <w:rFonts w:ascii="Times New Roman" w:hAnsi="Times New Roman" w:cs="Times New Roman"/>
          <w:sz w:val="24"/>
          <w:szCs w:val="24"/>
        </w:rPr>
        <w:t>binder in the desired pattern</w:t>
      </w:r>
      <w:r w:rsidR="007955F7" w:rsidRPr="000F35D6">
        <w:rPr>
          <w:rFonts w:ascii="Times New Roman" w:hAnsi="Times New Roman" w:cs="Times New Roman"/>
          <w:sz w:val="24"/>
          <w:szCs w:val="24"/>
        </w:rPr>
        <w:t xml:space="preserve"> </w:t>
      </w:r>
      <w:r w:rsidR="00895F26">
        <w:rPr>
          <w:rFonts w:ascii="Times New Roman" w:hAnsi="Times New Roman" w:cs="Times New Roman"/>
          <w:sz w:val="24"/>
          <w:szCs w:val="24"/>
        </w:rPr>
        <w:t>[</w:t>
      </w:r>
      <w:r w:rsidR="007955F7" w:rsidRPr="00895F26">
        <w:rPr>
          <w:rFonts w:ascii="Times New Roman" w:hAnsi="Times New Roman" w:cs="Times New Roman"/>
          <w:sz w:val="24"/>
          <w:szCs w:val="24"/>
        </w:rPr>
        <w:t>22, 31</w:t>
      </w:r>
      <w:r w:rsidR="00895F26">
        <w:rPr>
          <w:rFonts w:ascii="Times New Roman" w:hAnsi="Times New Roman" w:cs="Times New Roman"/>
          <w:sz w:val="24"/>
          <w:szCs w:val="24"/>
        </w:rPr>
        <w:t>]</w:t>
      </w:r>
      <w:r w:rsidR="008C75BD" w:rsidRPr="000F35D6">
        <w:rPr>
          <w:rFonts w:ascii="Times New Roman" w:hAnsi="Times New Roman" w:cs="Times New Roman"/>
          <w:sz w:val="24"/>
          <w:szCs w:val="24"/>
        </w:rPr>
        <w:t>.</w:t>
      </w:r>
    </w:p>
    <w:p w14:paraId="1E1097BA" w14:textId="77777777" w:rsidR="007955F7" w:rsidRPr="000F35D6" w:rsidRDefault="007955F7"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2.6 Single step powder bed fusion (or SLM)</w:t>
      </w:r>
    </w:p>
    <w:p w14:paraId="7816B0A8" w14:textId="63CCB8E4" w:rsidR="0034144E" w:rsidRPr="0094708D" w:rsidRDefault="007955F7"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This technique</w:t>
      </w:r>
      <w:r w:rsidR="007F6FD0" w:rsidRPr="000F35D6">
        <w:rPr>
          <w:rFonts w:ascii="Times New Roman" w:hAnsi="Times New Roman" w:cs="Times New Roman"/>
          <w:sz w:val="24"/>
          <w:szCs w:val="24"/>
        </w:rPr>
        <w:t xml:space="preserve"> employs a laser-beam for a </w:t>
      </w:r>
      <w:r w:rsidRPr="000F35D6">
        <w:rPr>
          <w:rFonts w:ascii="Times New Roman" w:hAnsi="Times New Roman" w:cs="Times New Roman"/>
          <w:sz w:val="24"/>
          <w:szCs w:val="24"/>
        </w:rPr>
        <w:t xml:space="preserve">complete melting of ceramic powder particles. In literature </w:t>
      </w:r>
      <w:r w:rsidR="001D7CC9">
        <w:rPr>
          <w:rFonts w:ascii="Times New Roman" w:hAnsi="Times New Roman" w:cs="Times New Roman"/>
          <w:sz w:val="24"/>
          <w:szCs w:val="24"/>
        </w:rPr>
        <w:t>[</w:t>
      </w:r>
      <w:r w:rsidR="00F354DE" w:rsidRPr="001D7CC9">
        <w:rPr>
          <w:rFonts w:ascii="Times New Roman" w:hAnsi="Times New Roman" w:cs="Times New Roman"/>
          <w:sz w:val="24"/>
          <w:szCs w:val="24"/>
        </w:rPr>
        <w:t>22</w:t>
      </w:r>
      <w:r w:rsidR="001D7CC9">
        <w:rPr>
          <w:rFonts w:ascii="Times New Roman" w:hAnsi="Times New Roman" w:cs="Times New Roman"/>
          <w:sz w:val="24"/>
          <w:szCs w:val="24"/>
        </w:rPr>
        <w:t>]</w:t>
      </w:r>
      <w:r w:rsidRPr="000F35D6">
        <w:rPr>
          <w:rFonts w:ascii="Times New Roman" w:hAnsi="Times New Roman" w:cs="Times New Roman"/>
          <w:sz w:val="24"/>
          <w:szCs w:val="24"/>
        </w:rPr>
        <w:t xml:space="preserve">, </w:t>
      </w:r>
      <w:r w:rsidR="001D7CC9">
        <w:rPr>
          <w:rFonts w:ascii="Times New Roman" w:hAnsi="Times New Roman" w:cs="Times New Roman"/>
          <w:sz w:val="24"/>
          <w:szCs w:val="24"/>
        </w:rPr>
        <w:t>three</w:t>
      </w:r>
      <w:r w:rsidRPr="000F35D6">
        <w:rPr>
          <w:rFonts w:ascii="Times New Roman" w:hAnsi="Times New Roman" w:cs="Times New Roman"/>
          <w:sz w:val="24"/>
          <w:szCs w:val="24"/>
        </w:rPr>
        <w:t xml:space="preserve"> different </w:t>
      </w:r>
      <w:r w:rsidR="00F354DE" w:rsidRPr="000F35D6">
        <w:rPr>
          <w:rFonts w:ascii="Times New Roman" w:hAnsi="Times New Roman" w:cs="Times New Roman"/>
          <w:sz w:val="24"/>
          <w:szCs w:val="24"/>
        </w:rPr>
        <w:t xml:space="preserve">variations of </w:t>
      </w:r>
      <w:r w:rsidRPr="000F35D6">
        <w:rPr>
          <w:rFonts w:ascii="Times New Roman" w:hAnsi="Times New Roman" w:cs="Times New Roman"/>
          <w:sz w:val="24"/>
          <w:szCs w:val="24"/>
        </w:rPr>
        <w:t xml:space="preserve">powder layer deposition </w:t>
      </w:r>
      <w:r w:rsidR="00F354DE" w:rsidRPr="000F35D6">
        <w:rPr>
          <w:rFonts w:ascii="Times New Roman" w:hAnsi="Times New Roman" w:cs="Times New Roman"/>
          <w:sz w:val="24"/>
          <w:szCs w:val="24"/>
        </w:rPr>
        <w:t>techniques</w:t>
      </w:r>
      <w:r w:rsidRPr="000F35D6">
        <w:rPr>
          <w:rFonts w:ascii="Times New Roman" w:hAnsi="Times New Roman" w:cs="Times New Roman"/>
          <w:sz w:val="24"/>
          <w:szCs w:val="24"/>
        </w:rPr>
        <w:t xml:space="preserve"> for SLM of ceramics</w:t>
      </w:r>
      <w:r w:rsidR="00F354DE" w:rsidRPr="000F35D6">
        <w:rPr>
          <w:rFonts w:ascii="Times New Roman" w:hAnsi="Times New Roman" w:cs="Times New Roman"/>
          <w:sz w:val="24"/>
          <w:szCs w:val="24"/>
        </w:rPr>
        <w:t xml:space="preserve"> have been reported</w:t>
      </w:r>
      <w:r w:rsidR="00F57A38" w:rsidRPr="000F35D6">
        <w:rPr>
          <w:rFonts w:ascii="Times New Roman" w:hAnsi="Times New Roman" w:cs="Times New Roman"/>
          <w:sz w:val="24"/>
          <w:szCs w:val="24"/>
        </w:rPr>
        <w:t>, namely, (</w:t>
      </w:r>
      <w:proofErr w:type="spellStart"/>
      <w:r w:rsidR="00F57A38" w:rsidRPr="000F35D6">
        <w:rPr>
          <w:rFonts w:ascii="Times New Roman" w:hAnsi="Times New Roman" w:cs="Times New Roman"/>
          <w:sz w:val="24"/>
          <w:szCs w:val="24"/>
        </w:rPr>
        <w:t>i</w:t>
      </w:r>
      <w:proofErr w:type="spellEnd"/>
      <w:r w:rsidR="00F57A38" w:rsidRPr="000F35D6">
        <w:rPr>
          <w:rFonts w:ascii="Times New Roman" w:hAnsi="Times New Roman" w:cs="Times New Roman"/>
          <w:sz w:val="24"/>
          <w:szCs w:val="24"/>
        </w:rPr>
        <w:t>)</w:t>
      </w:r>
      <w:r w:rsidRPr="000F35D6">
        <w:rPr>
          <w:rFonts w:ascii="Times New Roman" w:hAnsi="Times New Roman" w:cs="Times New Roman"/>
          <w:sz w:val="24"/>
          <w:szCs w:val="24"/>
        </w:rPr>
        <w:t xml:space="preserve"> conventional deposition (using a scraper or a counter current roller), </w:t>
      </w:r>
      <w:r w:rsidR="00F57A38" w:rsidRPr="000F35D6">
        <w:rPr>
          <w:rFonts w:ascii="Times New Roman" w:hAnsi="Times New Roman" w:cs="Times New Roman"/>
          <w:sz w:val="24"/>
          <w:szCs w:val="24"/>
        </w:rPr>
        <w:t xml:space="preserve">(ii) </w:t>
      </w:r>
      <w:r w:rsidRPr="000F35D6">
        <w:rPr>
          <w:rFonts w:ascii="Times New Roman" w:hAnsi="Times New Roman" w:cs="Times New Roman"/>
          <w:sz w:val="24"/>
          <w:szCs w:val="24"/>
        </w:rPr>
        <w:t xml:space="preserve">slurry based deposition and </w:t>
      </w:r>
      <w:r w:rsidR="00F57A38" w:rsidRPr="000F35D6">
        <w:rPr>
          <w:rFonts w:ascii="Times New Roman" w:hAnsi="Times New Roman" w:cs="Times New Roman"/>
          <w:sz w:val="24"/>
          <w:szCs w:val="24"/>
        </w:rPr>
        <w:t xml:space="preserve">(iii) </w:t>
      </w:r>
      <w:r w:rsidRPr="000F35D6">
        <w:rPr>
          <w:rFonts w:ascii="Times New Roman" w:hAnsi="Times New Roman" w:cs="Times New Roman"/>
          <w:sz w:val="24"/>
          <w:szCs w:val="24"/>
        </w:rPr>
        <w:t>aerosol assisted spray deposition</w:t>
      </w:r>
      <w:r w:rsidR="00F57A38" w:rsidRPr="000F35D6">
        <w:rPr>
          <w:rFonts w:ascii="Times New Roman" w:hAnsi="Times New Roman" w:cs="Times New Roman"/>
          <w:sz w:val="24"/>
          <w:szCs w:val="24"/>
        </w:rPr>
        <w:t xml:space="preserve"> (</w:t>
      </w:r>
      <w:r w:rsidR="00360534">
        <w:rPr>
          <w:rFonts w:ascii="Times New Roman" w:hAnsi="Times New Roman" w:cs="Times New Roman"/>
          <w:sz w:val="24"/>
          <w:szCs w:val="24"/>
        </w:rPr>
        <w:t>Table</w:t>
      </w:r>
      <w:r w:rsidR="00F57A38" w:rsidRPr="000F35D6">
        <w:rPr>
          <w:rFonts w:ascii="Times New Roman" w:hAnsi="Times New Roman" w:cs="Times New Roman"/>
          <w:sz w:val="24"/>
          <w:szCs w:val="24"/>
        </w:rPr>
        <w:t xml:space="preserve"> </w:t>
      </w:r>
      <w:r w:rsidR="001D7CC9">
        <w:rPr>
          <w:rFonts w:ascii="Times New Roman" w:hAnsi="Times New Roman" w:cs="Times New Roman"/>
          <w:sz w:val="24"/>
          <w:szCs w:val="24"/>
        </w:rPr>
        <w:t>1</w:t>
      </w:r>
      <w:r w:rsidR="00F57A38" w:rsidRPr="000F35D6">
        <w:rPr>
          <w:rFonts w:ascii="Times New Roman" w:hAnsi="Times New Roman" w:cs="Times New Roman"/>
          <w:sz w:val="24"/>
          <w:szCs w:val="24"/>
        </w:rPr>
        <w:t xml:space="preserve">) </w:t>
      </w:r>
      <w:r w:rsidR="001D7CC9">
        <w:rPr>
          <w:rFonts w:ascii="Times New Roman" w:hAnsi="Times New Roman" w:cs="Times New Roman"/>
          <w:sz w:val="24"/>
          <w:szCs w:val="24"/>
        </w:rPr>
        <w:t>[</w:t>
      </w:r>
      <w:r w:rsidR="00F57A38" w:rsidRPr="001D7CC9">
        <w:rPr>
          <w:rFonts w:ascii="Times New Roman" w:hAnsi="Times New Roman" w:cs="Times New Roman"/>
          <w:sz w:val="24"/>
          <w:szCs w:val="24"/>
        </w:rPr>
        <w:t>22</w:t>
      </w:r>
      <w:r w:rsidR="001D7CC9">
        <w:rPr>
          <w:rFonts w:ascii="Times New Roman" w:hAnsi="Times New Roman" w:cs="Times New Roman"/>
          <w:sz w:val="24"/>
          <w:szCs w:val="24"/>
        </w:rPr>
        <w:t>]</w:t>
      </w:r>
      <w:r w:rsidRPr="000F35D6">
        <w:rPr>
          <w:rFonts w:ascii="Times New Roman" w:hAnsi="Times New Roman" w:cs="Times New Roman"/>
          <w:sz w:val="24"/>
          <w:szCs w:val="24"/>
        </w:rPr>
        <w:t>.</w:t>
      </w:r>
      <w:r w:rsidR="00F354DE" w:rsidRPr="000F35D6">
        <w:rPr>
          <w:rFonts w:ascii="Times New Roman" w:hAnsi="Times New Roman" w:cs="Times New Roman"/>
          <w:sz w:val="24"/>
          <w:szCs w:val="24"/>
        </w:rPr>
        <w:t xml:space="preserve"> </w:t>
      </w:r>
    </w:p>
    <w:p w14:paraId="0680A199" w14:textId="77777777" w:rsidR="00F57A38" w:rsidRPr="000F35D6" w:rsidRDefault="00F57A38"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 xml:space="preserve">2.6.1 Conventional Deposition </w:t>
      </w:r>
    </w:p>
    <w:p w14:paraId="0FC421A8" w14:textId="46764FF0" w:rsidR="004769EB" w:rsidRPr="000F35D6" w:rsidRDefault="00F57A38"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Systems for conventional deposition systems have an advantage of depositing heavy and large (typically with sizes &gt; 5 µm) </w:t>
      </w:r>
      <w:r w:rsidR="004769EB" w:rsidRPr="000F35D6">
        <w:rPr>
          <w:rFonts w:ascii="Times New Roman" w:hAnsi="Times New Roman" w:cs="Times New Roman"/>
          <w:sz w:val="24"/>
          <w:szCs w:val="24"/>
        </w:rPr>
        <w:t xml:space="preserve">ceramic </w:t>
      </w:r>
      <w:r w:rsidRPr="000F35D6">
        <w:rPr>
          <w:rFonts w:ascii="Times New Roman" w:hAnsi="Times New Roman" w:cs="Times New Roman"/>
          <w:sz w:val="24"/>
          <w:szCs w:val="24"/>
        </w:rPr>
        <w:t xml:space="preserve">powder particles </w:t>
      </w:r>
      <w:r w:rsidR="006352C2">
        <w:rPr>
          <w:rFonts w:ascii="Times New Roman" w:hAnsi="Times New Roman" w:cs="Times New Roman"/>
          <w:sz w:val="24"/>
          <w:szCs w:val="24"/>
        </w:rPr>
        <w:t>[</w:t>
      </w:r>
      <w:r w:rsidRPr="006352C2">
        <w:rPr>
          <w:rFonts w:ascii="Times New Roman" w:hAnsi="Times New Roman" w:cs="Times New Roman"/>
          <w:sz w:val="24"/>
          <w:szCs w:val="24"/>
        </w:rPr>
        <w:t>22</w:t>
      </w:r>
      <w:r w:rsidR="006666D2" w:rsidRPr="006352C2">
        <w:rPr>
          <w:rFonts w:ascii="Times New Roman" w:hAnsi="Times New Roman" w:cs="Times New Roman"/>
          <w:sz w:val="24"/>
          <w:szCs w:val="24"/>
        </w:rPr>
        <w:t>, 5</w:t>
      </w:r>
      <w:r w:rsidR="007B130D" w:rsidRPr="006352C2">
        <w:rPr>
          <w:rFonts w:ascii="Times New Roman" w:hAnsi="Times New Roman" w:cs="Times New Roman"/>
          <w:sz w:val="24"/>
          <w:szCs w:val="24"/>
        </w:rPr>
        <w:t>4</w:t>
      </w:r>
      <w:r w:rsidR="006666D2" w:rsidRPr="006352C2">
        <w:rPr>
          <w:rFonts w:ascii="Times New Roman" w:hAnsi="Times New Roman" w:cs="Times New Roman"/>
          <w:sz w:val="24"/>
          <w:szCs w:val="24"/>
        </w:rPr>
        <w:t>, 5</w:t>
      </w:r>
      <w:r w:rsidR="007B130D" w:rsidRPr="006352C2">
        <w:rPr>
          <w:rFonts w:ascii="Times New Roman" w:hAnsi="Times New Roman" w:cs="Times New Roman"/>
          <w:sz w:val="24"/>
          <w:szCs w:val="24"/>
        </w:rPr>
        <w:t>5</w:t>
      </w:r>
      <w:r w:rsidR="006352C2">
        <w:rPr>
          <w:rFonts w:ascii="Times New Roman" w:hAnsi="Times New Roman" w:cs="Times New Roman"/>
          <w:sz w:val="24"/>
          <w:szCs w:val="24"/>
        </w:rPr>
        <w:t>]</w:t>
      </w:r>
      <w:r w:rsidRPr="000F35D6">
        <w:rPr>
          <w:rFonts w:ascii="Times New Roman" w:hAnsi="Times New Roman" w:cs="Times New Roman"/>
          <w:sz w:val="24"/>
          <w:szCs w:val="24"/>
        </w:rPr>
        <w:t xml:space="preserve">. During this process, the gravity forces overcome the electrostatic attraction is overcome by </w:t>
      </w:r>
      <w:r w:rsidR="004769EB" w:rsidRPr="000F35D6">
        <w:rPr>
          <w:rFonts w:ascii="Times New Roman" w:hAnsi="Times New Roman" w:cs="Times New Roman"/>
          <w:sz w:val="24"/>
          <w:szCs w:val="24"/>
        </w:rPr>
        <w:t>t</w:t>
      </w:r>
      <w:r w:rsidRPr="000F35D6">
        <w:rPr>
          <w:rFonts w:ascii="Times New Roman" w:hAnsi="Times New Roman" w:cs="Times New Roman"/>
          <w:sz w:val="24"/>
          <w:szCs w:val="24"/>
        </w:rPr>
        <w:t xml:space="preserve">he gravitational forces, </w:t>
      </w:r>
      <w:r w:rsidR="004769EB" w:rsidRPr="000F35D6">
        <w:rPr>
          <w:rFonts w:ascii="Times New Roman" w:hAnsi="Times New Roman" w:cs="Times New Roman"/>
          <w:sz w:val="24"/>
          <w:szCs w:val="24"/>
        </w:rPr>
        <w:t>leading to the</w:t>
      </w:r>
      <w:r w:rsidRPr="000F35D6">
        <w:rPr>
          <w:rFonts w:ascii="Times New Roman" w:hAnsi="Times New Roman" w:cs="Times New Roman"/>
          <w:sz w:val="24"/>
          <w:szCs w:val="24"/>
        </w:rPr>
        <w:t xml:space="preserve"> flowing of the powder particles.</w:t>
      </w:r>
      <w:r w:rsidR="004769EB" w:rsidRPr="000F35D6">
        <w:rPr>
          <w:rFonts w:ascii="Times New Roman" w:hAnsi="Times New Roman" w:cs="Times New Roman"/>
          <w:sz w:val="24"/>
          <w:szCs w:val="24"/>
        </w:rPr>
        <w:t xml:space="preserve"> Although ceramics such as pure ZrO</w:t>
      </w:r>
      <w:r w:rsidR="004769EB" w:rsidRPr="000F35D6">
        <w:rPr>
          <w:rFonts w:ascii="Times New Roman" w:hAnsi="Times New Roman" w:cs="Times New Roman"/>
          <w:sz w:val="24"/>
          <w:szCs w:val="24"/>
          <w:vertAlign w:val="subscript"/>
        </w:rPr>
        <w:t>2</w:t>
      </w:r>
      <w:r w:rsidR="004769EB" w:rsidRPr="000F35D6">
        <w:rPr>
          <w:rFonts w:ascii="Times New Roman" w:hAnsi="Times New Roman" w:cs="Times New Roman"/>
          <w:sz w:val="24"/>
          <w:szCs w:val="24"/>
        </w:rPr>
        <w:t>, Al</w:t>
      </w:r>
      <w:r w:rsidR="004769EB" w:rsidRPr="000F35D6">
        <w:rPr>
          <w:rFonts w:ascii="Times New Roman" w:hAnsi="Times New Roman" w:cs="Times New Roman"/>
          <w:sz w:val="24"/>
          <w:szCs w:val="24"/>
          <w:vertAlign w:val="subscript"/>
        </w:rPr>
        <w:t>2</w:t>
      </w:r>
      <w:r w:rsidR="004769EB" w:rsidRPr="000F35D6">
        <w:rPr>
          <w:rFonts w:ascii="Times New Roman" w:hAnsi="Times New Roman" w:cs="Times New Roman"/>
          <w:sz w:val="24"/>
          <w:szCs w:val="24"/>
        </w:rPr>
        <w:t>O</w:t>
      </w:r>
      <w:r w:rsidR="004769EB" w:rsidRPr="000F35D6">
        <w:rPr>
          <w:rFonts w:ascii="Times New Roman" w:hAnsi="Times New Roman" w:cs="Times New Roman"/>
          <w:sz w:val="24"/>
          <w:szCs w:val="24"/>
          <w:vertAlign w:val="subscript"/>
        </w:rPr>
        <w:t>3</w:t>
      </w:r>
      <w:r w:rsidR="004769EB" w:rsidRPr="000F35D6">
        <w:rPr>
          <w:rFonts w:ascii="Times New Roman" w:hAnsi="Times New Roman" w:cs="Times New Roman"/>
          <w:sz w:val="24"/>
          <w:szCs w:val="24"/>
        </w:rPr>
        <w:t xml:space="preserve"> and MgAl</w:t>
      </w:r>
      <w:r w:rsidR="004769EB" w:rsidRPr="000F35D6">
        <w:rPr>
          <w:rFonts w:ascii="Times New Roman" w:hAnsi="Times New Roman" w:cs="Times New Roman"/>
          <w:sz w:val="24"/>
          <w:szCs w:val="24"/>
          <w:vertAlign w:val="subscript"/>
        </w:rPr>
        <w:t>2</w:t>
      </w:r>
      <w:r w:rsidR="004769EB" w:rsidRPr="000F35D6">
        <w:rPr>
          <w:rFonts w:ascii="Times New Roman" w:hAnsi="Times New Roman" w:cs="Times New Roman"/>
          <w:sz w:val="24"/>
          <w:szCs w:val="24"/>
        </w:rPr>
        <w:t>O</w:t>
      </w:r>
      <w:r w:rsidR="004769EB" w:rsidRPr="000F35D6">
        <w:rPr>
          <w:rFonts w:ascii="Times New Roman" w:hAnsi="Times New Roman" w:cs="Times New Roman"/>
          <w:sz w:val="24"/>
          <w:szCs w:val="24"/>
          <w:vertAlign w:val="subscript"/>
        </w:rPr>
        <w:t>4</w:t>
      </w:r>
      <w:r w:rsidR="004769EB" w:rsidRPr="000F35D6">
        <w:rPr>
          <w:rFonts w:ascii="Times New Roman" w:hAnsi="Times New Roman" w:cs="Times New Roman"/>
          <w:sz w:val="24"/>
          <w:szCs w:val="24"/>
        </w:rPr>
        <w:t xml:space="preserve"> ceramics have been processed using SLM technique, but, unfortunately micro-cracks have been observed in the manufactured ceramic parts </w:t>
      </w:r>
      <w:r w:rsidR="006352C2">
        <w:rPr>
          <w:rFonts w:ascii="Times New Roman" w:hAnsi="Times New Roman" w:cs="Times New Roman"/>
          <w:sz w:val="24"/>
          <w:szCs w:val="24"/>
        </w:rPr>
        <w:t>[</w:t>
      </w:r>
      <w:r w:rsidR="007037E4" w:rsidRPr="006352C2">
        <w:rPr>
          <w:rFonts w:ascii="Times New Roman" w:hAnsi="Times New Roman" w:cs="Times New Roman"/>
          <w:sz w:val="24"/>
          <w:szCs w:val="24"/>
        </w:rPr>
        <w:t>5</w:t>
      </w:r>
      <w:r w:rsidR="007B130D" w:rsidRPr="006352C2">
        <w:rPr>
          <w:rFonts w:ascii="Times New Roman" w:hAnsi="Times New Roman" w:cs="Times New Roman"/>
          <w:sz w:val="24"/>
          <w:szCs w:val="24"/>
        </w:rPr>
        <w:t>2</w:t>
      </w:r>
      <w:r w:rsidR="006352C2">
        <w:rPr>
          <w:rFonts w:ascii="Times New Roman" w:hAnsi="Times New Roman" w:cs="Times New Roman"/>
          <w:sz w:val="24"/>
          <w:szCs w:val="24"/>
        </w:rPr>
        <w:t>]</w:t>
      </w:r>
      <w:r w:rsidR="004769EB" w:rsidRPr="000F35D6">
        <w:rPr>
          <w:rFonts w:ascii="Times New Roman" w:hAnsi="Times New Roman" w:cs="Times New Roman"/>
          <w:sz w:val="24"/>
          <w:szCs w:val="24"/>
        </w:rPr>
        <w:t>. Moreover, It has also been reported that SLM of single</w:t>
      </w:r>
      <w:r w:rsidR="004E3BB5" w:rsidRPr="000F35D6">
        <w:rPr>
          <w:rFonts w:ascii="Times New Roman" w:hAnsi="Times New Roman" w:cs="Times New Roman"/>
          <w:sz w:val="24"/>
          <w:szCs w:val="24"/>
        </w:rPr>
        <w:t>-</w:t>
      </w:r>
      <w:r w:rsidR="004769EB" w:rsidRPr="000F35D6">
        <w:rPr>
          <w:rFonts w:ascii="Times New Roman" w:hAnsi="Times New Roman" w:cs="Times New Roman"/>
          <w:sz w:val="24"/>
          <w:szCs w:val="24"/>
        </w:rPr>
        <w:t>phase ceramics, e.g. ZrO</w:t>
      </w:r>
      <w:r w:rsidR="004769EB" w:rsidRPr="000F35D6">
        <w:rPr>
          <w:rFonts w:ascii="Times New Roman" w:hAnsi="Times New Roman" w:cs="Times New Roman"/>
          <w:sz w:val="24"/>
          <w:szCs w:val="24"/>
          <w:vertAlign w:val="subscript"/>
        </w:rPr>
        <w:t>2</w:t>
      </w:r>
      <w:r w:rsidR="004769EB" w:rsidRPr="000F35D6">
        <w:rPr>
          <w:rFonts w:ascii="Times New Roman" w:hAnsi="Times New Roman" w:cs="Times New Roman"/>
          <w:sz w:val="24"/>
          <w:szCs w:val="24"/>
        </w:rPr>
        <w:t xml:space="preserve"> and Al</w:t>
      </w:r>
      <w:r w:rsidR="004769EB" w:rsidRPr="000F35D6">
        <w:rPr>
          <w:rFonts w:ascii="Times New Roman" w:hAnsi="Times New Roman" w:cs="Times New Roman"/>
          <w:sz w:val="24"/>
          <w:szCs w:val="24"/>
          <w:vertAlign w:val="subscript"/>
        </w:rPr>
        <w:t>2</w:t>
      </w:r>
      <w:r w:rsidR="004769EB" w:rsidRPr="000F35D6">
        <w:rPr>
          <w:rFonts w:ascii="Times New Roman" w:hAnsi="Times New Roman" w:cs="Times New Roman"/>
          <w:sz w:val="24"/>
          <w:szCs w:val="24"/>
        </w:rPr>
        <w:t>O</w:t>
      </w:r>
      <w:r w:rsidR="004769EB" w:rsidRPr="000F35D6">
        <w:rPr>
          <w:rFonts w:ascii="Times New Roman" w:hAnsi="Times New Roman" w:cs="Times New Roman"/>
          <w:sz w:val="24"/>
          <w:szCs w:val="24"/>
          <w:vertAlign w:val="subscript"/>
        </w:rPr>
        <w:t>3</w:t>
      </w:r>
      <w:r w:rsidR="004769EB" w:rsidRPr="000F35D6">
        <w:rPr>
          <w:rFonts w:ascii="Times New Roman" w:hAnsi="Times New Roman" w:cs="Times New Roman"/>
          <w:sz w:val="24"/>
          <w:szCs w:val="24"/>
        </w:rPr>
        <w:t xml:space="preserve"> result</w:t>
      </w:r>
      <w:r w:rsidR="004E3BB5" w:rsidRPr="000F35D6">
        <w:rPr>
          <w:rFonts w:ascii="Times New Roman" w:hAnsi="Times New Roman" w:cs="Times New Roman"/>
          <w:sz w:val="24"/>
          <w:szCs w:val="24"/>
        </w:rPr>
        <w:t>s</w:t>
      </w:r>
      <w:r w:rsidR="004769EB" w:rsidRPr="000F35D6">
        <w:rPr>
          <w:rFonts w:ascii="Times New Roman" w:hAnsi="Times New Roman" w:cs="Times New Roman"/>
          <w:sz w:val="24"/>
          <w:szCs w:val="24"/>
        </w:rPr>
        <w:t xml:space="preserve"> in coarse grained microstructures </w:t>
      </w:r>
      <w:r w:rsidR="006352C2">
        <w:rPr>
          <w:rFonts w:ascii="Times New Roman" w:hAnsi="Times New Roman" w:cs="Times New Roman"/>
          <w:sz w:val="24"/>
          <w:szCs w:val="24"/>
        </w:rPr>
        <w:t>[</w:t>
      </w:r>
      <w:r w:rsidR="004769EB" w:rsidRPr="006352C2">
        <w:rPr>
          <w:rFonts w:ascii="Times New Roman" w:hAnsi="Times New Roman" w:cs="Times New Roman"/>
          <w:sz w:val="24"/>
          <w:szCs w:val="24"/>
        </w:rPr>
        <w:t>22</w:t>
      </w:r>
      <w:r w:rsidR="007037E4" w:rsidRPr="006352C2">
        <w:rPr>
          <w:rFonts w:ascii="Times New Roman" w:hAnsi="Times New Roman" w:cs="Times New Roman"/>
          <w:sz w:val="24"/>
          <w:szCs w:val="24"/>
        </w:rPr>
        <w:t>, 5</w:t>
      </w:r>
      <w:r w:rsidR="007B130D" w:rsidRPr="006352C2">
        <w:rPr>
          <w:rFonts w:ascii="Times New Roman" w:hAnsi="Times New Roman" w:cs="Times New Roman"/>
          <w:sz w:val="24"/>
          <w:szCs w:val="24"/>
        </w:rPr>
        <w:t>3</w:t>
      </w:r>
      <w:r w:rsidR="006352C2">
        <w:rPr>
          <w:rFonts w:ascii="Times New Roman" w:hAnsi="Times New Roman" w:cs="Times New Roman"/>
          <w:sz w:val="24"/>
          <w:szCs w:val="24"/>
        </w:rPr>
        <w:t>]</w:t>
      </w:r>
      <w:r w:rsidR="004769EB" w:rsidRPr="000F35D6">
        <w:rPr>
          <w:rFonts w:ascii="Times New Roman" w:hAnsi="Times New Roman" w:cs="Times New Roman"/>
          <w:sz w:val="24"/>
          <w:szCs w:val="24"/>
        </w:rPr>
        <w:t xml:space="preserve">. </w:t>
      </w:r>
    </w:p>
    <w:p w14:paraId="724BF0E9" w14:textId="389ED0D4" w:rsidR="007955F7" w:rsidRPr="000F35D6" w:rsidRDefault="00F354DE"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In order to reduce the </w:t>
      </w:r>
      <w:r w:rsidR="007037E4" w:rsidRPr="000F35D6">
        <w:rPr>
          <w:rFonts w:ascii="Times New Roman" w:hAnsi="Times New Roman" w:cs="Times New Roman"/>
          <w:sz w:val="24"/>
          <w:szCs w:val="24"/>
        </w:rPr>
        <w:t>extent</w:t>
      </w:r>
      <w:r w:rsidRPr="000F35D6">
        <w:rPr>
          <w:rFonts w:ascii="Times New Roman" w:hAnsi="Times New Roman" w:cs="Times New Roman"/>
          <w:sz w:val="24"/>
          <w:szCs w:val="24"/>
        </w:rPr>
        <w:t xml:space="preserve"> of micro-crack</w:t>
      </w:r>
      <w:r w:rsidR="007037E4" w:rsidRPr="000F35D6">
        <w:rPr>
          <w:rFonts w:ascii="Times New Roman" w:hAnsi="Times New Roman" w:cs="Times New Roman"/>
          <w:sz w:val="24"/>
          <w:szCs w:val="24"/>
        </w:rPr>
        <w:t>ing phenomenon</w:t>
      </w:r>
      <w:r w:rsidRPr="000F35D6">
        <w:rPr>
          <w:rFonts w:ascii="Times New Roman" w:hAnsi="Times New Roman" w:cs="Times New Roman"/>
          <w:sz w:val="24"/>
          <w:szCs w:val="24"/>
        </w:rPr>
        <w:t xml:space="preserve"> </w:t>
      </w:r>
      <w:r w:rsidR="007037E4" w:rsidRPr="000F35D6">
        <w:rPr>
          <w:rFonts w:ascii="Times New Roman" w:hAnsi="Times New Roman" w:cs="Times New Roman"/>
          <w:sz w:val="24"/>
          <w:szCs w:val="24"/>
        </w:rPr>
        <w:t>arising due</w:t>
      </w:r>
      <w:r w:rsidRPr="000F35D6">
        <w:rPr>
          <w:rFonts w:ascii="Times New Roman" w:hAnsi="Times New Roman" w:cs="Times New Roman"/>
          <w:sz w:val="24"/>
          <w:szCs w:val="24"/>
        </w:rPr>
        <w:t xml:space="preserve"> </w:t>
      </w:r>
      <w:r w:rsidR="007037E4" w:rsidRPr="000F35D6">
        <w:rPr>
          <w:rFonts w:ascii="Times New Roman" w:hAnsi="Times New Roman" w:cs="Times New Roman"/>
          <w:sz w:val="24"/>
          <w:szCs w:val="24"/>
        </w:rPr>
        <w:t>to excessively high</w:t>
      </w:r>
      <w:r w:rsidRPr="000F35D6">
        <w:rPr>
          <w:rFonts w:ascii="Times New Roman" w:hAnsi="Times New Roman" w:cs="Times New Roman"/>
          <w:sz w:val="24"/>
          <w:szCs w:val="24"/>
        </w:rPr>
        <w:t xml:space="preserve"> thermal gradients, a high temperature preheating system</w:t>
      </w:r>
      <w:r w:rsidR="007037E4" w:rsidRPr="000F35D6">
        <w:rPr>
          <w:rFonts w:ascii="Times New Roman" w:hAnsi="Times New Roman" w:cs="Times New Roman"/>
          <w:sz w:val="24"/>
          <w:szCs w:val="24"/>
        </w:rPr>
        <w:t xml:space="preserve"> using a CO</w:t>
      </w:r>
      <w:r w:rsidR="007037E4" w:rsidRPr="000F35D6">
        <w:rPr>
          <w:rFonts w:ascii="Times New Roman" w:hAnsi="Times New Roman" w:cs="Times New Roman"/>
          <w:sz w:val="24"/>
          <w:szCs w:val="24"/>
          <w:vertAlign w:val="subscript"/>
        </w:rPr>
        <w:t>2</w:t>
      </w:r>
      <w:r w:rsidR="007037E4" w:rsidRPr="000F35D6">
        <w:rPr>
          <w:rFonts w:ascii="Times New Roman" w:hAnsi="Times New Roman" w:cs="Times New Roman"/>
          <w:sz w:val="24"/>
          <w:szCs w:val="24"/>
        </w:rPr>
        <w:t xml:space="preserve"> laser beam (for preheating powder layers) and a </w:t>
      </w:r>
      <w:proofErr w:type="spellStart"/>
      <w:r w:rsidR="007037E4" w:rsidRPr="000F35D6">
        <w:rPr>
          <w:rFonts w:ascii="Times New Roman" w:hAnsi="Times New Roman" w:cs="Times New Roman"/>
          <w:sz w:val="24"/>
          <w:szCs w:val="24"/>
        </w:rPr>
        <w:t>Nd:YAG</w:t>
      </w:r>
      <w:proofErr w:type="spellEnd"/>
      <w:r w:rsidR="007037E4" w:rsidRPr="000F35D6">
        <w:rPr>
          <w:rFonts w:ascii="Times New Roman" w:hAnsi="Times New Roman" w:cs="Times New Roman"/>
          <w:sz w:val="24"/>
          <w:szCs w:val="24"/>
        </w:rPr>
        <w:t xml:space="preserve"> laser beam (for local</w:t>
      </w:r>
      <w:r w:rsidR="00130449" w:rsidRPr="000F35D6">
        <w:rPr>
          <w:rFonts w:ascii="Times New Roman" w:hAnsi="Times New Roman" w:cs="Times New Roman"/>
          <w:sz w:val="24"/>
          <w:szCs w:val="24"/>
        </w:rPr>
        <w:t>ised</w:t>
      </w:r>
      <w:r w:rsidR="007037E4" w:rsidRPr="000F35D6">
        <w:rPr>
          <w:rFonts w:ascii="Times New Roman" w:hAnsi="Times New Roman" w:cs="Times New Roman"/>
          <w:sz w:val="24"/>
          <w:szCs w:val="24"/>
        </w:rPr>
        <w:t xml:space="preserve"> melting of the ceramic powder particles),</w:t>
      </w:r>
      <w:r w:rsidRPr="000F35D6">
        <w:rPr>
          <w:rFonts w:ascii="Times New Roman" w:hAnsi="Times New Roman" w:cs="Times New Roman"/>
          <w:sz w:val="24"/>
          <w:szCs w:val="24"/>
        </w:rPr>
        <w:t xml:space="preserve"> </w:t>
      </w:r>
      <w:r w:rsidR="007037E4" w:rsidRPr="000F35D6">
        <w:rPr>
          <w:rFonts w:ascii="Times New Roman" w:hAnsi="Times New Roman" w:cs="Times New Roman"/>
          <w:sz w:val="24"/>
          <w:szCs w:val="24"/>
        </w:rPr>
        <w:t xml:space="preserve">has been reported by </w:t>
      </w:r>
      <w:proofErr w:type="spellStart"/>
      <w:r w:rsidR="007037E4" w:rsidRPr="000F35D6">
        <w:rPr>
          <w:rFonts w:ascii="Times New Roman" w:hAnsi="Times New Roman" w:cs="Times New Roman"/>
          <w:sz w:val="24"/>
          <w:szCs w:val="24"/>
        </w:rPr>
        <w:t>Deckers</w:t>
      </w:r>
      <w:proofErr w:type="spellEnd"/>
      <w:r w:rsidR="007037E4" w:rsidRPr="000F35D6">
        <w:rPr>
          <w:rFonts w:ascii="Times New Roman" w:hAnsi="Times New Roman" w:cs="Times New Roman"/>
          <w:sz w:val="24"/>
          <w:szCs w:val="24"/>
        </w:rPr>
        <w:t xml:space="preserve"> </w:t>
      </w:r>
      <w:r w:rsidR="00510949" w:rsidRPr="00510949">
        <w:rPr>
          <w:rFonts w:ascii="Times New Roman" w:hAnsi="Times New Roman" w:cs="Times New Roman"/>
          <w:i/>
          <w:iCs/>
          <w:sz w:val="24"/>
          <w:szCs w:val="24"/>
        </w:rPr>
        <w:t>et al</w:t>
      </w:r>
      <w:r w:rsidR="007037E4" w:rsidRPr="000F35D6">
        <w:rPr>
          <w:rFonts w:ascii="Times New Roman" w:hAnsi="Times New Roman" w:cs="Times New Roman"/>
          <w:sz w:val="24"/>
          <w:szCs w:val="24"/>
        </w:rPr>
        <w:t xml:space="preserve"> </w:t>
      </w:r>
      <w:r w:rsidR="006352C2">
        <w:rPr>
          <w:rFonts w:ascii="Times New Roman" w:hAnsi="Times New Roman" w:cs="Times New Roman"/>
          <w:sz w:val="24"/>
          <w:szCs w:val="24"/>
        </w:rPr>
        <w:t>[</w:t>
      </w:r>
      <w:r w:rsidR="007037E4" w:rsidRPr="006352C2">
        <w:rPr>
          <w:rFonts w:ascii="Times New Roman" w:hAnsi="Times New Roman" w:cs="Times New Roman"/>
          <w:sz w:val="24"/>
          <w:szCs w:val="24"/>
        </w:rPr>
        <w:t>22</w:t>
      </w:r>
      <w:r w:rsidR="006352C2">
        <w:rPr>
          <w:rFonts w:ascii="Times New Roman" w:hAnsi="Times New Roman" w:cs="Times New Roman"/>
          <w:sz w:val="24"/>
          <w:szCs w:val="24"/>
        </w:rPr>
        <w:t>]</w:t>
      </w:r>
      <w:r w:rsidRPr="000F35D6">
        <w:rPr>
          <w:rFonts w:ascii="Times New Roman" w:hAnsi="Times New Roman" w:cs="Times New Roman"/>
          <w:sz w:val="24"/>
          <w:szCs w:val="24"/>
        </w:rPr>
        <w:t xml:space="preserve">. </w:t>
      </w:r>
      <w:r w:rsidR="007037E4" w:rsidRPr="000F35D6">
        <w:rPr>
          <w:rFonts w:ascii="Times New Roman" w:hAnsi="Times New Roman" w:cs="Times New Roman"/>
          <w:sz w:val="24"/>
          <w:szCs w:val="24"/>
        </w:rPr>
        <w:t>Although using the high temperature preheating system</w:t>
      </w:r>
      <w:r w:rsidR="006666D2" w:rsidRPr="000F35D6">
        <w:rPr>
          <w:rFonts w:ascii="Times New Roman" w:hAnsi="Times New Roman" w:cs="Times New Roman"/>
          <w:sz w:val="24"/>
          <w:szCs w:val="24"/>
        </w:rPr>
        <w:t>, ceramics such as</w:t>
      </w:r>
      <w:r w:rsidRPr="000F35D6">
        <w:rPr>
          <w:rFonts w:ascii="Times New Roman" w:hAnsi="Times New Roman" w:cs="Times New Roman"/>
          <w:sz w:val="24"/>
          <w:szCs w:val="24"/>
        </w:rPr>
        <w:t xml:space="preserve"> pure ZrO</w:t>
      </w:r>
      <w:r w:rsidRPr="000F35D6">
        <w:rPr>
          <w:rFonts w:ascii="Times New Roman" w:hAnsi="Times New Roman" w:cs="Times New Roman"/>
          <w:sz w:val="24"/>
          <w:szCs w:val="24"/>
          <w:vertAlign w:val="subscript"/>
        </w:rPr>
        <w:t>2</w:t>
      </w:r>
      <w:r w:rsidRPr="000F35D6">
        <w:rPr>
          <w:rFonts w:ascii="Times New Roman" w:hAnsi="Times New Roman" w:cs="Times New Roman"/>
          <w:sz w:val="24"/>
          <w:szCs w:val="24"/>
        </w:rPr>
        <w:t>, Al</w:t>
      </w:r>
      <w:r w:rsidRPr="000F35D6">
        <w:rPr>
          <w:rFonts w:ascii="Times New Roman" w:hAnsi="Times New Roman" w:cs="Times New Roman"/>
          <w:sz w:val="24"/>
          <w:szCs w:val="24"/>
          <w:vertAlign w:val="subscript"/>
        </w:rPr>
        <w:t>2</w:t>
      </w:r>
      <w:r w:rsidRPr="000F35D6">
        <w:rPr>
          <w:rFonts w:ascii="Times New Roman" w:hAnsi="Times New Roman" w:cs="Times New Roman"/>
          <w:sz w:val="24"/>
          <w:szCs w:val="24"/>
        </w:rPr>
        <w:t>O</w:t>
      </w:r>
      <w:r w:rsidRPr="000F35D6">
        <w:rPr>
          <w:rFonts w:ascii="Times New Roman" w:hAnsi="Times New Roman" w:cs="Times New Roman"/>
          <w:sz w:val="24"/>
          <w:szCs w:val="24"/>
          <w:vertAlign w:val="subscript"/>
        </w:rPr>
        <w:t>3</w:t>
      </w:r>
      <w:r w:rsidRPr="000F35D6">
        <w:rPr>
          <w:rFonts w:ascii="Times New Roman" w:hAnsi="Times New Roman" w:cs="Times New Roman"/>
          <w:sz w:val="24"/>
          <w:szCs w:val="24"/>
        </w:rPr>
        <w:t xml:space="preserve"> and MgAl</w:t>
      </w:r>
      <w:r w:rsidRPr="000F35D6">
        <w:rPr>
          <w:rFonts w:ascii="Times New Roman" w:hAnsi="Times New Roman" w:cs="Times New Roman"/>
          <w:sz w:val="24"/>
          <w:szCs w:val="24"/>
          <w:vertAlign w:val="subscript"/>
        </w:rPr>
        <w:t>2</w:t>
      </w:r>
      <w:r w:rsidRPr="000F35D6">
        <w:rPr>
          <w:rFonts w:ascii="Times New Roman" w:hAnsi="Times New Roman" w:cs="Times New Roman"/>
          <w:sz w:val="24"/>
          <w:szCs w:val="24"/>
        </w:rPr>
        <w:t>O</w:t>
      </w:r>
      <w:r w:rsidRPr="000F35D6">
        <w:rPr>
          <w:rFonts w:ascii="Times New Roman" w:hAnsi="Times New Roman" w:cs="Times New Roman"/>
          <w:sz w:val="24"/>
          <w:szCs w:val="24"/>
          <w:vertAlign w:val="subscript"/>
        </w:rPr>
        <w:t>4</w:t>
      </w:r>
      <w:r w:rsidRPr="000F35D6">
        <w:rPr>
          <w:rFonts w:ascii="Times New Roman" w:hAnsi="Times New Roman" w:cs="Times New Roman"/>
          <w:sz w:val="24"/>
          <w:szCs w:val="24"/>
        </w:rPr>
        <w:t xml:space="preserve"> could be processed</w:t>
      </w:r>
      <w:r w:rsidR="006666D2" w:rsidRPr="000F35D6">
        <w:rPr>
          <w:rFonts w:ascii="Times New Roman" w:hAnsi="Times New Roman" w:cs="Times New Roman"/>
          <w:sz w:val="24"/>
          <w:szCs w:val="24"/>
        </w:rPr>
        <w:t>, however,</w:t>
      </w:r>
      <w:r w:rsidRPr="000F35D6">
        <w:rPr>
          <w:rFonts w:ascii="Times New Roman" w:hAnsi="Times New Roman" w:cs="Times New Roman"/>
          <w:sz w:val="24"/>
          <w:szCs w:val="24"/>
        </w:rPr>
        <w:t xml:space="preserve"> micro-cracks were</w:t>
      </w:r>
      <w:r w:rsidR="006666D2" w:rsidRPr="000F35D6">
        <w:rPr>
          <w:rFonts w:ascii="Times New Roman" w:hAnsi="Times New Roman" w:cs="Times New Roman"/>
          <w:sz w:val="24"/>
          <w:szCs w:val="24"/>
        </w:rPr>
        <w:t xml:space="preserve"> also</w:t>
      </w:r>
      <w:r w:rsidRPr="000F35D6">
        <w:rPr>
          <w:rFonts w:ascii="Times New Roman" w:hAnsi="Times New Roman" w:cs="Times New Roman"/>
          <w:sz w:val="24"/>
          <w:szCs w:val="24"/>
        </w:rPr>
        <w:t xml:space="preserve"> </w:t>
      </w:r>
      <w:r w:rsidR="000F29BE" w:rsidRPr="000F35D6">
        <w:rPr>
          <w:rFonts w:ascii="Times New Roman" w:hAnsi="Times New Roman" w:cs="Times New Roman"/>
          <w:sz w:val="24"/>
          <w:szCs w:val="24"/>
        </w:rPr>
        <w:t>observed</w:t>
      </w:r>
      <w:r w:rsidRPr="000F35D6">
        <w:rPr>
          <w:rFonts w:ascii="Times New Roman" w:hAnsi="Times New Roman" w:cs="Times New Roman"/>
          <w:sz w:val="24"/>
          <w:szCs w:val="24"/>
        </w:rPr>
        <w:t xml:space="preserve"> in the </w:t>
      </w:r>
      <w:r w:rsidR="006666D2" w:rsidRPr="000F35D6">
        <w:rPr>
          <w:rFonts w:ascii="Times New Roman" w:hAnsi="Times New Roman" w:cs="Times New Roman"/>
          <w:sz w:val="24"/>
          <w:szCs w:val="24"/>
        </w:rPr>
        <w:t xml:space="preserve">fabricated </w:t>
      </w:r>
      <w:r w:rsidRPr="000F35D6">
        <w:rPr>
          <w:rFonts w:ascii="Times New Roman" w:hAnsi="Times New Roman" w:cs="Times New Roman"/>
          <w:sz w:val="24"/>
          <w:szCs w:val="24"/>
        </w:rPr>
        <w:t xml:space="preserve">parts. </w:t>
      </w:r>
      <w:r w:rsidR="006666D2" w:rsidRPr="000F35D6">
        <w:rPr>
          <w:rFonts w:ascii="Times New Roman" w:hAnsi="Times New Roman" w:cs="Times New Roman"/>
          <w:sz w:val="24"/>
          <w:szCs w:val="24"/>
        </w:rPr>
        <w:t>Moreover, for</w:t>
      </w:r>
      <w:r w:rsidRPr="000F35D6">
        <w:rPr>
          <w:rFonts w:ascii="Times New Roman" w:hAnsi="Times New Roman" w:cs="Times New Roman"/>
          <w:sz w:val="24"/>
          <w:szCs w:val="24"/>
        </w:rPr>
        <w:t xml:space="preserve"> ZrO</w:t>
      </w:r>
      <w:r w:rsidRPr="000F35D6">
        <w:rPr>
          <w:rFonts w:ascii="Times New Roman" w:hAnsi="Times New Roman" w:cs="Times New Roman"/>
          <w:sz w:val="24"/>
          <w:szCs w:val="24"/>
          <w:vertAlign w:val="subscript"/>
        </w:rPr>
        <w:t>2</w:t>
      </w:r>
      <w:r w:rsidRPr="000F35D6">
        <w:rPr>
          <w:rFonts w:ascii="Times New Roman" w:hAnsi="Times New Roman" w:cs="Times New Roman"/>
          <w:sz w:val="24"/>
          <w:szCs w:val="24"/>
        </w:rPr>
        <w:t xml:space="preserve"> and Al</w:t>
      </w:r>
      <w:r w:rsidRPr="000F35D6">
        <w:rPr>
          <w:rFonts w:ascii="Times New Roman" w:hAnsi="Times New Roman" w:cs="Times New Roman"/>
          <w:sz w:val="24"/>
          <w:szCs w:val="24"/>
          <w:vertAlign w:val="subscript"/>
        </w:rPr>
        <w:t>2</w:t>
      </w:r>
      <w:r w:rsidRPr="000F35D6">
        <w:rPr>
          <w:rFonts w:ascii="Times New Roman" w:hAnsi="Times New Roman" w:cs="Times New Roman"/>
          <w:sz w:val="24"/>
          <w:szCs w:val="24"/>
        </w:rPr>
        <w:t>O</w:t>
      </w:r>
      <w:r w:rsidRPr="000F35D6">
        <w:rPr>
          <w:rFonts w:ascii="Times New Roman" w:hAnsi="Times New Roman" w:cs="Times New Roman"/>
          <w:sz w:val="24"/>
          <w:szCs w:val="24"/>
          <w:vertAlign w:val="subscript"/>
        </w:rPr>
        <w:t>3</w:t>
      </w:r>
      <w:r w:rsidRPr="000F35D6">
        <w:rPr>
          <w:rFonts w:ascii="Times New Roman" w:hAnsi="Times New Roman" w:cs="Times New Roman"/>
          <w:sz w:val="24"/>
          <w:szCs w:val="24"/>
        </w:rPr>
        <w:t xml:space="preserve">, </w:t>
      </w:r>
      <w:r w:rsidR="006666D2" w:rsidRPr="000F35D6">
        <w:rPr>
          <w:rFonts w:ascii="Times New Roman" w:hAnsi="Times New Roman" w:cs="Times New Roman"/>
          <w:sz w:val="24"/>
          <w:szCs w:val="24"/>
        </w:rPr>
        <w:t>coarse grained microstructures were obtained</w:t>
      </w:r>
      <w:r w:rsidR="000F29BE" w:rsidRPr="000F35D6">
        <w:rPr>
          <w:rFonts w:ascii="Times New Roman" w:hAnsi="Times New Roman" w:cs="Times New Roman"/>
          <w:sz w:val="24"/>
          <w:szCs w:val="24"/>
        </w:rPr>
        <w:t xml:space="preserve"> </w:t>
      </w:r>
      <w:r w:rsidR="00141742">
        <w:rPr>
          <w:rFonts w:ascii="Times New Roman" w:hAnsi="Times New Roman" w:cs="Times New Roman"/>
          <w:sz w:val="24"/>
          <w:szCs w:val="24"/>
        </w:rPr>
        <w:t>[</w:t>
      </w:r>
      <w:r w:rsidR="000F29BE" w:rsidRPr="00141742">
        <w:rPr>
          <w:rFonts w:ascii="Times New Roman" w:hAnsi="Times New Roman" w:cs="Times New Roman"/>
          <w:sz w:val="24"/>
          <w:szCs w:val="24"/>
        </w:rPr>
        <w:t>22</w:t>
      </w:r>
      <w:r w:rsidR="00141742">
        <w:rPr>
          <w:rFonts w:ascii="Times New Roman" w:hAnsi="Times New Roman" w:cs="Times New Roman"/>
          <w:sz w:val="24"/>
          <w:szCs w:val="24"/>
        </w:rPr>
        <w:t>]</w:t>
      </w:r>
      <w:r w:rsidRPr="000F35D6">
        <w:rPr>
          <w:rFonts w:ascii="Times New Roman" w:hAnsi="Times New Roman" w:cs="Times New Roman"/>
          <w:sz w:val="24"/>
          <w:szCs w:val="24"/>
        </w:rPr>
        <w:t xml:space="preserve">. </w:t>
      </w:r>
    </w:p>
    <w:p w14:paraId="66661467" w14:textId="77777777" w:rsidR="00711186" w:rsidRPr="000F35D6" w:rsidRDefault="00513801"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 xml:space="preserve">2.6.2 </w:t>
      </w:r>
      <w:r w:rsidR="00711186" w:rsidRPr="000F35D6">
        <w:rPr>
          <w:rFonts w:ascii="Times New Roman" w:hAnsi="Times New Roman" w:cs="Times New Roman"/>
          <w:b/>
          <w:bCs/>
          <w:sz w:val="24"/>
          <w:szCs w:val="24"/>
        </w:rPr>
        <w:t xml:space="preserve">Slurry </w:t>
      </w:r>
      <w:r w:rsidRPr="000F35D6">
        <w:rPr>
          <w:rFonts w:ascii="Times New Roman" w:hAnsi="Times New Roman" w:cs="Times New Roman"/>
          <w:b/>
          <w:bCs/>
          <w:sz w:val="24"/>
          <w:szCs w:val="24"/>
        </w:rPr>
        <w:t>based deposition technique</w:t>
      </w:r>
    </w:p>
    <w:p w14:paraId="752993B3" w14:textId="288FA9C6" w:rsidR="00513801" w:rsidRPr="000F35D6" w:rsidRDefault="00513801"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SLM in combination with slurry coating </w:t>
      </w:r>
      <w:proofErr w:type="spellStart"/>
      <w:r w:rsidRPr="000F35D6">
        <w:rPr>
          <w:rFonts w:ascii="Times New Roman" w:hAnsi="Times New Roman" w:cs="Times New Roman"/>
          <w:sz w:val="24"/>
          <w:szCs w:val="24"/>
        </w:rPr>
        <w:t>as</w:t>
      </w:r>
      <w:proofErr w:type="spellEnd"/>
      <w:r w:rsidRPr="000F35D6">
        <w:rPr>
          <w:rFonts w:ascii="Times New Roman" w:hAnsi="Times New Roman" w:cs="Times New Roman"/>
          <w:sz w:val="24"/>
          <w:szCs w:val="24"/>
        </w:rPr>
        <w:t xml:space="preserve"> been used to produce silica-clay parts </w:t>
      </w:r>
      <w:r w:rsidR="00141742">
        <w:rPr>
          <w:rFonts w:ascii="Times New Roman" w:hAnsi="Times New Roman" w:cs="Times New Roman"/>
          <w:sz w:val="24"/>
          <w:szCs w:val="24"/>
        </w:rPr>
        <w:t>[</w:t>
      </w:r>
      <w:r w:rsidRPr="00141742">
        <w:rPr>
          <w:rFonts w:ascii="Times New Roman" w:hAnsi="Times New Roman" w:cs="Times New Roman"/>
          <w:sz w:val="24"/>
          <w:szCs w:val="24"/>
        </w:rPr>
        <w:t>22</w:t>
      </w:r>
      <w:r w:rsidR="00141742">
        <w:rPr>
          <w:rFonts w:ascii="Times New Roman" w:hAnsi="Times New Roman" w:cs="Times New Roman"/>
          <w:sz w:val="24"/>
          <w:szCs w:val="24"/>
        </w:rPr>
        <w:t>]</w:t>
      </w:r>
      <w:r w:rsidRPr="000F35D6">
        <w:rPr>
          <w:rFonts w:ascii="Times New Roman" w:hAnsi="Times New Roman" w:cs="Times New Roman"/>
          <w:sz w:val="24"/>
          <w:szCs w:val="24"/>
        </w:rPr>
        <w:t>. The clay used</w:t>
      </w:r>
      <w:r w:rsidR="00DE4D58" w:rsidRPr="000F35D6">
        <w:rPr>
          <w:rFonts w:ascii="Times New Roman" w:hAnsi="Times New Roman" w:cs="Times New Roman"/>
          <w:sz w:val="24"/>
          <w:szCs w:val="24"/>
        </w:rPr>
        <w:t>, acts</w:t>
      </w:r>
      <w:r w:rsidRPr="000F35D6">
        <w:rPr>
          <w:rFonts w:ascii="Times New Roman" w:hAnsi="Times New Roman" w:cs="Times New Roman"/>
          <w:sz w:val="24"/>
          <w:szCs w:val="24"/>
        </w:rPr>
        <w:t xml:space="preserve"> as an inorganic binder for </w:t>
      </w:r>
      <w:r w:rsidR="00DE4D58" w:rsidRPr="000F35D6">
        <w:rPr>
          <w:rFonts w:ascii="Times New Roman" w:hAnsi="Times New Roman" w:cs="Times New Roman"/>
          <w:sz w:val="24"/>
          <w:szCs w:val="24"/>
        </w:rPr>
        <w:t>silica (SiO</w:t>
      </w:r>
      <w:r w:rsidR="00DE4D58" w:rsidRPr="000F35D6">
        <w:rPr>
          <w:rFonts w:ascii="Times New Roman" w:hAnsi="Times New Roman" w:cs="Times New Roman"/>
          <w:sz w:val="24"/>
          <w:szCs w:val="24"/>
          <w:vertAlign w:val="subscript"/>
        </w:rPr>
        <w:t>2</w:t>
      </w:r>
      <w:r w:rsidR="00DE4D58" w:rsidRPr="000F35D6">
        <w:rPr>
          <w:rFonts w:ascii="Times New Roman" w:hAnsi="Times New Roman" w:cs="Times New Roman"/>
          <w:sz w:val="24"/>
          <w:szCs w:val="24"/>
        </w:rPr>
        <w:t>)</w:t>
      </w:r>
      <w:r w:rsidRPr="000F35D6">
        <w:rPr>
          <w:rFonts w:ascii="Times New Roman" w:hAnsi="Times New Roman" w:cs="Times New Roman"/>
          <w:sz w:val="24"/>
          <w:szCs w:val="24"/>
        </w:rPr>
        <w:t xml:space="preserve"> powder during</w:t>
      </w:r>
      <w:r w:rsidR="00DE4D58" w:rsidRPr="000F35D6">
        <w:rPr>
          <w:rFonts w:ascii="Times New Roman" w:hAnsi="Times New Roman" w:cs="Times New Roman"/>
          <w:sz w:val="24"/>
          <w:szCs w:val="24"/>
        </w:rPr>
        <w:t xml:space="preserve"> the process of</w:t>
      </w:r>
      <w:r w:rsidRPr="000F35D6">
        <w:rPr>
          <w:rFonts w:ascii="Times New Roman" w:hAnsi="Times New Roman" w:cs="Times New Roman"/>
          <w:sz w:val="24"/>
          <w:szCs w:val="24"/>
        </w:rPr>
        <w:t xml:space="preserve"> drying. In this way a green layer</w:t>
      </w:r>
      <w:r w:rsidR="00DE4D58" w:rsidRPr="000F35D6">
        <w:rPr>
          <w:rFonts w:ascii="Times New Roman" w:hAnsi="Times New Roman" w:cs="Times New Roman"/>
          <w:sz w:val="24"/>
          <w:szCs w:val="24"/>
        </w:rPr>
        <w:t xml:space="preserve"> ceramic</w:t>
      </w:r>
      <w:r w:rsidRPr="000F35D6">
        <w:rPr>
          <w:rFonts w:ascii="Times New Roman" w:hAnsi="Times New Roman" w:cs="Times New Roman"/>
          <w:sz w:val="24"/>
          <w:szCs w:val="24"/>
        </w:rPr>
        <w:t xml:space="preserve"> substrate is</w:t>
      </w:r>
      <w:r w:rsidR="00DE4D58" w:rsidRPr="000F35D6">
        <w:rPr>
          <w:rFonts w:ascii="Times New Roman" w:hAnsi="Times New Roman" w:cs="Times New Roman"/>
          <w:sz w:val="24"/>
          <w:szCs w:val="24"/>
        </w:rPr>
        <w:t xml:space="preserve"> produced in order to minimise </w:t>
      </w:r>
      <w:r w:rsidRPr="000F35D6">
        <w:rPr>
          <w:rFonts w:ascii="Times New Roman" w:hAnsi="Times New Roman" w:cs="Times New Roman"/>
          <w:sz w:val="24"/>
          <w:szCs w:val="24"/>
        </w:rPr>
        <w:t xml:space="preserve">balling and </w:t>
      </w:r>
      <w:r w:rsidR="00DE4D58" w:rsidRPr="000F35D6">
        <w:rPr>
          <w:rFonts w:ascii="Times New Roman" w:hAnsi="Times New Roman" w:cs="Times New Roman"/>
          <w:sz w:val="24"/>
          <w:szCs w:val="24"/>
        </w:rPr>
        <w:t>provi</w:t>
      </w:r>
      <w:r w:rsidR="003E7412" w:rsidRPr="000F35D6">
        <w:rPr>
          <w:rFonts w:ascii="Times New Roman" w:hAnsi="Times New Roman" w:cs="Times New Roman"/>
          <w:sz w:val="24"/>
          <w:szCs w:val="24"/>
        </w:rPr>
        <w:t>d</w:t>
      </w:r>
      <w:r w:rsidR="00DE4D58" w:rsidRPr="000F35D6">
        <w:rPr>
          <w:rFonts w:ascii="Times New Roman" w:hAnsi="Times New Roman" w:cs="Times New Roman"/>
          <w:sz w:val="24"/>
          <w:szCs w:val="24"/>
        </w:rPr>
        <w:t>e a structural support to the ceramic part during building process</w:t>
      </w:r>
      <w:r w:rsidRPr="000F35D6">
        <w:rPr>
          <w:rFonts w:ascii="Times New Roman" w:hAnsi="Times New Roman" w:cs="Times New Roman"/>
          <w:sz w:val="24"/>
          <w:szCs w:val="24"/>
        </w:rPr>
        <w:t xml:space="preserve">. During laser scanning, the dried silica-clay layer </w:t>
      </w:r>
      <w:r w:rsidR="00DE4D58" w:rsidRPr="000F35D6">
        <w:rPr>
          <w:rFonts w:ascii="Times New Roman" w:hAnsi="Times New Roman" w:cs="Times New Roman"/>
          <w:sz w:val="24"/>
          <w:szCs w:val="24"/>
        </w:rPr>
        <w:t xml:space="preserve">undergoes complete melting, leading to a significant reduction of </w:t>
      </w:r>
      <w:r w:rsidRPr="000F35D6">
        <w:rPr>
          <w:rFonts w:ascii="Times New Roman" w:hAnsi="Times New Roman" w:cs="Times New Roman"/>
          <w:sz w:val="24"/>
          <w:szCs w:val="24"/>
        </w:rPr>
        <w:t xml:space="preserve">porosity </w:t>
      </w:r>
      <w:r w:rsidR="00DE4D58" w:rsidRPr="000F35D6">
        <w:rPr>
          <w:rFonts w:ascii="Times New Roman" w:hAnsi="Times New Roman" w:cs="Times New Roman"/>
          <w:sz w:val="24"/>
          <w:szCs w:val="24"/>
        </w:rPr>
        <w:t>in ceramic parts</w:t>
      </w:r>
      <w:r w:rsidRPr="000F35D6">
        <w:rPr>
          <w:rFonts w:ascii="Times New Roman" w:hAnsi="Times New Roman" w:cs="Times New Roman"/>
          <w:sz w:val="24"/>
          <w:szCs w:val="24"/>
        </w:rPr>
        <w:t xml:space="preserve">. However </w:t>
      </w:r>
      <w:r w:rsidR="00DE4D58" w:rsidRPr="000F35D6">
        <w:rPr>
          <w:rFonts w:ascii="Times New Roman" w:hAnsi="Times New Roman" w:cs="Times New Roman"/>
          <w:sz w:val="24"/>
          <w:szCs w:val="24"/>
        </w:rPr>
        <w:t>owing to the brittle nature of SiO</w:t>
      </w:r>
      <w:r w:rsidR="00DE4D58" w:rsidRPr="000F35D6">
        <w:rPr>
          <w:rFonts w:ascii="Times New Roman" w:hAnsi="Times New Roman" w:cs="Times New Roman"/>
          <w:sz w:val="24"/>
          <w:szCs w:val="24"/>
          <w:vertAlign w:val="subscript"/>
        </w:rPr>
        <w:t>2</w:t>
      </w:r>
      <w:r w:rsidR="00DE4D58" w:rsidRPr="000F35D6">
        <w:rPr>
          <w:rFonts w:ascii="Times New Roman" w:hAnsi="Times New Roman" w:cs="Times New Roman"/>
          <w:sz w:val="24"/>
          <w:szCs w:val="24"/>
        </w:rPr>
        <w:t xml:space="preserve"> and no preheating of the deposited layers,</w:t>
      </w:r>
      <w:r w:rsidRPr="000F35D6">
        <w:rPr>
          <w:rFonts w:ascii="Times New Roman" w:hAnsi="Times New Roman" w:cs="Times New Roman"/>
          <w:sz w:val="24"/>
          <w:szCs w:val="24"/>
        </w:rPr>
        <w:t xml:space="preserve"> high-energy laser scanning </w:t>
      </w:r>
      <w:r w:rsidR="00DE4D58" w:rsidRPr="000F35D6">
        <w:rPr>
          <w:rFonts w:ascii="Times New Roman" w:hAnsi="Times New Roman" w:cs="Times New Roman"/>
          <w:sz w:val="24"/>
          <w:szCs w:val="24"/>
        </w:rPr>
        <w:t xml:space="preserve">has been reported to easily induce </w:t>
      </w:r>
      <w:r w:rsidRPr="000F35D6">
        <w:rPr>
          <w:rFonts w:ascii="Times New Roman" w:hAnsi="Times New Roman" w:cs="Times New Roman"/>
          <w:sz w:val="24"/>
          <w:szCs w:val="24"/>
        </w:rPr>
        <w:t>thermal cracks</w:t>
      </w:r>
      <w:r w:rsidR="00DE4D58" w:rsidRPr="000F35D6">
        <w:rPr>
          <w:rFonts w:ascii="Times New Roman" w:hAnsi="Times New Roman" w:cs="Times New Roman"/>
          <w:sz w:val="24"/>
          <w:szCs w:val="24"/>
        </w:rPr>
        <w:t xml:space="preserve"> in ceramic parts </w:t>
      </w:r>
      <w:r w:rsidR="00141742">
        <w:rPr>
          <w:rFonts w:ascii="Times New Roman" w:hAnsi="Times New Roman" w:cs="Times New Roman"/>
          <w:sz w:val="24"/>
          <w:szCs w:val="24"/>
        </w:rPr>
        <w:t>[</w:t>
      </w:r>
      <w:r w:rsidR="00DE4D58" w:rsidRPr="00141742">
        <w:rPr>
          <w:rFonts w:ascii="Times New Roman" w:hAnsi="Times New Roman" w:cs="Times New Roman"/>
          <w:sz w:val="24"/>
          <w:szCs w:val="24"/>
        </w:rPr>
        <w:t>22</w:t>
      </w:r>
      <w:r w:rsidR="00141742">
        <w:rPr>
          <w:rFonts w:ascii="Times New Roman" w:hAnsi="Times New Roman" w:cs="Times New Roman"/>
          <w:sz w:val="24"/>
          <w:szCs w:val="24"/>
        </w:rPr>
        <w:t>]</w:t>
      </w:r>
      <w:r w:rsidR="00DE4D58" w:rsidRPr="000F35D6">
        <w:rPr>
          <w:rFonts w:ascii="Times New Roman" w:hAnsi="Times New Roman" w:cs="Times New Roman"/>
          <w:sz w:val="24"/>
          <w:szCs w:val="24"/>
        </w:rPr>
        <w:t xml:space="preserve">, rendering this process unsuitable for production of </w:t>
      </w:r>
      <w:r w:rsidRPr="000F35D6">
        <w:rPr>
          <w:rFonts w:ascii="Times New Roman" w:hAnsi="Times New Roman" w:cs="Times New Roman"/>
          <w:sz w:val="24"/>
          <w:szCs w:val="24"/>
        </w:rPr>
        <w:t xml:space="preserve">high strength parts </w:t>
      </w:r>
      <w:r w:rsidR="00141742">
        <w:rPr>
          <w:rFonts w:ascii="Times New Roman" w:hAnsi="Times New Roman" w:cs="Times New Roman"/>
          <w:sz w:val="24"/>
          <w:szCs w:val="24"/>
        </w:rPr>
        <w:t>[</w:t>
      </w:r>
      <w:r w:rsidR="00DE4D58" w:rsidRPr="00141742">
        <w:rPr>
          <w:rFonts w:ascii="Times New Roman" w:hAnsi="Times New Roman" w:cs="Times New Roman"/>
          <w:sz w:val="24"/>
          <w:szCs w:val="24"/>
        </w:rPr>
        <w:t>5</w:t>
      </w:r>
      <w:r w:rsidR="007B130D" w:rsidRPr="00141742">
        <w:rPr>
          <w:rFonts w:ascii="Times New Roman" w:hAnsi="Times New Roman" w:cs="Times New Roman"/>
          <w:sz w:val="24"/>
          <w:szCs w:val="24"/>
        </w:rPr>
        <w:t>6</w:t>
      </w:r>
      <w:r w:rsidRPr="00141742">
        <w:rPr>
          <w:rFonts w:ascii="Times New Roman" w:hAnsi="Times New Roman" w:cs="Times New Roman"/>
          <w:sz w:val="24"/>
          <w:szCs w:val="24"/>
        </w:rPr>
        <w:t>-</w:t>
      </w:r>
      <w:r w:rsidR="00DE4D58" w:rsidRPr="00141742">
        <w:rPr>
          <w:rFonts w:ascii="Times New Roman" w:hAnsi="Times New Roman" w:cs="Times New Roman"/>
          <w:sz w:val="24"/>
          <w:szCs w:val="24"/>
        </w:rPr>
        <w:t>5</w:t>
      </w:r>
      <w:r w:rsidR="00757EA4" w:rsidRPr="00141742">
        <w:rPr>
          <w:rFonts w:ascii="Times New Roman" w:hAnsi="Times New Roman" w:cs="Times New Roman"/>
          <w:sz w:val="24"/>
          <w:szCs w:val="24"/>
        </w:rPr>
        <w:t>9</w:t>
      </w:r>
      <w:r w:rsidR="00141742">
        <w:rPr>
          <w:rFonts w:ascii="Times New Roman" w:hAnsi="Times New Roman" w:cs="Times New Roman"/>
          <w:sz w:val="24"/>
          <w:szCs w:val="24"/>
        </w:rPr>
        <w:t>]</w:t>
      </w:r>
      <w:r w:rsidRPr="000F35D6">
        <w:rPr>
          <w:rFonts w:ascii="Times New Roman" w:hAnsi="Times New Roman" w:cs="Times New Roman"/>
          <w:sz w:val="24"/>
          <w:szCs w:val="24"/>
        </w:rPr>
        <w:t>.</w:t>
      </w:r>
    </w:p>
    <w:p w14:paraId="57142386" w14:textId="77777777" w:rsidR="00513801" w:rsidRPr="000F35D6" w:rsidRDefault="00513801"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2.6.3 Aerosol assisted spray deposition</w:t>
      </w:r>
    </w:p>
    <w:p w14:paraId="3AA3C24B" w14:textId="44DCF340" w:rsidR="00513801" w:rsidRPr="000F35D6" w:rsidRDefault="00006F24"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P</w:t>
      </w:r>
      <w:r w:rsidR="00513801" w:rsidRPr="000F35D6">
        <w:rPr>
          <w:rFonts w:ascii="Times New Roman" w:hAnsi="Times New Roman" w:cs="Times New Roman"/>
          <w:sz w:val="24"/>
          <w:szCs w:val="24"/>
        </w:rPr>
        <w:t>repar</w:t>
      </w:r>
      <w:r w:rsidRPr="000F35D6">
        <w:rPr>
          <w:rFonts w:ascii="Times New Roman" w:hAnsi="Times New Roman" w:cs="Times New Roman"/>
          <w:sz w:val="24"/>
          <w:szCs w:val="24"/>
        </w:rPr>
        <w:t>ation</w:t>
      </w:r>
      <w:r w:rsidR="00513801"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of </w:t>
      </w:r>
      <w:r w:rsidR="00513801" w:rsidRPr="000F35D6">
        <w:rPr>
          <w:rFonts w:ascii="Times New Roman" w:hAnsi="Times New Roman" w:cs="Times New Roman"/>
          <w:sz w:val="24"/>
          <w:szCs w:val="24"/>
        </w:rPr>
        <w:t>powder beds for subsequent laser scanning</w:t>
      </w:r>
      <w:r w:rsidRPr="000F35D6">
        <w:rPr>
          <w:rFonts w:ascii="Times New Roman" w:hAnsi="Times New Roman" w:cs="Times New Roman"/>
          <w:sz w:val="24"/>
          <w:szCs w:val="24"/>
        </w:rPr>
        <w:t xml:space="preserve">, using this technique, was first reported by Wu </w:t>
      </w:r>
      <w:r w:rsidR="00510949" w:rsidRPr="00510949">
        <w:rPr>
          <w:rFonts w:ascii="Times New Roman" w:hAnsi="Times New Roman" w:cs="Times New Roman"/>
          <w:i/>
          <w:iCs/>
          <w:sz w:val="24"/>
          <w:szCs w:val="24"/>
        </w:rPr>
        <w:t>et al</w:t>
      </w:r>
      <w:r w:rsidRPr="000F35D6">
        <w:rPr>
          <w:rFonts w:ascii="Times New Roman" w:hAnsi="Times New Roman" w:cs="Times New Roman"/>
          <w:sz w:val="24"/>
          <w:szCs w:val="24"/>
        </w:rPr>
        <w:t xml:space="preserve"> </w:t>
      </w:r>
      <w:r w:rsidR="00965A77">
        <w:rPr>
          <w:rFonts w:ascii="Times New Roman" w:hAnsi="Times New Roman" w:cs="Times New Roman"/>
          <w:sz w:val="24"/>
          <w:szCs w:val="24"/>
        </w:rPr>
        <w:t>[</w:t>
      </w:r>
      <w:r w:rsidR="00757EA4" w:rsidRPr="00965A77">
        <w:rPr>
          <w:rFonts w:ascii="Times New Roman" w:hAnsi="Times New Roman" w:cs="Times New Roman"/>
          <w:sz w:val="24"/>
          <w:szCs w:val="24"/>
        </w:rPr>
        <w:t>60</w:t>
      </w:r>
      <w:r w:rsidR="00965A77">
        <w:rPr>
          <w:rFonts w:ascii="Times New Roman" w:hAnsi="Times New Roman" w:cs="Times New Roman"/>
          <w:sz w:val="24"/>
          <w:szCs w:val="24"/>
        </w:rPr>
        <w:t>]</w:t>
      </w:r>
      <w:r w:rsidR="00513801" w:rsidRPr="000F35D6">
        <w:rPr>
          <w:rFonts w:ascii="Times New Roman" w:hAnsi="Times New Roman" w:cs="Times New Roman"/>
          <w:sz w:val="24"/>
          <w:szCs w:val="24"/>
        </w:rPr>
        <w:t xml:space="preserve">. </w:t>
      </w:r>
      <w:r w:rsidRPr="000F35D6">
        <w:rPr>
          <w:rFonts w:ascii="Times New Roman" w:hAnsi="Times New Roman" w:cs="Times New Roman"/>
          <w:sz w:val="24"/>
          <w:szCs w:val="24"/>
        </w:rPr>
        <w:t>This process has been reported to be useful for fabrication of single layered ceramic parts</w:t>
      </w:r>
      <w:r w:rsidR="00513801"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Based on the report of </w:t>
      </w:r>
      <w:proofErr w:type="spellStart"/>
      <w:r w:rsidRPr="000F35D6">
        <w:rPr>
          <w:rFonts w:ascii="Times New Roman" w:hAnsi="Times New Roman" w:cs="Times New Roman"/>
          <w:sz w:val="24"/>
          <w:szCs w:val="24"/>
        </w:rPr>
        <w:t>Deckers</w:t>
      </w:r>
      <w:proofErr w:type="spellEnd"/>
      <w:r w:rsidRPr="000F35D6">
        <w:rPr>
          <w:rFonts w:ascii="Times New Roman" w:hAnsi="Times New Roman" w:cs="Times New Roman"/>
          <w:sz w:val="24"/>
          <w:szCs w:val="24"/>
        </w:rPr>
        <w:t xml:space="preserve"> </w:t>
      </w:r>
      <w:r w:rsidR="00510949" w:rsidRPr="00510949">
        <w:rPr>
          <w:rFonts w:ascii="Times New Roman" w:hAnsi="Times New Roman" w:cs="Times New Roman"/>
          <w:i/>
          <w:iCs/>
          <w:sz w:val="24"/>
          <w:szCs w:val="24"/>
        </w:rPr>
        <w:t>et al</w:t>
      </w:r>
      <w:r w:rsidRPr="000F35D6">
        <w:rPr>
          <w:rFonts w:ascii="Times New Roman" w:hAnsi="Times New Roman" w:cs="Times New Roman"/>
          <w:sz w:val="24"/>
          <w:szCs w:val="24"/>
        </w:rPr>
        <w:t xml:space="preserve"> </w:t>
      </w:r>
      <w:r w:rsidR="001679CA">
        <w:rPr>
          <w:rFonts w:ascii="Times New Roman" w:hAnsi="Times New Roman" w:cs="Times New Roman"/>
          <w:sz w:val="24"/>
          <w:szCs w:val="24"/>
        </w:rPr>
        <w:t>[</w:t>
      </w:r>
      <w:r w:rsidRPr="001679CA">
        <w:rPr>
          <w:rFonts w:ascii="Times New Roman" w:hAnsi="Times New Roman" w:cs="Times New Roman"/>
          <w:sz w:val="24"/>
          <w:szCs w:val="24"/>
        </w:rPr>
        <w:t>22</w:t>
      </w:r>
      <w:r w:rsidR="001679CA">
        <w:rPr>
          <w:rFonts w:ascii="Times New Roman" w:hAnsi="Times New Roman" w:cs="Times New Roman"/>
          <w:sz w:val="24"/>
          <w:szCs w:val="24"/>
        </w:rPr>
        <w:t>]</w:t>
      </w:r>
      <w:r w:rsidRPr="000F35D6">
        <w:rPr>
          <w:rFonts w:ascii="Times New Roman" w:hAnsi="Times New Roman" w:cs="Times New Roman"/>
          <w:sz w:val="24"/>
          <w:szCs w:val="24"/>
        </w:rPr>
        <w:t xml:space="preserve">, </w:t>
      </w:r>
      <w:r w:rsidR="00513801" w:rsidRPr="000F35D6">
        <w:rPr>
          <w:rFonts w:ascii="Times New Roman" w:hAnsi="Times New Roman" w:cs="Times New Roman"/>
          <w:sz w:val="24"/>
          <w:szCs w:val="24"/>
        </w:rPr>
        <w:t>prepar</w:t>
      </w:r>
      <w:r w:rsidRPr="000F35D6">
        <w:rPr>
          <w:rFonts w:ascii="Times New Roman" w:hAnsi="Times New Roman" w:cs="Times New Roman"/>
          <w:sz w:val="24"/>
          <w:szCs w:val="24"/>
        </w:rPr>
        <w:t>ation of Alumina (Al</w:t>
      </w:r>
      <w:r w:rsidRPr="000F35D6">
        <w:rPr>
          <w:rFonts w:ascii="Times New Roman" w:hAnsi="Times New Roman" w:cs="Times New Roman"/>
          <w:sz w:val="24"/>
          <w:szCs w:val="24"/>
          <w:vertAlign w:val="subscript"/>
        </w:rPr>
        <w:t>2</w:t>
      </w:r>
      <w:r w:rsidRPr="000F35D6">
        <w:rPr>
          <w:rFonts w:ascii="Times New Roman" w:hAnsi="Times New Roman" w:cs="Times New Roman"/>
          <w:sz w:val="24"/>
          <w:szCs w:val="24"/>
        </w:rPr>
        <w:t>O</w:t>
      </w:r>
      <w:r w:rsidRPr="000F35D6">
        <w:rPr>
          <w:rFonts w:ascii="Times New Roman" w:hAnsi="Times New Roman" w:cs="Times New Roman"/>
          <w:sz w:val="24"/>
          <w:szCs w:val="24"/>
          <w:vertAlign w:val="subscript"/>
        </w:rPr>
        <w:t>3</w:t>
      </w:r>
      <w:r w:rsidRPr="000F35D6">
        <w:rPr>
          <w:rFonts w:ascii="Times New Roman" w:hAnsi="Times New Roman" w:cs="Times New Roman"/>
          <w:sz w:val="24"/>
          <w:szCs w:val="24"/>
        </w:rPr>
        <w:t>) suspension was performed</w:t>
      </w:r>
      <w:r w:rsidR="00513801" w:rsidRPr="000F35D6">
        <w:rPr>
          <w:rFonts w:ascii="Times New Roman" w:hAnsi="Times New Roman" w:cs="Times New Roman"/>
          <w:sz w:val="24"/>
          <w:szCs w:val="24"/>
        </w:rPr>
        <w:t xml:space="preserve"> by </w:t>
      </w:r>
      <w:r w:rsidRPr="000F35D6">
        <w:rPr>
          <w:rFonts w:ascii="Times New Roman" w:hAnsi="Times New Roman" w:cs="Times New Roman"/>
          <w:sz w:val="24"/>
          <w:szCs w:val="24"/>
        </w:rPr>
        <w:t xml:space="preserve">an </w:t>
      </w:r>
      <w:r w:rsidR="00513801" w:rsidRPr="000F35D6">
        <w:rPr>
          <w:rFonts w:ascii="Times New Roman" w:hAnsi="Times New Roman" w:cs="Times New Roman"/>
          <w:sz w:val="24"/>
          <w:szCs w:val="24"/>
        </w:rPr>
        <w:t>add</w:t>
      </w:r>
      <w:r w:rsidRPr="000F35D6">
        <w:rPr>
          <w:rFonts w:ascii="Times New Roman" w:hAnsi="Times New Roman" w:cs="Times New Roman"/>
          <w:sz w:val="24"/>
          <w:szCs w:val="24"/>
        </w:rPr>
        <w:t>ition of</w:t>
      </w:r>
      <w:r w:rsidR="00513801" w:rsidRPr="000F35D6">
        <w:rPr>
          <w:rFonts w:ascii="Times New Roman" w:hAnsi="Times New Roman" w:cs="Times New Roman"/>
          <w:sz w:val="24"/>
          <w:szCs w:val="24"/>
        </w:rPr>
        <w:t xml:space="preserve"> 5 wt</w:t>
      </w:r>
      <w:r w:rsidRPr="000F35D6">
        <w:rPr>
          <w:rFonts w:ascii="Times New Roman" w:hAnsi="Times New Roman" w:cs="Times New Roman"/>
          <w:sz w:val="24"/>
          <w:szCs w:val="24"/>
        </w:rPr>
        <w:t>.</w:t>
      </w:r>
      <w:r w:rsidR="00513801" w:rsidRPr="000F35D6">
        <w:rPr>
          <w:rFonts w:ascii="Times New Roman" w:hAnsi="Times New Roman" w:cs="Times New Roman"/>
          <w:sz w:val="24"/>
          <w:szCs w:val="24"/>
        </w:rPr>
        <w:t xml:space="preserve">% </w:t>
      </w:r>
      <w:r w:rsidRPr="000F35D6">
        <w:rPr>
          <w:rFonts w:ascii="Times New Roman" w:hAnsi="Times New Roman" w:cs="Times New Roman"/>
          <w:sz w:val="24"/>
          <w:szCs w:val="24"/>
        </w:rPr>
        <w:t>Al</w:t>
      </w:r>
      <w:r w:rsidRPr="000F35D6">
        <w:rPr>
          <w:rFonts w:ascii="Times New Roman" w:hAnsi="Times New Roman" w:cs="Times New Roman"/>
          <w:sz w:val="24"/>
          <w:szCs w:val="24"/>
          <w:vertAlign w:val="subscript"/>
        </w:rPr>
        <w:t>2</w:t>
      </w:r>
      <w:r w:rsidRPr="000F35D6">
        <w:rPr>
          <w:rFonts w:ascii="Times New Roman" w:hAnsi="Times New Roman" w:cs="Times New Roman"/>
          <w:sz w:val="24"/>
          <w:szCs w:val="24"/>
        </w:rPr>
        <w:t>O</w:t>
      </w:r>
      <w:r w:rsidRPr="000F35D6">
        <w:rPr>
          <w:rFonts w:ascii="Times New Roman" w:hAnsi="Times New Roman" w:cs="Times New Roman"/>
          <w:sz w:val="24"/>
          <w:szCs w:val="24"/>
          <w:vertAlign w:val="subscript"/>
        </w:rPr>
        <w:t>3</w:t>
      </w:r>
      <w:r w:rsidR="00513801" w:rsidRPr="000F35D6">
        <w:rPr>
          <w:rFonts w:ascii="Times New Roman" w:hAnsi="Times New Roman" w:cs="Times New Roman"/>
          <w:sz w:val="24"/>
          <w:szCs w:val="24"/>
        </w:rPr>
        <w:t xml:space="preserve"> powder to </w:t>
      </w:r>
      <w:r w:rsidRPr="000F35D6">
        <w:rPr>
          <w:rFonts w:ascii="Times New Roman" w:hAnsi="Times New Roman" w:cs="Times New Roman"/>
          <w:sz w:val="24"/>
          <w:szCs w:val="24"/>
        </w:rPr>
        <w:t>a</w:t>
      </w:r>
      <w:r w:rsidR="00513801" w:rsidRPr="000F35D6">
        <w:rPr>
          <w:rFonts w:ascii="Times New Roman" w:hAnsi="Times New Roman" w:cs="Times New Roman"/>
          <w:sz w:val="24"/>
          <w:szCs w:val="24"/>
        </w:rPr>
        <w:t xml:space="preserve"> solvent (</w:t>
      </w:r>
      <w:r w:rsidRPr="000F35D6">
        <w:rPr>
          <w:rFonts w:ascii="Times New Roman" w:hAnsi="Times New Roman" w:cs="Times New Roman"/>
          <w:sz w:val="24"/>
          <w:szCs w:val="24"/>
        </w:rPr>
        <w:t>ethanol, purity:</w:t>
      </w:r>
      <w:r w:rsidR="00513801" w:rsidRPr="000F35D6">
        <w:rPr>
          <w:rFonts w:ascii="Times New Roman" w:hAnsi="Times New Roman" w:cs="Times New Roman"/>
          <w:sz w:val="24"/>
          <w:szCs w:val="24"/>
        </w:rPr>
        <w:t xml:space="preserve"> 99.5%) with </w:t>
      </w:r>
      <w:r w:rsidRPr="000F35D6">
        <w:rPr>
          <w:rFonts w:ascii="Times New Roman" w:hAnsi="Times New Roman" w:cs="Times New Roman"/>
          <w:sz w:val="24"/>
          <w:szCs w:val="24"/>
        </w:rPr>
        <w:t xml:space="preserve">dispersant as </w:t>
      </w:r>
      <w:r w:rsidR="00513801" w:rsidRPr="000F35D6">
        <w:rPr>
          <w:rFonts w:ascii="Times New Roman" w:hAnsi="Times New Roman" w:cs="Times New Roman"/>
          <w:sz w:val="24"/>
          <w:szCs w:val="24"/>
        </w:rPr>
        <w:t>0.2 wt</w:t>
      </w:r>
      <w:r w:rsidRPr="000F35D6">
        <w:rPr>
          <w:rFonts w:ascii="Times New Roman" w:hAnsi="Times New Roman" w:cs="Times New Roman"/>
          <w:sz w:val="24"/>
          <w:szCs w:val="24"/>
        </w:rPr>
        <w:t>.</w:t>
      </w:r>
      <w:r w:rsidR="00513801" w:rsidRPr="000F35D6">
        <w:rPr>
          <w:rFonts w:ascii="Times New Roman" w:hAnsi="Times New Roman" w:cs="Times New Roman"/>
          <w:sz w:val="24"/>
          <w:szCs w:val="24"/>
        </w:rPr>
        <w:t>% of polyacrylic acid</w:t>
      </w:r>
      <w:r w:rsidR="0037682D" w:rsidRPr="000F35D6">
        <w:rPr>
          <w:rFonts w:ascii="Times New Roman" w:hAnsi="Times New Roman" w:cs="Times New Roman"/>
          <w:sz w:val="24"/>
          <w:szCs w:val="24"/>
        </w:rPr>
        <w:t xml:space="preserve"> (PAA)</w:t>
      </w:r>
      <w:r w:rsidR="00513801" w:rsidRPr="000F35D6">
        <w:rPr>
          <w:rFonts w:ascii="Times New Roman" w:hAnsi="Times New Roman" w:cs="Times New Roman"/>
          <w:sz w:val="24"/>
          <w:szCs w:val="24"/>
        </w:rPr>
        <w:t xml:space="preserve">. During the irradiation of the </w:t>
      </w:r>
      <w:r w:rsidR="0037682D" w:rsidRPr="000F35D6">
        <w:rPr>
          <w:rFonts w:ascii="Times New Roman" w:hAnsi="Times New Roman" w:cs="Times New Roman"/>
          <w:sz w:val="24"/>
          <w:szCs w:val="24"/>
        </w:rPr>
        <w:t>Al</w:t>
      </w:r>
      <w:r w:rsidR="0037682D" w:rsidRPr="000F35D6">
        <w:rPr>
          <w:rFonts w:ascii="Times New Roman" w:hAnsi="Times New Roman" w:cs="Times New Roman"/>
          <w:sz w:val="24"/>
          <w:szCs w:val="24"/>
          <w:vertAlign w:val="subscript"/>
        </w:rPr>
        <w:t>2</w:t>
      </w:r>
      <w:r w:rsidR="0037682D" w:rsidRPr="000F35D6">
        <w:rPr>
          <w:rFonts w:ascii="Times New Roman" w:hAnsi="Times New Roman" w:cs="Times New Roman"/>
          <w:sz w:val="24"/>
          <w:szCs w:val="24"/>
        </w:rPr>
        <w:t>O</w:t>
      </w:r>
      <w:r w:rsidR="0037682D" w:rsidRPr="000F35D6">
        <w:rPr>
          <w:rFonts w:ascii="Times New Roman" w:hAnsi="Times New Roman" w:cs="Times New Roman"/>
          <w:sz w:val="24"/>
          <w:szCs w:val="24"/>
          <w:vertAlign w:val="subscript"/>
        </w:rPr>
        <w:t xml:space="preserve">3 </w:t>
      </w:r>
      <w:r w:rsidR="00513801" w:rsidRPr="000F35D6">
        <w:rPr>
          <w:rFonts w:ascii="Times New Roman" w:hAnsi="Times New Roman" w:cs="Times New Roman"/>
          <w:sz w:val="24"/>
          <w:szCs w:val="24"/>
        </w:rPr>
        <w:t>powder beds</w:t>
      </w:r>
      <w:r w:rsidR="0037682D" w:rsidRPr="000F35D6">
        <w:rPr>
          <w:rFonts w:ascii="Times New Roman" w:hAnsi="Times New Roman" w:cs="Times New Roman"/>
          <w:sz w:val="24"/>
          <w:szCs w:val="24"/>
        </w:rPr>
        <w:t xml:space="preserve"> by the laser beam</w:t>
      </w:r>
      <w:r w:rsidR="00513801" w:rsidRPr="000F35D6">
        <w:rPr>
          <w:rFonts w:ascii="Times New Roman" w:hAnsi="Times New Roman" w:cs="Times New Roman"/>
          <w:sz w:val="24"/>
          <w:szCs w:val="24"/>
        </w:rPr>
        <w:t xml:space="preserve">, the PAA </w:t>
      </w:r>
      <w:r w:rsidR="00617860" w:rsidRPr="000F35D6">
        <w:rPr>
          <w:rFonts w:ascii="Times New Roman" w:hAnsi="Times New Roman" w:cs="Times New Roman"/>
          <w:sz w:val="24"/>
          <w:szCs w:val="24"/>
        </w:rPr>
        <w:t xml:space="preserve">has been reported to </w:t>
      </w:r>
      <w:r w:rsidR="00513801" w:rsidRPr="000F35D6">
        <w:rPr>
          <w:rFonts w:ascii="Times New Roman" w:hAnsi="Times New Roman" w:cs="Times New Roman"/>
          <w:sz w:val="24"/>
          <w:szCs w:val="24"/>
        </w:rPr>
        <w:t xml:space="preserve">evaporate </w:t>
      </w:r>
      <w:r w:rsidR="00617860" w:rsidRPr="000F35D6">
        <w:rPr>
          <w:rFonts w:ascii="Times New Roman" w:hAnsi="Times New Roman" w:cs="Times New Roman"/>
          <w:sz w:val="24"/>
          <w:szCs w:val="24"/>
        </w:rPr>
        <w:t>with</w:t>
      </w:r>
      <w:r w:rsidR="00513801" w:rsidRPr="000F35D6">
        <w:rPr>
          <w:rFonts w:ascii="Times New Roman" w:hAnsi="Times New Roman" w:cs="Times New Roman"/>
          <w:sz w:val="24"/>
          <w:szCs w:val="24"/>
        </w:rPr>
        <w:t xml:space="preserve"> the </w:t>
      </w:r>
      <w:r w:rsidR="00617860" w:rsidRPr="000F35D6">
        <w:rPr>
          <w:rFonts w:ascii="Times New Roman" w:hAnsi="Times New Roman" w:cs="Times New Roman"/>
          <w:sz w:val="24"/>
          <w:szCs w:val="24"/>
        </w:rPr>
        <w:t xml:space="preserve">melting of </w:t>
      </w:r>
      <w:r w:rsidR="0037682D" w:rsidRPr="000F35D6">
        <w:rPr>
          <w:rFonts w:ascii="Times New Roman" w:hAnsi="Times New Roman" w:cs="Times New Roman"/>
          <w:sz w:val="24"/>
          <w:szCs w:val="24"/>
        </w:rPr>
        <w:t>Al</w:t>
      </w:r>
      <w:r w:rsidR="0037682D" w:rsidRPr="000F35D6">
        <w:rPr>
          <w:rFonts w:ascii="Times New Roman" w:hAnsi="Times New Roman" w:cs="Times New Roman"/>
          <w:sz w:val="24"/>
          <w:szCs w:val="24"/>
          <w:vertAlign w:val="subscript"/>
        </w:rPr>
        <w:t>2</w:t>
      </w:r>
      <w:r w:rsidR="0037682D" w:rsidRPr="000F35D6">
        <w:rPr>
          <w:rFonts w:ascii="Times New Roman" w:hAnsi="Times New Roman" w:cs="Times New Roman"/>
          <w:sz w:val="24"/>
          <w:szCs w:val="24"/>
        </w:rPr>
        <w:t>O</w:t>
      </w:r>
      <w:r w:rsidR="0037682D" w:rsidRPr="000F35D6">
        <w:rPr>
          <w:rFonts w:ascii="Times New Roman" w:hAnsi="Times New Roman" w:cs="Times New Roman"/>
          <w:sz w:val="24"/>
          <w:szCs w:val="24"/>
          <w:vertAlign w:val="subscript"/>
        </w:rPr>
        <w:t>3</w:t>
      </w:r>
      <w:r w:rsidR="00513801" w:rsidRPr="000F35D6">
        <w:rPr>
          <w:rFonts w:ascii="Times New Roman" w:hAnsi="Times New Roman" w:cs="Times New Roman"/>
          <w:sz w:val="24"/>
          <w:szCs w:val="24"/>
        </w:rPr>
        <w:t xml:space="preserve"> particles </w:t>
      </w:r>
      <w:r w:rsidR="00617860" w:rsidRPr="000F35D6">
        <w:rPr>
          <w:rFonts w:ascii="Times New Roman" w:hAnsi="Times New Roman" w:cs="Times New Roman"/>
          <w:sz w:val="24"/>
          <w:szCs w:val="24"/>
        </w:rPr>
        <w:t>(</w:t>
      </w:r>
      <w:proofErr w:type="spellStart"/>
      <w:r w:rsidR="00617860" w:rsidRPr="000F35D6">
        <w:rPr>
          <w:rFonts w:ascii="Times New Roman" w:hAnsi="Times New Roman" w:cs="Times New Roman"/>
          <w:sz w:val="24"/>
          <w:szCs w:val="24"/>
        </w:rPr>
        <w:t>submicrometer</w:t>
      </w:r>
      <w:proofErr w:type="spellEnd"/>
      <w:r w:rsidR="00617860" w:rsidRPr="000F35D6">
        <w:rPr>
          <w:rFonts w:ascii="Times New Roman" w:hAnsi="Times New Roman" w:cs="Times New Roman"/>
          <w:sz w:val="24"/>
          <w:szCs w:val="24"/>
        </w:rPr>
        <w:t xml:space="preserve">-sized) so as </w:t>
      </w:r>
      <w:r w:rsidR="00513801" w:rsidRPr="000F35D6">
        <w:rPr>
          <w:rFonts w:ascii="Times New Roman" w:hAnsi="Times New Roman" w:cs="Times New Roman"/>
          <w:sz w:val="24"/>
          <w:szCs w:val="24"/>
        </w:rPr>
        <w:t>to form a liquid-phase</w:t>
      </w:r>
      <w:r w:rsidR="00617860" w:rsidRPr="000F35D6">
        <w:rPr>
          <w:rFonts w:ascii="Times New Roman" w:hAnsi="Times New Roman" w:cs="Times New Roman"/>
          <w:sz w:val="24"/>
          <w:szCs w:val="24"/>
        </w:rPr>
        <w:t>, in order to facilitate</w:t>
      </w:r>
      <w:r w:rsidR="00513801" w:rsidRPr="000F35D6">
        <w:rPr>
          <w:rFonts w:ascii="Times New Roman" w:hAnsi="Times New Roman" w:cs="Times New Roman"/>
          <w:sz w:val="24"/>
          <w:szCs w:val="24"/>
        </w:rPr>
        <w:t xml:space="preserve"> densification through liquid-phase sintering</w:t>
      </w:r>
      <w:r w:rsidR="00924CB5" w:rsidRPr="000F35D6">
        <w:rPr>
          <w:rFonts w:ascii="Times New Roman" w:hAnsi="Times New Roman" w:cs="Times New Roman"/>
          <w:sz w:val="24"/>
          <w:szCs w:val="24"/>
        </w:rPr>
        <w:t xml:space="preserve"> (LPS)</w:t>
      </w:r>
      <w:r w:rsidR="00617860" w:rsidRPr="000F35D6">
        <w:rPr>
          <w:rFonts w:ascii="Times New Roman" w:hAnsi="Times New Roman" w:cs="Times New Roman"/>
          <w:sz w:val="24"/>
          <w:szCs w:val="24"/>
        </w:rPr>
        <w:t xml:space="preserve"> </w:t>
      </w:r>
      <w:r w:rsidR="00AD18A7">
        <w:rPr>
          <w:rFonts w:ascii="Times New Roman" w:hAnsi="Times New Roman" w:cs="Times New Roman"/>
          <w:sz w:val="24"/>
          <w:szCs w:val="24"/>
        </w:rPr>
        <w:t>[</w:t>
      </w:r>
      <w:r w:rsidR="00617860" w:rsidRPr="00AD18A7">
        <w:rPr>
          <w:rFonts w:ascii="Times New Roman" w:hAnsi="Times New Roman" w:cs="Times New Roman"/>
          <w:sz w:val="24"/>
          <w:szCs w:val="24"/>
        </w:rPr>
        <w:t>22</w:t>
      </w:r>
      <w:r w:rsidR="00AD18A7">
        <w:rPr>
          <w:rFonts w:ascii="Times New Roman" w:hAnsi="Times New Roman" w:cs="Times New Roman"/>
          <w:sz w:val="24"/>
          <w:szCs w:val="24"/>
        </w:rPr>
        <w:t>]</w:t>
      </w:r>
      <w:r w:rsidR="00513801" w:rsidRPr="000F35D6">
        <w:rPr>
          <w:rFonts w:ascii="Times New Roman" w:hAnsi="Times New Roman" w:cs="Times New Roman"/>
          <w:sz w:val="24"/>
          <w:szCs w:val="24"/>
        </w:rPr>
        <w:t>. With increasing energy density</w:t>
      </w:r>
      <w:r w:rsidR="00617860" w:rsidRPr="000F35D6">
        <w:rPr>
          <w:rFonts w:ascii="Times New Roman" w:hAnsi="Times New Roman" w:cs="Times New Roman"/>
          <w:sz w:val="24"/>
          <w:szCs w:val="24"/>
        </w:rPr>
        <w:t xml:space="preserve"> of the lase</w:t>
      </w:r>
      <w:r w:rsidR="00D46571" w:rsidRPr="000F35D6">
        <w:rPr>
          <w:rFonts w:ascii="Times New Roman" w:hAnsi="Times New Roman" w:cs="Times New Roman"/>
          <w:sz w:val="24"/>
          <w:szCs w:val="24"/>
        </w:rPr>
        <w:t>r</w:t>
      </w:r>
      <w:r w:rsidR="00617860" w:rsidRPr="000F35D6">
        <w:rPr>
          <w:rFonts w:ascii="Times New Roman" w:hAnsi="Times New Roman" w:cs="Times New Roman"/>
          <w:sz w:val="24"/>
          <w:szCs w:val="24"/>
        </w:rPr>
        <w:t xml:space="preserve"> beam</w:t>
      </w:r>
      <w:r w:rsidR="00513801" w:rsidRPr="000F35D6">
        <w:rPr>
          <w:rFonts w:ascii="Times New Roman" w:hAnsi="Times New Roman" w:cs="Times New Roman"/>
          <w:sz w:val="24"/>
          <w:szCs w:val="24"/>
        </w:rPr>
        <w:t>,</w:t>
      </w:r>
      <w:r w:rsidR="00D46571" w:rsidRPr="000F35D6">
        <w:rPr>
          <w:rFonts w:ascii="Times New Roman" w:hAnsi="Times New Roman" w:cs="Times New Roman"/>
          <w:sz w:val="24"/>
          <w:szCs w:val="24"/>
        </w:rPr>
        <w:t xml:space="preserve"> an increasing extent of densification has also been reported </w:t>
      </w:r>
      <w:r w:rsidR="000253B3">
        <w:rPr>
          <w:rFonts w:ascii="Times New Roman" w:hAnsi="Times New Roman" w:cs="Times New Roman"/>
          <w:sz w:val="24"/>
          <w:szCs w:val="24"/>
        </w:rPr>
        <w:t>[</w:t>
      </w:r>
      <w:r w:rsidR="00D46571" w:rsidRPr="000253B3">
        <w:rPr>
          <w:rFonts w:ascii="Times New Roman" w:hAnsi="Times New Roman" w:cs="Times New Roman"/>
          <w:sz w:val="24"/>
          <w:szCs w:val="24"/>
        </w:rPr>
        <w:t xml:space="preserve">22, </w:t>
      </w:r>
      <w:r w:rsidR="007B130D" w:rsidRPr="000253B3">
        <w:rPr>
          <w:rFonts w:ascii="Times New Roman" w:hAnsi="Times New Roman" w:cs="Times New Roman"/>
          <w:sz w:val="24"/>
          <w:szCs w:val="24"/>
        </w:rPr>
        <w:t>60</w:t>
      </w:r>
      <w:r w:rsidR="0044688B" w:rsidRPr="000253B3">
        <w:rPr>
          <w:rFonts w:ascii="Times New Roman" w:hAnsi="Times New Roman" w:cs="Times New Roman"/>
          <w:sz w:val="24"/>
          <w:szCs w:val="24"/>
        </w:rPr>
        <w:t xml:space="preserve">, </w:t>
      </w:r>
      <w:r w:rsidR="007B130D" w:rsidRPr="000253B3">
        <w:rPr>
          <w:rFonts w:ascii="Times New Roman" w:hAnsi="Times New Roman" w:cs="Times New Roman"/>
          <w:sz w:val="24"/>
          <w:szCs w:val="24"/>
        </w:rPr>
        <w:t>61</w:t>
      </w:r>
      <w:r w:rsidR="000253B3">
        <w:rPr>
          <w:rFonts w:ascii="Times New Roman" w:hAnsi="Times New Roman" w:cs="Times New Roman"/>
          <w:sz w:val="24"/>
          <w:szCs w:val="24"/>
        </w:rPr>
        <w:t>]</w:t>
      </w:r>
      <w:r w:rsidR="00D46571" w:rsidRPr="000F35D6">
        <w:rPr>
          <w:rFonts w:ascii="Times New Roman" w:hAnsi="Times New Roman" w:cs="Times New Roman"/>
          <w:sz w:val="24"/>
          <w:szCs w:val="24"/>
        </w:rPr>
        <w:t xml:space="preserve">. </w:t>
      </w:r>
      <w:r w:rsidR="00360534">
        <w:rPr>
          <w:rFonts w:ascii="Times New Roman" w:hAnsi="Times New Roman" w:cs="Times New Roman"/>
          <w:sz w:val="24"/>
          <w:szCs w:val="24"/>
        </w:rPr>
        <w:t>Figure</w:t>
      </w:r>
      <w:r w:rsidR="00D46571" w:rsidRPr="000F35D6">
        <w:rPr>
          <w:rFonts w:ascii="Times New Roman" w:hAnsi="Times New Roman" w:cs="Times New Roman"/>
          <w:sz w:val="24"/>
          <w:szCs w:val="24"/>
        </w:rPr>
        <w:t xml:space="preserve"> </w:t>
      </w:r>
      <w:r w:rsidRPr="000F35D6">
        <w:rPr>
          <w:rFonts w:ascii="Times New Roman" w:hAnsi="Times New Roman" w:cs="Times New Roman"/>
          <w:sz w:val="24"/>
          <w:szCs w:val="24"/>
        </w:rPr>
        <w:t>1</w:t>
      </w:r>
      <w:r w:rsidR="00D46571" w:rsidRPr="000F35D6">
        <w:rPr>
          <w:rFonts w:ascii="Times New Roman" w:hAnsi="Times New Roman" w:cs="Times New Roman"/>
          <w:sz w:val="24"/>
          <w:szCs w:val="24"/>
        </w:rPr>
        <w:t xml:space="preserve"> shows a completely densified microstructure of an Al</w:t>
      </w:r>
      <w:r w:rsidR="00D46571" w:rsidRPr="000F35D6">
        <w:rPr>
          <w:rFonts w:ascii="Times New Roman" w:hAnsi="Times New Roman" w:cs="Times New Roman"/>
          <w:sz w:val="24"/>
          <w:szCs w:val="24"/>
          <w:vertAlign w:val="subscript"/>
        </w:rPr>
        <w:t>2</w:t>
      </w:r>
      <w:r w:rsidR="00D46571" w:rsidRPr="000F35D6">
        <w:rPr>
          <w:rFonts w:ascii="Times New Roman" w:hAnsi="Times New Roman" w:cs="Times New Roman"/>
          <w:sz w:val="24"/>
          <w:szCs w:val="24"/>
        </w:rPr>
        <w:t>O</w:t>
      </w:r>
      <w:r w:rsidR="00D46571" w:rsidRPr="000F35D6">
        <w:rPr>
          <w:rFonts w:ascii="Times New Roman" w:hAnsi="Times New Roman" w:cs="Times New Roman"/>
          <w:sz w:val="24"/>
          <w:szCs w:val="24"/>
          <w:vertAlign w:val="subscript"/>
        </w:rPr>
        <w:t>3</w:t>
      </w:r>
      <w:r w:rsidR="00D46571" w:rsidRPr="000F35D6">
        <w:rPr>
          <w:rFonts w:ascii="Times New Roman" w:hAnsi="Times New Roman" w:cs="Times New Roman"/>
          <w:sz w:val="24"/>
          <w:szCs w:val="24"/>
        </w:rPr>
        <w:t xml:space="preserve"> sample fabricated using SLM of layers deposited using aerosol assisted spray deposition technique.</w:t>
      </w:r>
    </w:p>
    <w:p w14:paraId="37617F54" w14:textId="17B54DF8" w:rsidR="00006F24" w:rsidRPr="000F35D6" w:rsidRDefault="008C4E05" w:rsidP="00510949">
      <w:pPr>
        <w:spacing w:line="480" w:lineRule="auto"/>
        <w:jc w:val="center"/>
        <w:rPr>
          <w:rFonts w:ascii="Times New Roman" w:hAnsi="Times New Roman" w:cs="Times New Roman"/>
          <w:noProof/>
          <w:sz w:val="24"/>
          <w:szCs w:val="24"/>
          <w:lang w:val="en-US"/>
        </w:rPr>
      </w:pPr>
      <w:r w:rsidRPr="000F35D6">
        <w:rPr>
          <w:rFonts w:ascii="Times New Roman" w:hAnsi="Times New Roman" w:cs="Times New Roman"/>
          <w:noProof/>
          <w:sz w:val="24"/>
          <w:szCs w:val="24"/>
          <w:lang w:val="en-US"/>
        </w:rPr>
        <w:drawing>
          <wp:inline distT="0" distB="0" distL="0" distR="0" wp14:anchorId="217CD85F" wp14:editId="3E5417EC">
            <wp:extent cx="5077968" cy="1920240"/>
            <wp:effectExtent l="0" t="0" r="8890" b="3810"/>
            <wp:docPr id="17" name="Picture 17" descr="A picture containing small, little, honeycomb,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small, little, honeycomb, holding&#10;&#10;Description automatically generated"/>
                    <pic:cNvPicPr/>
                  </pic:nvPicPr>
                  <pic:blipFill>
                    <a:blip r:embed="rId11"/>
                    <a:stretch>
                      <a:fillRect/>
                    </a:stretch>
                  </pic:blipFill>
                  <pic:spPr>
                    <a:xfrm>
                      <a:off x="0" y="0"/>
                      <a:ext cx="5077968" cy="1920240"/>
                    </a:xfrm>
                    <a:prstGeom prst="rect">
                      <a:avLst/>
                    </a:prstGeom>
                  </pic:spPr>
                </pic:pic>
              </a:graphicData>
            </a:graphic>
          </wp:inline>
        </w:drawing>
      </w:r>
    </w:p>
    <w:p w14:paraId="19842614" w14:textId="47771E27" w:rsidR="0034144E" w:rsidRPr="0094708D" w:rsidRDefault="00360534" w:rsidP="00510949">
      <w:pPr>
        <w:spacing w:line="480" w:lineRule="auto"/>
        <w:jc w:val="both"/>
        <w:rPr>
          <w:rFonts w:ascii="Times New Roman" w:hAnsi="Times New Roman" w:cs="Times New Roman"/>
          <w:iCs/>
          <w:sz w:val="24"/>
          <w:szCs w:val="24"/>
        </w:rPr>
      </w:pPr>
      <w:r>
        <w:rPr>
          <w:rFonts w:ascii="Times New Roman" w:hAnsi="Times New Roman" w:cs="Times New Roman"/>
          <w:b/>
          <w:bCs/>
          <w:sz w:val="24"/>
          <w:szCs w:val="24"/>
        </w:rPr>
        <w:t>Figure</w:t>
      </w:r>
      <w:r w:rsidR="00945B89" w:rsidRPr="000F35D6">
        <w:rPr>
          <w:rFonts w:ascii="Times New Roman" w:hAnsi="Times New Roman" w:cs="Times New Roman"/>
          <w:b/>
          <w:bCs/>
          <w:sz w:val="24"/>
          <w:szCs w:val="24"/>
        </w:rPr>
        <w:t xml:space="preserve"> 1 </w:t>
      </w:r>
      <w:r w:rsidR="005B7503" w:rsidRPr="000F35D6">
        <w:rPr>
          <w:rFonts w:ascii="Times New Roman" w:hAnsi="Times New Roman" w:cs="Times New Roman"/>
          <w:sz w:val="24"/>
          <w:szCs w:val="24"/>
        </w:rPr>
        <w:t>S</w:t>
      </w:r>
      <w:r w:rsidR="003B2F48" w:rsidRPr="000F35D6">
        <w:rPr>
          <w:rFonts w:ascii="Times New Roman" w:hAnsi="Times New Roman" w:cs="Times New Roman"/>
          <w:sz w:val="24"/>
          <w:szCs w:val="24"/>
        </w:rPr>
        <w:t xml:space="preserve">canning </w:t>
      </w:r>
      <w:r w:rsidR="005B7503" w:rsidRPr="000F35D6">
        <w:rPr>
          <w:rFonts w:ascii="Times New Roman" w:hAnsi="Times New Roman" w:cs="Times New Roman"/>
          <w:sz w:val="24"/>
          <w:szCs w:val="24"/>
        </w:rPr>
        <w:t>E</w:t>
      </w:r>
      <w:r w:rsidR="003B2F48" w:rsidRPr="000F35D6">
        <w:rPr>
          <w:rFonts w:ascii="Times New Roman" w:hAnsi="Times New Roman" w:cs="Times New Roman"/>
          <w:sz w:val="24"/>
          <w:szCs w:val="24"/>
        </w:rPr>
        <w:t xml:space="preserve">lectron </w:t>
      </w:r>
      <w:r w:rsidR="005B7503" w:rsidRPr="000F35D6">
        <w:rPr>
          <w:rFonts w:ascii="Times New Roman" w:hAnsi="Times New Roman" w:cs="Times New Roman"/>
          <w:sz w:val="24"/>
          <w:szCs w:val="24"/>
        </w:rPr>
        <w:t>M</w:t>
      </w:r>
      <w:r w:rsidR="003B2F48" w:rsidRPr="000F35D6">
        <w:rPr>
          <w:rFonts w:ascii="Times New Roman" w:hAnsi="Times New Roman" w:cs="Times New Roman"/>
          <w:sz w:val="24"/>
          <w:szCs w:val="24"/>
        </w:rPr>
        <w:t>icroscope (SEM)</w:t>
      </w:r>
      <w:r w:rsidR="005B7503" w:rsidRPr="000F35D6">
        <w:rPr>
          <w:rFonts w:ascii="Times New Roman" w:hAnsi="Times New Roman" w:cs="Times New Roman"/>
          <w:sz w:val="24"/>
          <w:szCs w:val="24"/>
        </w:rPr>
        <w:t xml:space="preserve"> micrograph</w:t>
      </w:r>
      <w:r w:rsidR="00945B89" w:rsidRPr="000F35D6">
        <w:rPr>
          <w:rFonts w:ascii="Times New Roman" w:hAnsi="Times New Roman" w:cs="Times New Roman"/>
          <w:sz w:val="24"/>
          <w:szCs w:val="24"/>
        </w:rPr>
        <w:t xml:space="preserve"> of the (a) surface and (b) cross-section of Al</w:t>
      </w:r>
      <w:r w:rsidR="00945B89" w:rsidRPr="000F35D6">
        <w:rPr>
          <w:rFonts w:ascii="Times New Roman" w:hAnsi="Times New Roman" w:cs="Times New Roman"/>
          <w:sz w:val="24"/>
          <w:szCs w:val="24"/>
          <w:vertAlign w:val="subscript"/>
        </w:rPr>
        <w:t>2</w:t>
      </w:r>
      <w:r w:rsidR="00945B89" w:rsidRPr="000F35D6">
        <w:rPr>
          <w:rFonts w:ascii="Times New Roman" w:hAnsi="Times New Roman" w:cs="Times New Roman"/>
          <w:sz w:val="24"/>
          <w:szCs w:val="24"/>
        </w:rPr>
        <w:t>O</w:t>
      </w:r>
      <w:r w:rsidR="00945B89" w:rsidRPr="000F35D6">
        <w:rPr>
          <w:rFonts w:ascii="Times New Roman" w:hAnsi="Times New Roman" w:cs="Times New Roman"/>
          <w:sz w:val="24"/>
          <w:szCs w:val="24"/>
          <w:vertAlign w:val="subscript"/>
        </w:rPr>
        <w:t xml:space="preserve">3 </w:t>
      </w:r>
      <w:r w:rsidR="00945B89" w:rsidRPr="000F35D6">
        <w:rPr>
          <w:rFonts w:ascii="Times New Roman" w:hAnsi="Times New Roman" w:cs="Times New Roman"/>
          <w:sz w:val="24"/>
          <w:szCs w:val="24"/>
        </w:rPr>
        <w:t>sample fabricated using SLM of layers deposited using aerosol assisted spray deposition technique</w:t>
      </w:r>
      <w:r w:rsidR="0084778B" w:rsidRPr="000F35D6">
        <w:rPr>
          <w:rFonts w:ascii="Times New Roman" w:hAnsi="Times New Roman" w:cs="Times New Roman"/>
          <w:sz w:val="24"/>
          <w:szCs w:val="24"/>
        </w:rPr>
        <w:t xml:space="preserve"> </w:t>
      </w:r>
      <w:r w:rsidR="007A60AA">
        <w:rPr>
          <w:rFonts w:ascii="Times New Roman" w:hAnsi="Times New Roman" w:cs="Times New Roman"/>
          <w:sz w:val="24"/>
          <w:szCs w:val="24"/>
        </w:rPr>
        <w:t>[</w:t>
      </w:r>
      <w:r w:rsidR="00493C72" w:rsidRPr="007A60AA">
        <w:rPr>
          <w:rFonts w:ascii="Times New Roman" w:hAnsi="Times New Roman" w:cs="Times New Roman"/>
          <w:sz w:val="24"/>
          <w:szCs w:val="24"/>
        </w:rPr>
        <w:t>6</w:t>
      </w:r>
      <w:r w:rsidR="00F739F8" w:rsidRPr="007A60AA">
        <w:rPr>
          <w:rFonts w:ascii="Times New Roman" w:hAnsi="Times New Roman" w:cs="Times New Roman"/>
          <w:sz w:val="24"/>
          <w:szCs w:val="24"/>
        </w:rPr>
        <w:t>0</w:t>
      </w:r>
      <w:r w:rsidR="007A60AA">
        <w:rPr>
          <w:rFonts w:ascii="Times New Roman" w:hAnsi="Times New Roman" w:cs="Times New Roman"/>
          <w:sz w:val="24"/>
          <w:szCs w:val="24"/>
        </w:rPr>
        <w:t>]</w:t>
      </w:r>
      <w:r w:rsidR="00945B89" w:rsidRPr="000F35D6">
        <w:rPr>
          <w:rFonts w:ascii="Times New Roman" w:hAnsi="Times New Roman" w:cs="Times New Roman"/>
          <w:iCs/>
          <w:sz w:val="24"/>
          <w:szCs w:val="24"/>
        </w:rPr>
        <w:t>.</w:t>
      </w:r>
    </w:p>
    <w:p w14:paraId="6FC6AD0F" w14:textId="77777777" w:rsidR="00B72768" w:rsidRPr="000F35D6" w:rsidRDefault="00B72768"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 xml:space="preserve">2.7 Single step powder bed fusion (partial melting) </w:t>
      </w:r>
    </w:p>
    <w:p w14:paraId="33EA00FA" w14:textId="77777777" w:rsidR="00B72768" w:rsidRPr="000F35D6" w:rsidRDefault="00B72768" w:rsidP="00510949">
      <w:pPr>
        <w:spacing w:line="480" w:lineRule="auto"/>
        <w:jc w:val="both"/>
        <w:rPr>
          <w:rFonts w:ascii="Times New Roman" w:hAnsi="Times New Roman" w:cs="Times New Roman"/>
          <w:sz w:val="24"/>
          <w:szCs w:val="24"/>
        </w:rPr>
      </w:pPr>
      <w:r w:rsidRPr="000F35D6">
        <w:rPr>
          <w:rFonts w:ascii="Times New Roman" w:hAnsi="Times New Roman" w:cs="Times New Roman"/>
          <w:b/>
          <w:bCs/>
          <w:sz w:val="24"/>
          <w:szCs w:val="24"/>
        </w:rPr>
        <w:t>2.7.1 Conventional deposition technique</w:t>
      </w:r>
      <w:r w:rsidRPr="000F35D6">
        <w:rPr>
          <w:rFonts w:ascii="Times New Roman" w:hAnsi="Times New Roman" w:cs="Times New Roman"/>
          <w:sz w:val="24"/>
          <w:szCs w:val="24"/>
        </w:rPr>
        <w:t xml:space="preserve"> </w:t>
      </w:r>
    </w:p>
    <w:p w14:paraId="33343948" w14:textId="005EBD27" w:rsidR="00711186" w:rsidRPr="000F35D6" w:rsidRDefault="006978E4" w:rsidP="00510949">
      <w:pPr>
        <w:spacing w:line="480" w:lineRule="auto"/>
        <w:jc w:val="both"/>
        <w:rPr>
          <w:rFonts w:ascii="Times New Roman" w:hAnsi="Times New Roman" w:cs="Times New Roman"/>
          <w:sz w:val="24"/>
          <w:szCs w:val="24"/>
        </w:rPr>
      </w:pPr>
      <w:proofErr w:type="spellStart"/>
      <w:r w:rsidRPr="000F35D6">
        <w:rPr>
          <w:rFonts w:ascii="Times New Roman" w:hAnsi="Times New Roman" w:cs="Times New Roman"/>
          <w:sz w:val="24"/>
          <w:szCs w:val="24"/>
        </w:rPr>
        <w:t>Lakshminarayan</w:t>
      </w:r>
      <w:proofErr w:type="spellEnd"/>
      <w:r w:rsidRPr="000F35D6">
        <w:rPr>
          <w:rFonts w:ascii="Times New Roman" w:hAnsi="Times New Roman" w:cs="Times New Roman"/>
          <w:sz w:val="24"/>
          <w:szCs w:val="24"/>
        </w:rPr>
        <w:t xml:space="preserve"> </w:t>
      </w:r>
      <w:r w:rsidR="00510949" w:rsidRPr="00510949">
        <w:rPr>
          <w:rFonts w:ascii="Times New Roman" w:hAnsi="Times New Roman" w:cs="Times New Roman"/>
          <w:i/>
          <w:iCs/>
          <w:sz w:val="24"/>
          <w:szCs w:val="24"/>
        </w:rPr>
        <w:t>et al</w:t>
      </w:r>
      <w:r w:rsidR="00B72768" w:rsidRPr="000F35D6">
        <w:rPr>
          <w:rFonts w:ascii="Times New Roman" w:hAnsi="Times New Roman" w:cs="Times New Roman"/>
          <w:sz w:val="28"/>
          <w:szCs w:val="28"/>
        </w:rPr>
        <w:t xml:space="preserve"> </w:t>
      </w:r>
      <w:r w:rsidR="007A60AA">
        <w:rPr>
          <w:rFonts w:ascii="Times New Roman" w:hAnsi="Times New Roman" w:cs="Times New Roman"/>
          <w:sz w:val="28"/>
          <w:szCs w:val="28"/>
        </w:rPr>
        <w:t>[</w:t>
      </w:r>
      <w:r w:rsidR="0044688B" w:rsidRPr="007A60AA">
        <w:rPr>
          <w:rFonts w:ascii="Times New Roman" w:hAnsi="Times New Roman" w:cs="Times New Roman"/>
          <w:sz w:val="24"/>
          <w:szCs w:val="24"/>
        </w:rPr>
        <w:t>6</w:t>
      </w:r>
      <w:r w:rsidR="00F91C3E" w:rsidRPr="007A60AA">
        <w:rPr>
          <w:rFonts w:ascii="Times New Roman" w:hAnsi="Times New Roman" w:cs="Times New Roman"/>
          <w:sz w:val="24"/>
          <w:szCs w:val="24"/>
        </w:rPr>
        <w:t>2</w:t>
      </w:r>
      <w:r w:rsidR="009446BA" w:rsidRPr="007A60AA">
        <w:rPr>
          <w:rFonts w:ascii="Times New Roman" w:hAnsi="Times New Roman" w:cs="Times New Roman"/>
          <w:sz w:val="24"/>
          <w:szCs w:val="24"/>
        </w:rPr>
        <w:t>, 6</w:t>
      </w:r>
      <w:r w:rsidR="00F91C3E" w:rsidRPr="007A60AA">
        <w:rPr>
          <w:rFonts w:ascii="Times New Roman" w:hAnsi="Times New Roman" w:cs="Times New Roman"/>
          <w:sz w:val="24"/>
          <w:szCs w:val="24"/>
        </w:rPr>
        <w:t>3</w:t>
      </w:r>
      <w:r w:rsidR="007A60AA">
        <w:rPr>
          <w:rFonts w:ascii="Times New Roman" w:hAnsi="Times New Roman" w:cs="Times New Roman"/>
          <w:sz w:val="24"/>
          <w:szCs w:val="24"/>
        </w:rPr>
        <w:t>]</w:t>
      </w:r>
      <w:r w:rsidR="00B72768" w:rsidRPr="000F35D6">
        <w:rPr>
          <w:rFonts w:ascii="Times New Roman" w:hAnsi="Times New Roman" w:cs="Times New Roman"/>
          <w:sz w:val="24"/>
          <w:szCs w:val="24"/>
        </w:rPr>
        <w:t xml:space="preserve"> have </w:t>
      </w:r>
      <w:r w:rsidR="00C7342D" w:rsidRPr="000F35D6">
        <w:rPr>
          <w:rFonts w:ascii="Times New Roman" w:hAnsi="Times New Roman" w:cs="Times New Roman"/>
          <w:sz w:val="24"/>
          <w:szCs w:val="24"/>
        </w:rPr>
        <w:t>fabricated</w:t>
      </w:r>
      <w:r w:rsidR="00B72768" w:rsidRPr="000F35D6">
        <w:rPr>
          <w:rFonts w:ascii="Times New Roman" w:hAnsi="Times New Roman" w:cs="Times New Roman"/>
          <w:sz w:val="24"/>
          <w:szCs w:val="24"/>
        </w:rPr>
        <w:t xml:space="preserve"> alumina (Al</w:t>
      </w:r>
      <w:r w:rsidR="00B72768" w:rsidRPr="000F35D6">
        <w:rPr>
          <w:rFonts w:ascii="Times New Roman" w:hAnsi="Times New Roman" w:cs="Times New Roman"/>
          <w:sz w:val="24"/>
          <w:szCs w:val="24"/>
          <w:vertAlign w:val="subscript"/>
        </w:rPr>
        <w:t>2</w:t>
      </w:r>
      <w:r w:rsidR="00B72768" w:rsidRPr="000F35D6">
        <w:rPr>
          <w:rFonts w:ascii="Times New Roman" w:hAnsi="Times New Roman" w:cs="Times New Roman"/>
          <w:sz w:val="24"/>
          <w:szCs w:val="24"/>
        </w:rPr>
        <w:t>O</w:t>
      </w:r>
      <w:r w:rsidR="00B72768" w:rsidRPr="000F35D6">
        <w:rPr>
          <w:rFonts w:ascii="Times New Roman" w:hAnsi="Times New Roman" w:cs="Times New Roman"/>
          <w:sz w:val="24"/>
          <w:szCs w:val="24"/>
          <w:vertAlign w:val="subscript"/>
        </w:rPr>
        <w:t>3</w:t>
      </w:r>
      <w:r w:rsidR="00B72768" w:rsidRPr="000F35D6">
        <w:rPr>
          <w:rFonts w:ascii="Times New Roman" w:hAnsi="Times New Roman" w:cs="Times New Roman"/>
          <w:sz w:val="24"/>
          <w:szCs w:val="24"/>
        </w:rPr>
        <w:t>)-ammonium phosphate ((NH</w:t>
      </w:r>
      <w:r w:rsidR="00B72768" w:rsidRPr="000F35D6">
        <w:rPr>
          <w:rFonts w:ascii="Times New Roman" w:hAnsi="Times New Roman" w:cs="Times New Roman"/>
          <w:sz w:val="24"/>
          <w:szCs w:val="24"/>
          <w:vertAlign w:val="subscript"/>
        </w:rPr>
        <w:t>4</w:t>
      </w:r>
      <w:r w:rsidR="00D20D50" w:rsidRPr="000F35D6">
        <w:rPr>
          <w:rFonts w:ascii="Times New Roman" w:hAnsi="Times New Roman" w:cs="Times New Roman"/>
          <w:sz w:val="24"/>
          <w:szCs w:val="24"/>
        </w:rPr>
        <w:t>)</w:t>
      </w:r>
      <w:r w:rsidR="00D20D50" w:rsidRPr="000F35D6">
        <w:rPr>
          <w:rFonts w:ascii="Times New Roman" w:hAnsi="Times New Roman" w:cs="Times New Roman"/>
          <w:sz w:val="24"/>
          <w:szCs w:val="24"/>
          <w:vertAlign w:val="subscript"/>
        </w:rPr>
        <w:t>3</w:t>
      </w:r>
      <w:r w:rsidR="00B72768" w:rsidRPr="000F35D6">
        <w:rPr>
          <w:rFonts w:ascii="Times New Roman" w:hAnsi="Times New Roman" w:cs="Times New Roman"/>
          <w:sz w:val="24"/>
          <w:szCs w:val="24"/>
        </w:rPr>
        <w:t>PO</w:t>
      </w:r>
      <w:r w:rsidR="00B72768" w:rsidRPr="000F35D6">
        <w:rPr>
          <w:rFonts w:ascii="Times New Roman" w:hAnsi="Times New Roman" w:cs="Times New Roman"/>
          <w:sz w:val="24"/>
          <w:szCs w:val="24"/>
          <w:vertAlign w:val="subscript"/>
        </w:rPr>
        <w:t>4</w:t>
      </w:r>
      <w:r w:rsidR="00B72768" w:rsidRPr="000F35D6">
        <w:rPr>
          <w:rFonts w:ascii="Times New Roman" w:hAnsi="Times New Roman" w:cs="Times New Roman"/>
          <w:sz w:val="24"/>
          <w:szCs w:val="24"/>
        </w:rPr>
        <w:t>) and alumina</w:t>
      </w:r>
      <w:r w:rsidR="00D20D50" w:rsidRPr="000F35D6">
        <w:rPr>
          <w:rFonts w:ascii="Times New Roman" w:hAnsi="Times New Roman" w:cs="Times New Roman"/>
          <w:sz w:val="24"/>
          <w:szCs w:val="24"/>
        </w:rPr>
        <w:t>-</w:t>
      </w:r>
      <w:r w:rsidR="00B72768" w:rsidRPr="000F35D6">
        <w:rPr>
          <w:rFonts w:ascii="Times New Roman" w:hAnsi="Times New Roman" w:cs="Times New Roman"/>
          <w:sz w:val="24"/>
          <w:szCs w:val="24"/>
        </w:rPr>
        <w:t xml:space="preserve">boron oxide ceramics </w:t>
      </w:r>
      <w:r w:rsidR="00D20D50" w:rsidRPr="000F35D6">
        <w:rPr>
          <w:rFonts w:ascii="Times New Roman" w:hAnsi="Times New Roman" w:cs="Times New Roman"/>
          <w:sz w:val="24"/>
          <w:szCs w:val="24"/>
        </w:rPr>
        <w:t>using this technique</w:t>
      </w:r>
      <w:r w:rsidR="00B72768" w:rsidRPr="000F35D6">
        <w:rPr>
          <w:rFonts w:ascii="Times New Roman" w:hAnsi="Times New Roman" w:cs="Times New Roman"/>
          <w:sz w:val="24"/>
          <w:szCs w:val="24"/>
        </w:rPr>
        <w:t>. B</w:t>
      </w:r>
      <w:r w:rsidR="00D20D50" w:rsidRPr="000F35D6">
        <w:rPr>
          <w:rFonts w:ascii="Times New Roman" w:hAnsi="Times New Roman" w:cs="Times New Roman"/>
          <w:sz w:val="24"/>
          <w:szCs w:val="24"/>
        </w:rPr>
        <w:t>esides, b</w:t>
      </w:r>
      <w:r w:rsidR="00B72768" w:rsidRPr="000F35D6">
        <w:rPr>
          <w:rFonts w:ascii="Times New Roman" w:hAnsi="Times New Roman" w:cs="Times New Roman"/>
          <w:sz w:val="24"/>
          <w:szCs w:val="24"/>
        </w:rPr>
        <w:t xml:space="preserve">oth ammonium phosphate (melting point: 190°C) and boron oxide (460°C) have </w:t>
      </w:r>
      <w:r w:rsidR="00D20D50" w:rsidRPr="000F35D6">
        <w:rPr>
          <w:rFonts w:ascii="Times New Roman" w:hAnsi="Times New Roman" w:cs="Times New Roman"/>
          <w:sz w:val="24"/>
          <w:szCs w:val="24"/>
        </w:rPr>
        <w:t>also been reported to play a dual role</w:t>
      </w:r>
      <w:r w:rsidR="00B72768" w:rsidRPr="000F35D6">
        <w:rPr>
          <w:rFonts w:ascii="Times New Roman" w:hAnsi="Times New Roman" w:cs="Times New Roman"/>
          <w:sz w:val="24"/>
          <w:szCs w:val="24"/>
        </w:rPr>
        <w:t xml:space="preserve"> as structural materials and binders for gluing Al</w:t>
      </w:r>
      <w:r w:rsidR="00B72768" w:rsidRPr="000F35D6">
        <w:rPr>
          <w:rFonts w:ascii="Times New Roman" w:hAnsi="Times New Roman" w:cs="Times New Roman"/>
          <w:sz w:val="24"/>
          <w:szCs w:val="24"/>
          <w:vertAlign w:val="subscript"/>
        </w:rPr>
        <w:t>2</w:t>
      </w:r>
      <w:r w:rsidR="00B72768" w:rsidRPr="000F35D6">
        <w:rPr>
          <w:rFonts w:ascii="Times New Roman" w:hAnsi="Times New Roman" w:cs="Times New Roman"/>
          <w:sz w:val="24"/>
          <w:szCs w:val="24"/>
        </w:rPr>
        <w:t>O</w:t>
      </w:r>
      <w:r w:rsidR="00B72768" w:rsidRPr="000F35D6">
        <w:rPr>
          <w:rFonts w:ascii="Times New Roman" w:hAnsi="Times New Roman" w:cs="Times New Roman"/>
          <w:sz w:val="24"/>
          <w:szCs w:val="24"/>
          <w:vertAlign w:val="subscript"/>
        </w:rPr>
        <w:t>3</w:t>
      </w:r>
      <w:r w:rsidR="00B72768" w:rsidRPr="000F35D6">
        <w:rPr>
          <w:rFonts w:ascii="Times New Roman" w:hAnsi="Times New Roman" w:cs="Times New Roman"/>
          <w:sz w:val="24"/>
          <w:szCs w:val="24"/>
        </w:rPr>
        <w:t xml:space="preserve"> particles</w:t>
      </w:r>
      <w:r w:rsidR="00D20D50" w:rsidRPr="000F35D6">
        <w:rPr>
          <w:rFonts w:ascii="Times New Roman" w:hAnsi="Times New Roman" w:cs="Times New Roman"/>
          <w:sz w:val="24"/>
          <w:szCs w:val="24"/>
        </w:rPr>
        <w:t xml:space="preserve"> </w:t>
      </w:r>
      <w:r w:rsidR="007A60AA">
        <w:rPr>
          <w:rFonts w:ascii="Times New Roman" w:hAnsi="Times New Roman" w:cs="Times New Roman"/>
          <w:sz w:val="24"/>
          <w:szCs w:val="24"/>
        </w:rPr>
        <w:t>[</w:t>
      </w:r>
      <w:r w:rsidR="00CA4F32" w:rsidRPr="007A60AA">
        <w:rPr>
          <w:rFonts w:ascii="Times New Roman" w:hAnsi="Times New Roman" w:cs="Times New Roman"/>
          <w:sz w:val="24"/>
          <w:szCs w:val="24"/>
        </w:rPr>
        <w:t>6</w:t>
      </w:r>
      <w:r w:rsidR="00F24EF4" w:rsidRPr="007A60AA">
        <w:rPr>
          <w:rFonts w:ascii="Times New Roman" w:hAnsi="Times New Roman" w:cs="Times New Roman"/>
          <w:sz w:val="24"/>
          <w:szCs w:val="24"/>
        </w:rPr>
        <w:t>2</w:t>
      </w:r>
      <w:r w:rsidR="00D20D50" w:rsidRPr="007A60AA">
        <w:rPr>
          <w:rFonts w:ascii="Times New Roman" w:hAnsi="Times New Roman" w:cs="Times New Roman"/>
          <w:sz w:val="24"/>
          <w:szCs w:val="24"/>
        </w:rPr>
        <w:t>-6</w:t>
      </w:r>
      <w:r w:rsidR="00F24EF4" w:rsidRPr="007A60AA">
        <w:rPr>
          <w:rFonts w:ascii="Times New Roman" w:hAnsi="Times New Roman" w:cs="Times New Roman"/>
          <w:sz w:val="24"/>
          <w:szCs w:val="24"/>
        </w:rPr>
        <w:t>4</w:t>
      </w:r>
      <w:r w:rsidR="007A60AA">
        <w:rPr>
          <w:rFonts w:ascii="Times New Roman" w:hAnsi="Times New Roman" w:cs="Times New Roman"/>
          <w:sz w:val="24"/>
          <w:szCs w:val="24"/>
        </w:rPr>
        <w:t>]</w:t>
      </w:r>
      <w:r w:rsidR="00B72768" w:rsidRPr="000F35D6">
        <w:rPr>
          <w:rFonts w:ascii="Times New Roman" w:hAnsi="Times New Roman" w:cs="Times New Roman"/>
          <w:sz w:val="24"/>
          <w:szCs w:val="24"/>
        </w:rPr>
        <w:t xml:space="preserve">. </w:t>
      </w:r>
    </w:p>
    <w:p w14:paraId="75865D6A" w14:textId="77777777" w:rsidR="00D20D50" w:rsidRPr="000F35D6" w:rsidRDefault="00D20D50"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 xml:space="preserve">2.7.2 Slurry </w:t>
      </w:r>
      <w:r w:rsidR="00CC2413" w:rsidRPr="000F35D6">
        <w:rPr>
          <w:rFonts w:ascii="Times New Roman" w:hAnsi="Times New Roman" w:cs="Times New Roman"/>
          <w:b/>
          <w:bCs/>
          <w:sz w:val="24"/>
          <w:szCs w:val="24"/>
        </w:rPr>
        <w:t>coating</w:t>
      </w:r>
      <w:r w:rsidRPr="000F35D6">
        <w:rPr>
          <w:rFonts w:ascii="Times New Roman" w:hAnsi="Times New Roman" w:cs="Times New Roman"/>
          <w:b/>
          <w:bCs/>
          <w:sz w:val="24"/>
          <w:szCs w:val="24"/>
        </w:rPr>
        <w:t xml:space="preserve"> technique</w:t>
      </w:r>
    </w:p>
    <w:p w14:paraId="3EBA98AE" w14:textId="23C5771C" w:rsidR="00B72768" w:rsidRPr="000F35D6" w:rsidRDefault="00D20D50"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In this technique, a</w:t>
      </w:r>
      <w:r w:rsidR="00B72768" w:rsidRPr="000F35D6">
        <w:rPr>
          <w:rFonts w:ascii="Times New Roman" w:hAnsi="Times New Roman" w:cs="Times New Roman"/>
          <w:sz w:val="24"/>
          <w:szCs w:val="24"/>
        </w:rPr>
        <w:t xml:space="preserve"> slurry layer </w:t>
      </w:r>
      <w:r w:rsidRPr="000F35D6">
        <w:rPr>
          <w:rFonts w:ascii="Times New Roman" w:hAnsi="Times New Roman" w:cs="Times New Roman"/>
          <w:sz w:val="24"/>
          <w:szCs w:val="24"/>
        </w:rPr>
        <w:t xml:space="preserve">(powder containing) </w:t>
      </w:r>
      <w:r w:rsidR="00B72768" w:rsidRPr="000F35D6">
        <w:rPr>
          <w:rFonts w:ascii="Times New Roman" w:hAnsi="Times New Roman" w:cs="Times New Roman"/>
          <w:sz w:val="24"/>
          <w:szCs w:val="24"/>
        </w:rPr>
        <w:t xml:space="preserve">is deposited </w:t>
      </w:r>
      <w:r w:rsidRPr="000F35D6">
        <w:rPr>
          <w:rFonts w:ascii="Times New Roman" w:hAnsi="Times New Roman" w:cs="Times New Roman"/>
          <w:sz w:val="24"/>
          <w:szCs w:val="24"/>
        </w:rPr>
        <w:t>with subsequent drying</w:t>
      </w:r>
      <w:r w:rsidR="00B72768"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This has been reported to highly enhance the packing density of the deposited powder particles, as compared to that in case of conventionally deposited powder particles (by ~ 46 vol.%) </w:t>
      </w:r>
      <w:r w:rsidR="00CC2413" w:rsidRPr="000F35D6">
        <w:rPr>
          <w:rFonts w:ascii="Times New Roman" w:hAnsi="Times New Roman" w:cs="Times New Roman"/>
          <w:sz w:val="24"/>
          <w:szCs w:val="24"/>
        </w:rPr>
        <w:t xml:space="preserve">for highly loaded solid slurries </w:t>
      </w:r>
      <w:r w:rsidR="003E5749">
        <w:rPr>
          <w:rFonts w:ascii="Times New Roman" w:hAnsi="Times New Roman" w:cs="Times New Roman"/>
          <w:sz w:val="24"/>
          <w:szCs w:val="24"/>
        </w:rPr>
        <w:t>[</w:t>
      </w:r>
      <w:r w:rsidRPr="003E5749">
        <w:rPr>
          <w:rFonts w:ascii="Times New Roman" w:hAnsi="Times New Roman" w:cs="Times New Roman"/>
          <w:sz w:val="24"/>
          <w:szCs w:val="24"/>
        </w:rPr>
        <w:t>22</w:t>
      </w:r>
      <w:r w:rsidR="003E5749">
        <w:rPr>
          <w:rFonts w:ascii="Times New Roman" w:hAnsi="Times New Roman" w:cs="Times New Roman"/>
          <w:sz w:val="24"/>
          <w:szCs w:val="24"/>
        </w:rPr>
        <w:t>]</w:t>
      </w:r>
      <w:r w:rsidRPr="000F35D6">
        <w:rPr>
          <w:rFonts w:ascii="Times New Roman" w:hAnsi="Times New Roman" w:cs="Times New Roman"/>
          <w:sz w:val="24"/>
          <w:szCs w:val="24"/>
        </w:rPr>
        <w:t>. Moreover, through SLS</w:t>
      </w:r>
      <w:r w:rsidR="008D4112" w:rsidRPr="000F35D6">
        <w:rPr>
          <w:rFonts w:ascii="Times New Roman" w:hAnsi="Times New Roman" w:cs="Times New Roman"/>
          <w:iCs/>
          <w:sz w:val="24"/>
          <w:szCs w:val="24"/>
        </w:rPr>
        <w:t>®</w:t>
      </w:r>
      <w:r w:rsidRPr="000F35D6">
        <w:rPr>
          <w:rFonts w:ascii="Times New Roman" w:hAnsi="Times New Roman" w:cs="Times New Roman"/>
          <w:sz w:val="24"/>
          <w:szCs w:val="24"/>
        </w:rPr>
        <w:t xml:space="preserve"> of slurry</w:t>
      </w:r>
      <w:r w:rsidR="005C47E2" w:rsidRPr="000F35D6">
        <w:rPr>
          <w:rFonts w:ascii="Times New Roman" w:hAnsi="Times New Roman" w:cs="Times New Roman"/>
          <w:sz w:val="24"/>
          <w:szCs w:val="24"/>
        </w:rPr>
        <w:t xml:space="preserve"> </w:t>
      </w:r>
      <w:r w:rsidRPr="000F35D6">
        <w:rPr>
          <w:rFonts w:ascii="Times New Roman" w:hAnsi="Times New Roman" w:cs="Times New Roman"/>
          <w:sz w:val="24"/>
          <w:szCs w:val="24"/>
        </w:rPr>
        <w:t>coated layers</w:t>
      </w:r>
      <w:r w:rsidR="00B4388A" w:rsidRPr="000F35D6">
        <w:rPr>
          <w:rFonts w:ascii="Times New Roman" w:hAnsi="Times New Roman" w:cs="Times New Roman"/>
          <w:sz w:val="24"/>
          <w:szCs w:val="24"/>
        </w:rPr>
        <w:t>, hydroxyapatite, Al</w:t>
      </w:r>
      <w:r w:rsidR="00B4388A" w:rsidRPr="000F35D6">
        <w:rPr>
          <w:rFonts w:ascii="Times New Roman" w:hAnsi="Times New Roman" w:cs="Times New Roman"/>
          <w:sz w:val="24"/>
          <w:szCs w:val="24"/>
          <w:vertAlign w:val="subscript"/>
        </w:rPr>
        <w:t>2</w:t>
      </w:r>
      <w:r w:rsidR="00B4388A" w:rsidRPr="000F35D6">
        <w:rPr>
          <w:rFonts w:ascii="Times New Roman" w:hAnsi="Times New Roman" w:cs="Times New Roman"/>
          <w:sz w:val="24"/>
          <w:szCs w:val="24"/>
        </w:rPr>
        <w:t>O</w:t>
      </w:r>
      <w:r w:rsidR="00B4388A" w:rsidRPr="000F35D6">
        <w:rPr>
          <w:rFonts w:ascii="Times New Roman" w:hAnsi="Times New Roman" w:cs="Times New Roman"/>
          <w:sz w:val="24"/>
          <w:szCs w:val="24"/>
          <w:vertAlign w:val="subscript"/>
        </w:rPr>
        <w:t>3</w:t>
      </w:r>
      <w:r w:rsidR="00B4388A" w:rsidRPr="000F35D6">
        <w:rPr>
          <w:rFonts w:ascii="Times New Roman" w:hAnsi="Times New Roman" w:cs="Times New Roman"/>
          <w:sz w:val="24"/>
          <w:szCs w:val="24"/>
        </w:rPr>
        <w:t>-SiO</w:t>
      </w:r>
      <w:r w:rsidR="00B4388A" w:rsidRPr="000F35D6">
        <w:rPr>
          <w:rFonts w:ascii="Times New Roman" w:hAnsi="Times New Roman" w:cs="Times New Roman"/>
          <w:sz w:val="24"/>
          <w:szCs w:val="24"/>
          <w:vertAlign w:val="subscript"/>
        </w:rPr>
        <w:t>2</w:t>
      </w:r>
      <w:r w:rsidR="00B4388A" w:rsidRPr="000F35D6">
        <w:rPr>
          <w:rFonts w:ascii="Times New Roman" w:hAnsi="Times New Roman" w:cs="Times New Roman"/>
          <w:sz w:val="24"/>
          <w:szCs w:val="24"/>
        </w:rPr>
        <w:t xml:space="preserve"> and porcelain parts have been successfully fabricated</w:t>
      </w:r>
      <w:r w:rsidR="00CC2413" w:rsidRPr="000F35D6">
        <w:rPr>
          <w:rFonts w:ascii="Times New Roman" w:hAnsi="Times New Roman" w:cs="Times New Roman"/>
          <w:sz w:val="24"/>
          <w:szCs w:val="24"/>
        </w:rPr>
        <w:t xml:space="preserve"> </w:t>
      </w:r>
      <w:r w:rsidR="00871893">
        <w:rPr>
          <w:rFonts w:ascii="Times New Roman" w:hAnsi="Times New Roman" w:cs="Times New Roman"/>
          <w:sz w:val="24"/>
          <w:szCs w:val="24"/>
        </w:rPr>
        <w:t>[</w:t>
      </w:r>
      <w:r w:rsidR="00CC2413" w:rsidRPr="00871893">
        <w:rPr>
          <w:rFonts w:ascii="Times New Roman" w:hAnsi="Times New Roman" w:cs="Times New Roman"/>
          <w:sz w:val="24"/>
          <w:szCs w:val="24"/>
        </w:rPr>
        <w:t>6</w:t>
      </w:r>
      <w:r w:rsidR="009666CB" w:rsidRPr="00871893">
        <w:rPr>
          <w:rFonts w:ascii="Times New Roman" w:hAnsi="Times New Roman" w:cs="Times New Roman"/>
          <w:sz w:val="24"/>
          <w:szCs w:val="24"/>
        </w:rPr>
        <w:t>5</w:t>
      </w:r>
      <w:r w:rsidR="00CC2413" w:rsidRPr="00871893">
        <w:rPr>
          <w:rFonts w:ascii="Times New Roman" w:hAnsi="Times New Roman" w:cs="Times New Roman"/>
          <w:sz w:val="24"/>
          <w:szCs w:val="24"/>
        </w:rPr>
        <w:t>-</w:t>
      </w:r>
      <w:r w:rsidR="00CA4F32" w:rsidRPr="00871893">
        <w:rPr>
          <w:rFonts w:ascii="Times New Roman" w:hAnsi="Times New Roman" w:cs="Times New Roman"/>
          <w:sz w:val="24"/>
          <w:szCs w:val="24"/>
        </w:rPr>
        <w:t>7</w:t>
      </w:r>
      <w:r w:rsidR="009666CB" w:rsidRPr="00871893">
        <w:rPr>
          <w:rFonts w:ascii="Times New Roman" w:hAnsi="Times New Roman" w:cs="Times New Roman"/>
          <w:sz w:val="24"/>
          <w:szCs w:val="24"/>
        </w:rPr>
        <w:t>2</w:t>
      </w:r>
      <w:r w:rsidR="00871893">
        <w:rPr>
          <w:rFonts w:ascii="Times New Roman" w:hAnsi="Times New Roman" w:cs="Times New Roman"/>
          <w:sz w:val="24"/>
          <w:szCs w:val="24"/>
        </w:rPr>
        <w:t>]</w:t>
      </w:r>
      <w:r w:rsidR="00B4388A" w:rsidRPr="000F35D6">
        <w:rPr>
          <w:rFonts w:ascii="Times New Roman" w:hAnsi="Times New Roman" w:cs="Times New Roman"/>
          <w:sz w:val="24"/>
          <w:szCs w:val="24"/>
        </w:rPr>
        <w:t xml:space="preserve">. </w:t>
      </w:r>
    </w:p>
    <w:p w14:paraId="178017B7" w14:textId="77777777" w:rsidR="00CC2413" w:rsidRPr="000F35D6" w:rsidRDefault="00CC2413"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2.7.3 Slurry spraying technique</w:t>
      </w:r>
    </w:p>
    <w:p w14:paraId="38607BF4" w14:textId="0B762FAD" w:rsidR="0034144E" w:rsidRPr="0094708D" w:rsidRDefault="00CC2413" w:rsidP="00510949">
      <w:pPr>
        <w:spacing w:line="480" w:lineRule="auto"/>
        <w:jc w:val="both"/>
        <w:rPr>
          <w:rFonts w:ascii="Times New Roman" w:hAnsi="Times New Roman" w:cs="Times New Roman"/>
          <w:iCs/>
          <w:sz w:val="24"/>
          <w:szCs w:val="24"/>
        </w:rPr>
      </w:pPr>
      <w:proofErr w:type="spellStart"/>
      <w:r w:rsidRPr="000F35D6">
        <w:rPr>
          <w:rFonts w:ascii="Times New Roman" w:hAnsi="Times New Roman" w:cs="Times New Roman"/>
          <w:iCs/>
          <w:sz w:val="24"/>
          <w:szCs w:val="24"/>
        </w:rPr>
        <w:t>Klocke</w:t>
      </w:r>
      <w:proofErr w:type="spellEnd"/>
      <w:r w:rsidRPr="000F35D6">
        <w:rPr>
          <w:rFonts w:ascii="Times New Roman" w:hAnsi="Times New Roman" w:cs="Times New Roman"/>
          <w:iCs/>
          <w:sz w:val="24"/>
          <w:szCs w:val="24"/>
        </w:rPr>
        <w:t xml:space="preserve"> </w:t>
      </w:r>
      <w:r w:rsidR="00510949" w:rsidRPr="00510949">
        <w:rPr>
          <w:rFonts w:ascii="Times New Roman" w:hAnsi="Times New Roman" w:cs="Times New Roman"/>
          <w:i/>
          <w:iCs/>
          <w:sz w:val="24"/>
          <w:szCs w:val="24"/>
        </w:rPr>
        <w:t>et al</w:t>
      </w:r>
      <w:r w:rsidRPr="000F35D6">
        <w:rPr>
          <w:rFonts w:ascii="Times New Roman" w:hAnsi="Times New Roman" w:cs="Times New Roman"/>
          <w:iCs/>
          <w:sz w:val="24"/>
          <w:szCs w:val="24"/>
        </w:rPr>
        <w:t xml:space="preserve"> </w:t>
      </w:r>
      <w:r w:rsidR="00037BCF">
        <w:rPr>
          <w:rFonts w:ascii="Times New Roman" w:hAnsi="Times New Roman" w:cs="Times New Roman"/>
          <w:iCs/>
          <w:sz w:val="24"/>
          <w:szCs w:val="24"/>
        </w:rPr>
        <w:t>[</w:t>
      </w:r>
      <w:r w:rsidR="006978E4" w:rsidRPr="00037BCF">
        <w:rPr>
          <w:rFonts w:ascii="Times New Roman" w:hAnsi="Times New Roman" w:cs="Times New Roman"/>
          <w:iCs/>
          <w:sz w:val="24"/>
          <w:szCs w:val="24"/>
        </w:rPr>
        <w:t>7</w:t>
      </w:r>
      <w:r w:rsidR="00C30FB1" w:rsidRPr="00037BCF">
        <w:rPr>
          <w:rFonts w:ascii="Times New Roman" w:hAnsi="Times New Roman" w:cs="Times New Roman"/>
          <w:iCs/>
          <w:sz w:val="24"/>
          <w:szCs w:val="24"/>
        </w:rPr>
        <w:t>3</w:t>
      </w:r>
      <w:r w:rsidR="00037BCF">
        <w:rPr>
          <w:rFonts w:ascii="Times New Roman" w:hAnsi="Times New Roman" w:cs="Times New Roman"/>
          <w:iCs/>
          <w:sz w:val="24"/>
          <w:szCs w:val="24"/>
        </w:rPr>
        <w:t>]</w:t>
      </w:r>
      <w:r w:rsidRPr="000F35D6">
        <w:rPr>
          <w:rFonts w:ascii="Times New Roman" w:hAnsi="Times New Roman" w:cs="Times New Roman"/>
          <w:iCs/>
          <w:sz w:val="24"/>
          <w:szCs w:val="24"/>
        </w:rPr>
        <w:t xml:space="preserve"> have produced yttria stabilized zirconia (YSZ) by using direct SLS® technique</w:t>
      </w:r>
      <w:r w:rsidR="008D4112" w:rsidRPr="000F35D6">
        <w:rPr>
          <w:rFonts w:ascii="Times New Roman" w:hAnsi="Times New Roman" w:cs="Times New Roman"/>
          <w:iCs/>
          <w:sz w:val="24"/>
          <w:szCs w:val="24"/>
        </w:rPr>
        <w:t xml:space="preserve">. As reported </w:t>
      </w:r>
      <w:r w:rsidR="00D167A9">
        <w:rPr>
          <w:rFonts w:ascii="Times New Roman" w:hAnsi="Times New Roman" w:cs="Times New Roman"/>
          <w:iCs/>
          <w:sz w:val="24"/>
          <w:szCs w:val="24"/>
        </w:rPr>
        <w:t>[</w:t>
      </w:r>
      <w:r w:rsidR="006978E4" w:rsidRPr="00D167A9">
        <w:rPr>
          <w:rFonts w:ascii="Times New Roman" w:hAnsi="Times New Roman" w:cs="Times New Roman"/>
          <w:iCs/>
          <w:sz w:val="24"/>
          <w:szCs w:val="24"/>
        </w:rPr>
        <w:t>7</w:t>
      </w:r>
      <w:r w:rsidR="00C30FB1" w:rsidRPr="00D167A9">
        <w:rPr>
          <w:rFonts w:ascii="Times New Roman" w:hAnsi="Times New Roman" w:cs="Times New Roman"/>
          <w:iCs/>
          <w:sz w:val="24"/>
          <w:szCs w:val="24"/>
        </w:rPr>
        <w:t>3</w:t>
      </w:r>
      <w:r w:rsidR="00D167A9">
        <w:rPr>
          <w:rFonts w:ascii="Times New Roman" w:hAnsi="Times New Roman" w:cs="Times New Roman"/>
          <w:iCs/>
          <w:sz w:val="24"/>
          <w:szCs w:val="24"/>
        </w:rPr>
        <w:t>]</w:t>
      </w:r>
      <w:r w:rsidR="008D4112" w:rsidRPr="000F35D6">
        <w:rPr>
          <w:rFonts w:ascii="Times New Roman" w:hAnsi="Times New Roman" w:cs="Times New Roman"/>
          <w:iCs/>
          <w:sz w:val="24"/>
          <w:szCs w:val="24"/>
        </w:rPr>
        <w:t xml:space="preserve">, the process involved formation of </w:t>
      </w:r>
      <w:r w:rsidRPr="000F35D6">
        <w:rPr>
          <w:rFonts w:ascii="Times New Roman" w:hAnsi="Times New Roman" w:cs="Times New Roman"/>
          <w:iCs/>
          <w:sz w:val="24"/>
          <w:szCs w:val="24"/>
        </w:rPr>
        <w:t xml:space="preserve">powder layers by spraying (instead of </w:t>
      </w:r>
      <w:r w:rsidR="008D4112" w:rsidRPr="000F35D6">
        <w:rPr>
          <w:rFonts w:ascii="Times New Roman" w:hAnsi="Times New Roman" w:cs="Times New Roman"/>
          <w:iCs/>
          <w:sz w:val="24"/>
          <w:szCs w:val="24"/>
        </w:rPr>
        <w:t xml:space="preserve">a </w:t>
      </w:r>
      <w:proofErr w:type="spellStart"/>
      <w:r w:rsidRPr="000F35D6">
        <w:rPr>
          <w:rFonts w:ascii="Times New Roman" w:hAnsi="Times New Roman" w:cs="Times New Roman"/>
          <w:iCs/>
          <w:sz w:val="24"/>
          <w:szCs w:val="24"/>
        </w:rPr>
        <w:t>layer</w:t>
      </w:r>
      <w:r w:rsidR="008D4112" w:rsidRPr="000F35D6">
        <w:rPr>
          <w:rFonts w:ascii="Times New Roman" w:hAnsi="Times New Roman" w:cs="Times New Roman"/>
          <w:iCs/>
          <w:sz w:val="24"/>
          <w:szCs w:val="24"/>
        </w:rPr>
        <w:t>wise</w:t>
      </w:r>
      <w:proofErr w:type="spellEnd"/>
      <w:r w:rsidRPr="000F35D6">
        <w:rPr>
          <w:rFonts w:ascii="Times New Roman" w:hAnsi="Times New Roman" w:cs="Times New Roman"/>
          <w:iCs/>
          <w:sz w:val="24"/>
          <w:szCs w:val="24"/>
        </w:rPr>
        <w:t xml:space="preserve"> deposition) ceramic suspension before drying. </w:t>
      </w:r>
      <w:r w:rsidR="008D4112" w:rsidRPr="000F35D6">
        <w:rPr>
          <w:rFonts w:ascii="Times New Roman" w:hAnsi="Times New Roman" w:cs="Times New Roman"/>
          <w:iCs/>
          <w:sz w:val="24"/>
          <w:szCs w:val="24"/>
        </w:rPr>
        <w:t>Moreover,</w:t>
      </w:r>
      <w:r w:rsidRPr="000F35D6">
        <w:rPr>
          <w:rFonts w:ascii="Times New Roman" w:hAnsi="Times New Roman" w:cs="Times New Roman"/>
          <w:iCs/>
          <w:sz w:val="24"/>
          <w:szCs w:val="24"/>
        </w:rPr>
        <w:t xml:space="preserve"> cracks</w:t>
      </w:r>
      <w:r w:rsidR="008D4112" w:rsidRPr="000F35D6">
        <w:rPr>
          <w:rFonts w:ascii="Times New Roman" w:hAnsi="Times New Roman" w:cs="Times New Roman"/>
          <w:iCs/>
          <w:sz w:val="24"/>
          <w:szCs w:val="24"/>
        </w:rPr>
        <w:t xml:space="preserve">, observed on the </w:t>
      </w:r>
      <w:proofErr w:type="spellStart"/>
      <w:r w:rsidR="008D4112" w:rsidRPr="000F35D6">
        <w:rPr>
          <w:rFonts w:ascii="Times New Roman" w:hAnsi="Times New Roman" w:cs="Times New Roman"/>
          <w:iCs/>
          <w:sz w:val="24"/>
          <w:szCs w:val="24"/>
        </w:rPr>
        <w:t>SLSed</w:t>
      </w:r>
      <w:proofErr w:type="spellEnd"/>
      <w:r w:rsidR="008D4112" w:rsidRPr="000F35D6">
        <w:rPr>
          <w:rFonts w:ascii="Times New Roman" w:hAnsi="Times New Roman" w:cs="Times New Roman"/>
          <w:iCs/>
          <w:sz w:val="24"/>
          <w:szCs w:val="24"/>
        </w:rPr>
        <w:t xml:space="preserve"> layers were reported to occur by thermal contraction during cooling after irradiation using a laser beam). The amount of open porosity in the finished parts was reported to be ~24-32%</w:t>
      </w:r>
      <w:r w:rsidR="006978E4" w:rsidRPr="000F35D6">
        <w:rPr>
          <w:rFonts w:ascii="Times New Roman" w:hAnsi="Times New Roman" w:cs="Times New Roman"/>
          <w:iCs/>
          <w:sz w:val="24"/>
          <w:szCs w:val="24"/>
        </w:rPr>
        <w:t xml:space="preserve"> </w:t>
      </w:r>
      <w:r w:rsidR="00AD28BE">
        <w:rPr>
          <w:rFonts w:ascii="Times New Roman" w:hAnsi="Times New Roman" w:cs="Times New Roman"/>
          <w:iCs/>
          <w:sz w:val="24"/>
          <w:szCs w:val="24"/>
        </w:rPr>
        <w:t>[</w:t>
      </w:r>
      <w:r w:rsidR="006978E4" w:rsidRPr="00AD28BE">
        <w:rPr>
          <w:rFonts w:ascii="Times New Roman" w:hAnsi="Times New Roman" w:cs="Times New Roman"/>
          <w:iCs/>
          <w:sz w:val="24"/>
          <w:szCs w:val="24"/>
        </w:rPr>
        <w:t>7</w:t>
      </w:r>
      <w:r w:rsidR="00C30FB1" w:rsidRPr="00AD28BE">
        <w:rPr>
          <w:rFonts w:ascii="Times New Roman" w:hAnsi="Times New Roman" w:cs="Times New Roman"/>
          <w:iCs/>
          <w:sz w:val="24"/>
          <w:szCs w:val="24"/>
        </w:rPr>
        <w:t>3</w:t>
      </w:r>
      <w:r w:rsidR="00AD28BE">
        <w:rPr>
          <w:rFonts w:ascii="Times New Roman" w:hAnsi="Times New Roman" w:cs="Times New Roman"/>
          <w:iCs/>
          <w:sz w:val="24"/>
          <w:szCs w:val="24"/>
        </w:rPr>
        <w:t>]</w:t>
      </w:r>
      <w:r w:rsidR="008D4112" w:rsidRPr="000F35D6">
        <w:rPr>
          <w:rFonts w:ascii="Times New Roman" w:hAnsi="Times New Roman" w:cs="Times New Roman"/>
          <w:iCs/>
          <w:sz w:val="24"/>
          <w:szCs w:val="24"/>
        </w:rPr>
        <w:t xml:space="preserve">. However, the molten powder was unable to fill all the gaps between the </w:t>
      </w:r>
      <w:proofErr w:type="spellStart"/>
      <w:r w:rsidR="008D4112" w:rsidRPr="000F35D6">
        <w:rPr>
          <w:rFonts w:ascii="Times New Roman" w:hAnsi="Times New Roman" w:cs="Times New Roman"/>
          <w:iCs/>
          <w:sz w:val="24"/>
          <w:szCs w:val="24"/>
        </w:rPr>
        <w:t>unmelted</w:t>
      </w:r>
      <w:proofErr w:type="spellEnd"/>
      <w:r w:rsidR="008D4112" w:rsidRPr="000F35D6">
        <w:rPr>
          <w:rFonts w:ascii="Times New Roman" w:hAnsi="Times New Roman" w:cs="Times New Roman"/>
          <w:iCs/>
          <w:sz w:val="24"/>
          <w:szCs w:val="24"/>
        </w:rPr>
        <w:t xml:space="preserve"> powder particles </w:t>
      </w:r>
      <w:proofErr w:type="spellStart"/>
      <w:r w:rsidR="008D4112" w:rsidRPr="000F35D6">
        <w:rPr>
          <w:rFonts w:ascii="Times New Roman" w:hAnsi="Times New Roman" w:cs="Times New Roman"/>
          <w:iCs/>
          <w:sz w:val="24"/>
          <w:szCs w:val="24"/>
        </w:rPr>
        <w:t>inspite</w:t>
      </w:r>
      <w:proofErr w:type="spellEnd"/>
      <w:r w:rsidR="008D4112" w:rsidRPr="000F35D6">
        <w:rPr>
          <w:rFonts w:ascii="Times New Roman" w:hAnsi="Times New Roman" w:cs="Times New Roman"/>
          <w:iCs/>
          <w:sz w:val="24"/>
          <w:szCs w:val="24"/>
        </w:rPr>
        <w:t xml:space="preserve"> of high packing density of the deposited green layers</w:t>
      </w:r>
      <w:r w:rsidR="006978E4" w:rsidRPr="000F35D6">
        <w:rPr>
          <w:rFonts w:ascii="Times New Roman" w:hAnsi="Times New Roman" w:cs="Times New Roman"/>
          <w:iCs/>
          <w:sz w:val="24"/>
          <w:szCs w:val="24"/>
        </w:rPr>
        <w:t xml:space="preserve"> </w:t>
      </w:r>
      <w:r w:rsidR="00D31C91">
        <w:rPr>
          <w:rFonts w:ascii="Times New Roman" w:hAnsi="Times New Roman" w:cs="Times New Roman"/>
          <w:iCs/>
          <w:sz w:val="24"/>
          <w:szCs w:val="24"/>
        </w:rPr>
        <w:t>[</w:t>
      </w:r>
      <w:r w:rsidR="006978E4" w:rsidRPr="00D31C91">
        <w:rPr>
          <w:rFonts w:ascii="Times New Roman" w:hAnsi="Times New Roman" w:cs="Times New Roman"/>
          <w:iCs/>
          <w:sz w:val="24"/>
          <w:szCs w:val="24"/>
        </w:rPr>
        <w:t>7</w:t>
      </w:r>
      <w:r w:rsidR="00C30FB1" w:rsidRPr="00D31C91">
        <w:rPr>
          <w:rFonts w:ascii="Times New Roman" w:hAnsi="Times New Roman" w:cs="Times New Roman"/>
          <w:iCs/>
          <w:sz w:val="24"/>
          <w:szCs w:val="24"/>
        </w:rPr>
        <w:t>3</w:t>
      </w:r>
      <w:r w:rsidR="00D31C91">
        <w:rPr>
          <w:rFonts w:ascii="Times New Roman" w:hAnsi="Times New Roman" w:cs="Times New Roman"/>
          <w:iCs/>
          <w:sz w:val="24"/>
          <w:szCs w:val="24"/>
        </w:rPr>
        <w:t>]</w:t>
      </w:r>
      <w:r w:rsidR="008D4112" w:rsidRPr="000F35D6">
        <w:rPr>
          <w:rFonts w:ascii="Times New Roman" w:hAnsi="Times New Roman" w:cs="Times New Roman"/>
          <w:iCs/>
          <w:sz w:val="24"/>
          <w:szCs w:val="24"/>
        </w:rPr>
        <w:t>.</w:t>
      </w:r>
    </w:p>
    <w:p w14:paraId="434758C3" w14:textId="77777777" w:rsidR="00B83073" w:rsidRPr="000F35D6" w:rsidRDefault="00B83073"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2.7.4 Ring blade technique</w:t>
      </w:r>
    </w:p>
    <w:p w14:paraId="232509A2" w14:textId="1DAA2D10" w:rsidR="00B83073" w:rsidRPr="000F35D6" w:rsidRDefault="00A86A0E"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This process, patented in 2004</w:t>
      </w:r>
      <w:r w:rsidR="00B83073" w:rsidRPr="000F35D6">
        <w:rPr>
          <w:rFonts w:ascii="Times New Roman" w:hAnsi="Times New Roman" w:cs="Times New Roman"/>
          <w:iCs/>
          <w:sz w:val="24"/>
          <w:szCs w:val="24"/>
        </w:rPr>
        <w:t xml:space="preserve"> </w:t>
      </w:r>
      <w:r w:rsidR="00B267EA">
        <w:rPr>
          <w:rFonts w:ascii="Times New Roman" w:hAnsi="Times New Roman" w:cs="Times New Roman"/>
          <w:iCs/>
          <w:sz w:val="24"/>
          <w:szCs w:val="24"/>
        </w:rPr>
        <w:t>[</w:t>
      </w:r>
      <w:r w:rsidRPr="00B267EA">
        <w:rPr>
          <w:rFonts w:ascii="Times New Roman" w:hAnsi="Times New Roman" w:cs="Times New Roman"/>
          <w:iCs/>
          <w:sz w:val="24"/>
          <w:szCs w:val="24"/>
        </w:rPr>
        <w:t>7</w:t>
      </w:r>
      <w:r w:rsidR="00492AF4" w:rsidRPr="00B267EA">
        <w:rPr>
          <w:rFonts w:ascii="Times New Roman" w:hAnsi="Times New Roman" w:cs="Times New Roman"/>
          <w:iCs/>
          <w:sz w:val="24"/>
          <w:szCs w:val="24"/>
        </w:rPr>
        <w:t>4</w:t>
      </w:r>
      <w:r w:rsidR="00B267EA">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B83073" w:rsidRPr="000F35D6">
        <w:rPr>
          <w:rFonts w:ascii="Times New Roman" w:hAnsi="Times New Roman" w:cs="Times New Roman"/>
          <w:iCs/>
          <w:sz w:val="24"/>
          <w:szCs w:val="24"/>
        </w:rPr>
        <w:t>consists of a ring blade</w:t>
      </w:r>
      <w:r w:rsidR="00EA38F6" w:rsidRPr="000F35D6">
        <w:rPr>
          <w:rFonts w:ascii="Times New Roman" w:hAnsi="Times New Roman" w:cs="Times New Roman"/>
          <w:iCs/>
          <w:sz w:val="24"/>
          <w:szCs w:val="24"/>
        </w:rPr>
        <w:t xml:space="preserve"> </w:t>
      </w:r>
      <w:r w:rsidR="00B267EA">
        <w:rPr>
          <w:rFonts w:ascii="Times New Roman" w:hAnsi="Times New Roman" w:cs="Times New Roman"/>
          <w:iCs/>
          <w:sz w:val="24"/>
          <w:szCs w:val="24"/>
        </w:rPr>
        <w:t>[</w:t>
      </w:r>
      <w:r w:rsidR="00EA38F6" w:rsidRPr="00B267EA">
        <w:rPr>
          <w:rFonts w:ascii="Times New Roman" w:hAnsi="Times New Roman" w:cs="Times New Roman"/>
          <w:iCs/>
          <w:sz w:val="24"/>
          <w:szCs w:val="24"/>
        </w:rPr>
        <w:t>7</w:t>
      </w:r>
      <w:r w:rsidR="00492AF4" w:rsidRPr="00B267EA">
        <w:rPr>
          <w:rFonts w:ascii="Times New Roman" w:hAnsi="Times New Roman" w:cs="Times New Roman"/>
          <w:iCs/>
          <w:sz w:val="24"/>
          <w:szCs w:val="24"/>
        </w:rPr>
        <w:t>5</w:t>
      </w:r>
      <w:r w:rsidR="00B267EA">
        <w:rPr>
          <w:rFonts w:ascii="Times New Roman" w:hAnsi="Times New Roman" w:cs="Times New Roman"/>
          <w:iCs/>
          <w:sz w:val="24"/>
          <w:szCs w:val="24"/>
        </w:rPr>
        <w:t>]</w:t>
      </w:r>
      <w:r w:rsidR="00B83073" w:rsidRPr="000F35D6">
        <w:rPr>
          <w:rFonts w:ascii="Times New Roman" w:hAnsi="Times New Roman" w:cs="Times New Roman"/>
          <w:iCs/>
          <w:sz w:val="24"/>
          <w:szCs w:val="24"/>
        </w:rPr>
        <w:t xml:space="preserve">, also </w:t>
      </w:r>
      <w:r w:rsidRPr="000F35D6">
        <w:rPr>
          <w:rFonts w:ascii="Times New Roman" w:hAnsi="Times New Roman" w:cs="Times New Roman"/>
          <w:iCs/>
          <w:sz w:val="24"/>
          <w:szCs w:val="24"/>
        </w:rPr>
        <w:t>known as</w:t>
      </w:r>
      <w:r w:rsidR="00B83073" w:rsidRPr="000F35D6">
        <w:rPr>
          <w:rFonts w:ascii="Times New Roman" w:hAnsi="Times New Roman" w:cs="Times New Roman"/>
          <w:iCs/>
          <w:sz w:val="24"/>
          <w:szCs w:val="24"/>
        </w:rPr>
        <w:t xml:space="preserve"> 'powder rack', </w:t>
      </w:r>
      <w:r w:rsidRPr="000F35D6">
        <w:rPr>
          <w:rFonts w:ascii="Times New Roman" w:hAnsi="Times New Roman" w:cs="Times New Roman"/>
          <w:iCs/>
          <w:sz w:val="24"/>
          <w:szCs w:val="24"/>
        </w:rPr>
        <w:t xml:space="preserve">for deposition of </w:t>
      </w:r>
      <w:r w:rsidR="00B83073" w:rsidRPr="000F35D6">
        <w:rPr>
          <w:rFonts w:ascii="Times New Roman" w:hAnsi="Times New Roman" w:cs="Times New Roman"/>
          <w:iCs/>
          <w:sz w:val="24"/>
          <w:szCs w:val="24"/>
        </w:rPr>
        <w:t xml:space="preserve">dry non- agglomerated </w:t>
      </w:r>
      <w:proofErr w:type="spellStart"/>
      <w:r w:rsidR="00B83073" w:rsidRPr="000F35D6">
        <w:rPr>
          <w:rFonts w:ascii="Times New Roman" w:hAnsi="Times New Roman" w:cs="Times New Roman"/>
          <w:iCs/>
          <w:sz w:val="24"/>
          <w:szCs w:val="24"/>
        </w:rPr>
        <w:t>submicrometer</w:t>
      </w:r>
      <w:proofErr w:type="spellEnd"/>
      <w:r w:rsidRPr="000F35D6">
        <w:rPr>
          <w:rFonts w:ascii="Times New Roman" w:hAnsi="Times New Roman" w:cs="Times New Roman"/>
          <w:iCs/>
          <w:sz w:val="24"/>
          <w:szCs w:val="24"/>
        </w:rPr>
        <w:t xml:space="preserve"> sized ceramic</w:t>
      </w:r>
      <w:r w:rsidR="00B83073" w:rsidRPr="000F35D6">
        <w:rPr>
          <w:rFonts w:ascii="Times New Roman" w:hAnsi="Times New Roman" w:cs="Times New Roman"/>
          <w:iCs/>
          <w:sz w:val="24"/>
          <w:szCs w:val="24"/>
        </w:rPr>
        <w:t xml:space="preserve"> powder. </w:t>
      </w:r>
      <w:r w:rsidRPr="000F35D6">
        <w:rPr>
          <w:rFonts w:ascii="Times New Roman" w:hAnsi="Times New Roman" w:cs="Times New Roman"/>
          <w:iCs/>
          <w:sz w:val="24"/>
          <w:szCs w:val="24"/>
        </w:rPr>
        <w:t xml:space="preserve">Moreover, using this technique, it </w:t>
      </w:r>
      <w:r w:rsidR="00B83073" w:rsidRPr="000F35D6">
        <w:rPr>
          <w:rFonts w:ascii="Times New Roman" w:hAnsi="Times New Roman" w:cs="Times New Roman"/>
          <w:iCs/>
          <w:sz w:val="24"/>
          <w:szCs w:val="24"/>
        </w:rPr>
        <w:t xml:space="preserve">is also possible to partially melt the deposited powder particles. </w:t>
      </w:r>
      <w:r w:rsidR="00083C8F" w:rsidRPr="000F35D6">
        <w:rPr>
          <w:rFonts w:ascii="Times New Roman" w:hAnsi="Times New Roman" w:cs="Times New Roman"/>
          <w:iCs/>
          <w:sz w:val="24"/>
          <w:szCs w:val="24"/>
        </w:rPr>
        <w:t>For the purpose of</w:t>
      </w:r>
      <w:r w:rsidR="00B83073" w:rsidRPr="000F35D6">
        <w:rPr>
          <w:rFonts w:ascii="Times New Roman" w:hAnsi="Times New Roman" w:cs="Times New Roman"/>
          <w:iCs/>
          <w:sz w:val="24"/>
          <w:szCs w:val="24"/>
        </w:rPr>
        <w:t xml:space="preserve"> </w:t>
      </w:r>
      <w:r w:rsidR="00083C8F" w:rsidRPr="000F35D6">
        <w:rPr>
          <w:rFonts w:ascii="Times New Roman" w:hAnsi="Times New Roman" w:cs="Times New Roman"/>
          <w:iCs/>
          <w:sz w:val="24"/>
          <w:szCs w:val="24"/>
        </w:rPr>
        <w:t>inhibit</w:t>
      </w:r>
      <w:r w:rsidR="00B83073" w:rsidRPr="000F35D6">
        <w:rPr>
          <w:rFonts w:ascii="Times New Roman" w:hAnsi="Times New Roman" w:cs="Times New Roman"/>
          <w:iCs/>
          <w:sz w:val="24"/>
          <w:szCs w:val="24"/>
        </w:rPr>
        <w:t xml:space="preserve"> overheating of the </w:t>
      </w:r>
      <w:r w:rsidRPr="000F35D6">
        <w:rPr>
          <w:rFonts w:ascii="Times New Roman" w:hAnsi="Times New Roman" w:cs="Times New Roman"/>
          <w:iCs/>
          <w:sz w:val="24"/>
          <w:szCs w:val="24"/>
        </w:rPr>
        <w:t xml:space="preserve">laser </w:t>
      </w:r>
      <w:r w:rsidR="00B83073" w:rsidRPr="000F35D6">
        <w:rPr>
          <w:rFonts w:ascii="Times New Roman" w:hAnsi="Times New Roman" w:cs="Times New Roman"/>
          <w:iCs/>
          <w:sz w:val="24"/>
          <w:szCs w:val="24"/>
        </w:rPr>
        <w:t xml:space="preserve">scanned material, the laser is mostly </w:t>
      </w:r>
      <w:r w:rsidR="00A271B8" w:rsidRPr="000F35D6">
        <w:rPr>
          <w:rFonts w:ascii="Times New Roman" w:hAnsi="Times New Roman" w:cs="Times New Roman"/>
          <w:iCs/>
          <w:sz w:val="24"/>
          <w:szCs w:val="24"/>
        </w:rPr>
        <w:t>applied</w:t>
      </w:r>
      <w:r w:rsidR="00B83073" w:rsidRPr="000F35D6">
        <w:rPr>
          <w:rFonts w:ascii="Times New Roman" w:hAnsi="Times New Roman" w:cs="Times New Roman"/>
          <w:iCs/>
          <w:sz w:val="24"/>
          <w:szCs w:val="24"/>
        </w:rPr>
        <w:t xml:space="preserve"> in a pulsed </w:t>
      </w:r>
      <w:r w:rsidRPr="000F35D6">
        <w:rPr>
          <w:rFonts w:ascii="Times New Roman" w:hAnsi="Times New Roman" w:cs="Times New Roman"/>
          <w:iCs/>
          <w:sz w:val="24"/>
          <w:szCs w:val="24"/>
        </w:rPr>
        <w:t>mode</w:t>
      </w:r>
      <w:r w:rsidR="00B83073" w:rsidRPr="000F35D6">
        <w:rPr>
          <w:rFonts w:ascii="Times New Roman" w:hAnsi="Times New Roman" w:cs="Times New Roman"/>
          <w:iCs/>
          <w:sz w:val="24"/>
          <w:szCs w:val="24"/>
        </w:rPr>
        <w:t xml:space="preserve"> instead of a continuous mode</w:t>
      </w:r>
      <w:r w:rsidRPr="000F35D6">
        <w:rPr>
          <w:rFonts w:ascii="Times New Roman" w:hAnsi="Times New Roman" w:cs="Times New Roman"/>
          <w:iCs/>
          <w:sz w:val="24"/>
          <w:szCs w:val="24"/>
        </w:rPr>
        <w:t xml:space="preserve"> </w:t>
      </w:r>
      <w:r w:rsidR="00200710">
        <w:rPr>
          <w:rFonts w:ascii="Times New Roman" w:hAnsi="Times New Roman" w:cs="Times New Roman"/>
          <w:iCs/>
          <w:sz w:val="24"/>
          <w:szCs w:val="24"/>
        </w:rPr>
        <w:t>[</w:t>
      </w:r>
      <w:r w:rsidR="00B83073" w:rsidRPr="00200710">
        <w:rPr>
          <w:rFonts w:ascii="Times New Roman" w:hAnsi="Times New Roman" w:cs="Times New Roman"/>
          <w:iCs/>
          <w:sz w:val="24"/>
          <w:szCs w:val="24"/>
        </w:rPr>
        <w:t>7</w:t>
      </w:r>
      <w:r w:rsidR="00492AF4" w:rsidRPr="00200710">
        <w:rPr>
          <w:rFonts w:ascii="Times New Roman" w:hAnsi="Times New Roman" w:cs="Times New Roman"/>
          <w:iCs/>
          <w:sz w:val="24"/>
          <w:szCs w:val="24"/>
        </w:rPr>
        <w:t>6</w:t>
      </w:r>
      <w:r w:rsidR="00200710">
        <w:rPr>
          <w:rFonts w:ascii="Times New Roman" w:hAnsi="Times New Roman" w:cs="Times New Roman"/>
          <w:iCs/>
          <w:sz w:val="24"/>
          <w:szCs w:val="24"/>
        </w:rPr>
        <w:t>]</w:t>
      </w:r>
      <w:r w:rsidR="00B83073" w:rsidRPr="000F35D6">
        <w:rPr>
          <w:rFonts w:ascii="Times New Roman" w:hAnsi="Times New Roman" w:cs="Times New Roman"/>
          <w:iCs/>
          <w:sz w:val="24"/>
          <w:szCs w:val="24"/>
        </w:rPr>
        <w:t xml:space="preserve">. Partial melting of </w:t>
      </w:r>
      <w:proofErr w:type="spellStart"/>
      <w:r w:rsidR="00B83073" w:rsidRPr="000F35D6">
        <w:rPr>
          <w:rFonts w:ascii="Times New Roman" w:hAnsi="Times New Roman" w:cs="Times New Roman"/>
          <w:iCs/>
          <w:sz w:val="24"/>
          <w:szCs w:val="24"/>
        </w:rPr>
        <w:t>submicrometer</w:t>
      </w:r>
      <w:proofErr w:type="spellEnd"/>
      <w:r w:rsidR="00B83073"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 xml:space="preserve">sized </w:t>
      </w:r>
      <w:r w:rsidR="00B83073" w:rsidRPr="000F35D6">
        <w:rPr>
          <w:rFonts w:ascii="Times New Roman" w:hAnsi="Times New Roman" w:cs="Times New Roman"/>
          <w:iCs/>
          <w:sz w:val="24"/>
          <w:szCs w:val="24"/>
        </w:rPr>
        <w:t>powde</w:t>
      </w:r>
      <w:r w:rsidRPr="000F35D6">
        <w:rPr>
          <w:rFonts w:ascii="Times New Roman" w:hAnsi="Times New Roman" w:cs="Times New Roman"/>
          <w:iCs/>
          <w:sz w:val="24"/>
          <w:szCs w:val="24"/>
        </w:rPr>
        <w:t>r particles</w:t>
      </w:r>
      <w:r w:rsidR="00B83073" w:rsidRPr="000F35D6">
        <w:rPr>
          <w:rFonts w:ascii="Times New Roman" w:hAnsi="Times New Roman" w:cs="Times New Roman"/>
          <w:iCs/>
          <w:sz w:val="24"/>
          <w:szCs w:val="24"/>
        </w:rPr>
        <w:t xml:space="preserve"> using the micro SLS® device </w:t>
      </w:r>
      <w:r w:rsidRPr="000F35D6">
        <w:rPr>
          <w:rFonts w:ascii="Times New Roman" w:hAnsi="Times New Roman" w:cs="Times New Roman"/>
          <w:iCs/>
          <w:sz w:val="24"/>
          <w:szCs w:val="24"/>
        </w:rPr>
        <w:t xml:space="preserve">(using Ring blade technique) </w:t>
      </w:r>
      <w:r w:rsidR="00B83073" w:rsidRPr="000F35D6">
        <w:rPr>
          <w:rFonts w:ascii="Times New Roman" w:hAnsi="Times New Roman" w:cs="Times New Roman"/>
          <w:iCs/>
          <w:sz w:val="24"/>
          <w:szCs w:val="24"/>
        </w:rPr>
        <w:t xml:space="preserve">has been </w:t>
      </w:r>
      <w:r w:rsidRPr="000F35D6">
        <w:rPr>
          <w:rFonts w:ascii="Times New Roman" w:hAnsi="Times New Roman" w:cs="Times New Roman"/>
          <w:iCs/>
          <w:sz w:val="24"/>
          <w:szCs w:val="24"/>
        </w:rPr>
        <w:t>reported</w:t>
      </w:r>
      <w:r w:rsidR="00B83073" w:rsidRPr="000F35D6">
        <w:rPr>
          <w:rFonts w:ascii="Times New Roman" w:hAnsi="Times New Roman" w:cs="Times New Roman"/>
          <w:iCs/>
          <w:sz w:val="24"/>
          <w:szCs w:val="24"/>
        </w:rPr>
        <w:t xml:space="preserve"> to</w:t>
      </w:r>
      <w:r w:rsidRPr="000F35D6">
        <w:rPr>
          <w:rFonts w:ascii="Times New Roman" w:hAnsi="Times New Roman" w:cs="Times New Roman"/>
          <w:iCs/>
          <w:sz w:val="24"/>
          <w:szCs w:val="24"/>
        </w:rPr>
        <w:t xml:space="preserve"> be used for the fabrication of </w:t>
      </w:r>
      <w:r w:rsidR="00B83073" w:rsidRPr="000F35D6">
        <w:rPr>
          <w:rFonts w:ascii="Times New Roman" w:hAnsi="Times New Roman" w:cs="Times New Roman"/>
          <w:iCs/>
          <w:sz w:val="24"/>
          <w:szCs w:val="24"/>
        </w:rPr>
        <w:t xml:space="preserve">the following ceramic </w:t>
      </w:r>
      <w:r w:rsidRPr="000F35D6">
        <w:rPr>
          <w:rFonts w:ascii="Times New Roman" w:hAnsi="Times New Roman" w:cs="Times New Roman"/>
          <w:iCs/>
          <w:sz w:val="24"/>
          <w:szCs w:val="24"/>
        </w:rPr>
        <w:t>parts</w:t>
      </w:r>
      <w:r w:rsidR="00B83073" w:rsidRPr="000F35D6">
        <w:rPr>
          <w:rFonts w:ascii="Times New Roman" w:hAnsi="Times New Roman" w:cs="Times New Roman"/>
          <w:iCs/>
          <w:sz w:val="24"/>
          <w:szCs w:val="24"/>
        </w:rPr>
        <w:t xml:space="preserve">: </w:t>
      </w:r>
      <w:r w:rsidR="00585B00">
        <w:rPr>
          <w:rFonts w:ascii="Times New Roman" w:hAnsi="Times New Roman" w:cs="Times New Roman"/>
          <w:iCs/>
          <w:sz w:val="24"/>
          <w:szCs w:val="24"/>
        </w:rPr>
        <w:t>A</w:t>
      </w:r>
      <w:r w:rsidR="00585B00" w:rsidRPr="00585B00">
        <w:rPr>
          <w:rFonts w:ascii="Times New Roman" w:hAnsi="Times New Roman" w:cs="Times New Roman"/>
          <w:iCs/>
          <w:sz w:val="24"/>
          <w:szCs w:val="24"/>
          <w:vertAlign w:val="subscript"/>
        </w:rPr>
        <w:t>l2</w:t>
      </w:r>
      <w:r w:rsidR="00585B00">
        <w:rPr>
          <w:rFonts w:ascii="Times New Roman" w:hAnsi="Times New Roman" w:cs="Times New Roman"/>
          <w:iCs/>
          <w:sz w:val="24"/>
          <w:szCs w:val="24"/>
        </w:rPr>
        <w:t>O</w:t>
      </w:r>
      <w:r w:rsidR="00585B00" w:rsidRPr="00585B00">
        <w:rPr>
          <w:rFonts w:ascii="Times New Roman" w:hAnsi="Times New Roman" w:cs="Times New Roman"/>
          <w:iCs/>
          <w:sz w:val="24"/>
          <w:szCs w:val="24"/>
          <w:vertAlign w:val="subscript"/>
        </w:rPr>
        <w:t>3</w:t>
      </w:r>
      <w:r w:rsidR="00B83073" w:rsidRPr="000F35D6">
        <w:rPr>
          <w:rFonts w:ascii="Times New Roman" w:hAnsi="Times New Roman" w:cs="Times New Roman"/>
          <w:iCs/>
          <w:sz w:val="24"/>
          <w:szCs w:val="24"/>
        </w:rPr>
        <w:t>-feldspar</w:t>
      </w:r>
      <w:r w:rsidRPr="000F35D6">
        <w:rPr>
          <w:rFonts w:ascii="Times New Roman" w:hAnsi="Times New Roman" w:cs="Times New Roman"/>
          <w:iCs/>
          <w:sz w:val="24"/>
          <w:szCs w:val="24"/>
        </w:rPr>
        <w:t xml:space="preserve"> </w:t>
      </w:r>
      <w:r w:rsidR="00585B00">
        <w:rPr>
          <w:rFonts w:ascii="Times New Roman" w:hAnsi="Times New Roman" w:cs="Times New Roman"/>
          <w:iCs/>
          <w:sz w:val="24"/>
          <w:szCs w:val="24"/>
        </w:rPr>
        <w:t>[</w:t>
      </w:r>
      <w:r w:rsidR="00B83073" w:rsidRPr="00585B00">
        <w:rPr>
          <w:rFonts w:ascii="Times New Roman" w:hAnsi="Times New Roman" w:cs="Times New Roman"/>
          <w:iCs/>
          <w:sz w:val="24"/>
          <w:szCs w:val="24"/>
        </w:rPr>
        <w:t>7</w:t>
      </w:r>
      <w:r w:rsidR="00492AF4" w:rsidRPr="00585B00">
        <w:rPr>
          <w:rFonts w:ascii="Times New Roman" w:hAnsi="Times New Roman" w:cs="Times New Roman"/>
          <w:iCs/>
          <w:sz w:val="24"/>
          <w:szCs w:val="24"/>
        </w:rPr>
        <w:t>5</w:t>
      </w:r>
      <w:r w:rsidR="00585B00">
        <w:rPr>
          <w:rFonts w:ascii="Times New Roman" w:hAnsi="Times New Roman" w:cs="Times New Roman"/>
          <w:iCs/>
          <w:sz w:val="24"/>
          <w:szCs w:val="24"/>
        </w:rPr>
        <w:t>]</w:t>
      </w:r>
      <w:r w:rsidR="00B83073"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Al</w:t>
      </w:r>
      <w:r w:rsidRPr="000F35D6">
        <w:rPr>
          <w:rFonts w:ascii="Times New Roman" w:hAnsi="Times New Roman" w:cs="Times New Roman"/>
          <w:iCs/>
          <w:sz w:val="24"/>
          <w:szCs w:val="24"/>
          <w:vertAlign w:val="subscript"/>
        </w:rPr>
        <w:t>2</w:t>
      </w:r>
      <w:r w:rsidRPr="000F35D6">
        <w:rPr>
          <w:rFonts w:ascii="Times New Roman" w:hAnsi="Times New Roman" w:cs="Times New Roman"/>
          <w:iCs/>
          <w:sz w:val="24"/>
          <w:szCs w:val="24"/>
        </w:rPr>
        <w:t>O</w:t>
      </w:r>
      <w:r w:rsidRPr="000F35D6">
        <w:rPr>
          <w:rFonts w:ascii="Times New Roman" w:hAnsi="Times New Roman" w:cs="Times New Roman"/>
          <w:iCs/>
          <w:sz w:val="24"/>
          <w:szCs w:val="24"/>
          <w:vertAlign w:val="subscript"/>
        </w:rPr>
        <w:t>3</w:t>
      </w:r>
      <w:r w:rsidR="00B83073"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SiO</w:t>
      </w:r>
      <w:r w:rsidRPr="000F35D6">
        <w:rPr>
          <w:rFonts w:ascii="Times New Roman" w:hAnsi="Times New Roman" w:cs="Times New Roman"/>
          <w:iCs/>
          <w:sz w:val="24"/>
          <w:szCs w:val="24"/>
          <w:vertAlign w:val="subscript"/>
        </w:rPr>
        <w:t>2</w:t>
      </w:r>
      <w:r w:rsidRPr="000F35D6">
        <w:rPr>
          <w:rFonts w:ascii="Times New Roman" w:hAnsi="Times New Roman" w:cs="Times New Roman"/>
          <w:iCs/>
          <w:sz w:val="24"/>
          <w:szCs w:val="24"/>
        </w:rPr>
        <w:t xml:space="preserve"> </w:t>
      </w:r>
      <w:r w:rsidR="00585B00">
        <w:rPr>
          <w:rFonts w:ascii="Times New Roman" w:hAnsi="Times New Roman" w:cs="Times New Roman"/>
          <w:iCs/>
          <w:sz w:val="24"/>
          <w:szCs w:val="24"/>
        </w:rPr>
        <w:t>[</w:t>
      </w:r>
      <w:r w:rsidR="00B83073" w:rsidRPr="00585B00">
        <w:rPr>
          <w:rFonts w:ascii="Times New Roman" w:hAnsi="Times New Roman" w:cs="Times New Roman"/>
          <w:iCs/>
          <w:sz w:val="24"/>
          <w:szCs w:val="24"/>
        </w:rPr>
        <w:t>7</w:t>
      </w:r>
      <w:r w:rsidR="00492AF4" w:rsidRPr="00585B00">
        <w:rPr>
          <w:rFonts w:ascii="Times New Roman" w:hAnsi="Times New Roman" w:cs="Times New Roman"/>
          <w:iCs/>
          <w:sz w:val="24"/>
          <w:szCs w:val="24"/>
        </w:rPr>
        <w:t>4</w:t>
      </w:r>
      <w:r w:rsidR="00B83073" w:rsidRPr="00585B00">
        <w:rPr>
          <w:rFonts w:ascii="Times New Roman" w:hAnsi="Times New Roman" w:cs="Times New Roman"/>
          <w:iCs/>
          <w:sz w:val="24"/>
          <w:szCs w:val="24"/>
        </w:rPr>
        <w:t>,</w:t>
      </w:r>
      <w:r w:rsidRPr="00585B00">
        <w:rPr>
          <w:rFonts w:ascii="Times New Roman" w:hAnsi="Times New Roman" w:cs="Times New Roman"/>
          <w:iCs/>
          <w:sz w:val="24"/>
          <w:szCs w:val="24"/>
        </w:rPr>
        <w:t xml:space="preserve"> </w:t>
      </w:r>
      <w:r w:rsidR="00492AF4" w:rsidRPr="00585B00">
        <w:rPr>
          <w:rFonts w:ascii="Times New Roman" w:hAnsi="Times New Roman" w:cs="Times New Roman"/>
          <w:iCs/>
          <w:sz w:val="24"/>
          <w:szCs w:val="24"/>
        </w:rPr>
        <w:t>76</w:t>
      </w:r>
      <w:r w:rsidR="00B83073" w:rsidRPr="00585B00">
        <w:rPr>
          <w:rFonts w:ascii="Times New Roman" w:hAnsi="Times New Roman" w:cs="Times New Roman"/>
          <w:iCs/>
          <w:sz w:val="24"/>
          <w:szCs w:val="24"/>
        </w:rPr>
        <w:t>-7</w:t>
      </w:r>
      <w:r w:rsidR="00492AF4" w:rsidRPr="00585B00">
        <w:rPr>
          <w:rFonts w:ascii="Times New Roman" w:hAnsi="Times New Roman" w:cs="Times New Roman"/>
          <w:iCs/>
          <w:sz w:val="24"/>
          <w:szCs w:val="24"/>
        </w:rPr>
        <w:t>8</w:t>
      </w:r>
      <w:r w:rsidR="00585B00">
        <w:rPr>
          <w:rFonts w:ascii="Times New Roman" w:hAnsi="Times New Roman" w:cs="Times New Roman"/>
          <w:iCs/>
          <w:sz w:val="24"/>
          <w:szCs w:val="24"/>
        </w:rPr>
        <w:t>]</w:t>
      </w:r>
      <w:r w:rsidR="00B83073" w:rsidRPr="000F35D6">
        <w:rPr>
          <w:rFonts w:ascii="Times New Roman" w:hAnsi="Times New Roman" w:cs="Times New Roman"/>
          <w:iCs/>
          <w:sz w:val="24"/>
          <w:szCs w:val="24"/>
        </w:rPr>
        <w:t>, feldspar</w:t>
      </w:r>
      <w:r w:rsidRPr="000F35D6">
        <w:rPr>
          <w:rFonts w:ascii="Times New Roman" w:hAnsi="Times New Roman" w:cs="Times New Roman"/>
          <w:iCs/>
          <w:sz w:val="24"/>
          <w:szCs w:val="24"/>
        </w:rPr>
        <w:t xml:space="preserve"> </w:t>
      </w:r>
      <w:r w:rsidR="00585B00">
        <w:rPr>
          <w:rFonts w:ascii="Times New Roman" w:hAnsi="Times New Roman" w:cs="Times New Roman"/>
          <w:iCs/>
          <w:sz w:val="24"/>
          <w:szCs w:val="24"/>
        </w:rPr>
        <w:t>[</w:t>
      </w:r>
      <w:r w:rsidR="00B83073" w:rsidRPr="00585B00">
        <w:rPr>
          <w:rFonts w:ascii="Times New Roman" w:hAnsi="Times New Roman" w:cs="Times New Roman"/>
          <w:iCs/>
          <w:sz w:val="24"/>
          <w:szCs w:val="24"/>
        </w:rPr>
        <w:t>7</w:t>
      </w:r>
      <w:r w:rsidR="00870EDC" w:rsidRPr="00585B00">
        <w:rPr>
          <w:rFonts w:ascii="Times New Roman" w:hAnsi="Times New Roman" w:cs="Times New Roman"/>
          <w:iCs/>
          <w:sz w:val="24"/>
          <w:szCs w:val="24"/>
        </w:rPr>
        <w:t>4</w:t>
      </w:r>
      <w:r w:rsidR="00585B00">
        <w:rPr>
          <w:rFonts w:ascii="Times New Roman" w:hAnsi="Times New Roman" w:cs="Times New Roman"/>
          <w:iCs/>
          <w:sz w:val="24"/>
          <w:szCs w:val="24"/>
        </w:rPr>
        <w:t>]</w:t>
      </w:r>
      <w:r w:rsidR="00B83073"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 xml:space="preserve">etc. </w:t>
      </w:r>
      <w:r w:rsidR="00B83073" w:rsidRPr="000F35D6">
        <w:rPr>
          <w:rFonts w:ascii="Times New Roman" w:hAnsi="Times New Roman" w:cs="Times New Roman"/>
          <w:iCs/>
          <w:sz w:val="24"/>
          <w:szCs w:val="24"/>
        </w:rPr>
        <w:t xml:space="preserve"> However, the </w:t>
      </w:r>
      <w:r w:rsidRPr="000F35D6">
        <w:rPr>
          <w:rFonts w:ascii="Times New Roman" w:hAnsi="Times New Roman" w:cs="Times New Roman"/>
          <w:iCs/>
          <w:sz w:val="24"/>
          <w:szCs w:val="24"/>
        </w:rPr>
        <w:t>fabricated</w:t>
      </w:r>
      <w:r w:rsidR="00B83073" w:rsidRPr="000F35D6">
        <w:rPr>
          <w:rFonts w:ascii="Times New Roman" w:hAnsi="Times New Roman" w:cs="Times New Roman"/>
          <w:iCs/>
          <w:sz w:val="24"/>
          <w:szCs w:val="24"/>
        </w:rPr>
        <w:t xml:space="preserve"> ceramic parts </w:t>
      </w:r>
      <w:r w:rsidRPr="000F35D6">
        <w:rPr>
          <w:rFonts w:ascii="Times New Roman" w:hAnsi="Times New Roman" w:cs="Times New Roman"/>
          <w:iCs/>
          <w:sz w:val="24"/>
          <w:szCs w:val="24"/>
        </w:rPr>
        <w:t xml:space="preserve">were reported to </w:t>
      </w:r>
      <w:r w:rsidR="00B83073" w:rsidRPr="000F35D6">
        <w:rPr>
          <w:rFonts w:ascii="Times New Roman" w:hAnsi="Times New Roman" w:cs="Times New Roman"/>
          <w:iCs/>
          <w:sz w:val="24"/>
          <w:szCs w:val="24"/>
        </w:rPr>
        <w:t>contain pores</w:t>
      </w:r>
      <w:r w:rsidRPr="000F35D6">
        <w:rPr>
          <w:rFonts w:ascii="Times New Roman" w:hAnsi="Times New Roman" w:cs="Times New Roman"/>
          <w:iCs/>
          <w:sz w:val="24"/>
          <w:szCs w:val="24"/>
        </w:rPr>
        <w:t xml:space="preserve"> </w:t>
      </w:r>
      <w:r w:rsidR="00585B00">
        <w:rPr>
          <w:rFonts w:ascii="Times New Roman" w:hAnsi="Times New Roman" w:cs="Times New Roman"/>
          <w:iCs/>
          <w:sz w:val="24"/>
          <w:szCs w:val="24"/>
        </w:rPr>
        <w:t>[</w:t>
      </w:r>
      <w:r w:rsidRPr="00585B00">
        <w:rPr>
          <w:rFonts w:ascii="Times New Roman" w:hAnsi="Times New Roman" w:cs="Times New Roman"/>
          <w:iCs/>
          <w:sz w:val="24"/>
          <w:szCs w:val="24"/>
        </w:rPr>
        <w:t>22</w:t>
      </w:r>
      <w:r w:rsidR="00585B00">
        <w:rPr>
          <w:rFonts w:ascii="Times New Roman" w:hAnsi="Times New Roman" w:cs="Times New Roman"/>
          <w:iCs/>
          <w:sz w:val="24"/>
          <w:szCs w:val="24"/>
        </w:rPr>
        <w:t>]</w:t>
      </w:r>
      <w:r w:rsidR="00B83073" w:rsidRPr="000F35D6">
        <w:rPr>
          <w:rFonts w:ascii="Times New Roman" w:hAnsi="Times New Roman" w:cs="Times New Roman"/>
          <w:iCs/>
          <w:sz w:val="24"/>
          <w:szCs w:val="24"/>
        </w:rPr>
        <w:t>.</w:t>
      </w:r>
    </w:p>
    <w:p w14:paraId="5EEF48B1" w14:textId="77777777" w:rsidR="00EA38F6" w:rsidRPr="000F35D6" w:rsidRDefault="00EA38F6"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2.7.5 Electrophoretic deposition (EPD)</w:t>
      </w:r>
      <w:r w:rsidR="0098465B" w:rsidRPr="000F35D6">
        <w:rPr>
          <w:rFonts w:ascii="Times New Roman" w:hAnsi="Times New Roman" w:cs="Times New Roman"/>
          <w:b/>
          <w:bCs/>
          <w:iCs/>
          <w:sz w:val="24"/>
          <w:szCs w:val="24"/>
        </w:rPr>
        <w:t xml:space="preserve"> technique</w:t>
      </w:r>
    </w:p>
    <w:p w14:paraId="1CC49B06" w14:textId="27F30AC3" w:rsidR="006D1B18" w:rsidRDefault="006D1B18"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An experimental setup for his technique as reported by </w:t>
      </w:r>
      <w:proofErr w:type="spellStart"/>
      <w:r w:rsidRPr="000F35D6">
        <w:rPr>
          <w:rFonts w:ascii="Times New Roman" w:hAnsi="Times New Roman" w:cs="Times New Roman"/>
          <w:iCs/>
          <w:sz w:val="24"/>
          <w:szCs w:val="24"/>
        </w:rPr>
        <w:t>Deckers</w:t>
      </w:r>
      <w:proofErr w:type="spellEnd"/>
      <w:r w:rsidRPr="000F35D6">
        <w:rPr>
          <w:rFonts w:ascii="Times New Roman" w:hAnsi="Times New Roman" w:cs="Times New Roman"/>
          <w:iCs/>
          <w:sz w:val="24"/>
          <w:szCs w:val="24"/>
        </w:rPr>
        <w:t xml:space="preserve"> </w:t>
      </w:r>
      <w:r w:rsidR="00510949" w:rsidRPr="00510949">
        <w:rPr>
          <w:rFonts w:ascii="Times New Roman" w:hAnsi="Times New Roman" w:cs="Times New Roman"/>
          <w:i/>
          <w:iCs/>
          <w:sz w:val="24"/>
          <w:szCs w:val="24"/>
        </w:rPr>
        <w:t>et al</w:t>
      </w:r>
      <w:r w:rsidRPr="000F35D6">
        <w:rPr>
          <w:rFonts w:ascii="Times New Roman" w:hAnsi="Times New Roman" w:cs="Times New Roman"/>
          <w:iCs/>
          <w:sz w:val="24"/>
          <w:szCs w:val="24"/>
        </w:rPr>
        <w:t xml:space="preserve"> </w:t>
      </w:r>
      <w:r w:rsidR="00526F11">
        <w:rPr>
          <w:rFonts w:ascii="Times New Roman" w:hAnsi="Times New Roman" w:cs="Times New Roman"/>
          <w:iCs/>
          <w:sz w:val="24"/>
          <w:szCs w:val="24"/>
        </w:rPr>
        <w:t>[</w:t>
      </w:r>
      <w:r w:rsidRPr="00526F11">
        <w:rPr>
          <w:rFonts w:ascii="Times New Roman" w:hAnsi="Times New Roman" w:cs="Times New Roman"/>
          <w:iCs/>
          <w:sz w:val="24"/>
          <w:szCs w:val="24"/>
        </w:rPr>
        <w:t>22</w:t>
      </w:r>
      <w:r w:rsidR="00526F11">
        <w:rPr>
          <w:rFonts w:ascii="Times New Roman" w:hAnsi="Times New Roman" w:cs="Times New Roman"/>
          <w:iCs/>
          <w:sz w:val="24"/>
          <w:szCs w:val="24"/>
        </w:rPr>
        <w:t>]</w:t>
      </w:r>
      <w:r w:rsidRPr="000F35D6">
        <w:rPr>
          <w:rFonts w:ascii="Times New Roman" w:hAnsi="Times New Roman" w:cs="Times New Roman"/>
          <w:iCs/>
          <w:sz w:val="24"/>
          <w:szCs w:val="24"/>
        </w:rPr>
        <w:t>, consists of a vertical tub</w:t>
      </w:r>
      <w:r w:rsidR="00C35B5E" w:rsidRPr="000F35D6">
        <w:rPr>
          <w:rFonts w:ascii="Times New Roman" w:hAnsi="Times New Roman" w:cs="Times New Roman"/>
          <w:iCs/>
          <w:sz w:val="24"/>
          <w:szCs w:val="24"/>
        </w:rPr>
        <w:t>ular</w:t>
      </w:r>
      <w:r w:rsidRPr="000F35D6">
        <w:rPr>
          <w:rFonts w:ascii="Times New Roman" w:hAnsi="Times New Roman" w:cs="Times New Roman"/>
          <w:iCs/>
          <w:sz w:val="24"/>
          <w:szCs w:val="24"/>
        </w:rPr>
        <w:t xml:space="preserve"> furnace for a homogeneous heating till 800°C (within a range of ± 50°C). The layer deposition process has been reported </w:t>
      </w:r>
      <w:r w:rsidR="0076485E" w:rsidRPr="000F35D6">
        <w:rPr>
          <w:rFonts w:ascii="Times New Roman" w:hAnsi="Times New Roman" w:cs="Times New Roman"/>
          <w:iCs/>
          <w:sz w:val="24"/>
          <w:szCs w:val="24"/>
        </w:rPr>
        <w:t xml:space="preserve">to </w:t>
      </w:r>
      <w:r w:rsidRPr="000F35D6">
        <w:rPr>
          <w:rFonts w:ascii="Times New Roman" w:hAnsi="Times New Roman" w:cs="Times New Roman"/>
          <w:iCs/>
          <w:sz w:val="24"/>
          <w:szCs w:val="24"/>
        </w:rPr>
        <w:t xml:space="preserve">consist of two steps. The </w:t>
      </w:r>
      <w:r w:rsidR="00C35B5E" w:rsidRPr="000F35D6">
        <w:rPr>
          <w:rFonts w:ascii="Times New Roman" w:hAnsi="Times New Roman" w:cs="Times New Roman"/>
          <w:iCs/>
          <w:sz w:val="24"/>
          <w:szCs w:val="24"/>
        </w:rPr>
        <w:t>1</w:t>
      </w:r>
      <w:r w:rsidR="00C35B5E" w:rsidRPr="000F35D6">
        <w:rPr>
          <w:rFonts w:ascii="Times New Roman" w:hAnsi="Times New Roman" w:cs="Times New Roman"/>
          <w:iCs/>
          <w:sz w:val="24"/>
          <w:szCs w:val="24"/>
          <w:vertAlign w:val="superscript"/>
        </w:rPr>
        <w:t>st</w:t>
      </w:r>
      <w:r w:rsidR="00C35B5E"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step involves deposition of a powder layer on a deposition electrode by the EPD process in an EPD cell, consisting of a positively charged Al</w:t>
      </w:r>
      <w:r w:rsidRPr="000F35D6">
        <w:rPr>
          <w:rFonts w:ascii="Times New Roman" w:hAnsi="Times New Roman" w:cs="Times New Roman"/>
          <w:iCs/>
          <w:sz w:val="24"/>
          <w:szCs w:val="24"/>
          <w:vertAlign w:val="subscript"/>
        </w:rPr>
        <w:t>2</w:t>
      </w:r>
      <w:r w:rsidRPr="000F35D6">
        <w:rPr>
          <w:rFonts w:ascii="Times New Roman" w:hAnsi="Times New Roman" w:cs="Times New Roman"/>
          <w:iCs/>
          <w:sz w:val="24"/>
          <w:szCs w:val="24"/>
        </w:rPr>
        <w:t>O</w:t>
      </w:r>
      <w:r w:rsidRPr="000F35D6">
        <w:rPr>
          <w:rFonts w:ascii="Times New Roman" w:hAnsi="Times New Roman" w:cs="Times New Roman"/>
          <w:iCs/>
          <w:sz w:val="24"/>
          <w:szCs w:val="24"/>
          <w:vertAlign w:val="subscript"/>
        </w:rPr>
        <w:t>3</w:t>
      </w:r>
      <w:r w:rsidRPr="000F35D6">
        <w:rPr>
          <w:rFonts w:ascii="Times New Roman" w:hAnsi="Times New Roman" w:cs="Times New Roman"/>
          <w:iCs/>
          <w:sz w:val="24"/>
          <w:szCs w:val="24"/>
        </w:rPr>
        <w:t xml:space="preserve"> suspension with a counter electrode mounted at the bottom and a deposition tool at the top of the cell. During EPD process, a </w:t>
      </w:r>
      <w:r w:rsidR="007B36FC" w:rsidRPr="000F35D6">
        <w:rPr>
          <w:rFonts w:ascii="Times New Roman" w:hAnsi="Times New Roman" w:cs="Times New Roman"/>
          <w:iCs/>
          <w:sz w:val="24"/>
          <w:szCs w:val="24"/>
        </w:rPr>
        <w:t xml:space="preserve">DC power source is used to negatively charge </w:t>
      </w:r>
      <w:r w:rsidRPr="000F35D6">
        <w:rPr>
          <w:rFonts w:ascii="Times New Roman" w:hAnsi="Times New Roman" w:cs="Times New Roman"/>
          <w:iCs/>
          <w:sz w:val="24"/>
          <w:szCs w:val="24"/>
        </w:rPr>
        <w:t xml:space="preserve">deposition electrode and </w:t>
      </w:r>
      <w:r w:rsidR="0076485E" w:rsidRPr="000F35D6">
        <w:rPr>
          <w:rFonts w:ascii="Times New Roman" w:hAnsi="Times New Roman" w:cs="Times New Roman"/>
          <w:iCs/>
          <w:sz w:val="24"/>
          <w:szCs w:val="24"/>
        </w:rPr>
        <w:t>positively charge</w:t>
      </w:r>
      <w:r w:rsidR="007B36FC" w:rsidRPr="000F35D6">
        <w:rPr>
          <w:rFonts w:ascii="Times New Roman" w:hAnsi="Times New Roman" w:cs="Times New Roman"/>
          <w:iCs/>
          <w:sz w:val="24"/>
          <w:szCs w:val="24"/>
        </w:rPr>
        <w:t xml:space="preserve"> counter electrode</w:t>
      </w:r>
      <w:r w:rsidRPr="000F35D6">
        <w:rPr>
          <w:rFonts w:ascii="Times New Roman" w:hAnsi="Times New Roman" w:cs="Times New Roman"/>
          <w:iCs/>
          <w:sz w:val="24"/>
          <w:szCs w:val="24"/>
        </w:rPr>
        <w:t xml:space="preserve">. </w:t>
      </w:r>
      <w:r w:rsidR="00C35B5E" w:rsidRPr="000F35D6">
        <w:rPr>
          <w:rFonts w:ascii="Times New Roman" w:hAnsi="Times New Roman" w:cs="Times New Roman"/>
          <w:iCs/>
          <w:sz w:val="24"/>
          <w:szCs w:val="24"/>
        </w:rPr>
        <w:t>The</w:t>
      </w:r>
      <w:r w:rsidRPr="000F35D6">
        <w:rPr>
          <w:rFonts w:ascii="Times New Roman" w:hAnsi="Times New Roman" w:cs="Times New Roman"/>
          <w:iCs/>
          <w:sz w:val="24"/>
          <w:szCs w:val="24"/>
        </w:rPr>
        <w:t xml:space="preserve"> </w:t>
      </w:r>
      <w:r w:rsidR="00C35B5E" w:rsidRPr="000F35D6">
        <w:rPr>
          <w:rFonts w:ascii="Times New Roman" w:hAnsi="Times New Roman" w:cs="Times New Roman"/>
          <w:iCs/>
          <w:sz w:val="24"/>
          <w:szCs w:val="24"/>
        </w:rPr>
        <w:t>2</w:t>
      </w:r>
      <w:r w:rsidR="00C35B5E" w:rsidRPr="000F35D6">
        <w:rPr>
          <w:rFonts w:ascii="Times New Roman" w:hAnsi="Times New Roman" w:cs="Times New Roman"/>
          <w:iCs/>
          <w:sz w:val="24"/>
          <w:szCs w:val="24"/>
          <w:vertAlign w:val="superscript"/>
        </w:rPr>
        <w:t>nd</w:t>
      </w:r>
      <w:r w:rsidR="00C35B5E"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step</w:t>
      </w:r>
      <w:r w:rsidR="00C35B5E" w:rsidRPr="000F35D6">
        <w:rPr>
          <w:rFonts w:ascii="Times New Roman" w:hAnsi="Times New Roman" w:cs="Times New Roman"/>
          <w:iCs/>
          <w:sz w:val="24"/>
          <w:szCs w:val="24"/>
        </w:rPr>
        <w:t xml:space="preserve"> involves</w:t>
      </w:r>
      <w:r w:rsidRPr="000F35D6">
        <w:rPr>
          <w:rFonts w:ascii="Times New Roman" w:hAnsi="Times New Roman" w:cs="Times New Roman"/>
          <w:iCs/>
          <w:sz w:val="24"/>
          <w:szCs w:val="24"/>
        </w:rPr>
        <w:t xml:space="preserve"> the </w:t>
      </w:r>
      <w:r w:rsidR="00C35B5E" w:rsidRPr="000F35D6">
        <w:rPr>
          <w:rFonts w:ascii="Times New Roman" w:hAnsi="Times New Roman" w:cs="Times New Roman"/>
          <w:iCs/>
          <w:sz w:val="24"/>
          <w:szCs w:val="24"/>
        </w:rPr>
        <w:t xml:space="preserve">removal of </w:t>
      </w:r>
      <w:r w:rsidRPr="000F35D6">
        <w:rPr>
          <w:rFonts w:ascii="Times New Roman" w:hAnsi="Times New Roman" w:cs="Times New Roman"/>
          <w:iCs/>
          <w:sz w:val="24"/>
          <w:szCs w:val="24"/>
        </w:rPr>
        <w:t xml:space="preserve">deposition tool with EPD deposited powder layer from the EPD cell and </w:t>
      </w:r>
      <w:r w:rsidR="00C35B5E" w:rsidRPr="000F35D6">
        <w:rPr>
          <w:rFonts w:ascii="Times New Roman" w:hAnsi="Times New Roman" w:cs="Times New Roman"/>
          <w:iCs/>
          <w:sz w:val="24"/>
          <w:szCs w:val="24"/>
        </w:rPr>
        <w:t>subsequent mounting</w:t>
      </w:r>
      <w:r w:rsidRPr="000F35D6">
        <w:rPr>
          <w:rFonts w:ascii="Times New Roman" w:hAnsi="Times New Roman" w:cs="Times New Roman"/>
          <w:iCs/>
          <w:sz w:val="24"/>
          <w:szCs w:val="24"/>
        </w:rPr>
        <w:t xml:space="preserve"> into a gearbox </w:t>
      </w:r>
      <w:r w:rsidR="00C35B5E" w:rsidRPr="000F35D6">
        <w:rPr>
          <w:rFonts w:ascii="Times New Roman" w:hAnsi="Times New Roman" w:cs="Times New Roman"/>
          <w:iCs/>
          <w:sz w:val="24"/>
          <w:szCs w:val="24"/>
        </w:rPr>
        <w:t>for deposition of</w:t>
      </w:r>
      <w:r w:rsidRPr="000F35D6">
        <w:rPr>
          <w:rFonts w:ascii="Times New Roman" w:hAnsi="Times New Roman" w:cs="Times New Roman"/>
          <w:iCs/>
          <w:sz w:val="24"/>
          <w:szCs w:val="24"/>
        </w:rPr>
        <w:t xml:space="preserve"> </w:t>
      </w:r>
      <w:r w:rsidR="00C35B5E" w:rsidRPr="000F35D6">
        <w:rPr>
          <w:rFonts w:ascii="Times New Roman" w:hAnsi="Times New Roman" w:cs="Times New Roman"/>
          <w:iCs/>
          <w:sz w:val="24"/>
          <w:szCs w:val="24"/>
        </w:rPr>
        <w:t xml:space="preserve">the </w:t>
      </w:r>
      <w:r w:rsidRPr="000F35D6">
        <w:rPr>
          <w:rFonts w:ascii="Times New Roman" w:hAnsi="Times New Roman" w:cs="Times New Roman"/>
          <w:iCs/>
          <w:sz w:val="24"/>
          <w:szCs w:val="24"/>
        </w:rPr>
        <w:t>powder layer in the vertical tub</w:t>
      </w:r>
      <w:r w:rsidR="00C35B5E" w:rsidRPr="000F35D6">
        <w:rPr>
          <w:rFonts w:ascii="Times New Roman" w:hAnsi="Times New Roman" w:cs="Times New Roman"/>
          <w:iCs/>
          <w:sz w:val="24"/>
          <w:szCs w:val="24"/>
        </w:rPr>
        <w:t>ular</w:t>
      </w:r>
      <w:r w:rsidRPr="000F35D6">
        <w:rPr>
          <w:rFonts w:ascii="Times New Roman" w:hAnsi="Times New Roman" w:cs="Times New Roman"/>
          <w:iCs/>
          <w:sz w:val="24"/>
          <w:szCs w:val="24"/>
        </w:rPr>
        <w:t xml:space="preserve"> furnace. Optimi</w:t>
      </w:r>
      <w:r w:rsidR="00374DE6" w:rsidRPr="000F35D6">
        <w:rPr>
          <w:rFonts w:ascii="Times New Roman" w:hAnsi="Times New Roman" w:cs="Times New Roman"/>
          <w:iCs/>
          <w:sz w:val="24"/>
          <w:szCs w:val="24"/>
        </w:rPr>
        <w:t>sation of</w:t>
      </w:r>
      <w:r w:rsidRPr="000F35D6">
        <w:rPr>
          <w:rFonts w:ascii="Times New Roman" w:hAnsi="Times New Roman" w:cs="Times New Roman"/>
          <w:iCs/>
          <w:sz w:val="24"/>
          <w:szCs w:val="24"/>
        </w:rPr>
        <w:t xml:space="preserve"> the layer deposition and laser scanning parameters </w:t>
      </w:r>
      <w:r w:rsidR="009D314D" w:rsidRPr="000F35D6">
        <w:rPr>
          <w:rFonts w:ascii="Times New Roman" w:hAnsi="Times New Roman" w:cs="Times New Roman"/>
          <w:iCs/>
          <w:sz w:val="24"/>
          <w:szCs w:val="24"/>
        </w:rPr>
        <w:t>has been reported for the fabrication of</w:t>
      </w:r>
      <w:r w:rsidRPr="000F35D6">
        <w:rPr>
          <w:rFonts w:ascii="Times New Roman" w:hAnsi="Times New Roman" w:cs="Times New Roman"/>
          <w:iCs/>
          <w:sz w:val="24"/>
          <w:szCs w:val="24"/>
        </w:rPr>
        <w:t xml:space="preserve"> </w:t>
      </w:r>
      <w:r w:rsidR="009D314D" w:rsidRPr="000F35D6">
        <w:rPr>
          <w:rFonts w:ascii="Times New Roman" w:hAnsi="Times New Roman" w:cs="Times New Roman"/>
          <w:iCs/>
          <w:sz w:val="24"/>
          <w:szCs w:val="24"/>
        </w:rPr>
        <w:t>Al</w:t>
      </w:r>
      <w:r w:rsidR="009D314D" w:rsidRPr="000F35D6">
        <w:rPr>
          <w:rFonts w:ascii="Times New Roman" w:hAnsi="Times New Roman" w:cs="Times New Roman"/>
          <w:iCs/>
          <w:sz w:val="24"/>
          <w:szCs w:val="24"/>
          <w:vertAlign w:val="subscript"/>
        </w:rPr>
        <w:t>2</w:t>
      </w:r>
      <w:r w:rsidR="009D314D" w:rsidRPr="000F35D6">
        <w:rPr>
          <w:rFonts w:ascii="Times New Roman" w:hAnsi="Times New Roman" w:cs="Times New Roman"/>
          <w:iCs/>
          <w:sz w:val="24"/>
          <w:szCs w:val="24"/>
        </w:rPr>
        <w:t>O</w:t>
      </w:r>
      <w:r w:rsidR="009D314D" w:rsidRPr="000F35D6">
        <w:rPr>
          <w:rFonts w:ascii="Times New Roman" w:hAnsi="Times New Roman" w:cs="Times New Roman"/>
          <w:iCs/>
          <w:sz w:val="24"/>
          <w:szCs w:val="24"/>
          <w:vertAlign w:val="subscript"/>
        </w:rPr>
        <w:t>3</w:t>
      </w:r>
      <w:r w:rsidRPr="000F35D6">
        <w:rPr>
          <w:rFonts w:ascii="Times New Roman" w:hAnsi="Times New Roman" w:cs="Times New Roman"/>
          <w:iCs/>
          <w:sz w:val="24"/>
          <w:szCs w:val="24"/>
        </w:rPr>
        <w:t xml:space="preserve"> ceramic parts with a </w:t>
      </w:r>
      <w:r w:rsidR="004B51EA" w:rsidRPr="000F35D6">
        <w:rPr>
          <w:rFonts w:ascii="Times New Roman" w:hAnsi="Times New Roman" w:cs="Times New Roman"/>
          <w:iCs/>
          <w:sz w:val="24"/>
          <w:szCs w:val="24"/>
        </w:rPr>
        <w:t xml:space="preserve">high </w:t>
      </w:r>
      <w:r w:rsidRPr="000F35D6">
        <w:rPr>
          <w:rFonts w:ascii="Times New Roman" w:hAnsi="Times New Roman" w:cs="Times New Roman"/>
          <w:iCs/>
          <w:sz w:val="24"/>
          <w:szCs w:val="24"/>
        </w:rPr>
        <w:t xml:space="preserve">density </w:t>
      </w:r>
      <w:r w:rsidR="004B51EA"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85%</w:t>
      </w:r>
      <w:r w:rsidR="004B51EA" w:rsidRPr="000F35D6">
        <w:rPr>
          <w:rFonts w:ascii="Times New Roman" w:hAnsi="Times New Roman" w:cs="Times New Roman"/>
          <w:iCs/>
          <w:sz w:val="24"/>
          <w:szCs w:val="24"/>
        </w:rPr>
        <w:t>)</w:t>
      </w:r>
      <w:r w:rsidRPr="000F35D6">
        <w:rPr>
          <w:rFonts w:ascii="Times New Roman" w:hAnsi="Times New Roman" w:cs="Times New Roman"/>
          <w:iCs/>
          <w:sz w:val="24"/>
          <w:szCs w:val="24"/>
        </w:rPr>
        <w:t xml:space="preserve"> and a microstructure with </w:t>
      </w:r>
      <w:r w:rsidR="00F62586" w:rsidRPr="000F35D6">
        <w:rPr>
          <w:rFonts w:ascii="Times New Roman" w:hAnsi="Times New Roman" w:cs="Times New Roman"/>
          <w:iCs/>
          <w:sz w:val="24"/>
          <w:szCs w:val="24"/>
        </w:rPr>
        <w:t>average</w:t>
      </w:r>
      <w:r w:rsidRPr="000F35D6">
        <w:rPr>
          <w:rFonts w:ascii="Times New Roman" w:hAnsi="Times New Roman" w:cs="Times New Roman"/>
          <w:iCs/>
          <w:sz w:val="24"/>
          <w:szCs w:val="24"/>
        </w:rPr>
        <w:t xml:space="preserve"> grain size</w:t>
      </w:r>
      <w:r w:rsidR="00F62586" w:rsidRPr="000F35D6">
        <w:rPr>
          <w:rFonts w:ascii="Times New Roman" w:hAnsi="Times New Roman" w:cs="Times New Roman"/>
          <w:iCs/>
          <w:sz w:val="24"/>
          <w:szCs w:val="24"/>
        </w:rPr>
        <w:t xml:space="preserve"> &lt; </w:t>
      </w:r>
      <w:r w:rsidRPr="000F35D6">
        <w:rPr>
          <w:rFonts w:ascii="Times New Roman" w:hAnsi="Times New Roman" w:cs="Times New Roman"/>
          <w:iCs/>
          <w:sz w:val="24"/>
          <w:szCs w:val="24"/>
        </w:rPr>
        <w:t>5 µm</w:t>
      </w:r>
      <w:r w:rsidR="009D314D" w:rsidRPr="000F35D6">
        <w:rPr>
          <w:rFonts w:ascii="Times New Roman" w:hAnsi="Times New Roman" w:cs="Times New Roman"/>
          <w:iCs/>
          <w:sz w:val="24"/>
          <w:szCs w:val="24"/>
        </w:rPr>
        <w:t xml:space="preserve"> </w:t>
      </w:r>
      <w:r w:rsidR="002C0FFD">
        <w:rPr>
          <w:rFonts w:ascii="Times New Roman" w:hAnsi="Times New Roman" w:cs="Times New Roman"/>
          <w:iCs/>
          <w:sz w:val="24"/>
          <w:szCs w:val="24"/>
        </w:rPr>
        <w:t>[</w:t>
      </w:r>
      <w:r w:rsidR="009D314D" w:rsidRPr="002C0FFD">
        <w:rPr>
          <w:rFonts w:ascii="Times New Roman" w:hAnsi="Times New Roman" w:cs="Times New Roman"/>
          <w:iCs/>
          <w:sz w:val="24"/>
          <w:szCs w:val="24"/>
        </w:rPr>
        <w:t>7</w:t>
      </w:r>
      <w:r w:rsidR="00AC440E" w:rsidRPr="002C0FFD">
        <w:rPr>
          <w:rFonts w:ascii="Times New Roman" w:hAnsi="Times New Roman" w:cs="Times New Roman"/>
          <w:iCs/>
          <w:sz w:val="24"/>
          <w:szCs w:val="24"/>
        </w:rPr>
        <w:t>9</w:t>
      </w:r>
      <w:r w:rsidR="009D314D" w:rsidRPr="002C0FFD">
        <w:rPr>
          <w:rFonts w:ascii="Times New Roman" w:hAnsi="Times New Roman" w:cs="Times New Roman"/>
          <w:iCs/>
          <w:sz w:val="24"/>
          <w:szCs w:val="24"/>
        </w:rPr>
        <w:t>-</w:t>
      </w:r>
      <w:r w:rsidR="00F12FE4" w:rsidRPr="002C0FFD">
        <w:rPr>
          <w:rFonts w:ascii="Times New Roman" w:hAnsi="Times New Roman" w:cs="Times New Roman"/>
          <w:iCs/>
          <w:sz w:val="24"/>
          <w:szCs w:val="24"/>
        </w:rPr>
        <w:t>8</w:t>
      </w:r>
      <w:r w:rsidR="00AC440E" w:rsidRPr="002C0FFD">
        <w:rPr>
          <w:rFonts w:ascii="Times New Roman" w:hAnsi="Times New Roman" w:cs="Times New Roman"/>
          <w:iCs/>
          <w:sz w:val="24"/>
          <w:szCs w:val="24"/>
        </w:rPr>
        <w:t>3</w:t>
      </w:r>
      <w:r w:rsidR="002C0FFD">
        <w:rPr>
          <w:rFonts w:ascii="Times New Roman" w:hAnsi="Times New Roman" w:cs="Times New Roman"/>
          <w:iCs/>
          <w:sz w:val="24"/>
          <w:szCs w:val="24"/>
        </w:rPr>
        <w:t>]</w:t>
      </w:r>
      <w:r w:rsidR="009D314D" w:rsidRPr="000F35D6">
        <w:rPr>
          <w:rFonts w:ascii="Times New Roman" w:hAnsi="Times New Roman" w:cs="Times New Roman"/>
          <w:iCs/>
          <w:sz w:val="24"/>
          <w:szCs w:val="24"/>
        </w:rPr>
        <w:t xml:space="preserve">. Although the main consolidation mechanism of this technique appears to be partial melting, but however, at present, it </w:t>
      </w:r>
      <w:r w:rsidR="00AE2444" w:rsidRPr="000F35D6">
        <w:rPr>
          <w:rFonts w:ascii="Times New Roman" w:hAnsi="Times New Roman" w:cs="Times New Roman"/>
          <w:iCs/>
          <w:sz w:val="24"/>
          <w:szCs w:val="24"/>
        </w:rPr>
        <w:t>remains unclear as to</w:t>
      </w:r>
      <w:r w:rsidR="009D314D" w:rsidRPr="000F35D6">
        <w:rPr>
          <w:rFonts w:ascii="Times New Roman" w:hAnsi="Times New Roman" w:cs="Times New Roman"/>
          <w:iCs/>
          <w:sz w:val="24"/>
          <w:szCs w:val="24"/>
        </w:rPr>
        <w:t xml:space="preserve"> wh</w:t>
      </w:r>
      <w:r w:rsidR="00DE2F2A" w:rsidRPr="000F35D6">
        <w:rPr>
          <w:rFonts w:ascii="Times New Roman" w:hAnsi="Times New Roman" w:cs="Times New Roman"/>
          <w:iCs/>
          <w:sz w:val="24"/>
          <w:szCs w:val="24"/>
        </w:rPr>
        <w:t>ich</w:t>
      </w:r>
      <w:r w:rsidR="009D314D" w:rsidRPr="000F35D6">
        <w:rPr>
          <w:rFonts w:ascii="Times New Roman" w:hAnsi="Times New Roman" w:cs="Times New Roman"/>
          <w:iCs/>
          <w:sz w:val="24"/>
          <w:szCs w:val="24"/>
        </w:rPr>
        <w:t xml:space="preserve"> consolidation mechanism is active during the process. Therefore, the laser consolidation </w:t>
      </w:r>
      <w:r w:rsidR="00D332EB" w:rsidRPr="000F35D6">
        <w:rPr>
          <w:rFonts w:ascii="Times New Roman" w:hAnsi="Times New Roman" w:cs="Times New Roman"/>
          <w:iCs/>
          <w:sz w:val="24"/>
          <w:szCs w:val="24"/>
        </w:rPr>
        <w:t xml:space="preserve">process </w:t>
      </w:r>
      <w:r w:rsidR="009D314D" w:rsidRPr="000F35D6">
        <w:rPr>
          <w:rFonts w:ascii="Times New Roman" w:hAnsi="Times New Roman" w:cs="Times New Roman"/>
          <w:iCs/>
          <w:sz w:val="24"/>
          <w:szCs w:val="24"/>
        </w:rPr>
        <w:t>has</w:t>
      </w:r>
      <w:r w:rsidR="00D332EB" w:rsidRPr="000F35D6">
        <w:rPr>
          <w:rFonts w:ascii="Times New Roman" w:hAnsi="Times New Roman" w:cs="Times New Roman"/>
          <w:iCs/>
          <w:sz w:val="24"/>
          <w:szCs w:val="24"/>
        </w:rPr>
        <w:t xml:space="preserve"> also</w:t>
      </w:r>
      <w:r w:rsidR="009D314D" w:rsidRPr="000F35D6">
        <w:rPr>
          <w:rFonts w:ascii="Times New Roman" w:hAnsi="Times New Roman" w:cs="Times New Roman"/>
          <w:iCs/>
          <w:sz w:val="24"/>
          <w:szCs w:val="24"/>
        </w:rPr>
        <w:t xml:space="preserve"> been </w:t>
      </w:r>
      <w:r w:rsidR="000D2DB6" w:rsidRPr="000F35D6">
        <w:rPr>
          <w:rFonts w:ascii="Times New Roman" w:hAnsi="Times New Roman" w:cs="Times New Roman"/>
          <w:iCs/>
          <w:sz w:val="24"/>
          <w:szCs w:val="24"/>
        </w:rPr>
        <w:t>specified</w:t>
      </w:r>
      <w:r w:rsidR="009D314D" w:rsidRPr="000F35D6">
        <w:rPr>
          <w:rFonts w:ascii="Times New Roman" w:hAnsi="Times New Roman" w:cs="Times New Roman"/>
          <w:iCs/>
          <w:sz w:val="24"/>
          <w:szCs w:val="24"/>
        </w:rPr>
        <w:t xml:space="preserve"> as direct Selective Laser Sintering®/Melting (direct SLS®/SLM) </w:t>
      </w:r>
      <w:r w:rsidR="008E4D95">
        <w:rPr>
          <w:rFonts w:ascii="Times New Roman" w:hAnsi="Times New Roman" w:cs="Times New Roman"/>
          <w:iCs/>
          <w:sz w:val="24"/>
          <w:szCs w:val="24"/>
        </w:rPr>
        <w:t>[</w:t>
      </w:r>
      <w:r w:rsidR="009D314D" w:rsidRPr="008E4D95">
        <w:rPr>
          <w:rFonts w:ascii="Times New Roman" w:hAnsi="Times New Roman" w:cs="Times New Roman"/>
          <w:iCs/>
          <w:sz w:val="24"/>
          <w:szCs w:val="24"/>
        </w:rPr>
        <w:t>22</w:t>
      </w:r>
      <w:r w:rsidR="008E4D95">
        <w:rPr>
          <w:rFonts w:ascii="Times New Roman" w:hAnsi="Times New Roman" w:cs="Times New Roman"/>
          <w:iCs/>
          <w:sz w:val="24"/>
          <w:szCs w:val="24"/>
        </w:rPr>
        <w:t>]</w:t>
      </w:r>
      <w:r w:rsidR="009D314D" w:rsidRPr="000F35D6">
        <w:rPr>
          <w:rFonts w:ascii="Times New Roman" w:hAnsi="Times New Roman" w:cs="Times New Roman"/>
          <w:iCs/>
          <w:sz w:val="24"/>
          <w:szCs w:val="24"/>
        </w:rPr>
        <w:t>.</w:t>
      </w:r>
      <w:r w:rsidR="002D6BD3" w:rsidRPr="000F35D6">
        <w:rPr>
          <w:rFonts w:ascii="Times New Roman" w:hAnsi="Times New Roman" w:cs="Times New Roman"/>
          <w:iCs/>
          <w:sz w:val="24"/>
          <w:szCs w:val="24"/>
        </w:rPr>
        <w:t xml:space="preserve"> </w:t>
      </w:r>
      <w:r w:rsidR="00360534">
        <w:rPr>
          <w:rFonts w:ascii="Times New Roman" w:hAnsi="Times New Roman" w:cs="Times New Roman"/>
          <w:sz w:val="24"/>
          <w:szCs w:val="24"/>
        </w:rPr>
        <w:t>Figure</w:t>
      </w:r>
      <w:r w:rsidR="002D6BD3" w:rsidRPr="000F35D6">
        <w:rPr>
          <w:rFonts w:ascii="Times New Roman" w:hAnsi="Times New Roman" w:cs="Times New Roman"/>
          <w:iCs/>
          <w:sz w:val="24"/>
          <w:szCs w:val="24"/>
        </w:rPr>
        <w:t xml:space="preserve"> </w:t>
      </w:r>
      <w:r w:rsidR="00000F55" w:rsidRPr="000F35D6">
        <w:rPr>
          <w:rFonts w:ascii="Times New Roman" w:hAnsi="Times New Roman" w:cs="Times New Roman"/>
          <w:iCs/>
          <w:sz w:val="24"/>
          <w:szCs w:val="24"/>
        </w:rPr>
        <w:t>2</w:t>
      </w:r>
      <w:r w:rsidR="002D6BD3" w:rsidRPr="000F35D6">
        <w:rPr>
          <w:rFonts w:ascii="Times New Roman" w:hAnsi="Times New Roman" w:cs="Times New Roman"/>
          <w:iCs/>
          <w:sz w:val="24"/>
          <w:szCs w:val="24"/>
        </w:rPr>
        <w:t xml:space="preserve"> (below) </w:t>
      </w:r>
      <w:r w:rsidR="00EA5CEF" w:rsidRPr="000F35D6">
        <w:rPr>
          <w:rFonts w:ascii="Times New Roman" w:hAnsi="Times New Roman" w:cs="Times New Roman"/>
          <w:iCs/>
          <w:sz w:val="24"/>
          <w:szCs w:val="24"/>
        </w:rPr>
        <w:t>shows the SEM images of α-Al</w:t>
      </w:r>
      <w:r w:rsidR="00EA5CEF" w:rsidRPr="000F35D6">
        <w:rPr>
          <w:rFonts w:ascii="Times New Roman" w:hAnsi="Times New Roman" w:cs="Times New Roman"/>
          <w:iCs/>
          <w:sz w:val="24"/>
          <w:szCs w:val="24"/>
          <w:vertAlign w:val="subscript"/>
        </w:rPr>
        <w:t>2</w:t>
      </w:r>
      <w:r w:rsidR="00EA5CEF" w:rsidRPr="000F35D6">
        <w:rPr>
          <w:rFonts w:ascii="Times New Roman" w:hAnsi="Times New Roman" w:cs="Times New Roman"/>
          <w:iCs/>
          <w:sz w:val="24"/>
          <w:szCs w:val="24"/>
        </w:rPr>
        <w:t>O</w:t>
      </w:r>
      <w:r w:rsidR="00EA5CEF" w:rsidRPr="000F35D6">
        <w:rPr>
          <w:rFonts w:ascii="Times New Roman" w:hAnsi="Times New Roman" w:cs="Times New Roman"/>
          <w:iCs/>
          <w:sz w:val="24"/>
          <w:szCs w:val="24"/>
          <w:vertAlign w:val="subscript"/>
        </w:rPr>
        <w:t xml:space="preserve">3 </w:t>
      </w:r>
      <w:r w:rsidR="00EA5CEF" w:rsidRPr="000F35D6">
        <w:rPr>
          <w:rFonts w:ascii="Times New Roman" w:hAnsi="Times New Roman" w:cs="Times New Roman"/>
          <w:iCs/>
          <w:sz w:val="24"/>
          <w:szCs w:val="24"/>
        </w:rPr>
        <w:t>ceramic</w:t>
      </w:r>
      <w:r w:rsidR="00D21CA7" w:rsidRPr="000F35D6">
        <w:rPr>
          <w:rFonts w:ascii="Times New Roman" w:hAnsi="Times New Roman" w:cs="Times New Roman"/>
          <w:iCs/>
          <w:sz w:val="24"/>
          <w:szCs w:val="24"/>
        </w:rPr>
        <w:t xml:space="preserve"> part</w:t>
      </w:r>
      <w:r w:rsidR="001C2A2F" w:rsidRPr="000F35D6">
        <w:rPr>
          <w:rFonts w:ascii="Times New Roman" w:hAnsi="Times New Roman" w:cs="Times New Roman"/>
          <w:iCs/>
          <w:sz w:val="24"/>
          <w:szCs w:val="24"/>
        </w:rPr>
        <w:t xml:space="preserve"> fabricated using SLS®/SLM technique.</w:t>
      </w:r>
    </w:p>
    <w:p w14:paraId="5A9F21FF" w14:textId="77777777" w:rsidR="0094708D" w:rsidRDefault="0094708D" w:rsidP="00510949">
      <w:pPr>
        <w:spacing w:line="480" w:lineRule="auto"/>
        <w:jc w:val="both"/>
        <w:rPr>
          <w:rFonts w:ascii="Times New Roman" w:hAnsi="Times New Roman" w:cs="Times New Roman"/>
          <w:iCs/>
          <w:sz w:val="24"/>
          <w:szCs w:val="24"/>
        </w:rPr>
      </w:pPr>
    </w:p>
    <w:p w14:paraId="25E81B0A" w14:textId="77777777" w:rsidR="0094708D" w:rsidRPr="000F35D6" w:rsidRDefault="0094708D" w:rsidP="00510949">
      <w:pPr>
        <w:spacing w:line="480" w:lineRule="auto"/>
        <w:jc w:val="both"/>
        <w:rPr>
          <w:rFonts w:ascii="Times New Roman" w:hAnsi="Times New Roman" w:cs="Times New Roman"/>
          <w:iCs/>
          <w:sz w:val="24"/>
          <w:szCs w:val="24"/>
        </w:rPr>
      </w:pPr>
    </w:p>
    <w:p w14:paraId="3D7BFE29" w14:textId="31829507" w:rsidR="009D314D" w:rsidRPr="000F35D6" w:rsidRDefault="00B7755E"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799BF5D8" wp14:editId="424E0CF3">
            <wp:extent cx="5731510" cy="1885950"/>
            <wp:effectExtent l="0" t="0" r="2540" b="0"/>
            <wp:docPr id="11" name="Picture 11" descr="A picture containing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websit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885950"/>
                    </a:xfrm>
                    <a:prstGeom prst="rect">
                      <a:avLst/>
                    </a:prstGeom>
                  </pic:spPr>
                </pic:pic>
              </a:graphicData>
            </a:graphic>
          </wp:inline>
        </w:drawing>
      </w:r>
    </w:p>
    <w:p w14:paraId="58D24196" w14:textId="7667F5E3" w:rsidR="00637A1E" w:rsidRPr="000F35D6" w:rsidRDefault="00360534" w:rsidP="00510949">
      <w:pPr>
        <w:spacing w:line="480" w:lineRule="auto"/>
        <w:jc w:val="both"/>
        <w:rPr>
          <w:rFonts w:ascii="Times New Roman" w:hAnsi="Times New Roman" w:cs="Times New Roman"/>
          <w:iCs/>
          <w:sz w:val="24"/>
          <w:szCs w:val="24"/>
        </w:rPr>
      </w:pPr>
      <w:r>
        <w:rPr>
          <w:rFonts w:ascii="Times New Roman" w:hAnsi="Times New Roman" w:cs="Times New Roman"/>
          <w:b/>
          <w:bCs/>
          <w:sz w:val="24"/>
          <w:szCs w:val="24"/>
        </w:rPr>
        <w:t>Figure</w:t>
      </w:r>
      <w:r w:rsidR="00637A1E" w:rsidRPr="000F35D6">
        <w:rPr>
          <w:rFonts w:ascii="Times New Roman" w:hAnsi="Times New Roman" w:cs="Times New Roman"/>
          <w:b/>
          <w:bCs/>
          <w:iCs/>
          <w:sz w:val="24"/>
          <w:szCs w:val="24"/>
        </w:rPr>
        <w:t xml:space="preserve"> 2 </w:t>
      </w:r>
      <w:r w:rsidR="000049E5" w:rsidRPr="000F35D6">
        <w:rPr>
          <w:rFonts w:ascii="Times New Roman" w:hAnsi="Times New Roman" w:cs="Times New Roman"/>
          <w:sz w:val="24"/>
          <w:szCs w:val="24"/>
        </w:rPr>
        <w:t>SEM image</w:t>
      </w:r>
      <w:r w:rsidR="00F758B5" w:rsidRPr="000F35D6">
        <w:rPr>
          <w:rFonts w:ascii="Times New Roman" w:hAnsi="Times New Roman" w:cs="Times New Roman"/>
          <w:sz w:val="24"/>
          <w:szCs w:val="24"/>
        </w:rPr>
        <w:t>s</w:t>
      </w:r>
      <w:r w:rsidR="000049E5" w:rsidRPr="000F35D6">
        <w:rPr>
          <w:rFonts w:ascii="Times New Roman" w:hAnsi="Times New Roman" w:cs="Times New Roman"/>
          <w:sz w:val="24"/>
          <w:szCs w:val="24"/>
        </w:rPr>
        <w:t xml:space="preserve"> of </w:t>
      </w:r>
      <w:r w:rsidR="00F758B5" w:rsidRPr="000F35D6">
        <w:rPr>
          <w:rFonts w:ascii="Times New Roman" w:hAnsi="Times New Roman" w:cs="Times New Roman"/>
          <w:iCs/>
          <w:sz w:val="24"/>
          <w:szCs w:val="24"/>
        </w:rPr>
        <w:t>α-Al</w:t>
      </w:r>
      <w:r w:rsidR="00F758B5" w:rsidRPr="000F35D6">
        <w:rPr>
          <w:rFonts w:ascii="Times New Roman" w:hAnsi="Times New Roman" w:cs="Times New Roman"/>
          <w:iCs/>
          <w:sz w:val="24"/>
          <w:szCs w:val="24"/>
          <w:vertAlign w:val="subscript"/>
        </w:rPr>
        <w:t>2</w:t>
      </w:r>
      <w:r w:rsidR="00F758B5" w:rsidRPr="000F35D6">
        <w:rPr>
          <w:rFonts w:ascii="Times New Roman" w:hAnsi="Times New Roman" w:cs="Times New Roman"/>
          <w:iCs/>
          <w:sz w:val="24"/>
          <w:szCs w:val="24"/>
        </w:rPr>
        <w:t>O</w:t>
      </w:r>
      <w:r w:rsidR="00F758B5" w:rsidRPr="000F35D6">
        <w:rPr>
          <w:rFonts w:ascii="Times New Roman" w:hAnsi="Times New Roman" w:cs="Times New Roman"/>
          <w:iCs/>
          <w:sz w:val="24"/>
          <w:szCs w:val="24"/>
          <w:vertAlign w:val="subscript"/>
        </w:rPr>
        <w:t xml:space="preserve">3 </w:t>
      </w:r>
      <w:r w:rsidR="00F758B5" w:rsidRPr="000F35D6">
        <w:rPr>
          <w:rFonts w:ascii="Times New Roman" w:hAnsi="Times New Roman" w:cs="Times New Roman"/>
          <w:iCs/>
          <w:sz w:val="24"/>
          <w:szCs w:val="24"/>
        </w:rPr>
        <w:t xml:space="preserve">ceramic part fabricated using SLS®/SLM technique: </w:t>
      </w:r>
      <w:r w:rsidR="000049E5" w:rsidRPr="000F35D6">
        <w:rPr>
          <w:rFonts w:ascii="Times New Roman" w:hAnsi="Times New Roman" w:cs="Times New Roman"/>
          <w:b/>
          <w:bCs/>
          <w:sz w:val="24"/>
          <w:szCs w:val="24"/>
        </w:rPr>
        <w:t xml:space="preserve">(a) </w:t>
      </w:r>
      <w:r w:rsidR="000049E5" w:rsidRPr="000F35D6">
        <w:rPr>
          <w:rFonts w:ascii="Times New Roman" w:hAnsi="Times New Roman" w:cs="Times New Roman"/>
          <w:sz w:val="24"/>
          <w:szCs w:val="24"/>
        </w:rPr>
        <w:t xml:space="preserve">unpolished scan surface with crack </w:t>
      </w:r>
      <w:r w:rsidR="000049E5" w:rsidRPr="000F35D6">
        <w:rPr>
          <w:rFonts w:ascii="Times New Roman" w:hAnsi="Times New Roman" w:cs="Times New Roman"/>
          <w:b/>
          <w:bCs/>
          <w:sz w:val="24"/>
          <w:szCs w:val="24"/>
        </w:rPr>
        <w:t xml:space="preserve">(b) </w:t>
      </w:r>
      <w:r w:rsidR="000049E5" w:rsidRPr="000F35D6">
        <w:rPr>
          <w:rFonts w:ascii="Times New Roman" w:hAnsi="Times New Roman" w:cs="Times New Roman"/>
          <w:sz w:val="24"/>
          <w:szCs w:val="24"/>
        </w:rPr>
        <w:t xml:space="preserve">polished cross-section. </w:t>
      </w:r>
      <w:r w:rsidR="00B7755E" w:rsidRPr="000F35D6">
        <w:rPr>
          <w:rFonts w:ascii="Times New Roman" w:hAnsi="Times New Roman" w:cs="Times New Roman"/>
          <w:sz w:val="24"/>
          <w:szCs w:val="24"/>
        </w:rPr>
        <w:t xml:space="preserve">The </w:t>
      </w:r>
      <w:r w:rsidR="00E83CC0" w:rsidRPr="000F35D6">
        <w:rPr>
          <w:rFonts w:ascii="Times New Roman" w:hAnsi="Times New Roman" w:cs="Times New Roman"/>
          <w:sz w:val="24"/>
          <w:szCs w:val="24"/>
        </w:rPr>
        <w:t>i</w:t>
      </w:r>
      <w:r w:rsidR="000049E5" w:rsidRPr="000F35D6">
        <w:rPr>
          <w:rFonts w:ascii="Times New Roman" w:hAnsi="Times New Roman" w:cs="Times New Roman"/>
          <w:sz w:val="24"/>
          <w:szCs w:val="24"/>
        </w:rPr>
        <w:t xml:space="preserve">mage in part </w:t>
      </w:r>
      <w:r w:rsidR="000049E5" w:rsidRPr="000F35D6">
        <w:rPr>
          <w:rFonts w:ascii="Times New Roman" w:hAnsi="Times New Roman" w:cs="Times New Roman"/>
          <w:b/>
          <w:bCs/>
          <w:sz w:val="24"/>
          <w:szCs w:val="24"/>
        </w:rPr>
        <w:t>(b)</w:t>
      </w:r>
      <w:r w:rsidR="00B7755E" w:rsidRPr="000F35D6">
        <w:rPr>
          <w:rFonts w:ascii="Times New Roman" w:hAnsi="Times New Roman" w:cs="Times New Roman"/>
          <w:b/>
          <w:bCs/>
          <w:sz w:val="24"/>
          <w:szCs w:val="24"/>
        </w:rPr>
        <w:t xml:space="preserve"> </w:t>
      </w:r>
      <w:r w:rsidR="00B7755E" w:rsidRPr="000F35D6">
        <w:rPr>
          <w:rFonts w:ascii="Times New Roman" w:hAnsi="Times New Roman" w:cs="Times New Roman"/>
          <w:sz w:val="24"/>
          <w:szCs w:val="24"/>
        </w:rPr>
        <w:t>has</w:t>
      </w:r>
      <w:r w:rsidR="000049E5" w:rsidRPr="000F35D6">
        <w:rPr>
          <w:rFonts w:ascii="Times New Roman" w:hAnsi="Times New Roman" w:cs="Times New Roman"/>
          <w:sz w:val="24"/>
          <w:szCs w:val="24"/>
        </w:rPr>
        <w:t xml:space="preserve"> been acquired perpendicular to scan tracks </w:t>
      </w:r>
      <w:r w:rsidR="00B22920">
        <w:rPr>
          <w:rFonts w:ascii="Times New Roman" w:hAnsi="Times New Roman" w:cs="Times New Roman"/>
          <w:sz w:val="24"/>
          <w:szCs w:val="24"/>
        </w:rPr>
        <w:t>[</w:t>
      </w:r>
      <w:r w:rsidR="002C6BC0" w:rsidRPr="00B22920">
        <w:rPr>
          <w:rFonts w:ascii="Times New Roman" w:hAnsi="Times New Roman" w:cs="Times New Roman"/>
          <w:iCs/>
          <w:sz w:val="24"/>
          <w:szCs w:val="24"/>
        </w:rPr>
        <w:t>7</w:t>
      </w:r>
      <w:r w:rsidR="00AC440E" w:rsidRPr="00B22920">
        <w:rPr>
          <w:rFonts w:ascii="Times New Roman" w:hAnsi="Times New Roman" w:cs="Times New Roman"/>
          <w:iCs/>
          <w:sz w:val="24"/>
          <w:szCs w:val="24"/>
        </w:rPr>
        <w:t>9</w:t>
      </w:r>
      <w:r w:rsidR="00B22920">
        <w:rPr>
          <w:rFonts w:ascii="Times New Roman" w:hAnsi="Times New Roman" w:cs="Times New Roman"/>
          <w:iCs/>
          <w:sz w:val="24"/>
          <w:szCs w:val="24"/>
        </w:rPr>
        <w:t>]</w:t>
      </w:r>
      <w:r w:rsidR="00BF403C" w:rsidRPr="000F35D6">
        <w:rPr>
          <w:rFonts w:ascii="Times New Roman" w:hAnsi="Times New Roman" w:cs="Times New Roman"/>
          <w:iCs/>
          <w:sz w:val="24"/>
          <w:szCs w:val="24"/>
        </w:rPr>
        <w:t>.</w:t>
      </w:r>
    </w:p>
    <w:p w14:paraId="152AF767" w14:textId="77777777" w:rsidR="005E1E70" w:rsidRPr="000F35D6" w:rsidRDefault="005E1E70"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 xml:space="preserve">2.8 Conventional deposition </w:t>
      </w:r>
      <w:r w:rsidR="009B7DF0" w:rsidRPr="000F35D6">
        <w:rPr>
          <w:rFonts w:ascii="Times New Roman" w:hAnsi="Times New Roman" w:cs="Times New Roman"/>
          <w:b/>
          <w:bCs/>
          <w:iCs/>
          <w:sz w:val="24"/>
          <w:szCs w:val="24"/>
        </w:rPr>
        <w:t>technique</w:t>
      </w:r>
      <w:r w:rsidRPr="000F35D6">
        <w:rPr>
          <w:rFonts w:ascii="Times New Roman" w:hAnsi="Times New Roman" w:cs="Times New Roman"/>
          <w:b/>
          <w:bCs/>
          <w:iCs/>
          <w:sz w:val="24"/>
          <w:szCs w:val="24"/>
        </w:rPr>
        <w:t xml:space="preserve"> </w:t>
      </w:r>
    </w:p>
    <w:p w14:paraId="2C61F114" w14:textId="103B10BC" w:rsidR="005E1E70" w:rsidRPr="000F35D6" w:rsidRDefault="007902C1"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S</w:t>
      </w:r>
      <w:r w:rsidR="005E1E70" w:rsidRPr="000F35D6">
        <w:rPr>
          <w:rFonts w:ascii="Times New Roman" w:hAnsi="Times New Roman" w:cs="Times New Roman"/>
          <w:iCs/>
          <w:sz w:val="24"/>
          <w:szCs w:val="24"/>
        </w:rPr>
        <w:t>olid state sintering (SSS) as consolidation mechanism during SLS® of ceramic materials at 800°C</w:t>
      </w:r>
      <w:r w:rsidRPr="000F35D6">
        <w:rPr>
          <w:rFonts w:ascii="Times New Roman" w:hAnsi="Times New Roman" w:cs="Times New Roman"/>
          <w:iCs/>
          <w:sz w:val="24"/>
          <w:szCs w:val="24"/>
        </w:rPr>
        <w:t xml:space="preserve">, was reported by Bertrand et al </w:t>
      </w:r>
      <w:r w:rsidR="00BE5C5B">
        <w:rPr>
          <w:rFonts w:ascii="Times New Roman" w:hAnsi="Times New Roman" w:cs="Times New Roman"/>
          <w:iCs/>
          <w:sz w:val="24"/>
          <w:szCs w:val="24"/>
        </w:rPr>
        <w:t>[</w:t>
      </w:r>
      <w:r w:rsidRPr="00BE5C5B">
        <w:rPr>
          <w:rFonts w:ascii="Times New Roman" w:hAnsi="Times New Roman" w:cs="Times New Roman"/>
          <w:iCs/>
          <w:sz w:val="24"/>
          <w:szCs w:val="24"/>
        </w:rPr>
        <w:t>8</w:t>
      </w:r>
      <w:r w:rsidR="00AC440E" w:rsidRPr="00BE5C5B">
        <w:rPr>
          <w:rFonts w:ascii="Times New Roman" w:hAnsi="Times New Roman" w:cs="Times New Roman"/>
          <w:iCs/>
          <w:sz w:val="24"/>
          <w:szCs w:val="24"/>
        </w:rPr>
        <w:t>4</w:t>
      </w:r>
      <w:r w:rsidR="00BE5C5B">
        <w:rPr>
          <w:rFonts w:ascii="Times New Roman" w:hAnsi="Times New Roman" w:cs="Times New Roman"/>
          <w:iCs/>
          <w:sz w:val="24"/>
          <w:szCs w:val="24"/>
        </w:rPr>
        <w:t>]</w:t>
      </w:r>
      <w:r w:rsidR="00B83686" w:rsidRPr="000F35D6">
        <w:rPr>
          <w:rFonts w:ascii="Times New Roman" w:hAnsi="Times New Roman" w:cs="Times New Roman"/>
          <w:iCs/>
          <w:sz w:val="24"/>
          <w:szCs w:val="24"/>
        </w:rPr>
        <w:t xml:space="preserve"> where</w:t>
      </w:r>
      <w:r w:rsidR="005E1E70" w:rsidRPr="000F35D6">
        <w:rPr>
          <w:rFonts w:ascii="Times New Roman" w:hAnsi="Times New Roman" w:cs="Times New Roman"/>
          <w:iCs/>
          <w:sz w:val="24"/>
          <w:szCs w:val="24"/>
        </w:rPr>
        <w:t xml:space="preserve"> </w:t>
      </w:r>
      <w:r w:rsidR="00B83686" w:rsidRPr="000F35D6">
        <w:rPr>
          <w:rFonts w:ascii="Times New Roman" w:hAnsi="Times New Roman" w:cs="Times New Roman"/>
          <w:iCs/>
          <w:sz w:val="24"/>
          <w:szCs w:val="24"/>
        </w:rPr>
        <w:t>s</w:t>
      </w:r>
      <w:r w:rsidRPr="000F35D6">
        <w:rPr>
          <w:rFonts w:ascii="Times New Roman" w:hAnsi="Times New Roman" w:cs="Times New Roman"/>
          <w:iCs/>
          <w:sz w:val="24"/>
          <w:szCs w:val="24"/>
        </w:rPr>
        <w:t xml:space="preserve">intering of the preheated powder (close to the </w:t>
      </w:r>
      <w:r w:rsidR="00B83686" w:rsidRPr="000F35D6">
        <w:rPr>
          <w:rFonts w:ascii="Times New Roman" w:hAnsi="Times New Roman" w:cs="Times New Roman"/>
          <w:iCs/>
          <w:sz w:val="24"/>
          <w:szCs w:val="24"/>
        </w:rPr>
        <w:t xml:space="preserve">sintering </w:t>
      </w:r>
      <w:r w:rsidRPr="000F35D6">
        <w:rPr>
          <w:rFonts w:ascii="Times New Roman" w:hAnsi="Times New Roman" w:cs="Times New Roman"/>
          <w:iCs/>
          <w:sz w:val="24"/>
          <w:szCs w:val="24"/>
        </w:rPr>
        <w:t xml:space="preserve">onset temperature) was performed </w:t>
      </w:r>
      <w:r w:rsidR="00B545F4" w:rsidRPr="000F35D6">
        <w:rPr>
          <w:rFonts w:ascii="Times New Roman" w:hAnsi="Times New Roman" w:cs="Times New Roman"/>
          <w:iCs/>
          <w:sz w:val="24"/>
          <w:szCs w:val="24"/>
        </w:rPr>
        <w:t>using</w:t>
      </w:r>
      <w:r w:rsidRPr="000F35D6">
        <w:rPr>
          <w:rFonts w:ascii="Times New Roman" w:hAnsi="Times New Roman" w:cs="Times New Roman"/>
          <w:iCs/>
          <w:sz w:val="24"/>
          <w:szCs w:val="24"/>
        </w:rPr>
        <w:t xml:space="preserve"> </w:t>
      </w:r>
      <w:proofErr w:type="spellStart"/>
      <w:r w:rsidRPr="000F35D6">
        <w:rPr>
          <w:rFonts w:ascii="Times New Roman" w:hAnsi="Times New Roman" w:cs="Times New Roman"/>
          <w:iCs/>
          <w:sz w:val="24"/>
          <w:szCs w:val="24"/>
        </w:rPr>
        <w:t>Nd:YAG</w:t>
      </w:r>
      <w:proofErr w:type="spellEnd"/>
      <w:r w:rsidRPr="000F35D6">
        <w:rPr>
          <w:rFonts w:ascii="Times New Roman" w:hAnsi="Times New Roman" w:cs="Times New Roman"/>
          <w:iCs/>
          <w:sz w:val="24"/>
          <w:szCs w:val="24"/>
        </w:rPr>
        <w:t xml:space="preserve"> laser</w:t>
      </w:r>
      <w:r w:rsidR="005E1E70" w:rsidRPr="000F35D6">
        <w:rPr>
          <w:rFonts w:ascii="Times New Roman" w:hAnsi="Times New Roman" w:cs="Times New Roman"/>
          <w:iCs/>
          <w:sz w:val="24"/>
          <w:szCs w:val="24"/>
        </w:rPr>
        <w:t>.</w:t>
      </w:r>
    </w:p>
    <w:p w14:paraId="446A4AC2" w14:textId="77777777" w:rsidR="007902C1" w:rsidRPr="000F35D6" w:rsidRDefault="007902C1" w:rsidP="00510949">
      <w:pPr>
        <w:spacing w:line="480" w:lineRule="auto"/>
        <w:jc w:val="both"/>
        <w:rPr>
          <w:rFonts w:ascii="Times New Roman" w:hAnsi="Times New Roman" w:cs="Times New Roman"/>
          <w:iCs/>
          <w:sz w:val="24"/>
          <w:szCs w:val="24"/>
        </w:rPr>
      </w:pPr>
      <w:r w:rsidRPr="000F35D6">
        <w:rPr>
          <w:rFonts w:ascii="Times New Roman" w:hAnsi="Times New Roman" w:cs="Times New Roman"/>
          <w:b/>
          <w:bCs/>
          <w:iCs/>
          <w:sz w:val="24"/>
          <w:szCs w:val="24"/>
        </w:rPr>
        <w:t xml:space="preserve">2.9 </w:t>
      </w:r>
      <w:r w:rsidR="009B7DF0" w:rsidRPr="000F35D6">
        <w:rPr>
          <w:rFonts w:ascii="Times New Roman" w:hAnsi="Times New Roman" w:cs="Times New Roman"/>
          <w:b/>
          <w:bCs/>
          <w:iCs/>
          <w:sz w:val="24"/>
          <w:szCs w:val="24"/>
        </w:rPr>
        <w:t>Chemically induced binding (CIB) for s</w:t>
      </w:r>
      <w:r w:rsidRPr="000F35D6">
        <w:rPr>
          <w:rFonts w:ascii="Times New Roman" w:hAnsi="Times New Roman" w:cs="Times New Roman"/>
          <w:b/>
          <w:bCs/>
          <w:iCs/>
          <w:sz w:val="24"/>
          <w:szCs w:val="24"/>
        </w:rPr>
        <w:t xml:space="preserve">ingle step powder bed fusion </w:t>
      </w:r>
      <w:r w:rsidR="0019295B" w:rsidRPr="000F35D6">
        <w:rPr>
          <w:rFonts w:ascii="Times New Roman" w:hAnsi="Times New Roman" w:cs="Times New Roman"/>
          <w:b/>
          <w:bCs/>
          <w:iCs/>
          <w:sz w:val="24"/>
          <w:szCs w:val="24"/>
        </w:rPr>
        <w:t>(or Selective Laser Reaction Sintering (SLRS))</w:t>
      </w:r>
    </w:p>
    <w:p w14:paraId="3CC2BAAF" w14:textId="282FE2E9" w:rsidR="00DE21BB" w:rsidRPr="000F35D6" w:rsidRDefault="007902C1"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During </w:t>
      </w:r>
      <w:r w:rsidR="009B7DF0" w:rsidRPr="000F35D6">
        <w:rPr>
          <w:rFonts w:ascii="Times New Roman" w:hAnsi="Times New Roman" w:cs="Times New Roman"/>
          <w:iCs/>
          <w:sz w:val="24"/>
          <w:szCs w:val="24"/>
        </w:rPr>
        <w:t xml:space="preserve">this technique, </w:t>
      </w:r>
      <w:r w:rsidRPr="000F35D6">
        <w:rPr>
          <w:rFonts w:ascii="Times New Roman" w:hAnsi="Times New Roman" w:cs="Times New Roman"/>
          <w:iCs/>
          <w:sz w:val="24"/>
          <w:szCs w:val="24"/>
        </w:rPr>
        <w:t xml:space="preserve">initiate a chemical reaction </w:t>
      </w:r>
      <w:r w:rsidR="009B7DF0" w:rsidRPr="000F35D6">
        <w:rPr>
          <w:rFonts w:ascii="Times New Roman" w:hAnsi="Times New Roman" w:cs="Times New Roman"/>
          <w:iCs/>
          <w:sz w:val="24"/>
          <w:szCs w:val="24"/>
        </w:rPr>
        <w:t>occurs due to the h</w:t>
      </w:r>
      <w:r w:rsidR="0019295B" w:rsidRPr="000F35D6">
        <w:rPr>
          <w:rFonts w:ascii="Times New Roman" w:hAnsi="Times New Roman" w:cs="Times New Roman"/>
          <w:iCs/>
          <w:sz w:val="24"/>
          <w:szCs w:val="24"/>
        </w:rPr>
        <w:t>e</w:t>
      </w:r>
      <w:r w:rsidR="009B7DF0" w:rsidRPr="000F35D6">
        <w:rPr>
          <w:rFonts w:ascii="Times New Roman" w:hAnsi="Times New Roman" w:cs="Times New Roman"/>
          <w:iCs/>
          <w:sz w:val="24"/>
          <w:szCs w:val="24"/>
        </w:rPr>
        <w:t>at of the laser beam resulting in</w:t>
      </w:r>
      <w:r w:rsidRPr="000F35D6">
        <w:rPr>
          <w:rFonts w:ascii="Times New Roman" w:hAnsi="Times New Roman" w:cs="Times New Roman"/>
          <w:iCs/>
          <w:sz w:val="24"/>
          <w:szCs w:val="24"/>
        </w:rPr>
        <w:t xml:space="preserve"> binding of the powder particles</w:t>
      </w:r>
      <w:r w:rsidR="0019295B" w:rsidRPr="000F35D6">
        <w:rPr>
          <w:rFonts w:ascii="Times New Roman" w:hAnsi="Times New Roman" w:cs="Times New Roman"/>
          <w:iCs/>
          <w:sz w:val="24"/>
          <w:szCs w:val="24"/>
        </w:rPr>
        <w:t xml:space="preserve"> </w:t>
      </w:r>
      <w:r w:rsidR="00BF5117">
        <w:rPr>
          <w:rFonts w:ascii="Times New Roman" w:hAnsi="Times New Roman" w:cs="Times New Roman"/>
          <w:iCs/>
          <w:sz w:val="24"/>
          <w:szCs w:val="24"/>
        </w:rPr>
        <w:t>[</w:t>
      </w:r>
      <w:r w:rsidR="0019295B" w:rsidRPr="00BF5117">
        <w:rPr>
          <w:rFonts w:ascii="Times New Roman" w:hAnsi="Times New Roman" w:cs="Times New Roman"/>
          <w:iCs/>
          <w:sz w:val="24"/>
          <w:szCs w:val="24"/>
        </w:rPr>
        <w:t>22, 8</w:t>
      </w:r>
      <w:r w:rsidR="00C15C30" w:rsidRPr="00BF5117">
        <w:rPr>
          <w:rFonts w:ascii="Times New Roman" w:hAnsi="Times New Roman" w:cs="Times New Roman"/>
          <w:iCs/>
          <w:sz w:val="24"/>
          <w:szCs w:val="24"/>
        </w:rPr>
        <w:t>5</w:t>
      </w:r>
      <w:r w:rsidR="00BF5117">
        <w:rPr>
          <w:rFonts w:ascii="Times New Roman" w:hAnsi="Times New Roman" w:cs="Times New Roman"/>
          <w:iCs/>
          <w:sz w:val="24"/>
          <w:szCs w:val="24"/>
        </w:rPr>
        <w:t>]</w:t>
      </w:r>
      <w:r w:rsidRPr="000F35D6">
        <w:rPr>
          <w:rFonts w:ascii="Times New Roman" w:hAnsi="Times New Roman" w:cs="Times New Roman"/>
          <w:iCs/>
          <w:sz w:val="24"/>
          <w:szCs w:val="24"/>
        </w:rPr>
        <w:t xml:space="preserve">. The following powder deposition systems are </w:t>
      </w:r>
      <w:r w:rsidR="004D1E3A" w:rsidRPr="000F35D6">
        <w:rPr>
          <w:rFonts w:ascii="Times New Roman" w:hAnsi="Times New Roman" w:cs="Times New Roman"/>
          <w:iCs/>
          <w:sz w:val="24"/>
          <w:szCs w:val="24"/>
        </w:rPr>
        <w:t>employed</w:t>
      </w:r>
      <w:r w:rsidRPr="000F35D6">
        <w:rPr>
          <w:rFonts w:ascii="Times New Roman" w:hAnsi="Times New Roman" w:cs="Times New Roman"/>
          <w:iCs/>
          <w:sz w:val="24"/>
          <w:szCs w:val="24"/>
        </w:rPr>
        <w:t xml:space="preserve"> </w:t>
      </w:r>
      <w:r w:rsidR="00DE21BB" w:rsidRPr="000F35D6">
        <w:rPr>
          <w:rFonts w:ascii="Times New Roman" w:hAnsi="Times New Roman" w:cs="Times New Roman"/>
          <w:iCs/>
          <w:sz w:val="24"/>
          <w:szCs w:val="24"/>
        </w:rPr>
        <w:t>for</w:t>
      </w:r>
      <w:r w:rsidRPr="000F35D6">
        <w:rPr>
          <w:rFonts w:ascii="Times New Roman" w:hAnsi="Times New Roman" w:cs="Times New Roman"/>
          <w:iCs/>
          <w:sz w:val="24"/>
          <w:szCs w:val="24"/>
        </w:rPr>
        <w:t xml:space="preserve"> the ceramic part </w:t>
      </w:r>
      <w:r w:rsidR="009552CD" w:rsidRPr="000F35D6">
        <w:rPr>
          <w:rFonts w:ascii="Times New Roman" w:hAnsi="Times New Roman" w:cs="Times New Roman"/>
          <w:iCs/>
          <w:sz w:val="24"/>
          <w:szCs w:val="24"/>
        </w:rPr>
        <w:t xml:space="preserve">fabrication </w:t>
      </w:r>
      <w:r w:rsidRPr="000F35D6">
        <w:rPr>
          <w:rFonts w:ascii="Times New Roman" w:hAnsi="Times New Roman" w:cs="Times New Roman"/>
          <w:iCs/>
          <w:sz w:val="24"/>
          <w:szCs w:val="24"/>
        </w:rPr>
        <w:t>through this process</w:t>
      </w:r>
      <w:r w:rsidR="00DE21BB" w:rsidRPr="000F35D6">
        <w:rPr>
          <w:rFonts w:ascii="Times New Roman" w:hAnsi="Times New Roman" w:cs="Times New Roman"/>
          <w:iCs/>
          <w:sz w:val="24"/>
          <w:szCs w:val="24"/>
        </w:rPr>
        <w:t>:</w:t>
      </w:r>
    </w:p>
    <w:p w14:paraId="1580ACFC" w14:textId="77777777" w:rsidR="007902C1" w:rsidRPr="000F35D6" w:rsidRDefault="00DE21BB"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2.9.1</w:t>
      </w:r>
      <w:r w:rsidR="007902C1" w:rsidRPr="000F35D6">
        <w:rPr>
          <w:rFonts w:ascii="Times New Roman" w:hAnsi="Times New Roman" w:cs="Times New Roman"/>
          <w:b/>
          <w:bCs/>
          <w:iCs/>
          <w:sz w:val="24"/>
          <w:szCs w:val="24"/>
        </w:rPr>
        <w:t xml:space="preserve"> Conventional</w:t>
      </w:r>
      <w:r w:rsidR="0019295B" w:rsidRPr="000F35D6">
        <w:rPr>
          <w:rFonts w:ascii="Times New Roman" w:hAnsi="Times New Roman" w:cs="Times New Roman"/>
          <w:b/>
          <w:bCs/>
          <w:iCs/>
          <w:sz w:val="24"/>
          <w:szCs w:val="24"/>
        </w:rPr>
        <w:t xml:space="preserve"> deposition technique</w:t>
      </w:r>
    </w:p>
    <w:p w14:paraId="0478F81F" w14:textId="30BC497A" w:rsidR="00084C1A" w:rsidRPr="000F35D6" w:rsidRDefault="00CB5FA2"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Based on the report on SLS® of </w:t>
      </w:r>
      <w:proofErr w:type="spellStart"/>
      <w:r w:rsidRPr="000F35D6">
        <w:rPr>
          <w:rFonts w:ascii="Times New Roman" w:hAnsi="Times New Roman" w:cs="Times New Roman"/>
          <w:iCs/>
          <w:sz w:val="24"/>
          <w:szCs w:val="24"/>
        </w:rPr>
        <w:t>SiC</w:t>
      </w:r>
      <w:proofErr w:type="spellEnd"/>
      <w:r w:rsidRPr="000F35D6">
        <w:rPr>
          <w:rFonts w:ascii="Times New Roman" w:hAnsi="Times New Roman" w:cs="Times New Roman"/>
          <w:iCs/>
          <w:sz w:val="24"/>
          <w:szCs w:val="24"/>
        </w:rPr>
        <w:t xml:space="preserve"> powders </w:t>
      </w:r>
      <w:r w:rsidR="00D80F1D" w:rsidRPr="000F35D6">
        <w:rPr>
          <w:rFonts w:ascii="Times New Roman" w:hAnsi="Times New Roman" w:cs="Times New Roman"/>
          <w:iCs/>
          <w:sz w:val="24"/>
          <w:szCs w:val="24"/>
        </w:rPr>
        <w:t xml:space="preserve">in inert </w:t>
      </w:r>
      <w:proofErr w:type="spellStart"/>
      <w:r w:rsidR="00D80F1D" w:rsidRPr="000F35D6">
        <w:rPr>
          <w:rFonts w:ascii="Times New Roman" w:hAnsi="Times New Roman" w:cs="Times New Roman"/>
          <w:iCs/>
          <w:sz w:val="24"/>
          <w:szCs w:val="24"/>
        </w:rPr>
        <w:t>Ar</w:t>
      </w:r>
      <w:proofErr w:type="spellEnd"/>
      <w:r w:rsidR="00D80F1D" w:rsidRPr="000F35D6">
        <w:rPr>
          <w:rFonts w:ascii="Times New Roman" w:hAnsi="Times New Roman" w:cs="Times New Roman"/>
          <w:iCs/>
          <w:sz w:val="24"/>
          <w:szCs w:val="24"/>
        </w:rPr>
        <w:t xml:space="preserve"> atmosphere </w:t>
      </w:r>
      <w:r w:rsidRPr="000F35D6">
        <w:rPr>
          <w:rFonts w:ascii="Times New Roman" w:hAnsi="Times New Roman" w:cs="Times New Roman"/>
          <w:iCs/>
          <w:sz w:val="24"/>
          <w:szCs w:val="24"/>
        </w:rPr>
        <w:t xml:space="preserve">by </w:t>
      </w:r>
      <w:proofErr w:type="spellStart"/>
      <w:r w:rsidRPr="000F35D6">
        <w:rPr>
          <w:rFonts w:ascii="Times New Roman" w:hAnsi="Times New Roman" w:cs="Times New Roman"/>
          <w:iCs/>
          <w:sz w:val="24"/>
          <w:szCs w:val="24"/>
        </w:rPr>
        <w:t>Klocke</w:t>
      </w:r>
      <w:proofErr w:type="spellEnd"/>
      <w:r w:rsidRPr="000F35D6">
        <w:rPr>
          <w:rFonts w:ascii="Times New Roman" w:hAnsi="Times New Roman" w:cs="Times New Roman"/>
          <w:iCs/>
          <w:sz w:val="24"/>
          <w:szCs w:val="24"/>
        </w:rPr>
        <w:t xml:space="preserve"> </w:t>
      </w:r>
      <w:r w:rsidR="00510949" w:rsidRPr="00510949">
        <w:rPr>
          <w:rFonts w:ascii="Times New Roman" w:hAnsi="Times New Roman" w:cs="Times New Roman"/>
          <w:i/>
          <w:iCs/>
          <w:sz w:val="24"/>
          <w:szCs w:val="24"/>
        </w:rPr>
        <w:t>et al</w:t>
      </w:r>
      <w:r w:rsidRPr="000F35D6">
        <w:rPr>
          <w:rFonts w:ascii="Times New Roman" w:hAnsi="Times New Roman" w:cs="Times New Roman"/>
          <w:iCs/>
          <w:sz w:val="24"/>
          <w:szCs w:val="24"/>
        </w:rPr>
        <w:t xml:space="preserve"> </w:t>
      </w:r>
      <w:r w:rsidR="00010021">
        <w:rPr>
          <w:rFonts w:ascii="Times New Roman" w:hAnsi="Times New Roman" w:cs="Times New Roman"/>
          <w:iCs/>
          <w:sz w:val="24"/>
          <w:szCs w:val="24"/>
        </w:rPr>
        <w:t>[</w:t>
      </w:r>
      <w:r w:rsidR="00084C1A" w:rsidRPr="00010021">
        <w:rPr>
          <w:rFonts w:ascii="Times New Roman" w:hAnsi="Times New Roman" w:cs="Times New Roman"/>
          <w:iCs/>
          <w:sz w:val="24"/>
          <w:szCs w:val="24"/>
        </w:rPr>
        <w:t>8</w:t>
      </w:r>
      <w:r w:rsidR="00654AC6" w:rsidRPr="00010021">
        <w:rPr>
          <w:rFonts w:ascii="Times New Roman" w:hAnsi="Times New Roman" w:cs="Times New Roman"/>
          <w:iCs/>
          <w:sz w:val="24"/>
          <w:szCs w:val="24"/>
        </w:rPr>
        <w:t>6</w:t>
      </w:r>
      <w:r w:rsidR="00010021">
        <w:rPr>
          <w:rFonts w:ascii="Times New Roman" w:hAnsi="Times New Roman" w:cs="Times New Roman"/>
          <w:iCs/>
          <w:sz w:val="24"/>
          <w:szCs w:val="24"/>
        </w:rPr>
        <w:t>]</w:t>
      </w:r>
      <w:r w:rsidR="0019295B" w:rsidRPr="000F35D6">
        <w:rPr>
          <w:rFonts w:ascii="Times New Roman" w:hAnsi="Times New Roman" w:cs="Times New Roman"/>
          <w:iCs/>
          <w:sz w:val="24"/>
          <w:szCs w:val="24"/>
        </w:rPr>
        <w:t xml:space="preserve">, </w:t>
      </w:r>
      <w:proofErr w:type="spellStart"/>
      <w:r w:rsidR="0019295B" w:rsidRPr="000F35D6">
        <w:rPr>
          <w:rFonts w:ascii="Times New Roman" w:hAnsi="Times New Roman" w:cs="Times New Roman"/>
          <w:iCs/>
          <w:sz w:val="24"/>
          <w:szCs w:val="24"/>
        </w:rPr>
        <w:t>SiC</w:t>
      </w:r>
      <w:proofErr w:type="spellEnd"/>
      <w:r w:rsidR="0019295B" w:rsidRPr="000F35D6">
        <w:rPr>
          <w:rFonts w:ascii="Times New Roman" w:hAnsi="Times New Roman" w:cs="Times New Roman"/>
          <w:iCs/>
          <w:sz w:val="24"/>
          <w:szCs w:val="24"/>
        </w:rPr>
        <w:t xml:space="preserve"> decompose</w:t>
      </w:r>
      <w:r w:rsidR="00C714C2" w:rsidRPr="000F35D6">
        <w:rPr>
          <w:rFonts w:ascii="Times New Roman" w:hAnsi="Times New Roman" w:cs="Times New Roman"/>
          <w:iCs/>
          <w:sz w:val="24"/>
          <w:szCs w:val="24"/>
        </w:rPr>
        <w:t>s</w:t>
      </w:r>
      <w:r w:rsidR="0019295B" w:rsidRPr="000F35D6">
        <w:rPr>
          <w:rFonts w:ascii="Times New Roman" w:hAnsi="Times New Roman" w:cs="Times New Roman"/>
          <w:iCs/>
          <w:sz w:val="24"/>
          <w:szCs w:val="24"/>
        </w:rPr>
        <w:t xml:space="preserve"> into Si and C</w:t>
      </w:r>
      <w:r w:rsidRPr="000F35D6">
        <w:rPr>
          <w:rFonts w:ascii="Times New Roman" w:hAnsi="Times New Roman" w:cs="Times New Roman"/>
          <w:iCs/>
          <w:sz w:val="24"/>
          <w:szCs w:val="24"/>
        </w:rPr>
        <w:t xml:space="preserve"> during laser irradiation</w:t>
      </w:r>
      <w:r w:rsidR="00084C1A" w:rsidRPr="000F35D6">
        <w:rPr>
          <w:rFonts w:ascii="Times New Roman" w:hAnsi="Times New Roman" w:cs="Times New Roman"/>
          <w:iCs/>
          <w:sz w:val="24"/>
          <w:szCs w:val="24"/>
        </w:rPr>
        <w:t xml:space="preserve"> and</w:t>
      </w:r>
      <w:r w:rsidR="0019295B" w:rsidRPr="000F35D6">
        <w:rPr>
          <w:rFonts w:ascii="Times New Roman" w:hAnsi="Times New Roman" w:cs="Times New Roman"/>
          <w:iCs/>
          <w:sz w:val="24"/>
          <w:szCs w:val="24"/>
        </w:rPr>
        <w:t xml:space="preserve"> </w:t>
      </w:r>
      <w:r w:rsidR="00084C1A" w:rsidRPr="000F35D6">
        <w:rPr>
          <w:rFonts w:ascii="Times New Roman" w:hAnsi="Times New Roman" w:cs="Times New Roman"/>
          <w:iCs/>
          <w:sz w:val="24"/>
          <w:szCs w:val="24"/>
        </w:rPr>
        <w:t>d</w:t>
      </w:r>
      <w:r w:rsidR="0019295B" w:rsidRPr="000F35D6">
        <w:rPr>
          <w:rFonts w:ascii="Times New Roman" w:hAnsi="Times New Roman" w:cs="Times New Roman"/>
          <w:iCs/>
          <w:sz w:val="24"/>
          <w:szCs w:val="24"/>
        </w:rPr>
        <w:t>espite the inert</w:t>
      </w:r>
      <w:r w:rsidR="00084C1A" w:rsidRPr="000F35D6">
        <w:rPr>
          <w:rFonts w:ascii="Times New Roman" w:hAnsi="Times New Roman" w:cs="Times New Roman"/>
          <w:iCs/>
          <w:sz w:val="24"/>
          <w:szCs w:val="24"/>
        </w:rPr>
        <w:t xml:space="preserve"> nature of the </w:t>
      </w:r>
      <w:proofErr w:type="spellStart"/>
      <w:r w:rsidR="00084C1A" w:rsidRPr="000F35D6">
        <w:rPr>
          <w:rFonts w:ascii="Times New Roman" w:hAnsi="Times New Roman" w:cs="Times New Roman"/>
          <w:iCs/>
          <w:sz w:val="24"/>
          <w:szCs w:val="24"/>
        </w:rPr>
        <w:t>Ar</w:t>
      </w:r>
      <w:proofErr w:type="spellEnd"/>
      <w:r w:rsidR="0019295B" w:rsidRPr="000F35D6">
        <w:rPr>
          <w:rFonts w:ascii="Times New Roman" w:hAnsi="Times New Roman" w:cs="Times New Roman"/>
          <w:iCs/>
          <w:sz w:val="24"/>
          <w:szCs w:val="24"/>
        </w:rPr>
        <w:t xml:space="preserve"> atmosphere, Si atoms react with O</w:t>
      </w:r>
      <w:r w:rsidR="0019295B" w:rsidRPr="000F35D6">
        <w:rPr>
          <w:rFonts w:ascii="Times New Roman" w:hAnsi="Times New Roman" w:cs="Times New Roman"/>
          <w:iCs/>
          <w:sz w:val="24"/>
          <w:szCs w:val="24"/>
          <w:vertAlign w:val="subscript"/>
        </w:rPr>
        <w:t>2</w:t>
      </w:r>
      <w:r w:rsidR="0019295B" w:rsidRPr="000F35D6">
        <w:rPr>
          <w:rFonts w:ascii="Times New Roman" w:hAnsi="Times New Roman" w:cs="Times New Roman"/>
          <w:iCs/>
          <w:sz w:val="24"/>
          <w:szCs w:val="24"/>
        </w:rPr>
        <w:t xml:space="preserve"> </w:t>
      </w:r>
      <w:r w:rsidR="00084C1A" w:rsidRPr="000F35D6">
        <w:rPr>
          <w:rFonts w:ascii="Times New Roman" w:hAnsi="Times New Roman" w:cs="Times New Roman"/>
          <w:iCs/>
          <w:sz w:val="24"/>
          <w:szCs w:val="24"/>
        </w:rPr>
        <w:t>to form</w:t>
      </w:r>
      <w:r w:rsidR="0019295B" w:rsidRPr="000F35D6">
        <w:rPr>
          <w:rFonts w:ascii="Times New Roman" w:hAnsi="Times New Roman" w:cs="Times New Roman"/>
          <w:iCs/>
          <w:sz w:val="24"/>
          <w:szCs w:val="24"/>
        </w:rPr>
        <w:t xml:space="preserve"> SiO</w:t>
      </w:r>
      <w:r w:rsidR="0019295B" w:rsidRPr="000F35D6">
        <w:rPr>
          <w:rFonts w:ascii="Times New Roman" w:hAnsi="Times New Roman" w:cs="Times New Roman"/>
          <w:iCs/>
          <w:sz w:val="24"/>
          <w:szCs w:val="24"/>
          <w:vertAlign w:val="subscript"/>
        </w:rPr>
        <w:t>2</w:t>
      </w:r>
      <w:r w:rsidR="0019295B" w:rsidRPr="000F35D6">
        <w:rPr>
          <w:rFonts w:ascii="Times New Roman" w:hAnsi="Times New Roman" w:cs="Times New Roman"/>
          <w:iCs/>
          <w:sz w:val="24"/>
          <w:szCs w:val="24"/>
        </w:rPr>
        <w:t>, which</w:t>
      </w:r>
      <w:r w:rsidR="00084C1A" w:rsidRPr="000F35D6">
        <w:rPr>
          <w:rFonts w:ascii="Times New Roman" w:hAnsi="Times New Roman" w:cs="Times New Roman"/>
          <w:iCs/>
          <w:sz w:val="24"/>
          <w:szCs w:val="24"/>
        </w:rPr>
        <w:t xml:space="preserve"> le</w:t>
      </w:r>
      <w:r w:rsidR="0018116E" w:rsidRPr="000F35D6">
        <w:rPr>
          <w:rFonts w:ascii="Times New Roman" w:hAnsi="Times New Roman" w:cs="Times New Roman"/>
          <w:iCs/>
          <w:sz w:val="24"/>
          <w:szCs w:val="24"/>
        </w:rPr>
        <w:t>ads</w:t>
      </w:r>
      <w:r w:rsidR="00084C1A" w:rsidRPr="000F35D6">
        <w:rPr>
          <w:rFonts w:ascii="Times New Roman" w:hAnsi="Times New Roman" w:cs="Times New Roman"/>
          <w:iCs/>
          <w:sz w:val="24"/>
          <w:szCs w:val="24"/>
        </w:rPr>
        <w:t xml:space="preserve"> to the</w:t>
      </w:r>
      <w:r w:rsidR="0019295B" w:rsidRPr="000F35D6">
        <w:rPr>
          <w:rFonts w:ascii="Times New Roman" w:hAnsi="Times New Roman" w:cs="Times New Roman"/>
          <w:iCs/>
          <w:sz w:val="24"/>
          <w:szCs w:val="24"/>
        </w:rPr>
        <w:t xml:space="preserve"> </w:t>
      </w:r>
      <w:r w:rsidR="00D146BA" w:rsidRPr="000F35D6">
        <w:rPr>
          <w:rFonts w:ascii="Times New Roman" w:hAnsi="Times New Roman" w:cs="Times New Roman"/>
          <w:iCs/>
          <w:sz w:val="24"/>
          <w:szCs w:val="24"/>
        </w:rPr>
        <w:t>binding</w:t>
      </w:r>
      <w:r w:rsidR="0019295B" w:rsidRPr="000F35D6">
        <w:rPr>
          <w:rFonts w:ascii="Times New Roman" w:hAnsi="Times New Roman" w:cs="Times New Roman"/>
          <w:iCs/>
          <w:sz w:val="24"/>
          <w:szCs w:val="24"/>
        </w:rPr>
        <w:t xml:space="preserve"> the </w:t>
      </w:r>
      <w:proofErr w:type="spellStart"/>
      <w:r w:rsidR="0019295B" w:rsidRPr="000F35D6">
        <w:rPr>
          <w:rFonts w:ascii="Times New Roman" w:hAnsi="Times New Roman" w:cs="Times New Roman"/>
          <w:iCs/>
          <w:sz w:val="24"/>
          <w:szCs w:val="24"/>
        </w:rPr>
        <w:t>SiC</w:t>
      </w:r>
      <w:proofErr w:type="spellEnd"/>
      <w:r w:rsidR="0019295B" w:rsidRPr="000F35D6">
        <w:rPr>
          <w:rFonts w:ascii="Times New Roman" w:hAnsi="Times New Roman" w:cs="Times New Roman"/>
          <w:iCs/>
          <w:sz w:val="24"/>
          <w:szCs w:val="24"/>
        </w:rPr>
        <w:t xml:space="preserve"> particles</w:t>
      </w:r>
      <w:r w:rsidR="00084C1A" w:rsidRPr="000F35D6">
        <w:rPr>
          <w:rFonts w:ascii="Times New Roman" w:hAnsi="Times New Roman" w:cs="Times New Roman"/>
          <w:iCs/>
          <w:sz w:val="24"/>
          <w:szCs w:val="24"/>
        </w:rPr>
        <w:t xml:space="preserve"> </w:t>
      </w:r>
      <w:r w:rsidR="008213EA">
        <w:rPr>
          <w:rFonts w:ascii="Times New Roman" w:hAnsi="Times New Roman" w:cs="Times New Roman"/>
          <w:iCs/>
          <w:sz w:val="24"/>
          <w:szCs w:val="24"/>
        </w:rPr>
        <w:t>[</w:t>
      </w:r>
      <w:r w:rsidR="0019295B" w:rsidRPr="008213EA">
        <w:rPr>
          <w:rFonts w:ascii="Times New Roman" w:hAnsi="Times New Roman" w:cs="Times New Roman"/>
          <w:iCs/>
          <w:sz w:val="24"/>
          <w:szCs w:val="24"/>
        </w:rPr>
        <w:t>8</w:t>
      </w:r>
      <w:r w:rsidR="00307726" w:rsidRPr="008213EA">
        <w:rPr>
          <w:rFonts w:ascii="Times New Roman" w:hAnsi="Times New Roman" w:cs="Times New Roman"/>
          <w:iCs/>
          <w:sz w:val="24"/>
          <w:szCs w:val="24"/>
        </w:rPr>
        <w:t>6</w:t>
      </w:r>
      <w:r w:rsidR="008213EA">
        <w:rPr>
          <w:rFonts w:ascii="Times New Roman" w:hAnsi="Times New Roman" w:cs="Times New Roman"/>
          <w:iCs/>
          <w:sz w:val="24"/>
          <w:szCs w:val="24"/>
        </w:rPr>
        <w:t>]</w:t>
      </w:r>
      <w:r w:rsidR="0019295B" w:rsidRPr="000F35D6">
        <w:rPr>
          <w:rFonts w:ascii="Times New Roman" w:hAnsi="Times New Roman" w:cs="Times New Roman"/>
          <w:iCs/>
          <w:sz w:val="24"/>
          <w:szCs w:val="24"/>
        </w:rPr>
        <w:t>.</w:t>
      </w:r>
      <w:r w:rsidR="0019295B" w:rsidRPr="000F35D6">
        <w:t xml:space="preserve"> </w:t>
      </w:r>
      <w:r w:rsidR="009E3D15" w:rsidRPr="000F35D6">
        <w:rPr>
          <w:rFonts w:ascii="Times New Roman" w:hAnsi="Times New Roman" w:cs="Times New Roman"/>
          <w:iCs/>
          <w:sz w:val="24"/>
          <w:szCs w:val="24"/>
        </w:rPr>
        <w:t>Owing to the high</w:t>
      </w:r>
      <w:r w:rsidR="0019295B" w:rsidRPr="000F35D6">
        <w:rPr>
          <w:rFonts w:ascii="Times New Roman" w:hAnsi="Times New Roman" w:cs="Times New Roman"/>
          <w:iCs/>
          <w:sz w:val="24"/>
          <w:szCs w:val="24"/>
        </w:rPr>
        <w:t xml:space="preserve"> melting temperature of Si </w:t>
      </w:r>
      <w:r w:rsidR="00084C1A" w:rsidRPr="000F35D6">
        <w:rPr>
          <w:rFonts w:ascii="Times New Roman" w:hAnsi="Times New Roman" w:cs="Times New Roman"/>
          <w:iCs/>
          <w:sz w:val="24"/>
          <w:szCs w:val="24"/>
        </w:rPr>
        <w:t>(~</w:t>
      </w:r>
      <w:r w:rsidR="0019295B" w:rsidRPr="000F35D6">
        <w:rPr>
          <w:rFonts w:ascii="Times New Roman" w:hAnsi="Times New Roman" w:cs="Times New Roman"/>
          <w:iCs/>
          <w:sz w:val="24"/>
          <w:szCs w:val="24"/>
        </w:rPr>
        <w:t>1420°C</w:t>
      </w:r>
      <w:r w:rsidR="00084C1A" w:rsidRPr="000F35D6">
        <w:rPr>
          <w:rFonts w:ascii="Times New Roman" w:hAnsi="Times New Roman" w:cs="Times New Roman"/>
          <w:iCs/>
          <w:sz w:val="24"/>
          <w:szCs w:val="24"/>
        </w:rPr>
        <w:t>)</w:t>
      </w:r>
      <w:r w:rsidR="0019295B" w:rsidRPr="000F35D6">
        <w:rPr>
          <w:rFonts w:ascii="Times New Roman" w:hAnsi="Times New Roman" w:cs="Times New Roman"/>
          <w:iCs/>
          <w:sz w:val="24"/>
          <w:szCs w:val="24"/>
        </w:rPr>
        <w:t xml:space="preserve">, </w:t>
      </w:r>
      <w:proofErr w:type="spellStart"/>
      <w:r w:rsidR="0019295B" w:rsidRPr="000F35D6">
        <w:rPr>
          <w:rFonts w:ascii="Times New Roman" w:hAnsi="Times New Roman" w:cs="Times New Roman"/>
          <w:iCs/>
          <w:sz w:val="24"/>
          <w:szCs w:val="24"/>
        </w:rPr>
        <w:t>SiC</w:t>
      </w:r>
      <w:proofErr w:type="spellEnd"/>
      <w:r w:rsidR="0019295B" w:rsidRPr="000F35D6">
        <w:rPr>
          <w:rFonts w:ascii="Times New Roman" w:hAnsi="Times New Roman" w:cs="Times New Roman"/>
          <w:iCs/>
          <w:sz w:val="24"/>
          <w:szCs w:val="24"/>
        </w:rPr>
        <w:t xml:space="preserve"> particles </w:t>
      </w:r>
      <w:r w:rsidR="0018116E" w:rsidRPr="000F35D6">
        <w:rPr>
          <w:rFonts w:ascii="Times New Roman" w:hAnsi="Times New Roman" w:cs="Times New Roman"/>
          <w:iCs/>
          <w:sz w:val="24"/>
          <w:szCs w:val="24"/>
        </w:rPr>
        <w:t>ar</w:t>
      </w:r>
      <w:r w:rsidR="0019295B" w:rsidRPr="000F35D6">
        <w:rPr>
          <w:rFonts w:ascii="Times New Roman" w:hAnsi="Times New Roman" w:cs="Times New Roman"/>
          <w:iCs/>
          <w:sz w:val="24"/>
          <w:szCs w:val="24"/>
        </w:rPr>
        <w:t>e also bound by m</w:t>
      </w:r>
      <w:r w:rsidR="00084C1A" w:rsidRPr="000F35D6">
        <w:rPr>
          <w:rFonts w:ascii="Times New Roman" w:hAnsi="Times New Roman" w:cs="Times New Roman"/>
          <w:iCs/>
          <w:sz w:val="24"/>
          <w:szCs w:val="24"/>
        </w:rPr>
        <w:t>o</w:t>
      </w:r>
      <w:r w:rsidR="0019295B" w:rsidRPr="000F35D6">
        <w:rPr>
          <w:rFonts w:ascii="Times New Roman" w:hAnsi="Times New Roman" w:cs="Times New Roman"/>
          <w:iCs/>
          <w:sz w:val="24"/>
          <w:szCs w:val="24"/>
        </w:rPr>
        <w:t>lt</w:t>
      </w:r>
      <w:r w:rsidR="00084C1A" w:rsidRPr="000F35D6">
        <w:rPr>
          <w:rFonts w:ascii="Times New Roman" w:hAnsi="Times New Roman" w:cs="Times New Roman"/>
          <w:iCs/>
          <w:sz w:val="24"/>
          <w:szCs w:val="24"/>
        </w:rPr>
        <w:t>en</w:t>
      </w:r>
      <w:r w:rsidR="0019295B" w:rsidRPr="000F35D6">
        <w:rPr>
          <w:rFonts w:ascii="Times New Roman" w:hAnsi="Times New Roman" w:cs="Times New Roman"/>
          <w:iCs/>
          <w:sz w:val="24"/>
          <w:szCs w:val="24"/>
        </w:rPr>
        <w:t xml:space="preserve"> Si</w:t>
      </w:r>
      <w:r w:rsidR="00E06CF2" w:rsidRPr="000F35D6">
        <w:rPr>
          <w:rFonts w:ascii="Times New Roman" w:hAnsi="Times New Roman" w:cs="Times New Roman"/>
          <w:iCs/>
          <w:sz w:val="24"/>
          <w:szCs w:val="24"/>
        </w:rPr>
        <w:t xml:space="preserve"> </w:t>
      </w:r>
      <w:r w:rsidR="000C59A4">
        <w:rPr>
          <w:rFonts w:ascii="Times New Roman" w:hAnsi="Times New Roman" w:cs="Times New Roman"/>
          <w:iCs/>
          <w:sz w:val="24"/>
          <w:szCs w:val="24"/>
        </w:rPr>
        <w:t>[</w:t>
      </w:r>
      <w:r w:rsidR="00E06CF2" w:rsidRPr="000C59A4">
        <w:rPr>
          <w:rFonts w:ascii="Times New Roman" w:hAnsi="Times New Roman" w:cs="Times New Roman"/>
          <w:iCs/>
          <w:sz w:val="24"/>
          <w:szCs w:val="24"/>
        </w:rPr>
        <w:t>8</w:t>
      </w:r>
      <w:r w:rsidR="00307726" w:rsidRPr="000C59A4">
        <w:rPr>
          <w:rFonts w:ascii="Times New Roman" w:hAnsi="Times New Roman" w:cs="Times New Roman"/>
          <w:iCs/>
          <w:sz w:val="24"/>
          <w:szCs w:val="24"/>
        </w:rPr>
        <w:t>6</w:t>
      </w:r>
      <w:r w:rsidR="000C59A4">
        <w:rPr>
          <w:rFonts w:ascii="Times New Roman" w:hAnsi="Times New Roman" w:cs="Times New Roman"/>
          <w:iCs/>
          <w:sz w:val="24"/>
          <w:szCs w:val="24"/>
        </w:rPr>
        <w:t>]</w:t>
      </w:r>
      <w:r w:rsidR="0019295B" w:rsidRPr="000F35D6">
        <w:rPr>
          <w:rFonts w:ascii="Times New Roman" w:hAnsi="Times New Roman" w:cs="Times New Roman"/>
          <w:iCs/>
          <w:sz w:val="24"/>
          <w:szCs w:val="24"/>
        </w:rPr>
        <w:t xml:space="preserve">. </w:t>
      </w:r>
    </w:p>
    <w:p w14:paraId="2FD3760F" w14:textId="77777777" w:rsidR="00084C1A" w:rsidRPr="000F35D6" w:rsidRDefault="00084C1A"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 xml:space="preserve">2.9.2 </w:t>
      </w:r>
      <w:r w:rsidR="0019295B" w:rsidRPr="000F35D6">
        <w:rPr>
          <w:rFonts w:ascii="Times New Roman" w:hAnsi="Times New Roman" w:cs="Times New Roman"/>
          <w:b/>
          <w:bCs/>
          <w:iCs/>
          <w:sz w:val="24"/>
          <w:szCs w:val="24"/>
        </w:rPr>
        <w:t>Slurry</w:t>
      </w:r>
      <w:r w:rsidRPr="000F35D6">
        <w:rPr>
          <w:rFonts w:ascii="Times New Roman" w:hAnsi="Times New Roman" w:cs="Times New Roman"/>
          <w:b/>
          <w:bCs/>
          <w:iCs/>
          <w:sz w:val="24"/>
          <w:szCs w:val="24"/>
        </w:rPr>
        <w:t xml:space="preserve"> coating (Ceramic Laser Sintering (CLS)) technique </w:t>
      </w:r>
    </w:p>
    <w:p w14:paraId="5E64EB26" w14:textId="0BED4A28" w:rsidR="00084C1A" w:rsidRPr="000F35D6" w:rsidRDefault="00084C1A"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Deposition of slurry layers, consisting of aluminium phosphate and SiO</w:t>
      </w:r>
      <w:r w:rsidRPr="000F35D6">
        <w:rPr>
          <w:rFonts w:ascii="Times New Roman" w:hAnsi="Times New Roman" w:cs="Times New Roman"/>
          <w:iCs/>
          <w:sz w:val="24"/>
          <w:szCs w:val="24"/>
          <w:vertAlign w:val="subscript"/>
        </w:rPr>
        <w:t xml:space="preserve">2 </w:t>
      </w:r>
      <w:r w:rsidRPr="000F35D6">
        <w:rPr>
          <w:rFonts w:ascii="Times New Roman" w:hAnsi="Times New Roman" w:cs="Times New Roman"/>
          <w:iCs/>
          <w:sz w:val="24"/>
          <w:szCs w:val="24"/>
        </w:rPr>
        <w:t xml:space="preserve">was first reported by Tang </w:t>
      </w:r>
      <w:r w:rsidR="00510949" w:rsidRPr="00510949">
        <w:rPr>
          <w:rFonts w:ascii="Times New Roman" w:hAnsi="Times New Roman" w:cs="Times New Roman"/>
          <w:i/>
          <w:iCs/>
          <w:sz w:val="24"/>
          <w:szCs w:val="24"/>
        </w:rPr>
        <w:t>et al</w:t>
      </w:r>
      <w:r w:rsidRPr="000F35D6">
        <w:rPr>
          <w:rFonts w:ascii="Times New Roman" w:hAnsi="Times New Roman" w:cs="Times New Roman"/>
          <w:iCs/>
          <w:sz w:val="24"/>
          <w:szCs w:val="24"/>
        </w:rPr>
        <w:t xml:space="preserve"> </w:t>
      </w:r>
      <w:r w:rsidR="0069419C">
        <w:rPr>
          <w:rFonts w:ascii="Times New Roman" w:hAnsi="Times New Roman" w:cs="Times New Roman"/>
          <w:iCs/>
          <w:sz w:val="24"/>
          <w:szCs w:val="24"/>
        </w:rPr>
        <w:t>[</w:t>
      </w:r>
      <w:r w:rsidRPr="0069419C">
        <w:rPr>
          <w:rFonts w:ascii="Times New Roman" w:hAnsi="Times New Roman" w:cs="Times New Roman"/>
          <w:iCs/>
          <w:sz w:val="24"/>
          <w:szCs w:val="24"/>
        </w:rPr>
        <w:t>8</w:t>
      </w:r>
      <w:r w:rsidR="00307726" w:rsidRPr="0069419C">
        <w:rPr>
          <w:rFonts w:ascii="Times New Roman" w:hAnsi="Times New Roman" w:cs="Times New Roman"/>
          <w:iCs/>
          <w:sz w:val="24"/>
          <w:szCs w:val="24"/>
        </w:rPr>
        <w:t>7</w:t>
      </w:r>
      <w:r w:rsidR="0069419C">
        <w:rPr>
          <w:rFonts w:ascii="Times New Roman" w:hAnsi="Times New Roman" w:cs="Times New Roman"/>
          <w:iCs/>
          <w:sz w:val="24"/>
          <w:szCs w:val="24"/>
        </w:rPr>
        <w:t>]</w:t>
      </w:r>
      <w:r w:rsidRPr="000F35D6">
        <w:rPr>
          <w:rFonts w:ascii="Times New Roman" w:hAnsi="Times New Roman" w:cs="Times New Roman"/>
          <w:iCs/>
          <w:sz w:val="24"/>
          <w:szCs w:val="24"/>
        </w:rPr>
        <w:t xml:space="preserve"> and is based on an irreversible chemical reaction of slurry containing </w:t>
      </w:r>
      <w:proofErr w:type="spellStart"/>
      <w:r w:rsidRPr="000F35D6">
        <w:rPr>
          <w:rFonts w:ascii="Times New Roman" w:hAnsi="Times New Roman" w:cs="Times New Roman"/>
          <w:iCs/>
          <w:sz w:val="24"/>
          <w:szCs w:val="24"/>
        </w:rPr>
        <w:t>aluminum</w:t>
      </w:r>
      <w:proofErr w:type="spellEnd"/>
      <w:r w:rsidRPr="000F35D6">
        <w:rPr>
          <w:rFonts w:ascii="Times New Roman" w:hAnsi="Times New Roman" w:cs="Times New Roman"/>
          <w:iCs/>
          <w:sz w:val="24"/>
          <w:szCs w:val="24"/>
        </w:rPr>
        <w:t xml:space="preserve"> phosphate and silica at a temperature above 250°C. </w:t>
      </w:r>
    </w:p>
    <w:p w14:paraId="609DF881" w14:textId="77777777" w:rsidR="00084C1A" w:rsidRPr="000F35D6" w:rsidRDefault="00084C1A"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2.9.3 Ring blade technique</w:t>
      </w:r>
    </w:p>
    <w:p w14:paraId="275355B1" w14:textId="0EDC4A1E" w:rsidR="004E14CA" w:rsidRPr="000F35D6" w:rsidRDefault="00084C1A"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 </w:t>
      </w:r>
      <w:r w:rsidR="004E14CA" w:rsidRPr="000F35D6">
        <w:rPr>
          <w:rFonts w:ascii="Times New Roman" w:hAnsi="Times New Roman" w:cs="Times New Roman"/>
          <w:iCs/>
          <w:sz w:val="24"/>
          <w:szCs w:val="24"/>
        </w:rPr>
        <w:t>This technique was first used to fabricate Si-</w:t>
      </w:r>
      <w:proofErr w:type="spellStart"/>
      <w:r w:rsidR="004E14CA" w:rsidRPr="000F35D6">
        <w:rPr>
          <w:rFonts w:ascii="Times New Roman" w:hAnsi="Times New Roman" w:cs="Times New Roman"/>
          <w:iCs/>
          <w:sz w:val="24"/>
          <w:szCs w:val="24"/>
        </w:rPr>
        <w:t>SiC</w:t>
      </w:r>
      <w:proofErr w:type="spellEnd"/>
      <w:r w:rsidR="004E14CA" w:rsidRPr="000F35D6">
        <w:rPr>
          <w:rFonts w:ascii="Times New Roman" w:hAnsi="Times New Roman" w:cs="Times New Roman"/>
          <w:iCs/>
          <w:sz w:val="24"/>
          <w:szCs w:val="24"/>
        </w:rPr>
        <w:t xml:space="preserve"> parts through SLS® of </w:t>
      </w:r>
      <w:proofErr w:type="spellStart"/>
      <w:r w:rsidR="004E14CA" w:rsidRPr="000F35D6">
        <w:rPr>
          <w:rFonts w:ascii="Times New Roman" w:hAnsi="Times New Roman" w:cs="Times New Roman"/>
          <w:iCs/>
          <w:sz w:val="24"/>
          <w:szCs w:val="24"/>
        </w:rPr>
        <w:t>SiC</w:t>
      </w:r>
      <w:proofErr w:type="spellEnd"/>
      <w:r w:rsidR="004E14CA" w:rsidRPr="000F35D6">
        <w:rPr>
          <w:rFonts w:ascii="Times New Roman" w:hAnsi="Times New Roman" w:cs="Times New Roman"/>
          <w:iCs/>
          <w:sz w:val="24"/>
          <w:szCs w:val="24"/>
        </w:rPr>
        <w:t xml:space="preserve"> </w:t>
      </w:r>
      <w:r w:rsidR="00494814">
        <w:rPr>
          <w:rFonts w:ascii="Times New Roman" w:hAnsi="Times New Roman" w:cs="Times New Roman"/>
          <w:iCs/>
          <w:sz w:val="24"/>
          <w:szCs w:val="24"/>
        </w:rPr>
        <w:t>[</w:t>
      </w:r>
      <w:r w:rsidR="00D146BA" w:rsidRPr="00494814">
        <w:rPr>
          <w:rFonts w:ascii="Times New Roman" w:hAnsi="Times New Roman" w:cs="Times New Roman"/>
          <w:iCs/>
          <w:sz w:val="24"/>
          <w:szCs w:val="24"/>
        </w:rPr>
        <w:t>22</w:t>
      </w:r>
      <w:r w:rsidR="00494814">
        <w:rPr>
          <w:rFonts w:ascii="Times New Roman" w:hAnsi="Times New Roman" w:cs="Times New Roman"/>
          <w:iCs/>
          <w:sz w:val="24"/>
          <w:szCs w:val="24"/>
        </w:rPr>
        <w:t>]</w:t>
      </w:r>
      <w:r w:rsidR="004E14CA" w:rsidRPr="000F35D6">
        <w:rPr>
          <w:rFonts w:ascii="Times New Roman" w:hAnsi="Times New Roman" w:cs="Times New Roman"/>
          <w:iCs/>
          <w:sz w:val="24"/>
          <w:szCs w:val="24"/>
        </w:rPr>
        <w:t xml:space="preserve"> using an </w:t>
      </w:r>
      <w:proofErr w:type="spellStart"/>
      <w:r w:rsidR="004E14CA" w:rsidRPr="000F35D6">
        <w:rPr>
          <w:rFonts w:ascii="Times New Roman" w:hAnsi="Times New Roman" w:cs="Times New Roman"/>
          <w:iCs/>
          <w:sz w:val="24"/>
          <w:szCs w:val="24"/>
        </w:rPr>
        <w:t>Nd:YAG</w:t>
      </w:r>
      <w:proofErr w:type="spellEnd"/>
      <w:r w:rsidR="004E14CA" w:rsidRPr="000F35D6">
        <w:rPr>
          <w:rFonts w:ascii="Times New Roman" w:hAnsi="Times New Roman" w:cs="Times New Roman"/>
          <w:iCs/>
          <w:sz w:val="24"/>
          <w:szCs w:val="24"/>
        </w:rPr>
        <w:t xml:space="preserve"> laser (wavelength ~ 1064 nm) in a continuous mode (in order to decompose a fraction of the irradiated </w:t>
      </w:r>
      <w:proofErr w:type="spellStart"/>
      <w:r w:rsidR="004E14CA" w:rsidRPr="000F35D6">
        <w:rPr>
          <w:rFonts w:ascii="Times New Roman" w:hAnsi="Times New Roman" w:cs="Times New Roman"/>
          <w:iCs/>
          <w:sz w:val="24"/>
          <w:szCs w:val="24"/>
        </w:rPr>
        <w:t>SiC</w:t>
      </w:r>
      <w:proofErr w:type="spellEnd"/>
      <w:r w:rsidR="004E14CA" w:rsidRPr="000F35D6">
        <w:rPr>
          <w:rFonts w:ascii="Times New Roman" w:hAnsi="Times New Roman" w:cs="Times New Roman"/>
          <w:iCs/>
          <w:sz w:val="24"/>
          <w:szCs w:val="24"/>
        </w:rPr>
        <w:t xml:space="preserve"> powder particles). This yielded </w:t>
      </w:r>
      <w:r w:rsidR="008B251E" w:rsidRPr="000F35D6">
        <w:rPr>
          <w:rFonts w:ascii="Times New Roman" w:hAnsi="Times New Roman" w:cs="Times New Roman"/>
          <w:iCs/>
          <w:sz w:val="24"/>
          <w:szCs w:val="24"/>
        </w:rPr>
        <w:t>Si (in elementary form)</w:t>
      </w:r>
      <w:r w:rsidR="004E14CA" w:rsidRPr="000F35D6">
        <w:rPr>
          <w:rFonts w:ascii="Times New Roman" w:hAnsi="Times New Roman" w:cs="Times New Roman"/>
          <w:iCs/>
          <w:sz w:val="24"/>
          <w:szCs w:val="24"/>
        </w:rPr>
        <w:t xml:space="preserve">, which became the bridging material for unreacted </w:t>
      </w:r>
      <w:proofErr w:type="spellStart"/>
      <w:r w:rsidR="001D789A" w:rsidRPr="000F35D6">
        <w:rPr>
          <w:rFonts w:ascii="Times New Roman" w:hAnsi="Times New Roman" w:cs="Times New Roman"/>
          <w:iCs/>
          <w:sz w:val="24"/>
          <w:szCs w:val="24"/>
        </w:rPr>
        <w:t>SiC</w:t>
      </w:r>
      <w:proofErr w:type="spellEnd"/>
      <w:r w:rsidR="001D789A" w:rsidRPr="000F35D6">
        <w:rPr>
          <w:rFonts w:ascii="Times New Roman" w:hAnsi="Times New Roman" w:cs="Times New Roman"/>
          <w:iCs/>
          <w:sz w:val="24"/>
          <w:szCs w:val="24"/>
        </w:rPr>
        <w:t xml:space="preserve"> </w:t>
      </w:r>
      <w:r w:rsidR="00105E0D" w:rsidRPr="000F35D6">
        <w:rPr>
          <w:rFonts w:ascii="Times New Roman" w:hAnsi="Times New Roman" w:cs="Times New Roman"/>
          <w:iCs/>
          <w:sz w:val="24"/>
          <w:szCs w:val="24"/>
        </w:rPr>
        <w:t xml:space="preserve">grains </w:t>
      </w:r>
      <w:r w:rsidR="0069419C">
        <w:rPr>
          <w:rFonts w:ascii="Times New Roman" w:hAnsi="Times New Roman" w:cs="Times New Roman"/>
          <w:iCs/>
          <w:sz w:val="24"/>
          <w:szCs w:val="24"/>
        </w:rPr>
        <w:t>[</w:t>
      </w:r>
      <w:r w:rsidR="004E14CA" w:rsidRPr="0069419C">
        <w:rPr>
          <w:rFonts w:ascii="Times New Roman" w:hAnsi="Times New Roman" w:cs="Times New Roman"/>
          <w:iCs/>
          <w:sz w:val="24"/>
          <w:szCs w:val="24"/>
        </w:rPr>
        <w:t>7</w:t>
      </w:r>
      <w:r w:rsidR="00B8773D" w:rsidRPr="0069419C">
        <w:rPr>
          <w:rFonts w:ascii="Times New Roman" w:hAnsi="Times New Roman" w:cs="Times New Roman"/>
          <w:iCs/>
          <w:sz w:val="24"/>
          <w:szCs w:val="24"/>
        </w:rPr>
        <w:t>4</w:t>
      </w:r>
      <w:r w:rsidR="004E14CA" w:rsidRPr="0069419C">
        <w:rPr>
          <w:rFonts w:ascii="Times New Roman" w:hAnsi="Times New Roman" w:cs="Times New Roman"/>
          <w:iCs/>
          <w:sz w:val="24"/>
          <w:szCs w:val="24"/>
        </w:rPr>
        <w:t xml:space="preserve">, </w:t>
      </w:r>
      <w:r w:rsidR="004605C2" w:rsidRPr="0069419C">
        <w:rPr>
          <w:rFonts w:ascii="Times New Roman" w:hAnsi="Times New Roman" w:cs="Times New Roman"/>
          <w:iCs/>
          <w:sz w:val="24"/>
          <w:szCs w:val="24"/>
        </w:rPr>
        <w:t>7</w:t>
      </w:r>
      <w:r w:rsidR="00B8773D" w:rsidRPr="0069419C">
        <w:rPr>
          <w:rFonts w:ascii="Times New Roman" w:hAnsi="Times New Roman" w:cs="Times New Roman"/>
          <w:iCs/>
          <w:sz w:val="24"/>
          <w:szCs w:val="24"/>
        </w:rPr>
        <w:t>7</w:t>
      </w:r>
      <w:r w:rsidR="004E14CA" w:rsidRPr="0069419C">
        <w:rPr>
          <w:rFonts w:ascii="Times New Roman" w:hAnsi="Times New Roman" w:cs="Times New Roman"/>
          <w:iCs/>
          <w:sz w:val="24"/>
          <w:szCs w:val="24"/>
        </w:rPr>
        <w:t>-</w:t>
      </w:r>
      <w:r w:rsidR="00B8773D" w:rsidRPr="0069419C">
        <w:rPr>
          <w:rFonts w:ascii="Times New Roman" w:hAnsi="Times New Roman" w:cs="Times New Roman"/>
          <w:iCs/>
          <w:sz w:val="24"/>
          <w:szCs w:val="24"/>
        </w:rPr>
        <w:t>80</w:t>
      </w:r>
      <w:r w:rsidR="0069419C">
        <w:rPr>
          <w:rFonts w:ascii="Times New Roman" w:hAnsi="Times New Roman" w:cs="Times New Roman"/>
          <w:iCs/>
          <w:sz w:val="24"/>
          <w:szCs w:val="24"/>
        </w:rPr>
        <w:t>]</w:t>
      </w:r>
      <w:r w:rsidR="004E14CA" w:rsidRPr="000F35D6">
        <w:rPr>
          <w:rFonts w:ascii="Times New Roman" w:hAnsi="Times New Roman" w:cs="Times New Roman"/>
          <w:iCs/>
          <w:sz w:val="24"/>
          <w:szCs w:val="24"/>
        </w:rPr>
        <w:t>.</w:t>
      </w:r>
    </w:p>
    <w:p w14:paraId="430B1F33" w14:textId="77777777" w:rsidR="0019295B" w:rsidRPr="000F35D6" w:rsidRDefault="004E14CA"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2.10</w:t>
      </w:r>
      <w:r w:rsidR="00B56851" w:rsidRPr="000F35D6">
        <w:rPr>
          <w:rFonts w:ascii="Times New Roman" w:hAnsi="Times New Roman" w:cs="Times New Roman"/>
          <w:b/>
          <w:bCs/>
          <w:iCs/>
          <w:sz w:val="24"/>
          <w:szCs w:val="24"/>
        </w:rPr>
        <w:t xml:space="preserve"> Conventional deposition system</w:t>
      </w:r>
    </w:p>
    <w:p w14:paraId="1CB8AE56" w14:textId="3F196A44" w:rsidR="00B56851" w:rsidRDefault="006D66C6"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This is a</w:t>
      </w:r>
      <w:r w:rsidR="00B56851" w:rsidRPr="000F35D6">
        <w:rPr>
          <w:rFonts w:ascii="Times New Roman" w:hAnsi="Times New Roman" w:cs="Times New Roman"/>
          <w:iCs/>
          <w:sz w:val="24"/>
          <w:szCs w:val="24"/>
        </w:rPr>
        <w:t xml:space="preserve"> method for </w:t>
      </w:r>
      <w:r w:rsidRPr="000F35D6">
        <w:rPr>
          <w:rFonts w:ascii="Times New Roman" w:hAnsi="Times New Roman" w:cs="Times New Roman"/>
          <w:iCs/>
          <w:sz w:val="24"/>
          <w:szCs w:val="24"/>
        </w:rPr>
        <w:t>fabrication of</w:t>
      </w:r>
      <w:r w:rsidR="00B56851"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 xml:space="preserve">ceramic </w:t>
      </w:r>
      <w:r w:rsidR="00B56851" w:rsidRPr="000F35D6">
        <w:rPr>
          <w:rFonts w:ascii="Times New Roman" w:hAnsi="Times New Roman" w:cs="Times New Roman"/>
          <w:iCs/>
          <w:sz w:val="24"/>
          <w:szCs w:val="24"/>
        </w:rPr>
        <w:t>parts</w:t>
      </w:r>
      <w:r w:rsidRPr="000F35D6">
        <w:rPr>
          <w:rFonts w:ascii="Times New Roman" w:hAnsi="Times New Roman" w:cs="Times New Roman"/>
          <w:iCs/>
          <w:sz w:val="24"/>
          <w:szCs w:val="24"/>
        </w:rPr>
        <w:t xml:space="preserve"> (for elevated temperature applications)</w:t>
      </w:r>
      <w:r w:rsidR="00B56851" w:rsidRPr="000F35D6">
        <w:rPr>
          <w:rFonts w:ascii="Times New Roman" w:hAnsi="Times New Roman" w:cs="Times New Roman"/>
          <w:iCs/>
          <w:sz w:val="24"/>
          <w:szCs w:val="24"/>
        </w:rPr>
        <w:t xml:space="preserve"> by low temperature selective laser sintering</w:t>
      </w:r>
      <w:r w:rsidRPr="000F35D6">
        <w:rPr>
          <w:rFonts w:ascii="Times New Roman" w:hAnsi="Times New Roman" w:cs="Times New Roman"/>
          <w:iCs/>
          <w:sz w:val="24"/>
          <w:szCs w:val="24"/>
        </w:rPr>
        <w:t xml:space="preserve"> (SLS</w:t>
      </w:r>
      <w:r w:rsidR="00B56851" w:rsidRPr="000F35D6">
        <w:rPr>
          <w:rFonts w:ascii="Times New Roman" w:hAnsi="Times New Roman" w:cs="Times New Roman"/>
          <w:iCs/>
          <w:sz w:val="24"/>
          <w:szCs w:val="24"/>
        </w:rPr>
        <w:t>®</w:t>
      </w:r>
      <w:r w:rsidRPr="000F35D6">
        <w:rPr>
          <w:rFonts w:ascii="Times New Roman" w:hAnsi="Times New Roman" w:cs="Times New Roman"/>
          <w:iCs/>
          <w:sz w:val="24"/>
          <w:szCs w:val="24"/>
        </w:rPr>
        <w:t>)</w:t>
      </w:r>
      <w:r w:rsidR="00DF2DD4" w:rsidRPr="000F35D6">
        <w:rPr>
          <w:rFonts w:ascii="Times New Roman" w:hAnsi="Times New Roman" w:cs="Times New Roman"/>
          <w:iCs/>
          <w:sz w:val="24"/>
          <w:szCs w:val="24"/>
        </w:rPr>
        <w:t xml:space="preserve"> of ceramic particles and a binder material (sacrificial in nature)</w:t>
      </w:r>
      <w:r w:rsidR="00B56851" w:rsidRPr="000F35D6">
        <w:rPr>
          <w:rFonts w:ascii="Times New Roman" w:hAnsi="Times New Roman" w:cs="Times New Roman"/>
          <w:iCs/>
          <w:sz w:val="24"/>
          <w:szCs w:val="24"/>
        </w:rPr>
        <w:t xml:space="preserve"> </w:t>
      </w:r>
      <w:r w:rsidR="00C317D9">
        <w:rPr>
          <w:rFonts w:ascii="Times New Roman" w:hAnsi="Times New Roman" w:cs="Times New Roman"/>
          <w:iCs/>
          <w:sz w:val="24"/>
          <w:szCs w:val="24"/>
        </w:rPr>
        <w:t>[</w:t>
      </w:r>
      <w:r w:rsidR="00B56851" w:rsidRPr="00C317D9">
        <w:rPr>
          <w:rFonts w:ascii="Times New Roman" w:hAnsi="Times New Roman" w:cs="Times New Roman"/>
          <w:iCs/>
          <w:sz w:val="24"/>
          <w:szCs w:val="24"/>
        </w:rPr>
        <w:t>8</w:t>
      </w:r>
      <w:r w:rsidR="00B8773D" w:rsidRPr="00C317D9">
        <w:rPr>
          <w:rFonts w:ascii="Times New Roman" w:hAnsi="Times New Roman" w:cs="Times New Roman"/>
          <w:iCs/>
          <w:sz w:val="24"/>
          <w:szCs w:val="24"/>
        </w:rPr>
        <w:t>8</w:t>
      </w:r>
      <w:r w:rsidR="00C317D9">
        <w:rPr>
          <w:rFonts w:ascii="Times New Roman" w:hAnsi="Times New Roman" w:cs="Times New Roman"/>
          <w:iCs/>
          <w:sz w:val="24"/>
          <w:szCs w:val="24"/>
        </w:rPr>
        <w:t>]</w:t>
      </w:r>
      <w:r w:rsidR="00D146BA" w:rsidRPr="000F35D6">
        <w:rPr>
          <w:rFonts w:ascii="Times New Roman" w:hAnsi="Times New Roman" w:cs="Times New Roman"/>
          <w:iCs/>
          <w:sz w:val="24"/>
          <w:szCs w:val="24"/>
        </w:rPr>
        <w:t>. The</w:t>
      </w:r>
      <w:r w:rsidR="00B56851" w:rsidRPr="000F35D6">
        <w:rPr>
          <w:rFonts w:ascii="Times New Roman" w:hAnsi="Times New Roman" w:cs="Times New Roman"/>
          <w:iCs/>
          <w:sz w:val="24"/>
          <w:szCs w:val="24"/>
        </w:rPr>
        <w:t xml:space="preserve"> </w:t>
      </w:r>
      <w:r w:rsidR="00D146BA" w:rsidRPr="000F35D6">
        <w:rPr>
          <w:rFonts w:ascii="Times New Roman" w:hAnsi="Times New Roman" w:cs="Times New Roman"/>
          <w:iCs/>
          <w:sz w:val="24"/>
          <w:szCs w:val="24"/>
        </w:rPr>
        <w:t xml:space="preserve">binder </w:t>
      </w:r>
      <w:r w:rsidR="00B56851" w:rsidRPr="000F35D6">
        <w:rPr>
          <w:rFonts w:ascii="Times New Roman" w:hAnsi="Times New Roman" w:cs="Times New Roman"/>
          <w:iCs/>
          <w:sz w:val="24"/>
          <w:szCs w:val="24"/>
        </w:rPr>
        <w:t xml:space="preserve">melts and </w:t>
      </w:r>
      <w:r w:rsidR="00D146BA" w:rsidRPr="000F35D6">
        <w:rPr>
          <w:rFonts w:ascii="Times New Roman" w:hAnsi="Times New Roman" w:cs="Times New Roman"/>
          <w:iCs/>
          <w:sz w:val="24"/>
          <w:szCs w:val="24"/>
        </w:rPr>
        <w:t>hence binds</w:t>
      </w:r>
      <w:r w:rsidR="00B56851" w:rsidRPr="000F35D6">
        <w:rPr>
          <w:rFonts w:ascii="Times New Roman" w:hAnsi="Times New Roman" w:cs="Times New Roman"/>
          <w:iCs/>
          <w:sz w:val="24"/>
          <w:szCs w:val="24"/>
        </w:rPr>
        <w:t xml:space="preserve"> the ceramic particles together. </w:t>
      </w:r>
      <w:r w:rsidR="00D146BA" w:rsidRPr="000F35D6">
        <w:rPr>
          <w:rFonts w:ascii="Times New Roman" w:hAnsi="Times New Roman" w:cs="Times New Roman"/>
          <w:iCs/>
          <w:sz w:val="24"/>
          <w:szCs w:val="24"/>
        </w:rPr>
        <w:t>Using this process, a</w:t>
      </w:r>
      <w:r w:rsidR="00B56851" w:rsidRPr="000F35D6">
        <w:rPr>
          <w:rFonts w:ascii="Times New Roman" w:hAnsi="Times New Roman" w:cs="Times New Roman"/>
          <w:iCs/>
          <w:sz w:val="24"/>
          <w:szCs w:val="24"/>
        </w:rPr>
        <w:t xml:space="preserve"> ceramic part is obtained</w:t>
      </w:r>
      <w:r w:rsidR="00D146BA" w:rsidRPr="000F35D6">
        <w:rPr>
          <w:rFonts w:ascii="Times New Roman" w:hAnsi="Times New Roman" w:cs="Times New Roman"/>
          <w:iCs/>
          <w:sz w:val="24"/>
          <w:szCs w:val="24"/>
        </w:rPr>
        <w:t xml:space="preserve"> after </w:t>
      </w:r>
      <w:proofErr w:type="spellStart"/>
      <w:r w:rsidR="00D146BA" w:rsidRPr="000F35D6">
        <w:rPr>
          <w:rFonts w:ascii="Times New Roman" w:hAnsi="Times New Roman" w:cs="Times New Roman"/>
          <w:iCs/>
          <w:sz w:val="24"/>
          <w:szCs w:val="24"/>
        </w:rPr>
        <w:t>debinding</w:t>
      </w:r>
      <w:proofErr w:type="spellEnd"/>
      <w:r w:rsidR="00D146BA" w:rsidRPr="000F35D6">
        <w:rPr>
          <w:rFonts w:ascii="Times New Roman" w:hAnsi="Times New Roman" w:cs="Times New Roman"/>
          <w:iCs/>
          <w:sz w:val="24"/>
          <w:szCs w:val="24"/>
        </w:rPr>
        <w:t xml:space="preserve"> in a furnace, as shown in </w:t>
      </w:r>
      <w:r w:rsidR="00360534">
        <w:rPr>
          <w:rFonts w:ascii="Times New Roman" w:hAnsi="Times New Roman" w:cs="Times New Roman"/>
          <w:iCs/>
          <w:sz w:val="24"/>
          <w:szCs w:val="24"/>
        </w:rPr>
        <w:t>Table</w:t>
      </w:r>
      <w:r w:rsidR="00D146BA" w:rsidRPr="000F35D6">
        <w:rPr>
          <w:rFonts w:ascii="Times New Roman" w:hAnsi="Times New Roman" w:cs="Times New Roman"/>
          <w:iCs/>
          <w:sz w:val="24"/>
          <w:szCs w:val="24"/>
        </w:rPr>
        <w:t xml:space="preserve"> </w:t>
      </w:r>
      <w:r w:rsidR="0000613C" w:rsidRPr="000F35D6">
        <w:rPr>
          <w:rFonts w:ascii="Times New Roman" w:hAnsi="Times New Roman" w:cs="Times New Roman"/>
          <w:iCs/>
          <w:sz w:val="24"/>
          <w:szCs w:val="24"/>
        </w:rPr>
        <w:t>2</w:t>
      </w:r>
      <w:r w:rsidR="00D146BA" w:rsidRPr="000F35D6">
        <w:rPr>
          <w:rFonts w:ascii="Times New Roman" w:hAnsi="Times New Roman" w:cs="Times New Roman"/>
          <w:iCs/>
          <w:sz w:val="24"/>
          <w:szCs w:val="24"/>
        </w:rPr>
        <w:t xml:space="preserve"> </w:t>
      </w:r>
      <w:r w:rsidR="0099330F">
        <w:rPr>
          <w:rFonts w:ascii="Times New Roman" w:hAnsi="Times New Roman" w:cs="Times New Roman"/>
          <w:iCs/>
          <w:sz w:val="24"/>
          <w:szCs w:val="24"/>
        </w:rPr>
        <w:t>[</w:t>
      </w:r>
      <w:r w:rsidR="00D146BA" w:rsidRPr="0099330F">
        <w:rPr>
          <w:rFonts w:ascii="Times New Roman" w:hAnsi="Times New Roman" w:cs="Times New Roman"/>
          <w:iCs/>
          <w:sz w:val="24"/>
          <w:szCs w:val="24"/>
        </w:rPr>
        <w:t>22</w:t>
      </w:r>
      <w:r w:rsidR="0099330F">
        <w:rPr>
          <w:rFonts w:ascii="Times New Roman" w:hAnsi="Times New Roman" w:cs="Times New Roman"/>
          <w:iCs/>
          <w:sz w:val="24"/>
          <w:szCs w:val="24"/>
        </w:rPr>
        <w:t>]</w:t>
      </w:r>
      <w:r w:rsidR="00D146BA" w:rsidRPr="000F35D6">
        <w:rPr>
          <w:rFonts w:ascii="Times New Roman" w:hAnsi="Times New Roman" w:cs="Times New Roman"/>
          <w:iCs/>
          <w:sz w:val="24"/>
          <w:szCs w:val="24"/>
        </w:rPr>
        <w:t xml:space="preserve">. </w:t>
      </w:r>
    </w:p>
    <w:p w14:paraId="3F9CDF02" w14:textId="7F495DB7" w:rsidR="005C7CB1" w:rsidRPr="000F35D6" w:rsidRDefault="005C7CB1" w:rsidP="00510949">
      <w:pPr>
        <w:spacing w:line="480" w:lineRule="auto"/>
        <w:jc w:val="both"/>
        <w:rPr>
          <w:rFonts w:ascii="Times New Roman" w:hAnsi="Times New Roman" w:cs="Times New Roman"/>
          <w:iCs/>
          <w:sz w:val="24"/>
          <w:szCs w:val="24"/>
        </w:rPr>
      </w:pPr>
      <w:r w:rsidRPr="000F35D6">
        <w:rPr>
          <w:rFonts w:ascii="Times New Roman" w:hAnsi="Times New Roman" w:cs="Times New Roman"/>
          <w:b/>
          <w:bCs/>
          <w:iCs/>
          <w:sz w:val="24"/>
          <w:szCs w:val="24"/>
        </w:rPr>
        <w:t xml:space="preserve">Table </w:t>
      </w:r>
      <w:r w:rsidR="00551F38" w:rsidRPr="000F35D6">
        <w:rPr>
          <w:rFonts w:ascii="Times New Roman" w:hAnsi="Times New Roman" w:cs="Times New Roman"/>
          <w:b/>
          <w:bCs/>
          <w:iCs/>
          <w:sz w:val="24"/>
          <w:szCs w:val="24"/>
        </w:rPr>
        <w:t>2.</w:t>
      </w:r>
      <w:r w:rsidRPr="000F35D6">
        <w:rPr>
          <w:rFonts w:ascii="Times New Roman" w:hAnsi="Times New Roman" w:cs="Times New Roman"/>
          <w:iCs/>
          <w:sz w:val="24"/>
          <w:szCs w:val="24"/>
        </w:rPr>
        <w:t xml:space="preserve"> Sacrificial binders for fabrication of different ceramic parts </w:t>
      </w:r>
      <w:r w:rsidR="004E6A60" w:rsidRPr="000F35D6">
        <w:rPr>
          <w:rFonts w:ascii="Times New Roman" w:hAnsi="Times New Roman" w:cs="Times New Roman"/>
          <w:iCs/>
          <w:sz w:val="24"/>
          <w:szCs w:val="24"/>
        </w:rPr>
        <w:t>based on</w:t>
      </w:r>
      <w:r w:rsidRPr="000F35D6">
        <w:rPr>
          <w:rFonts w:ascii="Times New Roman" w:hAnsi="Times New Roman" w:cs="Times New Roman"/>
          <w:iCs/>
          <w:sz w:val="24"/>
          <w:szCs w:val="24"/>
        </w:rPr>
        <w:t xml:space="preserve"> a conventional SLS® system </w:t>
      </w:r>
      <w:r w:rsidR="00E27DAE">
        <w:rPr>
          <w:rFonts w:ascii="Times New Roman" w:hAnsi="Times New Roman" w:cs="Times New Roman"/>
          <w:iCs/>
          <w:sz w:val="24"/>
          <w:szCs w:val="24"/>
        </w:rPr>
        <w:t>[</w:t>
      </w:r>
      <w:r w:rsidRPr="00E27DAE">
        <w:rPr>
          <w:rFonts w:ascii="Times New Roman" w:hAnsi="Times New Roman" w:cs="Times New Roman"/>
          <w:iCs/>
          <w:sz w:val="24"/>
          <w:szCs w:val="24"/>
        </w:rPr>
        <w:t>22</w:t>
      </w:r>
      <w:r w:rsidR="00E27DAE">
        <w:rPr>
          <w:rFonts w:ascii="Times New Roman" w:hAnsi="Times New Roman" w:cs="Times New Roman"/>
          <w:iCs/>
          <w:sz w:val="24"/>
          <w:szCs w:val="24"/>
        </w:rPr>
        <w:t>]</w:t>
      </w:r>
      <w:r w:rsidRPr="000F35D6">
        <w:rPr>
          <w:rFonts w:ascii="Times New Roman" w:hAnsi="Times New Roman" w:cs="Times New Roman"/>
          <w:iCs/>
          <w:sz w:val="24"/>
          <w:szCs w:val="24"/>
        </w:rPr>
        <w:t>.</w:t>
      </w:r>
    </w:p>
    <w:p w14:paraId="00242EAA" w14:textId="648553B0" w:rsidR="00D146BA" w:rsidRPr="000F35D6" w:rsidRDefault="00103166" w:rsidP="00510949">
      <w:pPr>
        <w:spacing w:line="480" w:lineRule="auto"/>
        <w:jc w:val="center"/>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69E87F92" wp14:editId="47D9AB29">
            <wp:extent cx="5731510" cy="3277235"/>
            <wp:effectExtent l="0" t="0" r="2540" b="0"/>
            <wp:docPr id="6" name="Picture 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277235"/>
                    </a:xfrm>
                    <a:prstGeom prst="rect">
                      <a:avLst/>
                    </a:prstGeom>
                  </pic:spPr>
                </pic:pic>
              </a:graphicData>
            </a:graphic>
          </wp:inline>
        </w:drawing>
      </w:r>
    </w:p>
    <w:p w14:paraId="553D1E9C" w14:textId="32DE5F49" w:rsidR="0062053C" w:rsidRPr="000F35D6" w:rsidRDefault="003B6C26"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sz w:val="24"/>
          <w:szCs w:val="24"/>
        </w:rPr>
        <w:t xml:space="preserve">Indirect SLS® with the use of a sacrificial binder phase aids in the fabrication of crack free ceramic parts, but however, there is a compromise on the final density, i.e. the density of the part after </w:t>
      </w:r>
      <w:proofErr w:type="spellStart"/>
      <w:r w:rsidRPr="000F35D6">
        <w:rPr>
          <w:rFonts w:ascii="Times New Roman" w:hAnsi="Times New Roman" w:cs="Times New Roman"/>
          <w:iCs/>
          <w:sz w:val="24"/>
          <w:szCs w:val="24"/>
        </w:rPr>
        <w:t>debinding</w:t>
      </w:r>
      <w:proofErr w:type="spellEnd"/>
      <w:r w:rsidRPr="000F35D6">
        <w:rPr>
          <w:rFonts w:ascii="Times New Roman" w:hAnsi="Times New Roman" w:cs="Times New Roman"/>
          <w:iCs/>
          <w:sz w:val="24"/>
          <w:szCs w:val="24"/>
        </w:rPr>
        <w:t xml:space="preserve"> and before sintering has been reported to be generally low (limited to only ~ 39- 80%) </w:t>
      </w:r>
      <w:r w:rsidR="00800ADA">
        <w:rPr>
          <w:rFonts w:ascii="Times New Roman" w:hAnsi="Times New Roman" w:cs="Times New Roman"/>
          <w:iCs/>
          <w:sz w:val="24"/>
          <w:szCs w:val="24"/>
        </w:rPr>
        <w:t>[</w:t>
      </w:r>
      <w:r w:rsidRPr="00800ADA">
        <w:rPr>
          <w:rFonts w:ascii="Times New Roman" w:hAnsi="Times New Roman" w:cs="Times New Roman"/>
          <w:iCs/>
          <w:sz w:val="24"/>
          <w:szCs w:val="24"/>
        </w:rPr>
        <w:t>22, 8</w:t>
      </w:r>
      <w:r w:rsidR="00610446" w:rsidRPr="00800ADA">
        <w:rPr>
          <w:rFonts w:ascii="Times New Roman" w:hAnsi="Times New Roman" w:cs="Times New Roman"/>
          <w:iCs/>
          <w:sz w:val="24"/>
          <w:szCs w:val="24"/>
        </w:rPr>
        <w:t>9</w:t>
      </w:r>
      <w:r w:rsidRPr="00800ADA">
        <w:rPr>
          <w:rFonts w:ascii="Times New Roman" w:hAnsi="Times New Roman" w:cs="Times New Roman"/>
          <w:iCs/>
          <w:sz w:val="24"/>
          <w:szCs w:val="24"/>
        </w:rPr>
        <w:t xml:space="preserve">, </w:t>
      </w:r>
      <w:r w:rsidR="00610446" w:rsidRPr="00800ADA">
        <w:rPr>
          <w:rFonts w:ascii="Times New Roman" w:hAnsi="Times New Roman" w:cs="Times New Roman"/>
          <w:iCs/>
          <w:sz w:val="24"/>
          <w:szCs w:val="24"/>
        </w:rPr>
        <w:t>90</w:t>
      </w:r>
      <w:r w:rsidR="00800ADA">
        <w:rPr>
          <w:rFonts w:ascii="Times New Roman" w:hAnsi="Times New Roman" w:cs="Times New Roman"/>
          <w:iCs/>
          <w:sz w:val="24"/>
          <w:szCs w:val="24"/>
        </w:rPr>
        <w:t>]</w:t>
      </w:r>
      <w:r w:rsidRPr="000F35D6">
        <w:rPr>
          <w:rFonts w:ascii="Times New Roman" w:hAnsi="Times New Roman" w:cs="Times New Roman"/>
          <w:iCs/>
          <w:sz w:val="24"/>
          <w:szCs w:val="24"/>
        </w:rPr>
        <w:t xml:space="preserve"> which has been attributed to the occurrence of voids powder particles (size: 10-100 µm) </w:t>
      </w:r>
      <w:r w:rsidR="00800ADA">
        <w:rPr>
          <w:rFonts w:ascii="Times New Roman" w:hAnsi="Times New Roman" w:cs="Times New Roman"/>
          <w:iCs/>
          <w:sz w:val="24"/>
          <w:szCs w:val="24"/>
        </w:rPr>
        <w:t>[</w:t>
      </w:r>
      <w:r w:rsidRPr="00800ADA">
        <w:rPr>
          <w:rFonts w:ascii="Times New Roman" w:hAnsi="Times New Roman" w:cs="Times New Roman"/>
          <w:iCs/>
          <w:sz w:val="24"/>
          <w:szCs w:val="24"/>
        </w:rPr>
        <w:t>22</w:t>
      </w:r>
      <w:r w:rsidR="00800ADA">
        <w:rPr>
          <w:rFonts w:ascii="Times New Roman" w:hAnsi="Times New Roman" w:cs="Times New Roman"/>
          <w:iCs/>
          <w:sz w:val="24"/>
          <w:szCs w:val="24"/>
        </w:rPr>
        <w:t>]</w:t>
      </w:r>
      <w:r w:rsidRPr="000F35D6">
        <w:rPr>
          <w:rFonts w:ascii="Times New Roman" w:hAnsi="Times New Roman" w:cs="Times New Roman"/>
          <w:iCs/>
          <w:sz w:val="24"/>
          <w:szCs w:val="24"/>
        </w:rPr>
        <w:t xml:space="preserve">, after SLS®. Moreover, these voids have been reported not to disappear during </w:t>
      </w:r>
      <w:proofErr w:type="spellStart"/>
      <w:r w:rsidRPr="000F35D6">
        <w:rPr>
          <w:rFonts w:ascii="Times New Roman" w:hAnsi="Times New Roman" w:cs="Times New Roman"/>
          <w:iCs/>
          <w:sz w:val="24"/>
          <w:szCs w:val="24"/>
        </w:rPr>
        <w:t>debinding</w:t>
      </w:r>
      <w:proofErr w:type="spellEnd"/>
      <w:r w:rsidRPr="000F35D6">
        <w:rPr>
          <w:rFonts w:ascii="Times New Roman" w:hAnsi="Times New Roman" w:cs="Times New Roman"/>
          <w:iCs/>
          <w:sz w:val="24"/>
          <w:szCs w:val="24"/>
        </w:rPr>
        <w:t xml:space="preserve"> and Solid State Sintering (SSS) and hence, are present in the finished part</w:t>
      </w:r>
      <w:r w:rsidR="00356077" w:rsidRPr="000F35D6">
        <w:rPr>
          <w:rFonts w:ascii="Times New Roman" w:hAnsi="Times New Roman" w:cs="Times New Roman"/>
          <w:iCs/>
          <w:sz w:val="24"/>
          <w:szCs w:val="24"/>
        </w:rPr>
        <w:t xml:space="preserve"> </w:t>
      </w:r>
      <w:r w:rsidR="001E7360">
        <w:rPr>
          <w:rFonts w:ascii="Times New Roman" w:hAnsi="Times New Roman" w:cs="Times New Roman"/>
          <w:iCs/>
          <w:sz w:val="24"/>
          <w:szCs w:val="24"/>
        </w:rPr>
        <w:t>[</w:t>
      </w:r>
      <w:r w:rsidR="00356077" w:rsidRPr="001E7360">
        <w:rPr>
          <w:rFonts w:ascii="Times New Roman" w:hAnsi="Times New Roman" w:cs="Times New Roman"/>
          <w:iCs/>
          <w:sz w:val="24"/>
          <w:szCs w:val="24"/>
        </w:rPr>
        <w:t>8</w:t>
      </w:r>
      <w:r w:rsidR="00533BE9" w:rsidRPr="001E7360">
        <w:rPr>
          <w:rFonts w:ascii="Times New Roman" w:hAnsi="Times New Roman" w:cs="Times New Roman"/>
          <w:iCs/>
          <w:sz w:val="24"/>
          <w:szCs w:val="24"/>
        </w:rPr>
        <w:t>9</w:t>
      </w:r>
      <w:r w:rsidR="00356077" w:rsidRPr="001E7360">
        <w:rPr>
          <w:rFonts w:ascii="Times New Roman" w:hAnsi="Times New Roman" w:cs="Times New Roman"/>
          <w:iCs/>
          <w:sz w:val="24"/>
          <w:szCs w:val="24"/>
        </w:rPr>
        <w:t xml:space="preserve">, </w:t>
      </w:r>
      <w:r w:rsidR="00533BE9" w:rsidRPr="001E7360">
        <w:rPr>
          <w:rFonts w:ascii="Times New Roman" w:hAnsi="Times New Roman" w:cs="Times New Roman"/>
          <w:iCs/>
          <w:sz w:val="24"/>
          <w:szCs w:val="24"/>
        </w:rPr>
        <w:t>90</w:t>
      </w:r>
      <w:r w:rsidR="003E6EEC" w:rsidRPr="001E7360">
        <w:rPr>
          <w:rFonts w:ascii="Times New Roman" w:hAnsi="Times New Roman" w:cs="Times New Roman"/>
          <w:iCs/>
          <w:sz w:val="24"/>
          <w:szCs w:val="24"/>
        </w:rPr>
        <w:t>-9</w:t>
      </w:r>
      <w:r w:rsidR="00533BE9" w:rsidRPr="001E7360">
        <w:rPr>
          <w:rFonts w:ascii="Times New Roman" w:hAnsi="Times New Roman" w:cs="Times New Roman"/>
          <w:iCs/>
          <w:sz w:val="24"/>
          <w:szCs w:val="24"/>
        </w:rPr>
        <w:t>3</w:t>
      </w:r>
      <w:r w:rsidR="001E7360">
        <w:rPr>
          <w:rFonts w:ascii="Times New Roman" w:hAnsi="Times New Roman" w:cs="Times New Roman"/>
          <w:iCs/>
          <w:sz w:val="24"/>
          <w:szCs w:val="24"/>
        </w:rPr>
        <w:t>]</w:t>
      </w:r>
      <w:r w:rsidRPr="000F35D6">
        <w:rPr>
          <w:rFonts w:ascii="Times New Roman" w:hAnsi="Times New Roman" w:cs="Times New Roman"/>
          <w:iCs/>
          <w:sz w:val="24"/>
          <w:szCs w:val="24"/>
        </w:rPr>
        <w:t xml:space="preserve">. In order to reduce the number of voids (primarily, inter-agglomerate in nature), </w:t>
      </w:r>
      <w:r w:rsidR="003E6EEC" w:rsidRPr="000F35D6">
        <w:rPr>
          <w:rFonts w:ascii="Times New Roman" w:hAnsi="Times New Roman" w:cs="Times New Roman"/>
          <w:iCs/>
          <w:sz w:val="24"/>
          <w:szCs w:val="24"/>
        </w:rPr>
        <w:t xml:space="preserve">Shahzad </w:t>
      </w:r>
      <w:r w:rsidR="009C5750">
        <w:rPr>
          <w:rFonts w:ascii="Times New Roman" w:hAnsi="Times New Roman" w:cs="Times New Roman"/>
          <w:iCs/>
          <w:sz w:val="24"/>
          <w:szCs w:val="24"/>
        </w:rPr>
        <w:t>[</w:t>
      </w:r>
      <w:r w:rsidR="003E6EEC" w:rsidRPr="009C5750">
        <w:rPr>
          <w:rFonts w:ascii="Times New Roman" w:hAnsi="Times New Roman" w:cs="Times New Roman"/>
          <w:iCs/>
          <w:sz w:val="24"/>
          <w:szCs w:val="24"/>
        </w:rPr>
        <w:t>9</w:t>
      </w:r>
      <w:r w:rsidR="00533BE9" w:rsidRPr="009C5750">
        <w:rPr>
          <w:rFonts w:ascii="Times New Roman" w:hAnsi="Times New Roman" w:cs="Times New Roman"/>
          <w:iCs/>
          <w:sz w:val="24"/>
          <w:szCs w:val="24"/>
        </w:rPr>
        <w:t>4</w:t>
      </w:r>
      <w:r w:rsidR="009C5750">
        <w:rPr>
          <w:rFonts w:ascii="Times New Roman" w:hAnsi="Times New Roman" w:cs="Times New Roman"/>
          <w:iCs/>
          <w:sz w:val="24"/>
          <w:szCs w:val="24"/>
        </w:rPr>
        <w:t>]</w:t>
      </w:r>
      <w:r w:rsidR="003E6EEC" w:rsidRPr="000F35D6">
        <w:rPr>
          <w:rFonts w:ascii="Times New Roman" w:hAnsi="Times New Roman" w:cs="Times New Roman"/>
          <w:iCs/>
          <w:sz w:val="24"/>
          <w:szCs w:val="24"/>
        </w:rPr>
        <w:t xml:space="preserve"> and </w:t>
      </w:r>
      <w:proofErr w:type="spellStart"/>
      <w:r w:rsidRPr="000F35D6">
        <w:rPr>
          <w:rFonts w:ascii="Times New Roman" w:hAnsi="Times New Roman" w:cs="Times New Roman"/>
          <w:iCs/>
          <w:sz w:val="24"/>
          <w:szCs w:val="24"/>
        </w:rPr>
        <w:t>Deckers</w:t>
      </w:r>
      <w:proofErr w:type="spellEnd"/>
      <w:r w:rsidR="00356077" w:rsidRPr="000F35D6">
        <w:rPr>
          <w:rFonts w:ascii="Times New Roman" w:hAnsi="Times New Roman" w:cs="Times New Roman"/>
          <w:iCs/>
          <w:sz w:val="24"/>
          <w:szCs w:val="24"/>
        </w:rPr>
        <w:t xml:space="preserve"> </w:t>
      </w:r>
      <w:r w:rsidR="009C5750">
        <w:rPr>
          <w:rFonts w:ascii="Times New Roman" w:hAnsi="Times New Roman" w:cs="Times New Roman"/>
          <w:iCs/>
          <w:sz w:val="24"/>
          <w:szCs w:val="24"/>
        </w:rPr>
        <w:t>[</w:t>
      </w:r>
      <w:r w:rsidR="003E6EEC" w:rsidRPr="009C5750">
        <w:rPr>
          <w:rFonts w:ascii="Times New Roman" w:hAnsi="Times New Roman" w:cs="Times New Roman"/>
          <w:iCs/>
          <w:sz w:val="24"/>
          <w:szCs w:val="24"/>
        </w:rPr>
        <w:t>9</w:t>
      </w:r>
      <w:r w:rsidR="00533BE9" w:rsidRPr="009C5750">
        <w:rPr>
          <w:rFonts w:ascii="Times New Roman" w:hAnsi="Times New Roman" w:cs="Times New Roman"/>
          <w:iCs/>
          <w:sz w:val="24"/>
          <w:szCs w:val="24"/>
        </w:rPr>
        <w:t>5</w:t>
      </w:r>
      <w:r w:rsidR="009C5750">
        <w:rPr>
          <w:rFonts w:ascii="Times New Roman" w:hAnsi="Times New Roman" w:cs="Times New Roman"/>
          <w:iCs/>
          <w:sz w:val="24"/>
          <w:szCs w:val="24"/>
        </w:rPr>
        <w:t>]</w:t>
      </w:r>
      <w:r w:rsidR="00C10C13" w:rsidRPr="000F35D6">
        <w:rPr>
          <w:rFonts w:ascii="Times New Roman" w:hAnsi="Times New Roman" w:cs="Times New Roman"/>
          <w:iCs/>
          <w:sz w:val="24"/>
          <w:szCs w:val="24"/>
        </w:rPr>
        <w:t xml:space="preserve"> have reported</w:t>
      </w:r>
      <w:r w:rsidRPr="000F35D6">
        <w:rPr>
          <w:rFonts w:ascii="Times New Roman" w:hAnsi="Times New Roman" w:cs="Times New Roman"/>
          <w:iCs/>
          <w:sz w:val="24"/>
          <w:szCs w:val="24"/>
        </w:rPr>
        <w:t>: (</w:t>
      </w:r>
      <w:proofErr w:type="spellStart"/>
      <w:r w:rsidRPr="000F35D6">
        <w:rPr>
          <w:rFonts w:ascii="Times New Roman" w:hAnsi="Times New Roman" w:cs="Times New Roman"/>
          <w:iCs/>
          <w:sz w:val="24"/>
          <w:szCs w:val="24"/>
        </w:rPr>
        <w:t>i</w:t>
      </w:r>
      <w:proofErr w:type="spellEnd"/>
      <w:r w:rsidRPr="000F35D6">
        <w:rPr>
          <w:rFonts w:ascii="Times New Roman" w:hAnsi="Times New Roman" w:cs="Times New Roman"/>
          <w:iCs/>
          <w:sz w:val="24"/>
          <w:szCs w:val="24"/>
        </w:rPr>
        <w:t>) laser re-melting</w:t>
      </w:r>
      <w:r w:rsidR="00356077" w:rsidRPr="000F35D6">
        <w:rPr>
          <w:rFonts w:ascii="Times New Roman" w:hAnsi="Times New Roman" w:cs="Times New Roman"/>
          <w:iCs/>
          <w:sz w:val="24"/>
          <w:szCs w:val="24"/>
        </w:rPr>
        <w:t xml:space="preserve"> (multiple irradiation of powder layers)</w:t>
      </w:r>
      <w:r w:rsidRPr="000F35D6">
        <w:rPr>
          <w:rFonts w:ascii="Times New Roman" w:hAnsi="Times New Roman" w:cs="Times New Roman"/>
          <w:iCs/>
          <w:sz w:val="24"/>
          <w:szCs w:val="24"/>
        </w:rPr>
        <w:t xml:space="preserve">, (ii) cold, quasi and warm isostatic pressing </w:t>
      </w:r>
      <w:r w:rsidR="0001302C" w:rsidRPr="000F35D6">
        <w:rPr>
          <w:rFonts w:ascii="Times New Roman" w:hAnsi="Times New Roman" w:cs="Times New Roman"/>
          <w:iCs/>
          <w:sz w:val="24"/>
          <w:szCs w:val="24"/>
        </w:rPr>
        <w:t xml:space="preserve">of </w:t>
      </w:r>
      <w:r w:rsidRPr="000F35D6">
        <w:rPr>
          <w:rFonts w:ascii="Times New Roman" w:hAnsi="Times New Roman" w:cs="Times New Roman"/>
          <w:iCs/>
          <w:sz w:val="24"/>
          <w:szCs w:val="24"/>
        </w:rPr>
        <w:t xml:space="preserve">the parts </w:t>
      </w:r>
      <w:r w:rsidR="00356077" w:rsidRPr="000F35D6">
        <w:rPr>
          <w:rFonts w:ascii="Times New Roman" w:hAnsi="Times New Roman" w:cs="Times New Roman"/>
          <w:iCs/>
          <w:sz w:val="24"/>
          <w:szCs w:val="24"/>
        </w:rPr>
        <w:t xml:space="preserve">(produced by SLS®) </w:t>
      </w:r>
      <w:r w:rsidRPr="000F35D6">
        <w:rPr>
          <w:rFonts w:ascii="Times New Roman" w:hAnsi="Times New Roman" w:cs="Times New Roman"/>
          <w:iCs/>
          <w:sz w:val="24"/>
          <w:szCs w:val="24"/>
        </w:rPr>
        <w:t xml:space="preserve">and (iii) </w:t>
      </w:r>
      <w:r w:rsidR="00356077" w:rsidRPr="000F35D6">
        <w:rPr>
          <w:rFonts w:ascii="Times New Roman" w:hAnsi="Times New Roman" w:cs="Times New Roman"/>
          <w:iCs/>
          <w:sz w:val="24"/>
          <w:szCs w:val="24"/>
        </w:rPr>
        <w:t xml:space="preserve">infiltration of </w:t>
      </w:r>
      <w:r w:rsidRPr="000F35D6">
        <w:rPr>
          <w:rFonts w:ascii="Times New Roman" w:hAnsi="Times New Roman" w:cs="Times New Roman"/>
          <w:iCs/>
          <w:sz w:val="24"/>
          <w:szCs w:val="24"/>
        </w:rPr>
        <w:t xml:space="preserve">parts obtained </w:t>
      </w:r>
      <w:r w:rsidR="00356077" w:rsidRPr="000F35D6">
        <w:rPr>
          <w:rFonts w:ascii="Times New Roman" w:hAnsi="Times New Roman" w:cs="Times New Roman"/>
          <w:iCs/>
          <w:sz w:val="24"/>
          <w:szCs w:val="24"/>
        </w:rPr>
        <w:t>during</w:t>
      </w:r>
      <w:r w:rsidRPr="000F35D6">
        <w:rPr>
          <w:rFonts w:ascii="Times New Roman" w:hAnsi="Times New Roman" w:cs="Times New Roman"/>
          <w:iCs/>
          <w:sz w:val="24"/>
          <w:szCs w:val="24"/>
        </w:rPr>
        <w:t xml:space="preserve"> different stages of the </w:t>
      </w:r>
      <w:r w:rsidR="00356077" w:rsidRPr="000F35D6">
        <w:rPr>
          <w:rFonts w:ascii="Times New Roman" w:hAnsi="Times New Roman" w:cs="Times New Roman"/>
          <w:iCs/>
          <w:sz w:val="24"/>
          <w:szCs w:val="24"/>
        </w:rPr>
        <w:t xml:space="preserve">partial melting </w:t>
      </w:r>
      <w:r w:rsidRPr="000F35D6">
        <w:rPr>
          <w:rFonts w:ascii="Times New Roman" w:hAnsi="Times New Roman" w:cs="Times New Roman"/>
          <w:iCs/>
          <w:sz w:val="24"/>
          <w:szCs w:val="24"/>
        </w:rPr>
        <w:t xml:space="preserve">process. </w:t>
      </w:r>
      <w:r w:rsidR="00356077" w:rsidRPr="000F35D6">
        <w:rPr>
          <w:rFonts w:ascii="Times New Roman" w:hAnsi="Times New Roman" w:cs="Times New Roman"/>
          <w:iCs/>
          <w:sz w:val="24"/>
          <w:szCs w:val="24"/>
        </w:rPr>
        <w:t xml:space="preserve">Moreover, </w:t>
      </w:r>
      <w:r w:rsidRPr="000F35D6">
        <w:rPr>
          <w:rFonts w:ascii="Times New Roman" w:hAnsi="Times New Roman" w:cs="Times New Roman"/>
          <w:iCs/>
          <w:sz w:val="24"/>
          <w:szCs w:val="24"/>
        </w:rPr>
        <w:t xml:space="preserve">Indirect SLS® </w:t>
      </w:r>
      <w:r w:rsidR="00356077" w:rsidRPr="000F35D6">
        <w:rPr>
          <w:rFonts w:ascii="Times New Roman" w:hAnsi="Times New Roman" w:cs="Times New Roman"/>
          <w:iCs/>
          <w:sz w:val="24"/>
          <w:szCs w:val="24"/>
        </w:rPr>
        <w:t xml:space="preserve">(through </w:t>
      </w:r>
      <w:r w:rsidRPr="000F35D6">
        <w:rPr>
          <w:rFonts w:ascii="Times New Roman" w:hAnsi="Times New Roman" w:cs="Times New Roman"/>
          <w:iCs/>
          <w:sz w:val="24"/>
          <w:szCs w:val="24"/>
        </w:rPr>
        <w:t>partial melting</w:t>
      </w:r>
      <w:r w:rsidR="00356077" w:rsidRPr="000F35D6">
        <w:rPr>
          <w:rFonts w:ascii="Times New Roman" w:hAnsi="Times New Roman" w:cs="Times New Roman"/>
          <w:iCs/>
          <w:sz w:val="24"/>
          <w:szCs w:val="24"/>
        </w:rPr>
        <w:t xml:space="preserve"> of</w:t>
      </w:r>
      <w:r w:rsidRPr="000F35D6">
        <w:rPr>
          <w:rFonts w:ascii="Times New Roman" w:hAnsi="Times New Roman" w:cs="Times New Roman"/>
          <w:iCs/>
          <w:sz w:val="24"/>
          <w:szCs w:val="24"/>
        </w:rPr>
        <w:t xml:space="preserve"> composite agglomerates</w:t>
      </w:r>
      <w:r w:rsidR="00356077" w:rsidRPr="000F35D6">
        <w:rPr>
          <w:rFonts w:ascii="Times New Roman" w:hAnsi="Times New Roman" w:cs="Times New Roman"/>
          <w:iCs/>
          <w:sz w:val="24"/>
          <w:szCs w:val="24"/>
        </w:rPr>
        <w:t>)</w:t>
      </w:r>
      <w:r w:rsidRPr="000F35D6">
        <w:rPr>
          <w:rFonts w:ascii="Times New Roman" w:hAnsi="Times New Roman" w:cs="Times New Roman"/>
          <w:iCs/>
          <w:sz w:val="24"/>
          <w:szCs w:val="24"/>
        </w:rPr>
        <w:t xml:space="preserve"> has </w:t>
      </w:r>
      <w:r w:rsidR="00356077" w:rsidRPr="000F35D6">
        <w:rPr>
          <w:rFonts w:ascii="Times New Roman" w:hAnsi="Times New Roman" w:cs="Times New Roman"/>
          <w:iCs/>
          <w:sz w:val="24"/>
          <w:szCs w:val="24"/>
        </w:rPr>
        <w:t xml:space="preserve">not only </w:t>
      </w:r>
      <w:r w:rsidRPr="000F35D6">
        <w:rPr>
          <w:rFonts w:ascii="Times New Roman" w:hAnsi="Times New Roman" w:cs="Times New Roman"/>
          <w:iCs/>
          <w:sz w:val="24"/>
          <w:szCs w:val="24"/>
        </w:rPr>
        <w:t>been used to produce pure ceramics, but also composite</w:t>
      </w:r>
      <w:r w:rsidR="00356077" w:rsidRPr="000F35D6">
        <w:rPr>
          <w:rFonts w:ascii="Times New Roman" w:hAnsi="Times New Roman" w:cs="Times New Roman"/>
          <w:iCs/>
          <w:sz w:val="24"/>
          <w:szCs w:val="24"/>
        </w:rPr>
        <w:t>s</w:t>
      </w:r>
      <w:r w:rsidR="003E6EEC" w:rsidRPr="000F35D6">
        <w:rPr>
          <w:rFonts w:ascii="Times New Roman" w:hAnsi="Times New Roman" w:cs="Times New Roman"/>
          <w:iCs/>
          <w:sz w:val="24"/>
          <w:szCs w:val="24"/>
        </w:rPr>
        <w:t xml:space="preserve"> </w:t>
      </w:r>
      <w:r w:rsidR="00DA7DD7">
        <w:rPr>
          <w:rFonts w:ascii="Times New Roman" w:hAnsi="Times New Roman" w:cs="Times New Roman"/>
          <w:iCs/>
          <w:sz w:val="24"/>
          <w:szCs w:val="24"/>
        </w:rPr>
        <w:t>[</w:t>
      </w:r>
      <w:r w:rsidR="003E6EEC" w:rsidRPr="00DA7DD7">
        <w:rPr>
          <w:rFonts w:ascii="Times New Roman" w:hAnsi="Times New Roman" w:cs="Times New Roman"/>
          <w:iCs/>
          <w:sz w:val="24"/>
          <w:szCs w:val="24"/>
        </w:rPr>
        <w:t>9</w:t>
      </w:r>
      <w:r w:rsidR="00540BCF" w:rsidRPr="00DA7DD7">
        <w:rPr>
          <w:rFonts w:ascii="Times New Roman" w:hAnsi="Times New Roman" w:cs="Times New Roman"/>
          <w:iCs/>
          <w:sz w:val="24"/>
          <w:szCs w:val="24"/>
        </w:rPr>
        <w:t>6</w:t>
      </w:r>
      <w:r w:rsidR="0078735C" w:rsidRPr="00DA7DD7">
        <w:rPr>
          <w:rFonts w:ascii="Times New Roman" w:hAnsi="Times New Roman" w:cs="Times New Roman"/>
          <w:iCs/>
          <w:sz w:val="24"/>
          <w:szCs w:val="24"/>
        </w:rPr>
        <w:t>-</w:t>
      </w:r>
      <w:r w:rsidR="00540BCF" w:rsidRPr="00DA7DD7">
        <w:rPr>
          <w:rFonts w:ascii="Times New Roman" w:hAnsi="Times New Roman" w:cs="Times New Roman"/>
          <w:iCs/>
          <w:sz w:val="24"/>
          <w:szCs w:val="24"/>
        </w:rPr>
        <w:t>101</w:t>
      </w:r>
      <w:r w:rsidR="00DA7DD7">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356077" w:rsidRPr="000F35D6">
        <w:rPr>
          <w:rFonts w:ascii="Times New Roman" w:hAnsi="Times New Roman" w:cs="Times New Roman"/>
          <w:iCs/>
          <w:sz w:val="24"/>
          <w:szCs w:val="24"/>
        </w:rPr>
        <w:t xml:space="preserve">For instance, </w:t>
      </w:r>
      <w:r w:rsidRPr="000F35D6">
        <w:rPr>
          <w:rFonts w:ascii="Times New Roman" w:hAnsi="Times New Roman" w:cs="Times New Roman"/>
          <w:iCs/>
          <w:sz w:val="24"/>
          <w:szCs w:val="24"/>
        </w:rPr>
        <w:t xml:space="preserve">Gill </w:t>
      </w:r>
      <w:r w:rsidR="00510949" w:rsidRPr="00510949">
        <w:rPr>
          <w:rFonts w:ascii="Times New Roman" w:hAnsi="Times New Roman" w:cs="Times New Roman"/>
          <w:i/>
          <w:iCs/>
          <w:sz w:val="24"/>
          <w:szCs w:val="24"/>
        </w:rPr>
        <w:t>et al</w:t>
      </w:r>
      <w:r w:rsidR="00356077" w:rsidRPr="000F35D6">
        <w:rPr>
          <w:rFonts w:ascii="Times New Roman" w:hAnsi="Times New Roman" w:cs="Times New Roman"/>
          <w:iCs/>
          <w:sz w:val="24"/>
          <w:szCs w:val="24"/>
        </w:rPr>
        <w:t xml:space="preserve"> </w:t>
      </w:r>
      <w:r w:rsidR="00DA7DD7">
        <w:rPr>
          <w:rFonts w:ascii="Times New Roman" w:hAnsi="Times New Roman" w:cs="Times New Roman"/>
          <w:iCs/>
          <w:sz w:val="24"/>
          <w:szCs w:val="24"/>
        </w:rPr>
        <w:t>[</w:t>
      </w:r>
      <w:r w:rsidR="00A14C32" w:rsidRPr="00DA7DD7">
        <w:rPr>
          <w:rFonts w:ascii="Times New Roman" w:hAnsi="Times New Roman" w:cs="Times New Roman"/>
          <w:iCs/>
          <w:sz w:val="24"/>
          <w:szCs w:val="24"/>
        </w:rPr>
        <w:t>9</w:t>
      </w:r>
      <w:r w:rsidR="00540BCF" w:rsidRPr="00DA7DD7">
        <w:rPr>
          <w:rFonts w:ascii="Times New Roman" w:hAnsi="Times New Roman" w:cs="Times New Roman"/>
          <w:iCs/>
          <w:sz w:val="24"/>
          <w:szCs w:val="24"/>
        </w:rPr>
        <w:t>7</w:t>
      </w:r>
      <w:r w:rsidR="00DA7DD7">
        <w:rPr>
          <w:rFonts w:ascii="Times New Roman" w:hAnsi="Times New Roman" w:cs="Times New Roman"/>
          <w:iCs/>
          <w:sz w:val="24"/>
          <w:szCs w:val="24"/>
        </w:rPr>
        <w:t>]</w:t>
      </w:r>
      <w:r w:rsidR="00356077" w:rsidRPr="000F35D6">
        <w:rPr>
          <w:rFonts w:ascii="Times New Roman" w:hAnsi="Times New Roman" w:cs="Times New Roman"/>
          <w:iCs/>
          <w:sz w:val="24"/>
          <w:szCs w:val="24"/>
        </w:rPr>
        <w:t xml:space="preserve"> have reported </w:t>
      </w:r>
      <w:r w:rsidRPr="000F35D6">
        <w:rPr>
          <w:rFonts w:ascii="Times New Roman" w:hAnsi="Times New Roman" w:cs="Times New Roman"/>
          <w:iCs/>
          <w:sz w:val="24"/>
          <w:szCs w:val="24"/>
        </w:rPr>
        <w:t xml:space="preserve">SLS® of </w:t>
      </w:r>
      <w:proofErr w:type="spellStart"/>
      <w:r w:rsidRPr="000F35D6">
        <w:rPr>
          <w:rFonts w:ascii="Times New Roman" w:hAnsi="Times New Roman" w:cs="Times New Roman"/>
          <w:iCs/>
          <w:sz w:val="24"/>
          <w:szCs w:val="24"/>
        </w:rPr>
        <w:t>SiC</w:t>
      </w:r>
      <w:proofErr w:type="spellEnd"/>
      <w:r w:rsidRPr="000F35D6">
        <w:rPr>
          <w:rFonts w:ascii="Times New Roman" w:hAnsi="Times New Roman" w:cs="Times New Roman"/>
          <w:iCs/>
          <w:sz w:val="24"/>
          <w:szCs w:val="24"/>
        </w:rPr>
        <w:t xml:space="preserve">-PA ceramic-polymer composites. Evans </w:t>
      </w:r>
      <w:r w:rsidR="00510949" w:rsidRPr="00510949">
        <w:rPr>
          <w:rFonts w:ascii="Times New Roman" w:hAnsi="Times New Roman" w:cs="Times New Roman"/>
          <w:i/>
          <w:iCs/>
          <w:sz w:val="24"/>
          <w:szCs w:val="24"/>
        </w:rPr>
        <w:t>et al</w:t>
      </w:r>
      <w:r w:rsidR="00356077" w:rsidRPr="000F35D6">
        <w:rPr>
          <w:rFonts w:ascii="Times New Roman" w:hAnsi="Times New Roman" w:cs="Times New Roman"/>
          <w:iCs/>
          <w:sz w:val="24"/>
          <w:szCs w:val="24"/>
        </w:rPr>
        <w:t xml:space="preserve"> </w:t>
      </w:r>
      <w:r w:rsidR="00DA7DD7">
        <w:rPr>
          <w:rFonts w:ascii="Times New Roman" w:hAnsi="Times New Roman" w:cs="Times New Roman"/>
          <w:iCs/>
          <w:sz w:val="24"/>
          <w:szCs w:val="24"/>
        </w:rPr>
        <w:t>[</w:t>
      </w:r>
      <w:r w:rsidR="00540BCF" w:rsidRPr="00DA7DD7">
        <w:rPr>
          <w:rFonts w:ascii="Times New Roman" w:hAnsi="Times New Roman" w:cs="Times New Roman"/>
          <w:iCs/>
          <w:sz w:val="24"/>
          <w:szCs w:val="24"/>
        </w:rPr>
        <w:t>101</w:t>
      </w:r>
      <w:r w:rsidR="00DA7DD7">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A14C32" w:rsidRPr="000F35D6">
        <w:rPr>
          <w:rFonts w:ascii="Times New Roman" w:hAnsi="Times New Roman" w:cs="Times New Roman"/>
          <w:iCs/>
          <w:sz w:val="24"/>
          <w:szCs w:val="24"/>
        </w:rPr>
        <w:t xml:space="preserve">have reported that </w:t>
      </w:r>
      <w:r w:rsidRPr="000F35D6">
        <w:rPr>
          <w:rFonts w:ascii="Times New Roman" w:hAnsi="Times New Roman" w:cs="Times New Roman"/>
          <w:iCs/>
          <w:sz w:val="24"/>
          <w:szCs w:val="24"/>
        </w:rPr>
        <w:t>infiltrat</w:t>
      </w:r>
      <w:r w:rsidR="00A14C32" w:rsidRPr="000F35D6">
        <w:rPr>
          <w:rFonts w:ascii="Times New Roman" w:hAnsi="Times New Roman" w:cs="Times New Roman"/>
          <w:iCs/>
          <w:sz w:val="24"/>
          <w:szCs w:val="24"/>
        </w:rPr>
        <w:t>ion of</w:t>
      </w:r>
      <w:r w:rsidRPr="000F35D6">
        <w:rPr>
          <w:rFonts w:ascii="Times New Roman" w:hAnsi="Times New Roman" w:cs="Times New Roman"/>
          <w:iCs/>
          <w:sz w:val="24"/>
          <w:szCs w:val="24"/>
        </w:rPr>
        <w:t xml:space="preserve"> </w:t>
      </w:r>
      <w:proofErr w:type="spellStart"/>
      <w:r w:rsidRPr="000F35D6">
        <w:rPr>
          <w:rFonts w:ascii="Times New Roman" w:hAnsi="Times New Roman" w:cs="Times New Roman"/>
          <w:iCs/>
          <w:sz w:val="24"/>
          <w:szCs w:val="24"/>
        </w:rPr>
        <w:t>SiC</w:t>
      </w:r>
      <w:proofErr w:type="spellEnd"/>
      <w:r w:rsidRPr="000F35D6">
        <w:rPr>
          <w:rFonts w:ascii="Times New Roman" w:hAnsi="Times New Roman" w:cs="Times New Roman"/>
          <w:iCs/>
          <w:sz w:val="24"/>
          <w:szCs w:val="24"/>
        </w:rPr>
        <w:t xml:space="preserve"> preforms with molten Si</w:t>
      </w:r>
      <w:r w:rsidR="00A14C32" w:rsidRPr="000F35D6">
        <w:rPr>
          <w:rFonts w:ascii="Times New Roman" w:hAnsi="Times New Roman" w:cs="Times New Roman"/>
          <w:iCs/>
          <w:sz w:val="24"/>
          <w:szCs w:val="24"/>
        </w:rPr>
        <w:t xml:space="preserve"> produces</w:t>
      </w:r>
      <w:r w:rsidRPr="000F35D6">
        <w:rPr>
          <w:rFonts w:ascii="Times New Roman" w:hAnsi="Times New Roman" w:cs="Times New Roman"/>
          <w:iCs/>
          <w:sz w:val="24"/>
          <w:szCs w:val="24"/>
        </w:rPr>
        <w:t xml:space="preserve"> </w:t>
      </w:r>
      <w:proofErr w:type="spellStart"/>
      <w:r w:rsidRPr="000F35D6">
        <w:rPr>
          <w:rFonts w:ascii="Times New Roman" w:hAnsi="Times New Roman" w:cs="Times New Roman"/>
          <w:iCs/>
          <w:sz w:val="24"/>
          <w:szCs w:val="24"/>
        </w:rPr>
        <w:t>SiC</w:t>
      </w:r>
      <w:proofErr w:type="spellEnd"/>
      <w:r w:rsidRPr="000F35D6">
        <w:rPr>
          <w:rFonts w:ascii="Times New Roman" w:hAnsi="Times New Roman" w:cs="Times New Roman"/>
          <w:iCs/>
          <w:sz w:val="24"/>
          <w:szCs w:val="24"/>
        </w:rPr>
        <w:t xml:space="preserve">-Si </w:t>
      </w:r>
      <w:proofErr w:type="spellStart"/>
      <w:r w:rsidRPr="000F35D6">
        <w:rPr>
          <w:rFonts w:ascii="Times New Roman" w:hAnsi="Times New Roman" w:cs="Times New Roman"/>
          <w:iCs/>
          <w:sz w:val="24"/>
          <w:szCs w:val="24"/>
        </w:rPr>
        <w:t>cermets</w:t>
      </w:r>
      <w:proofErr w:type="spellEnd"/>
      <w:r w:rsidRPr="000F35D6">
        <w:rPr>
          <w:rFonts w:ascii="Times New Roman" w:hAnsi="Times New Roman" w:cs="Times New Roman"/>
          <w:iCs/>
          <w:sz w:val="24"/>
          <w:szCs w:val="24"/>
        </w:rPr>
        <w:t>.</w:t>
      </w:r>
      <w:r w:rsidR="00CC6165" w:rsidRPr="000F35D6">
        <w:rPr>
          <w:rFonts w:ascii="Times New Roman" w:hAnsi="Times New Roman" w:cs="Times New Roman"/>
          <w:iCs/>
          <w:sz w:val="24"/>
          <w:szCs w:val="24"/>
        </w:rPr>
        <w:t xml:space="preserve"> </w:t>
      </w:r>
      <w:r w:rsidR="0062053C" w:rsidRPr="000F35D6">
        <w:rPr>
          <w:rFonts w:ascii="Times New Roman" w:hAnsi="Times New Roman" w:cs="Times New Roman"/>
          <w:iCs/>
          <w:color w:val="0000FF"/>
          <w:sz w:val="24"/>
          <w:szCs w:val="24"/>
        </w:rPr>
        <w:t xml:space="preserve">Stucker </w:t>
      </w:r>
      <w:r w:rsidR="00510949" w:rsidRPr="00510949">
        <w:rPr>
          <w:rFonts w:ascii="Times New Roman" w:hAnsi="Times New Roman" w:cs="Times New Roman"/>
          <w:i/>
          <w:iCs/>
          <w:color w:val="0000FF"/>
          <w:sz w:val="24"/>
          <w:szCs w:val="24"/>
        </w:rPr>
        <w:t>et al</w:t>
      </w:r>
      <w:r w:rsidR="0062053C" w:rsidRPr="000F35D6">
        <w:rPr>
          <w:rFonts w:ascii="Times New Roman" w:hAnsi="Times New Roman" w:cs="Times New Roman"/>
          <w:iCs/>
          <w:color w:val="0000FF"/>
          <w:sz w:val="24"/>
          <w:szCs w:val="24"/>
        </w:rPr>
        <w:t xml:space="preserve"> </w:t>
      </w:r>
      <w:r w:rsidR="00DA7DD7">
        <w:rPr>
          <w:rFonts w:ascii="Times New Roman" w:hAnsi="Times New Roman" w:cs="Times New Roman"/>
          <w:iCs/>
          <w:color w:val="0000FF"/>
          <w:sz w:val="24"/>
          <w:szCs w:val="24"/>
        </w:rPr>
        <w:t>[</w:t>
      </w:r>
      <w:r w:rsidR="0062053C" w:rsidRPr="00DA7DD7">
        <w:rPr>
          <w:rFonts w:ascii="Times New Roman" w:hAnsi="Times New Roman" w:cs="Times New Roman"/>
          <w:iCs/>
          <w:color w:val="0000FF"/>
          <w:sz w:val="24"/>
          <w:szCs w:val="24"/>
        </w:rPr>
        <w:t>98, 99</w:t>
      </w:r>
      <w:r w:rsidR="00DA7DD7">
        <w:rPr>
          <w:rFonts w:ascii="Times New Roman" w:hAnsi="Times New Roman" w:cs="Times New Roman"/>
          <w:iCs/>
          <w:color w:val="0000FF"/>
          <w:sz w:val="24"/>
          <w:szCs w:val="24"/>
        </w:rPr>
        <w:t>]</w:t>
      </w:r>
      <w:r w:rsidR="0062053C" w:rsidRPr="000F35D6">
        <w:rPr>
          <w:rFonts w:ascii="Times New Roman" w:hAnsi="Times New Roman" w:cs="Times New Roman"/>
          <w:iCs/>
          <w:color w:val="0000FF"/>
          <w:sz w:val="24"/>
          <w:szCs w:val="24"/>
        </w:rPr>
        <w:t xml:space="preserve"> have used the SLS® technique to manufacture ZrB</w:t>
      </w:r>
      <w:r w:rsidR="0062053C" w:rsidRPr="000F35D6">
        <w:rPr>
          <w:rFonts w:ascii="Times New Roman" w:hAnsi="Times New Roman" w:cs="Times New Roman"/>
          <w:iCs/>
          <w:color w:val="0000FF"/>
          <w:sz w:val="24"/>
          <w:szCs w:val="24"/>
          <w:vertAlign w:val="subscript"/>
        </w:rPr>
        <w:t>2</w:t>
      </w:r>
      <w:r w:rsidR="0062053C" w:rsidRPr="000F35D6">
        <w:rPr>
          <w:rFonts w:ascii="Times New Roman" w:hAnsi="Times New Roman" w:cs="Times New Roman"/>
          <w:iCs/>
          <w:color w:val="0000FF"/>
          <w:sz w:val="24"/>
          <w:szCs w:val="24"/>
        </w:rPr>
        <w:t xml:space="preserve"> green parts (with a density of ~31% in pre-infiltrated condition) followed by </w:t>
      </w:r>
      <w:proofErr w:type="spellStart"/>
      <w:r w:rsidR="0062053C" w:rsidRPr="000F35D6">
        <w:rPr>
          <w:rFonts w:ascii="Times New Roman" w:hAnsi="Times New Roman" w:cs="Times New Roman"/>
          <w:iCs/>
          <w:color w:val="0000FF"/>
          <w:sz w:val="24"/>
          <w:szCs w:val="24"/>
        </w:rPr>
        <w:t>debinding</w:t>
      </w:r>
      <w:proofErr w:type="spellEnd"/>
      <w:r w:rsidR="0062053C" w:rsidRPr="000F35D6">
        <w:rPr>
          <w:rFonts w:ascii="Times New Roman" w:hAnsi="Times New Roman" w:cs="Times New Roman"/>
          <w:iCs/>
          <w:color w:val="0000FF"/>
          <w:sz w:val="24"/>
          <w:szCs w:val="24"/>
        </w:rPr>
        <w:t>, sintering, and infiltration (with Cu) for applications in Electrode Discharge Machining (EDM) electrodes. In addition, a previous investigation on ZrB</w:t>
      </w:r>
      <w:r w:rsidR="0062053C" w:rsidRPr="000F35D6">
        <w:rPr>
          <w:rFonts w:ascii="Times New Roman" w:hAnsi="Times New Roman" w:cs="Times New Roman"/>
          <w:iCs/>
          <w:color w:val="0000FF"/>
          <w:sz w:val="24"/>
          <w:szCs w:val="24"/>
          <w:vertAlign w:val="subscript"/>
        </w:rPr>
        <w:t>2</w:t>
      </w:r>
      <w:r w:rsidR="0062053C" w:rsidRPr="000F35D6">
        <w:rPr>
          <w:rFonts w:ascii="Times New Roman" w:hAnsi="Times New Roman" w:cs="Times New Roman"/>
          <w:iCs/>
          <w:color w:val="0000FF"/>
          <w:sz w:val="24"/>
          <w:szCs w:val="24"/>
        </w:rPr>
        <w:t xml:space="preserve"> by Sun and Gupta </w:t>
      </w:r>
      <w:r w:rsidR="00374562">
        <w:rPr>
          <w:rFonts w:ascii="Times New Roman" w:hAnsi="Times New Roman" w:cs="Times New Roman"/>
          <w:iCs/>
          <w:color w:val="0000FF"/>
          <w:sz w:val="24"/>
          <w:szCs w:val="24"/>
        </w:rPr>
        <w:t>[</w:t>
      </w:r>
      <w:r w:rsidR="0062053C" w:rsidRPr="00374562">
        <w:rPr>
          <w:rFonts w:ascii="Times New Roman" w:hAnsi="Times New Roman" w:cs="Times New Roman"/>
          <w:iCs/>
          <w:color w:val="0000FF"/>
          <w:sz w:val="24"/>
          <w:szCs w:val="24"/>
        </w:rPr>
        <w:t>100</w:t>
      </w:r>
      <w:r w:rsidR="00374562">
        <w:rPr>
          <w:rFonts w:ascii="Times New Roman" w:hAnsi="Times New Roman" w:cs="Times New Roman"/>
          <w:iCs/>
          <w:color w:val="0000FF"/>
          <w:sz w:val="24"/>
          <w:szCs w:val="24"/>
        </w:rPr>
        <w:t>]</w:t>
      </w:r>
      <w:r w:rsidR="0062053C" w:rsidRPr="000F35D6">
        <w:rPr>
          <w:rFonts w:ascii="Times New Roman" w:hAnsi="Times New Roman" w:cs="Times New Roman"/>
          <w:iCs/>
          <w:color w:val="0000FF"/>
          <w:sz w:val="24"/>
          <w:szCs w:val="24"/>
        </w:rPr>
        <w:t xml:space="preserve"> has reported that fine ZrB</w:t>
      </w:r>
      <w:r w:rsidR="0062053C" w:rsidRPr="000F35D6">
        <w:rPr>
          <w:rFonts w:ascii="Times New Roman" w:hAnsi="Times New Roman" w:cs="Times New Roman"/>
          <w:iCs/>
          <w:color w:val="0000FF"/>
          <w:sz w:val="24"/>
          <w:szCs w:val="24"/>
          <w:vertAlign w:val="subscript"/>
        </w:rPr>
        <w:t>2</w:t>
      </w:r>
      <w:r w:rsidR="0062053C" w:rsidRPr="000F35D6">
        <w:rPr>
          <w:rFonts w:ascii="Times New Roman" w:hAnsi="Times New Roman" w:cs="Times New Roman"/>
          <w:iCs/>
          <w:color w:val="0000FF"/>
          <w:sz w:val="24"/>
          <w:szCs w:val="24"/>
        </w:rPr>
        <w:t xml:space="preserve"> powders produced by the SLS® technique have enhanced surface wettability and </w:t>
      </w:r>
      <w:proofErr w:type="spellStart"/>
      <w:r w:rsidR="0062053C" w:rsidRPr="000F35D6">
        <w:rPr>
          <w:rFonts w:ascii="Times New Roman" w:hAnsi="Times New Roman" w:cs="Times New Roman"/>
          <w:iCs/>
          <w:color w:val="0000FF"/>
          <w:sz w:val="24"/>
          <w:szCs w:val="24"/>
        </w:rPr>
        <w:t>sinterability</w:t>
      </w:r>
      <w:proofErr w:type="spellEnd"/>
      <w:r w:rsidR="0062053C" w:rsidRPr="000F35D6">
        <w:rPr>
          <w:rFonts w:ascii="Times New Roman" w:hAnsi="Times New Roman" w:cs="Times New Roman"/>
          <w:iCs/>
          <w:color w:val="0000FF"/>
          <w:sz w:val="24"/>
          <w:szCs w:val="24"/>
        </w:rPr>
        <w:t xml:space="preserve">. Leu </w:t>
      </w:r>
      <w:r w:rsidR="00510949" w:rsidRPr="00510949">
        <w:rPr>
          <w:rFonts w:ascii="Times New Roman" w:hAnsi="Times New Roman" w:cs="Times New Roman"/>
          <w:i/>
          <w:iCs/>
          <w:color w:val="0000FF"/>
          <w:sz w:val="24"/>
          <w:szCs w:val="24"/>
        </w:rPr>
        <w:t>et al</w:t>
      </w:r>
      <w:r w:rsidR="0062053C" w:rsidRPr="000F35D6">
        <w:rPr>
          <w:rFonts w:ascii="Times New Roman" w:hAnsi="Times New Roman" w:cs="Times New Roman"/>
          <w:iCs/>
          <w:color w:val="0000FF"/>
          <w:sz w:val="24"/>
          <w:szCs w:val="24"/>
        </w:rPr>
        <w:t xml:space="preserve"> </w:t>
      </w:r>
      <w:r w:rsidR="003C15DC">
        <w:rPr>
          <w:rFonts w:ascii="Times New Roman" w:hAnsi="Times New Roman" w:cs="Times New Roman"/>
          <w:iCs/>
          <w:color w:val="0000FF"/>
          <w:sz w:val="24"/>
          <w:szCs w:val="24"/>
        </w:rPr>
        <w:t>[</w:t>
      </w:r>
      <w:r w:rsidR="0062053C" w:rsidRPr="003C15DC">
        <w:rPr>
          <w:rFonts w:ascii="Times New Roman" w:hAnsi="Times New Roman" w:cs="Times New Roman"/>
          <w:iCs/>
          <w:color w:val="0000FF"/>
          <w:sz w:val="24"/>
          <w:szCs w:val="24"/>
        </w:rPr>
        <w:t>92, 93</w:t>
      </w:r>
      <w:r w:rsidR="003C15DC">
        <w:rPr>
          <w:rFonts w:ascii="Times New Roman" w:hAnsi="Times New Roman" w:cs="Times New Roman"/>
          <w:iCs/>
          <w:color w:val="0000FF"/>
          <w:sz w:val="24"/>
          <w:szCs w:val="24"/>
        </w:rPr>
        <w:t>]</w:t>
      </w:r>
      <w:r w:rsidR="0062053C" w:rsidRPr="000F35D6">
        <w:rPr>
          <w:rFonts w:ascii="Times New Roman" w:hAnsi="Times New Roman" w:cs="Times New Roman"/>
          <w:iCs/>
          <w:color w:val="0000FF"/>
          <w:sz w:val="24"/>
          <w:szCs w:val="24"/>
        </w:rPr>
        <w:t xml:space="preserve"> have fabricated ZrB</w:t>
      </w:r>
      <w:r w:rsidR="0062053C" w:rsidRPr="000F35D6">
        <w:rPr>
          <w:rFonts w:ascii="Times New Roman" w:hAnsi="Times New Roman" w:cs="Times New Roman"/>
          <w:iCs/>
          <w:color w:val="0000FF"/>
          <w:sz w:val="24"/>
          <w:szCs w:val="24"/>
          <w:vertAlign w:val="subscript"/>
        </w:rPr>
        <w:t>2</w:t>
      </w:r>
      <w:r w:rsidR="0062053C" w:rsidRPr="000F35D6">
        <w:rPr>
          <w:rFonts w:ascii="Times New Roman" w:hAnsi="Times New Roman" w:cs="Times New Roman"/>
          <w:iCs/>
          <w:color w:val="0000FF"/>
          <w:sz w:val="24"/>
          <w:szCs w:val="24"/>
        </w:rPr>
        <w:t xml:space="preserve"> flexural test bars and 3D fuel injection components (for application in spacecraft) (using SLS) with ~80% density and flexural strength ~195 MPa. </w:t>
      </w:r>
    </w:p>
    <w:p w14:paraId="47CC5D4A" w14:textId="24CC2E99" w:rsidR="00332E7A" w:rsidRPr="000F35D6" w:rsidRDefault="00332E7A"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2.11 Multi-step powder bed fusion by</w:t>
      </w:r>
      <w:r w:rsidR="007E53B3" w:rsidRPr="000F35D6">
        <w:rPr>
          <w:rFonts w:ascii="Times New Roman" w:hAnsi="Times New Roman" w:cs="Times New Roman"/>
          <w:b/>
          <w:bCs/>
          <w:iCs/>
          <w:sz w:val="24"/>
          <w:szCs w:val="24"/>
        </w:rPr>
        <w:t xml:space="preserve"> Ceramic Laser G</w:t>
      </w:r>
      <w:r w:rsidRPr="000F35D6">
        <w:rPr>
          <w:rFonts w:ascii="Times New Roman" w:hAnsi="Times New Roman" w:cs="Times New Roman"/>
          <w:b/>
          <w:bCs/>
          <w:iCs/>
          <w:sz w:val="24"/>
          <w:szCs w:val="24"/>
        </w:rPr>
        <w:t>elling</w:t>
      </w:r>
      <w:r w:rsidR="007E53B3" w:rsidRPr="000F35D6">
        <w:rPr>
          <w:rFonts w:ascii="Times New Roman" w:hAnsi="Times New Roman" w:cs="Times New Roman"/>
          <w:b/>
          <w:bCs/>
          <w:iCs/>
          <w:sz w:val="24"/>
          <w:szCs w:val="24"/>
        </w:rPr>
        <w:t xml:space="preserve"> (CLG)</w:t>
      </w:r>
    </w:p>
    <w:p w14:paraId="0623AF9A" w14:textId="74B5AC82" w:rsidR="00332E7A" w:rsidRPr="000F35D6" w:rsidRDefault="00F44774"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This process works on the principle of initiation of physical or chemical gelling of a colloidal suspension (a sol) by the induction of heat energy through a laser beam, leading to an increase in viscosity of the sol (once gelled) and subsequent development of rigidity through formation of crosslinked 3D network </w:t>
      </w:r>
      <w:r w:rsidR="00184B18">
        <w:rPr>
          <w:rFonts w:ascii="Times New Roman" w:hAnsi="Times New Roman" w:cs="Times New Roman"/>
          <w:iCs/>
          <w:sz w:val="24"/>
          <w:szCs w:val="24"/>
        </w:rPr>
        <w:t>[</w:t>
      </w:r>
      <w:r w:rsidRPr="00184B18">
        <w:rPr>
          <w:rFonts w:ascii="Times New Roman" w:hAnsi="Times New Roman" w:cs="Times New Roman"/>
          <w:iCs/>
          <w:sz w:val="24"/>
          <w:szCs w:val="24"/>
        </w:rPr>
        <w:t>22</w:t>
      </w:r>
      <w:r w:rsidR="00184B18">
        <w:rPr>
          <w:rFonts w:ascii="Times New Roman" w:hAnsi="Times New Roman" w:cs="Times New Roman"/>
          <w:iCs/>
          <w:sz w:val="24"/>
          <w:szCs w:val="24"/>
        </w:rPr>
        <w:t>]</w:t>
      </w:r>
      <w:r w:rsidRPr="000F35D6">
        <w:rPr>
          <w:rFonts w:ascii="Times New Roman" w:hAnsi="Times New Roman" w:cs="Times New Roman"/>
          <w:iCs/>
          <w:sz w:val="24"/>
          <w:szCs w:val="24"/>
        </w:rPr>
        <w:t xml:space="preserve">. For </w:t>
      </w:r>
      <w:r w:rsidR="00E67C4E" w:rsidRPr="000F35D6">
        <w:rPr>
          <w:rFonts w:ascii="Times New Roman" w:hAnsi="Times New Roman" w:cs="Times New Roman"/>
          <w:iCs/>
          <w:sz w:val="24"/>
          <w:szCs w:val="24"/>
        </w:rPr>
        <w:t>instance</w:t>
      </w:r>
      <w:r w:rsidRPr="000F35D6">
        <w:rPr>
          <w:rFonts w:ascii="Times New Roman" w:hAnsi="Times New Roman" w:cs="Times New Roman"/>
          <w:iCs/>
          <w:sz w:val="24"/>
          <w:szCs w:val="24"/>
        </w:rPr>
        <w:t xml:space="preserve">, </w:t>
      </w:r>
      <w:r w:rsidR="00E67C4E" w:rsidRPr="000F35D6">
        <w:rPr>
          <w:rFonts w:ascii="Times New Roman" w:hAnsi="Times New Roman" w:cs="Times New Roman"/>
          <w:iCs/>
          <w:sz w:val="24"/>
          <w:szCs w:val="24"/>
        </w:rPr>
        <w:t>during deposition of</w:t>
      </w:r>
      <w:r w:rsidRPr="000F35D6">
        <w:rPr>
          <w:rFonts w:ascii="Times New Roman" w:hAnsi="Times New Roman" w:cs="Times New Roman"/>
          <w:iCs/>
          <w:sz w:val="24"/>
          <w:szCs w:val="24"/>
        </w:rPr>
        <w:t xml:space="preserve"> a thin film </w:t>
      </w:r>
      <w:r w:rsidR="00E67C4E" w:rsidRPr="000F35D6">
        <w:rPr>
          <w:rFonts w:ascii="Times New Roman" w:hAnsi="Times New Roman" w:cs="Times New Roman"/>
          <w:iCs/>
          <w:sz w:val="24"/>
          <w:szCs w:val="24"/>
        </w:rPr>
        <w:t>using a</w:t>
      </w:r>
      <w:r w:rsidRPr="000F35D6">
        <w:rPr>
          <w:rFonts w:ascii="Times New Roman" w:hAnsi="Times New Roman" w:cs="Times New Roman"/>
          <w:iCs/>
          <w:sz w:val="24"/>
          <w:szCs w:val="24"/>
        </w:rPr>
        <w:t xml:space="preserve"> slurry coater, CO</w:t>
      </w:r>
      <w:r w:rsidRPr="000F35D6">
        <w:rPr>
          <w:rFonts w:ascii="Times New Roman" w:hAnsi="Times New Roman" w:cs="Times New Roman"/>
          <w:iCs/>
          <w:sz w:val="24"/>
          <w:szCs w:val="24"/>
          <w:vertAlign w:val="subscript"/>
        </w:rPr>
        <w:t>2</w:t>
      </w:r>
      <w:r w:rsidRPr="000F35D6">
        <w:rPr>
          <w:rFonts w:ascii="Times New Roman" w:hAnsi="Times New Roman" w:cs="Times New Roman"/>
          <w:iCs/>
          <w:sz w:val="24"/>
          <w:szCs w:val="24"/>
        </w:rPr>
        <w:t xml:space="preserve"> laser irradiation can be </w:t>
      </w:r>
      <w:r w:rsidR="00D12AD4" w:rsidRPr="000F35D6">
        <w:rPr>
          <w:rFonts w:ascii="Times New Roman" w:hAnsi="Times New Roman" w:cs="Times New Roman"/>
          <w:iCs/>
          <w:sz w:val="24"/>
          <w:szCs w:val="24"/>
        </w:rPr>
        <w:t>utilised</w:t>
      </w:r>
      <w:r w:rsidRPr="000F35D6">
        <w:rPr>
          <w:rFonts w:ascii="Times New Roman" w:hAnsi="Times New Roman" w:cs="Times New Roman"/>
          <w:iCs/>
          <w:sz w:val="24"/>
          <w:szCs w:val="24"/>
        </w:rPr>
        <w:t xml:space="preserve"> </w:t>
      </w:r>
      <w:r w:rsidR="00C67508" w:rsidRPr="000F35D6">
        <w:rPr>
          <w:rFonts w:ascii="Times New Roman" w:hAnsi="Times New Roman" w:cs="Times New Roman"/>
          <w:iCs/>
          <w:sz w:val="24"/>
          <w:szCs w:val="24"/>
        </w:rPr>
        <w:t>for the purpose of</w:t>
      </w:r>
      <w:r w:rsidRPr="000F35D6">
        <w:rPr>
          <w:rFonts w:ascii="Times New Roman" w:hAnsi="Times New Roman" w:cs="Times New Roman"/>
          <w:iCs/>
          <w:sz w:val="24"/>
          <w:szCs w:val="24"/>
        </w:rPr>
        <w:t xml:space="preserve"> dry</w:t>
      </w:r>
      <w:r w:rsidR="00C67508" w:rsidRPr="000F35D6">
        <w:rPr>
          <w:rFonts w:ascii="Times New Roman" w:hAnsi="Times New Roman" w:cs="Times New Roman"/>
          <w:iCs/>
          <w:sz w:val="24"/>
          <w:szCs w:val="24"/>
        </w:rPr>
        <w:t>ing</w:t>
      </w:r>
      <w:r w:rsidRPr="000F35D6">
        <w:rPr>
          <w:rFonts w:ascii="Times New Roman" w:hAnsi="Times New Roman" w:cs="Times New Roman"/>
          <w:iCs/>
          <w:sz w:val="24"/>
          <w:szCs w:val="24"/>
        </w:rPr>
        <w:t xml:space="preserve"> a portion of the deposited layer, </w:t>
      </w:r>
      <w:r w:rsidR="00D12AD4" w:rsidRPr="000F35D6">
        <w:rPr>
          <w:rFonts w:ascii="Times New Roman" w:hAnsi="Times New Roman" w:cs="Times New Roman"/>
          <w:iCs/>
          <w:sz w:val="24"/>
          <w:szCs w:val="24"/>
        </w:rPr>
        <w:t xml:space="preserve">in order to </w:t>
      </w:r>
      <w:r w:rsidRPr="000F35D6">
        <w:rPr>
          <w:rFonts w:ascii="Times New Roman" w:hAnsi="Times New Roman" w:cs="Times New Roman"/>
          <w:iCs/>
          <w:sz w:val="24"/>
          <w:szCs w:val="24"/>
        </w:rPr>
        <w:t>form a physically gelled network</w:t>
      </w:r>
      <w:r w:rsidR="00D12AD4" w:rsidRPr="000F35D6">
        <w:rPr>
          <w:rFonts w:ascii="Times New Roman" w:hAnsi="Times New Roman" w:cs="Times New Roman"/>
          <w:iCs/>
          <w:sz w:val="24"/>
          <w:szCs w:val="24"/>
        </w:rPr>
        <w:t xml:space="preserve"> of solid particles</w:t>
      </w:r>
      <w:r w:rsidRPr="000F35D6">
        <w:rPr>
          <w:rFonts w:ascii="Times New Roman" w:hAnsi="Times New Roman" w:cs="Times New Roman"/>
          <w:iCs/>
          <w:sz w:val="24"/>
          <w:szCs w:val="24"/>
        </w:rPr>
        <w:t>. The portion of slurry film</w:t>
      </w:r>
      <w:r w:rsidR="00AF4D33" w:rsidRPr="000F35D6">
        <w:rPr>
          <w:rFonts w:ascii="Times New Roman" w:hAnsi="Times New Roman" w:cs="Times New Roman"/>
          <w:iCs/>
          <w:sz w:val="24"/>
          <w:szCs w:val="24"/>
        </w:rPr>
        <w:t xml:space="preserve">, left unscanned </w:t>
      </w:r>
      <w:r w:rsidRPr="000F35D6">
        <w:rPr>
          <w:rFonts w:ascii="Times New Roman" w:hAnsi="Times New Roman" w:cs="Times New Roman"/>
          <w:iCs/>
          <w:sz w:val="24"/>
          <w:szCs w:val="24"/>
        </w:rPr>
        <w:t>by the laser beam</w:t>
      </w:r>
      <w:r w:rsidR="00AF4D33" w:rsidRPr="000F35D6">
        <w:rPr>
          <w:rFonts w:ascii="Times New Roman" w:hAnsi="Times New Roman" w:cs="Times New Roman"/>
          <w:iCs/>
          <w:sz w:val="24"/>
          <w:szCs w:val="24"/>
        </w:rPr>
        <w:t>,</w:t>
      </w:r>
      <w:r w:rsidRPr="000F35D6">
        <w:rPr>
          <w:rFonts w:ascii="Times New Roman" w:hAnsi="Times New Roman" w:cs="Times New Roman"/>
          <w:iCs/>
          <w:sz w:val="24"/>
          <w:szCs w:val="24"/>
        </w:rPr>
        <w:t xml:space="preserve"> remains </w:t>
      </w:r>
      <w:r w:rsidR="00AF4D33" w:rsidRPr="000F35D6">
        <w:rPr>
          <w:rFonts w:ascii="Times New Roman" w:hAnsi="Times New Roman" w:cs="Times New Roman"/>
          <w:iCs/>
          <w:sz w:val="24"/>
          <w:szCs w:val="24"/>
        </w:rPr>
        <w:t>as a</w:t>
      </w:r>
      <w:r w:rsidRPr="000F35D6">
        <w:rPr>
          <w:rFonts w:ascii="Times New Roman" w:hAnsi="Times New Roman" w:cs="Times New Roman"/>
          <w:iCs/>
          <w:sz w:val="24"/>
          <w:szCs w:val="24"/>
        </w:rPr>
        <w:t xml:space="preserve"> slurry</w:t>
      </w:r>
      <w:r w:rsidR="00DF25FF" w:rsidRPr="000F35D6">
        <w:rPr>
          <w:rFonts w:ascii="Times New Roman" w:hAnsi="Times New Roman" w:cs="Times New Roman"/>
          <w:iCs/>
          <w:sz w:val="24"/>
          <w:szCs w:val="24"/>
        </w:rPr>
        <w:t xml:space="preserve"> </w:t>
      </w:r>
      <w:r w:rsidR="006F4DF8">
        <w:rPr>
          <w:rFonts w:ascii="Times New Roman" w:hAnsi="Times New Roman" w:cs="Times New Roman"/>
          <w:iCs/>
          <w:sz w:val="24"/>
          <w:szCs w:val="24"/>
        </w:rPr>
        <w:t>[</w:t>
      </w:r>
      <w:r w:rsidR="00DF25FF" w:rsidRPr="006F4DF8">
        <w:rPr>
          <w:rFonts w:ascii="Times New Roman" w:hAnsi="Times New Roman" w:cs="Times New Roman"/>
          <w:iCs/>
          <w:sz w:val="24"/>
          <w:szCs w:val="24"/>
        </w:rPr>
        <w:t>22</w:t>
      </w:r>
      <w:r w:rsidR="001F58B9" w:rsidRPr="006F4DF8">
        <w:rPr>
          <w:rFonts w:ascii="Times New Roman" w:hAnsi="Times New Roman" w:cs="Times New Roman"/>
          <w:iCs/>
          <w:sz w:val="24"/>
          <w:szCs w:val="24"/>
        </w:rPr>
        <w:t xml:space="preserve">, </w:t>
      </w:r>
      <w:r w:rsidR="00540BCF" w:rsidRPr="006F4DF8">
        <w:rPr>
          <w:rFonts w:ascii="Times New Roman" w:hAnsi="Times New Roman" w:cs="Times New Roman"/>
          <w:iCs/>
          <w:sz w:val="24"/>
          <w:szCs w:val="24"/>
        </w:rPr>
        <w:t>101</w:t>
      </w:r>
      <w:r w:rsidR="006F4DF8">
        <w:rPr>
          <w:rFonts w:ascii="Times New Roman" w:hAnsi="Times New Roman" w:cs="Times New Roman"/>
          <w:iCs/>
          <w:sz w:val="24"/>
          <w:szCs w:val="24"/>
        </w:rPr>
        <w:t>]</w:t>
      </w:r>
      <w:r w:rsidRPr="000F35D6">
        <w:rPr>
          <w:rFonts w:ascii="Times New Roman" w:hAnsi="Times New Roman" w:cs="Times New Roman"/>
          <w:iCs/>
          <w:sz w:val="24"/>
          <w:szCs w:val="24"/>
        </w:rPr>
        <w:t>.</w:t>
      </w:r>
      <w:r w:rsidR="00DF25FF" w:rsidRPr="000F35D6">
        <w:rPr>
          <w:rFonts w:ascii="Times New Roman" w:hAnsi="Times New Roman" w:cs="Times New Roman"/>
          <w:iCs/>
          <w:sz w:val="24"/>
          <w:szCs w:val="24"/>
        </w:rPr>
        <w:t xml:space="preserve"> Yen et al </w:t>
      </w:r>
      <w:r w:rsidR="006F4DF8">
        <w:rPr>
          <w:rFonts w:ascii="Times New Roman" w:hAnsi="Times New Roman" w:cs="Times New Roman"/>
          <w:iCs/>
          <w:sz w:val="24"/>
          <w:szCs w:val="24"/>
        </w:rPr>
        <w:t>[</w:t>
      </w:r>
      <w:r w:rsidR="001B266E" w:rsidRPr="006F4DF8">
        <w:rPr>
          <w:rFonts w:ascii="Times New Roman" w:hAnsi="Times New Roman" w:cs="Times New Roman"/>
          <w:iCs/>
          <w:sz w:val="24"/>
          <w:szCs w:val="24"/>
        </w:rPr>
        <w:t>10</w:t>
      </w:r>
      <w:r w:rsidR="00540BCF" w:rsidRPr="006F4DF8">
        <w:rPr>
          <w:rFonts w:ascii="Times New Roman" w:hAnsi="Times New Roman" w:cs="Times New Roman"/>
          <w:iCs/>
          <w:sz w:val="24"/>
          <w:szCs w:val="24"/>
        </w:rPr>
        <w:t>2</w:t>
      </w:r>
      <w:r w:rsidR="006F4DF8">
        <w:rPr>
          <w:rFonts w:ascii="Times New Roman" w:hAnsi="Times New Roman" w:cs="Times New Roman"/>
          <w:iCs/>
          <w:sz w:val="24"/>
          <w:szCs w:val="24"/>
        </w:rPr>
        <w:t>]</w:t>
      </w:r>
      <w:r w:rsidR="00DF25FF" w:rsidRPr="000F35D6">
        <w:rPr>
          <w:rFonts w:ascii="Times New Roman" w:hAnsi="Times New Roman" w:cs="Times New Roman"/>
          <w:iCs/>
          <w:sz w:val="24"/>
          <w:szCs w:val="24"/>
        </w:rPr>
        <w:t xml:space="preserve"> have used slurry comprising mainly of Al</w:t>
      </w:r>
      <w:r w:rsidR="00DF25FF" w:rsidRPr="000F35D6">
        <w:rPr>
          <w:rFonts w:ascii="Times New Roman" w:hAnsi="Times New Roman" w:cs="Times New Roman"/>
          <w:iCs/>
          <w:sz w:val="24"/>
          <w:szCs w:val="24"/>
          <w:vertAlign w:val="subscript"/>
        </w:rPr>
        <w:t>2</w:t>
      </w:r>
      <w:r w:rsidR="00DF25FF" w:rsidRPr="000F35D6">
        <w:rPr>
          <w:rFonts w:ascii="Times New Roman" w:hAnsi="Times New Roman" w:cs="Times New Roman"/>
          <w:iCs/>
          <w:sz w:val="24"/>
          <w:szCs w:val="24"/>
        </w:rPr>
        <w:t>O</w:t>
      </w:r>
      <w:r w:rsidR="00DF25FF" w:rsidRPr="000F35D6">
        <w:rPr>
          <w:rFonts w:ascii="Times New Roman" w:hAnsi="Times New Roman" w:cs="Times New Roman"/>
          <w:iCs/>
          <w:sz w:val="24"/>
          <w:szCs w:val="24"/>
          <w:vertAlign w:val="subscript"/>
        </w:rPr>
        <w:t>3</w:t>
      </w:r>
      <w:r w:rsidR="00DF25FF" w:rsidRPr="000F35D6">
        <w:rPr>
          <w:rFonts w:ascii="Times New Roman" w:hAnsi="Times New Roman" w:cs="Times New Roman"/>
          <w:iCs/>
          <w:sz w:val="24"/>
          <w:szCs w:val="24"/>
        </w:rPr>
        <w:t xml:space="preserve"> powder, </w:t>
      </w:r>
      <w:r w:rsidR="006D73E8" w:rsidRPr="000F35D6">
        <w:rPr>
          <w:rFonts w:ascii="Times New Roman" w:hAnsi="Times New Roman" w:cs="Times New Roman"/>
          <w:iCs/>
          <w:sz w:val="24"/>
          <w:szCs w:val="24"/>
        </w:rPr>
        <w:t>SiO</w:t>
      </w:r>
      <w:r w:rsidR="006D73E8" w:rsidRPr="000F35D6">
        <w:rPr>
          <w:rFonts w:ascii="Times New Roman" w:hAnsi="Times New Roman" w:cs="Times New Roman"/>
          <w:iCs/>
          <w:sz w:val="24"/>
          <w:szCs w:val="24"/>
          <w:vertAlign w:val="subscript"/>
        </w:rPr>
        <w:t>2</w:t>
      </w:r>
      <w:r w:rsidR="00DF25FF" w:rsidRPr="000F35D6">
        <w:rPr>
          <w:rFonts w:ascii="Times New Roman" w:hAnsi="Times New Roman" w:cs="Times New Roman"/>
          <w:iCs/>
          <w:sz w:val="24"/>
          <w:szCs w:val="24"/>
        </w:rPr>
        <w:t xml:space="preserve"> sol and deionized (DI) water, in order to fabricate Al</w:t>
      </w:r>
      <w:r w:rsidR="00DF25FF" w:rsidRPr="000F35D6">
        <w:rPr>
          <w:rFonts w:ascii="Times New Roman" w:hAnsi="Times New Roman" w:cs="Times New Roman"/>
          <w:iCs/>
          <w:sz w:val="24"/>
          <w:szCs w:val="24"/>
          <w:vertAlign w:val="subscript"/>
        </w:rPr>
        <w:t>2</w:t>
      </w:r>
      <w:r w:rsidR="00DF25FF" w:rsidRPr="000F35D6">
        <w:rPr>
          <w:rFonts w:ascii="Times New Roman" w:hAnsi="Times New Roman" w:cs="Times New Roman"/>
          <w:iCs/>
          <w:sz w:val="24"/>
          <w:szCs w:val="24"/>
        </w:rPr>
        <w:t>O</w:t>
      </w:r>
      <w:r w:rsidR="00DF25FF" w:rsidRPr="000F35D6">
        <w:rPr>
          <w:rFonts w:ascii="Times New Roman" w:hAnsi="Times New Roman" w:cs="Times New Roman"/>
          <w:iCs/>
          <w:sz w:val="24"/>
          <w:szCs w:val="24"/>
          <w:vertAlign w:val="subscript"/>
        </w:rPr>
        <w:t xml:space="preserve">3 </w:t>
      </w:r>
      <w:r w:rsidR="00615092" w:rsidRPr="000F35D6">
        <w:rPr>
          <w:rFonts w:ascii="Times New Roman" w:hAnsi="Times New Roman" w:cs="Times New Roman"/>
          <w:iCs/>
          <w:sz w:val="24"/>
          <w:szCs w:val="24"/>
        </w:rPr>
        <w:t>-</w:t>
      </w:r>
      <w:r w:rsidR="00DF25FF" w:rsidRPr="000F35D6">
        <w:rPr>
          <w:rFonts w:ascii="Times New Roman" w:hAnsi="Times New Roman" w:cs="Times New Roman"/>
          <w:iCs/>
          <w:sz w:val="24"/>
          <w:szCs w:val="24"/>
        </w:rPr>
        <w:t xml:space="preserve"> SiO</w:t>
      </w:r>
      <w:r w:rsidR="00DF25FF" w:rsidRPr="000F35D6">
        <w:rPr>
          <w:rFonts w:ascii="Times New Roman" w:hAnsi="Times New Roman" w:cs="Times New Roman"/>
          <w:iCs/>
          <w:sz w:val="24"/>
          <w:szCs w:val="24"/>
          <w:vertAlign w:val="subscript"/>
        </w:rPr>
        <w:t>2</w:t>
      </w:r>
      <w:r w:rsidR="00DF25FF" w:rsidRPr="000F35D6">
        <w:rPr>
          <w:rFonts w:ascii="Times New Roman" w:hAnsi="Times New Roman" w:cs="Times New Roman"/>
          <w:iCs/>
          <w:sz w:val="24"/>
          <w:szCs w:val="24"/>
        </w:rPr>
        <w:t xml:space="preserve"> </w:t>
      </w:r>
      <w:r w:rsidR="006D73E8" w:rsidRPr="000F35D6">
        <w:rPr>
          <w:rFonts w:ascii="Times New Roman" w:hAnsi="Times New Roman" w:cs="Times New Roman"/>
          <w:iCs/>
          <w:sz w:val="24"/>
          <w:szCs w:val="24"/>
        </w:rPr>
        <w:t>components</w:t>
      </w:r>
      <w:r w:rsidR="00615092" w:rsidRPr="000F35D6">
        <w:rPr>
          <w:rFonts w:ascii="Times New Roman" w:hAnsi="Times New Roman" w:cs="Times New Roman"/>
          <w:iCs/>
          <w:sz w:val="24"/>
          <w:szCs w:val="24"/>
        </w:rPr>
        <w:t xml:space="preserve">. Liu </w:t>
      </w:r>
      <w:r w:rsidR="00510949" w:rsidRPr="00510949">
        <w:rPr>
          <w:rFonts w:ascii="Times New Roman" w:hAnsi="Times New Roman" w:cs="Times New Roman"/>
          <w:i/>
          <w:iCs/>
          <w:sz w:val="24"/>
          <w:szCs w:val="24"/>
        </w:rPr>
        <w:t>et al</w:t>
      </w:r>
      <w:r w:rsidR="00615092" w:rsidRPr="000F35D6">
        <w:rPr>
          <w:rFonts w:ascii="Times New Roman" w:hAnsi="Times New Roman" w:cs="Times New Roman"/>
          <w:iCs/>
          <w:sz w:val="24"/>
          <w:szCs w:val="24"/>
        </w:rPr>
        <w:t xml:space="preserve"> </w:t>
      </w:r>
      <w:r w:rsidR="006F4DF8">
        <w:rPr>
          <w:rFonts w:ascii="Times New Roman" w:hAnsi="Times New Roman" w:cs="Times New Roman"/>
          <w:iCs/>
          <w:sz w:val="24"/>
          <w:szCs w:val="24"/>
        </w:rPr>
        <w:t>[</w:t>
      </w:r>
      <w:r w:rsidR="00983C07" w:rsidRPr="006F4DF8">
        <w:rPr>
          <w:rFonts w:ascii="Times New Roman" w:hAnsi="Times New Roman" w:cs="Times New Roman"/>
          <w:iCs/>
          <w:sz w:val="24"/>
          <w:szCs w:val="24"/>
        </w:rPr>
        <w:t>10</w:t>
      </w:r>
      <w:r w:rsidR="009F12D3" w:rsidRPr="006F4DF8">
        <w:rPr>
          <w:rFonts w:ascii="Times New Roman" w:hAnsi="Times New Roman" w:cs="Times New Roman"/>
          <w:iCs/>
          <w:sz w:val="24"/>
          <w:szCs w:val="24"/>
        </w:rPr>
        <w:t>3</w:t>
      </w:r>
      <w:r w:rsidR="00615092" w:rsidRPr="006F4DF8">
        <w:rPr>
          <w:rFonts w:ascii="Times New Roman" w:hAnsi="Times New Roman" w:cs="Times New Roman"/>
          <w:iCs/>
          <w:sz w:val="24"/>
          <w:szCs w:val="24"/>
        </w:rPr>
        <w:t xml:space="preserve">, </w:t>
      </w:r>
      <w:r w:rsidR="00983C07" w:rsidRPr="006F4DF8">
        <w:rPr>
          <w:rFonts w:ascii="Times New Roman" w:hAnsi="Times New Roman" w:cs="Times New Roman"/>
          <w:iCs/>
          <w:sz w:val="24"/>
          <w:szCs w:val="24"/>
        </w:rPr>
        <w:t>10</w:t>
      </w:r>
      <w:r w:rsidR="009F12D3" w:rsidRPr="006F4DF8">
        <w:rPr>
          <w:rFonts w:ascii="Times New Roman" w:hAnsi="Times New Roman" w:cs="Times New Roman"/>
          <w:iCs/>
          <w:sz w:val="24"/>
          <w:szCs w:val="24"/>
        </w:rPr>
        <w:t>4</w:t>
      </w:r>
      <w:r w:rsidR="006F4DF8">
        <w:rPr>
          <w:rFonts w:ascii="Times New Roman" w:hAnsi="Times New Roman" w:cs="Times New Roman"/>
          <w:iCs/>
          <w:sz w:val="24"/>
          <w:szCs w:val="24"/>
        </w:rPr>
        <w:t>]</w:t>
      </w:r>
      <w:r w:rsidR="00615092" w:rsidRPr="000F35D6">
        <w:rPr>
          <w:rFonts w:ascii="Times New Roman" w:hAnsi="Times New Roman" w:cs="Times New Roman"/>
          <w:iCs/>
          <w:sz w:val="24"/>
          <w:szCs w:val="24"/>
        </w:rPr>
        <w:t xml:space="preserve"> have reported that using CLG technique, a pure </w:t>
      </w:r>
      <w:r w:rsidR="00723443" w:rsidRPr="000F35D6">
        <w:rPr>
          <w:rFonts w:ascii="Times New Roman" w:hAnsi="Times New Roman" w:cs="Times New Roman"/>
          <w:iCs/>
          <w:sz w:val="24"/>
          <w:szCs w:val="24"/>
        </w:rPr>
        <w:t>SiO</w:t>
      </w:r>
      <w:r w:rsidR="00723443" w:rsidRPr="000F35D6">
        <w:rPr>
          <w:rFonts w:ascii="Times New Roman" w:hAnsi="Times New Roman" w:cs="Times New Roman"/>
          <w:iCs/>
          <w:sz w:val="24"/>
          <w:szCs w:val="24"/>
          <w:vertAlign w:val="subscript"/>
        </w:rPr>
        <w:t>2</w:t>
      </w:r>
      <w:r w:rsidR="00615092" w:rsidRPr="000F35D6">
        <w:rPr>
          <w:rFonts w:ascii="Times New Roman" w:hAnsi="Times New Roman" w:cs="Times New Roman"/>
          <w:iCs/>
          <w:sz w:val="24"/>
          <w:szCs w:val="24"/>
        </w:rPr>
        <w:t xml:space="preserve"> part (</w:t>
      </w:r>
      <w:r w:rsidR="00360534">
        <w:rPr>
          <w:rFonts w:ascii="Times New Roman" w:hAnsi="Times New Roman" w:cs="Times New Roman"/>
          <w:sz w:val="24"/>
          <w:szCs w:val="24"/>
        </w:rPr>
        <w:t>Figure</w:t>
      </w:r>
      <w:r w:rsidR="00615092" w:rsidRPr="005B3777">
        <w:rPr>
          <w:rFonts w:ascii="Times New Roman" w:hAnsi="Times New Roman" w:cs="Times New Roman"/>
          <w:sz w:val="24"/>
          <w:szCs w:val="24"/>
        </w:rPr>
        <w:t xml:space="preserve"> </w:t>
      </w:r>
      <w:r w:rsidR="00615092" w:rsidRPr="000F35D6">
        <w:rPr>
          <w:rFonts w:ascii="Times New Roman" w:hAnsi="Times New Roman" w:cs="Times New Roman"/>
          <w:iCs/>
          <w:sz w:val="24"/>
          <w:szCs w:val="24"/>
        </w:rPr>
        <w:t xml:space="preserve">3) can be obtained by mixing </w:t>
      </w:r>
      <w:r w:rsidR="006F25E5" w:rsidRPr="000F35D6">
        <w:rPr>
          <w:rFonts w:ascii="Times New Roman" w:hAnsi="Times New Roman" w:cs="Times New Roman"/>
          <w:iCs/>
          <w:sz w:val="24"/>
          <w:szCs w:val="24"/>
        </w:rPr>
        <w:t>SiO</w:t>
      </w:r>
      <w:r w:rsidR="006F25E5" w:rsidRPr="000F35D6">
        <w:rPr>
          <w:rFonts w:ascii="Times New Roman" w:hAnsi="Times New Roman" w:cs="Times New Roman"/>
          <w:iCs/>
          <w:sz w:val="24"/>
          <w:szCs w:val="24"/>
          <w:vertAlign w:val="subscript"/>
        </w:rPr>
        <w:t>2</w:t>
      </w:r>
      <w:r w:rsidR="00615092" w:rsidRPr="000F35D6">
        <w:rPr>
          <w:rFonts w:ascii="Times New Roman" w:hAnsi="Times New Roman" w:cs="Times New Roman"/>
          <w:iCs/>
          <w:sz w:val="24"/>
          <w:szCs w:val="24"/>
        </w:rPr>
        <w:t xml:space="preserve"> sol with </w:t>
      </w:r>
      <w:r w:rsidR="006F25E5" w:rsidRPr="000F35D6">
        <w:rPr>
          <w:rFonts w:ascii="Times New Roman" w:hAnsi="Times New Roman" w:cs="Times New Roman"/>
          <w:iCs/>
          <w:sz w:val="24"/>
          <w:szCs w:val="24"/>
        </w:rPr>
        <w:t>SiO</w:t>
      </w:r>
      <w:r w:rsidR="006F25E5" w:rsidRPr="000F35D6">
        <w:rPr>
          <w:rFonts w:ascii="Times New Roman" w:hAnsi="Times New Roman" w:cs="Times New Roman"/>
          <w:iCs/>
          <w:sz w:val="24"/>
          <w:szCs w:val="24"/>
          <w:vertAlign w:val="subscript"/>
        </w:rPr>
        <w:t>2</w:t>
      </w:r>
      <w:r w:rsidR="00615092" w:rsidRPr="000F35D6">
        <w:rPr>
          <w:rFonts w:ascii="Times New Roman" w:hAnsi="Times New Roman" w:cs="Times New Roman"/>
          <w:iCs/>
          <w:sz w:val="24"/>
          <w:szCs w:val="24"/>
        </w:rPr>
        <w:t xml:space="preserve"> powder.</w:t>
      </w:r>
    </w:p>
    <w:p w14:paraId="6671271B" w14:textId="77777777" w:rsidR="00765FF4" w:rsidRPr="000F35D6" w:rsidRDefault="00E43F2D"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2.12 Vat photopolymerization</w:t>
      </w:r>
      <w:r w:rsidR="00765FF4" w:rsidRPr="000F35D6">
        <w:rPr>
          <w:rFonts w:ascii="Times New Roman" w:hAnsi="Times New Roman" w:cs="Times New Roman"/>
          <w:b/>
          <w:bCs/>
          <w:iCs/>
          <w:sz w:val="24"/>
          <w:szCs w:val="24"/>
        </w:rPr>
        <w:t xml:space="preserve"> techniques</w:t>
      </w:r>
    </w:p>
    <w:p w14:paraId="1DF611ED" w14:textId="7FDFBE23" w:rsidR="00332E7A" w:rsidRPr="000F35D6" w:rsidRDefault="00765FF4"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These techniques (based on stere</w:t>
      </w:r>
      <w:r w:rsidR="008F7AA4" w:rsidRPr="000F35D6">
        <w:rPr>
          <w:rFonts w:ascii="Times New Roman" w:hAnsi="Times New Roman" w:cs="Times New Roman"/>
          <w:iCs/>
          <w:sz w:val="24"/>
          <w:szCs w:val="24"/>
        </w:rPr>
        <w:t>o</w:t>
      </w:r>
      <w:r w:rsidRPr="000F35D6">
        <w:rPr>
          <w:rFonts w:ascii="Times New Roman" w:hAnsi="Times New Roman" w:cs="Times New Roman"/>
          <w:iCs/>
          <w:sz w:val="24"/>
          <w:szCs w:val="24"/>
        </w:rPr>
        <w:t>lithography (SLA)</w:t>
      </w:r>
      <w:r w:rsidR="00E73B43" w:rsidRPr="000F35D6">
        <w:rPr>
          <w:rFonts w:ascii="Times New Roman" w:hAnsi="Times New Roman" w:cs="Times New Roman"/>
          <w:iCs/>
          <w:sz w:val="24"/>
          <w:szCs w:val="24"/>
        </w:rPr>
        <w:t xml:space="preserve"> and also termed as Ceramic Stereol</w:t>
      </w:r>
      <w:r w:rsidR="00CC2706" w:rsidRPr="000F35D6">
        <w:rPr>
          <w:rFonts w:ascii="Times New Roman" w:hAnsi="Times New Roman" w:cs="Times New Roman"/>
          <w:iCs/>
          <w:sz w:val="24"/>
          <w:szCs w:val="24"/>
        </w:rPr>
        <w:t>i</w:t>
      </w:r>
      <w:r w:rsidR="00E73B43" w:rsidRPr="000F35D6">
        <w:rPr>
          <w:rFonts w:ascii="Times New Roman" w:hAnsi="Times New Roman" w:cs="Times New Roman"/>
          <w:iCs/>
          <w:sz w:val="24"/>
          <w:szCs w:val="24"/>
        </w:rPr>
        <w:t>thography (</w:t>
      </w:r>
      <w:proofErr w:type="spellStart"/>
      <w:r w:rsidR="00E73B43" w:rsidRPr="000F35D6">
        <w:rPr>
          <w:rFonts w:ascii="Times New Roman" w:hAnsi="Times New Roman" w:cs="Times New Roman"/>
          <w:iCs/>
          <w:sz w:val="24"/>
          <w:szCs w:val="24"/>
        </w:rPr>
        <w:t>CerSLA</w:t>
      </w:r>
      <w:proofErr w:type="spellEnd"/>
      <w:r w:rsidR="00A03D0A" w:rsidRPr="000F35D6">
        <w:rPr>
          <w:rFonts w:ascii="Times New Roman" w:hAnsi="Times New Roman" w:cs="Times New Roman"/>
          <w:iCs/>
          <w:sz w:val="24"/>
          <w:szCs w:val="24"/>
        </w:rPr>
        <w:t xml:space="preserve"> </w:t>
      </w:r>
      <w:r w:rsidR="006F4DF8">
        <w:rPr>
          <w:rFonts w:ascii="Times New Roman" w:hAnsi="Times New Roman" w:cs="Times New Roman"/>
          <w:iCs/>
          <w:sz w:val="24"/>
          <w:szCs w:val="24"/>
        </w:rPr>
        <w:t>[</w:t>
      </w:r>
      <w:r w:rsidR="00A03D0A" w:rsidRPr="006F4DF8">
        <w:rPr>
          <w:rFonts w:ascii="Times New Roman" w:hAnsi="Times New Roman" w:cs="Times New Roman"/>
          <w:iCs/>
          <w:sz w:val="24"/>
          <w:szCs w:val="24"/>
        </w:rPr>
        <w:t>22</w:t>
      </w:r>
      <w:r w:rsidR="006F4DF8">
        <w:rPr>
          <w:rFonts w:ascii="Times New Roman" w:hAnsi="Times New Roman" w:cs="Times New Roman"/>
          <w:iCs/>
          <w:sz w:val="24"/>
          <w:szCs w:val="24"/>
        </w:rPr>
        <w:t>]</w:t>
      </w:r>
      <w:r w:rsidR="00E73B43" w:rsidRPr="000F35D6">
        <w:rPr>
          <w:rFonts w:ascii="Times New Roman" w:hAnsi="Times New Roman" w:cs="Times New Roman"/>
          <w:iCs/>
          <w:sz w:val="24"/>
          <w:szCs w:val="24"/>
        </w:rPr>
        <w:t>, CSL</w:t>
      </w:r>
      <w:r w:rsidR="00A03D0A" w:rsidRPr="000F35D6">
        <w:rPr>
          <w:rFonts w:ascii="Times New Roman" w:hAnsi="Times New Roman" w:cs="Times New Roman"/>
          <w:iCs/>
          <w:sz w:val="24"/>
          <w:szCs w:val="24"/>
        </w:rPr>
        <w:t xml:space="preserve"> </w:t>
      </w:r>
      <w:r w:rsidR="006F4DF8">
        <w:rPr>
          <w:rFonts w:ascii="Times New Roman" w:hAnsi="Times New Roman" w:cs="Times New Roman"/>
          <w:iCs/>
          <w:sz w:val="24"/>
          <w:szCs w:val="24"/>
        </w:rPr>
        <w:t>[</w:t>
      </w:r>
      <w:r w:rsidR="00A03D0A" w:rsidRPr="006F4DF8">
        <w:rPr>
          <w:rFonts w:ascii="Times New Roman" w:hAnsi="Times New Roman" w:cs="Times New Roman"/>
          <w:iCs/>
          <w:sz w:val="24"/>
          <w:szCs w:val="24"/>
        </w:rPr>
        <w:t>22</w:t>
      </w:r>
      <w:r w:rsidR="006F4DF8">
        <w:rPr>
          <w:rFonts w:ascii="Times New Roman" w:hAnsi="Times New Roman" w:cs="Times New Roman"/>
          <w:iCs/>
          <w:sz w:val="24"/>
          <w:szCs w:val="24"/>
        </w:rPr>
        <w:t>]</w:t>
      </w:r>
      <w:r w:rsidR="00E73B43" w:rsidRPr="000F35D6">
        <w:rPr>
          <w:rFonts w:ascii="Times New Roman" w:hAnsi="Times New Roman" w:cs="Times New Roman"/>
          <w:iCs/>
          <w:sz w:val="24"/>
          <w:szCs w:val="24"/>
        </w:rPr>
        <w:t>) and sometimes, even termed as Lithography based C</w:t>
      </w:r>
      <w:r w:rsidR="00D8503C" w:rsidRPr="000F35D6">
        <w:rPr>
          <w:rFonts w:ascii="Times New Roman" w:hAnsi="Times New Roman" w:cs="Times New Roman"/>
          <w:iCs/>
          <w:sz w:val="24"/>
          <w:szCs w:val="24"/>
        </w:rPr>
        <w:t>e</w:t>
      </w:r>
      <w:r w:rsidR="00E73B43" w:rsidRPr="000F35D6">
        <w:rPr>
          <w:rFonts w:ascii="Times New Roman" w:hAnsi="Times New Roman" w:cs="Times New Roman"/>
          <w:iCs/>
          <w:sz w:val="24"/>
          <w:szCs w:val="24"/>
        </w:rPr>
        <w:t>ramic Manufacturing (LCM</w:t>
      </w:r>
      <w:r w:rsidR="00A03D0A" w:rsidRPr="000F35D6">
        <w:rPr>
          <w:rFonts w:ascii="Times New Roman" w:hAnsi="Times New Roman" w:cs="Times New Roman"/>
          <w:iCs/>
          <w:sz w:val="24"/>
          <w:szCs w:val="24"/>
        </w:rPr>
        <w:t xml:space="preserve"> </w:t>
      </w:r>
      <w:r w:rsidR="006F4DF8">
        <w:rPr>
          <w:rFonts w:ascii="Times New Roman" w:hAnsi="Times New Roman" w:cs="Times New Roman"/>
          <w:iCs/>
          <w:sz w:val="24"/>
          <w:szCs w:val="24"/>
        </w:rPr>
        <w:t>[</w:t>
      </w:r>
      <w:r w:rsidR="00A03D0A" w:rsidRPr="006F4DF8">
        <w:rPr>
          <w:rFonts w:ascii="Times New Roman" w:hAnsi="Times New Roman" w:cs="Times New Roman"/>
          <w:iCs/>
          <w:sz w:val="24"/>
          <w:szCs w:val="24"/>
        </w:rPr>
        <w:t>22</w:t>
      </w:r>
      <w:r w:rsidR="006F4DF8">
        <w:rPr>
          <w:rFonts w:ascii="Times New Roman" w:hAnsi="Times New Roman" w:cs="Times New Roman"/>
          <w:iCs/>
          <w:sz w:val="24"/>
          <w:szCs w:val="24"/>
        </w:rPr>
        <w:t>]</w:t>
      </w:r>
      <w:r w:rsidR="00E73B43" w:rsidRPr="000F35D6">
        <w:rPr>
          <w:rFonts w:ascii="Times New Roman" w:hAnsi="Times New Roman" w:cs="Times New Roman"/>
          <w:iCs/>
          <w:sz w:val="24"/>
          <w:szCs w:val="24"/>
        </w:rPr>
        <w:t>)</w:t>
      </w:r>
      <w:r w:rsidRPr="000F35D6">
        <w:rPr>
          <w:rFonts w:ascii="Times New Roman" w:hAnsi="Times New Roman" w:cs="Times New Roman"/>
          <w:iCs/>
          <w:sz w:val="24"/>
          <w:szCs w:val="24"/>
        </w:rPr>
        <w:t>) involve a s</w:t>
      </w:r>
      <w:r w:rsidR="00E43F2D" w:rsidRPr="000F35D6">
        <w:rPr>
          <w:rFonts w:ascii="Times New Roman" w:hAnsi="Times New Roman" w:cs="Times New Roman"/>
          <w:iCs/>
          <w:sz w:val="24"/>
          <w:szCs w:val="24"/>
        </w:rPr>
        <w:t>elective</w:t>
      </w:r>
      <w:r w:rsidRPr="000F35D6">
        <w:rPr>
          <w:rFonts w:ascii="Times New Roman" w:hAnsi="Times New Roman" w:cs="Times New Roman"/>
          <w:iCs/>
          <w:sz w:val="24"/>
          <w:szCs w:val="24"/>
        </w:rPr>
        <w:t xml:space="preserve"> </w:t>
      </w:r>
      <w:r w:rsidR="00E43F2D" w:rsidRPr="000F35D6">
        <w:rPr>
          <w:rFonts w:ascii="Times New Roman" w:hAnsi="Times New Roman" w:cs="Times New Roman"/>
          <w:iCs/>
          <w:sz w:val="24"/>
          <w:szCs w:val="24"/>
        </w:rPr>
        <w:t>cur</w:t>
      </w:r>
      <w:r w:rsidRPr="000F35D6">
        <w:rPr>
          <w:rFonts w:ascii="Times New Roman" w:hAnsi="Times New Roman" w:cs="Times New Roman"/>
          <w:iCs/>
          <w:sz w:val="24"/>
          <w:szCs w:val="24"/>
        </w:rPr>
        <w:t>ing</w:t>
      </w:r>
      <w:r w:rsidR="00E43F2D"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of a liquid photopolymer using</w:t>
      </w:r>
      <w:r w:rsidR="00E43F2D" w:rsidRPr="000F35D6">
        <w:rPr>
          <w:rFonts w:ascii="Times New Roman" w:hAnsi="Times New Roman" w:cs="Times New Roman"/>
          <w:iCs/>
          <w:sz w:val="24"/>
          <w:szCs w:val="24"/>
        </w:rPr>
        <w:t xml:space="preserve"> light-activated polymeri</w:t>
      </w:r>
      <w:r w:rsidRPr="000F35D6">
        <w:rPr>
          <w:rFonts w:ascii="Times New Roman" w:hAnsi="Times New Roman" w:cs="Times New Roman"/>
          <w:iCs/>
          <w:sz w:val="24"/>
          <w:szCs w:val="24"/>
        </w:rPr>
        <w:t>s</w:t>
      </w:r>
      <w:r w:rsidR="00E43F2D" w:rsidRPr="000F35D6">
        <w:rPr>
          <w:rFonts w:ascii="Times New Roman" w:hAnsi="Times New Roman" w:cs="Times New Roman"/>
          <w:iCs/>
          <w:sz w:val="24"/>
          <w:szCs w:val="24"/>
        </w:rPr>
        <w:t>ation</w:t>
      </w:r>
      <w:r w:rsidR="00502AE6" w:rsidRPr="000F35D6">
        <w:rPr>
          <w:rFonts w:ascii="Times New Roman" w:hAnsi="Times New Roman" w:cs="Times New Roman"/>
          <w:iCs/>
          <w:sz w:val="24"/>
          <w:szCs w:val="24"/>
        </w:rPr>
        <w:t xml:space="preserve"> </w:t>
      </w:r>
      <w:r w:rsidR="006F4DF8">
        <w:rPr>
          <w:rFonts w:ascii="Times New Roman" w:hAnsi="Times New Roman" w:cs="Times New Roman"/>
          <w:iCs/>
          <w:sz w:val="24"/>
          <w:szCs w:val="24"/>
        </w:rPr>
        <w:t>[</w:t>
      </w:r>
      <w:r w:rsidRPr="006F4DF8">
        <w:rPr>
          <w:rFonts w:ascii="Times New Roman" w:hAnsi="Times New Roman" w:cs="Times New Roman"/>
          <w:iCs/>
          <w:sz w:val="24"/>
          <w:szCs w:val="24"/>
        </w:rPr>
        <w:t>1</w:t>
      </w:r>
      <w:r w:rsidR="006F4DF8">
        <w:rPr>
          <w:rFonts w:ascii="Times New Roman" w:hAnsi="Times New Roman" w:cs="Times New Roman"/>
          <w:iCs/>
          <w:sz w:val="24"/>
          <w:szCs w:val="24"/>
        </w:rPr>
        <w:t>]</w:t>
      </w:r>
      <w:r w:rsidR="00E43F2D" w:rsidRPr="000F35D6">
        <w:rPr>
          <w:rFonts w:ascii="Times New Roman" w:hAnsi="Times New Roman" w:cs="Times New Roman"/>
          <w:iCs/>
          <w:sz w:val="24"/>
          <w:szCs w:val="24"/>
        </w:rPr>
        <w:t>.</w:t>
      </w:r>
      <w:r w:rsidRPr="000F35D6">
        <w:rPr>
          <w:rFonts w:ascii="Times New Roman" w:hAnsi="Times New Roman" w:cs="Times New Roman"/>
          <w:iCs/>
          <w:sz w:val="24"/>
          <w:szCs w:val="24"/>
        </w:rPr>
        <w:t xml:space="preserve"> During SLA, a UV radiation is typically used to scan ceramic </w:t>
      </w:r>
      <w:r w:rsidR="009E529E" w:rsidRPr="000F35D6">
        <w:rPr>
          <w:rFonts w:ascii="Times New Roman" w:hAnsi="Times New Roman" w:cs="Times New Roman"/>
          <w:iCs/>
          <w:sz w:val="24"/>
          <w:szCs w:val="24"/>
        </w:rPr>
        <w:t xml:space="preserve">powder </w:t>
      </w:r>
      <w:r w:rsidRPr="000F35D6">
        <w:rPr>
          <w:rFonts w:ascii="Times New Roman" w:hAnsi="Times New Roman" w:cs="Times New Roman"/>
          <w:iCs/>
          <w:sz w:val="24"/>
          <w:szCs w:val="24"/>
        </w:rPr>
        <w:t>containing slurry layers, leading to</w:t>
      </w:r>
      <w:r w:rsidR="00E43F2D" w:rsidRPr="000F35D6">
        <w:rPr>
          <w:rFonts w:ascii="Times New Roman" w:hAnsi="Times New Roman" w:cs="Times New Roman"/>
          <w:iCs/>
          <w:sz w:val="24"/>
          <w:szCs w:val="24"/>
        </w:rPr>
        <w:t xml:space="preserve"> chemical gelling of the</w:t>
      </w:r>
      <w:r w:rsidRPr="000F35D6">
        <w:rPr>
          <w:rFonts w:ascii="Times New Roman" w:hAnsi="Times New Roman" w:cs="Times New Roman"/>
          <w:iCs/>
          <w:sz w:val="24"/>
          <w:szCs w:val="24"/>
        </w:rPr>
        <w:t>se</w:t>
      </w:r>
      <w:r w:rsidR="00E43F2D" w:rsidRPr="000F35D6">
        <w:rPr>
          <w:rFonts w:ascii="Times New Roman" w:hAnsi="Times New Roman" w:cs="Times New Roman"/>
          <w:iCs/>
          <w:sz w:val="24"/>
          <w:szCs w:val="24"/>
        </w:rPr>
        <w:t xml:space="preserve"> layers</w:t>
      </w:r>
      <w:r w:rsidR="00BC3C15" w:rsidRPr="000F35D6">
        <w:rPr>
          <w:rFonts w:ascii="Times New Roman" w:hAnsi="Times New Roman" w:cs="Times New Roman"/>
          <w:iCs/>
          <w:sz w:val="24"/>
          <w:szCs w:val="24"/>
        </w:rPr>
        <w:t>. T</w:t>
      </w:r>
      <w:r w:rsidR="00E43F2D" w:rsidRPr="000F35D6">
        <w:rPr>
          <w:rFonts w:ascii="Times New Roman" w:hAnsi="Times New Roman" w:cs="Times New Roman"/>
          <w:iCs/>
          <w:sz w:val="24"/>
          <w:szCs w:val="24"/>
        </w:rPr>
        <w:t>he final ceramic part is obtained</w:t>
      </w:r>
      <w:r w:rsidR="00BC3C15" w:rsidRPr="000F35D6">
        <w:rPr>
          <w:rFonts w:ascii="Times New Roman" w:hAnsi="Times New Roman" w:cs="Times New Roman"/>
          <w:iCs/>
          <w:sz w:val="24"/>
          <w:szCs w:val="24"/>
        </w:rPr>
        <w:t xml:space="preserve"> after </w:t>
      </w:r>
      <w:proofErr w:type="spellStart"/>
      <w:r w:rsidR="00BC3C15" w:rsidRPr="000F35D6">
        <w:rPr>
          <w:rFonts w:ascii="Times New Roman" w:hAnsi="Times New Roman" w:cs="Times New Roman"/>
          <w:iCs/>
          <w:sz w:val="24"/>
          <w:szCs w:val="24"/>
        </w:rPr>
        <w:t>debinding</w:t>
      </w:r>
      <w:proofErr w:type="spellEnd"/>
      <w:r w:rsidR="00BC3C15" w:rsidRPr="000F35D6">
        <w:rPr>
          <w:rFonts w:ascii="Times New Roman" w:hAnsi="Times New Roman" w:cs="Times New Roman"/>
          <w:iCs/>
          <w:sz w:val="24"/>
          <w:szCs w:val="24"/>
        </w:rPr>
        <w:t xml:space="preserve"> the resulting polymer and sintering the material</w:t>
      </w:r>
      <w:r w:rsidR="002841A9" w:rsidRPr="000F35D6">
        <w:rPr>
          <w:rFonts w:ascii="Times New Roman" w:hAnsi="Times New Roman" w:cs="Times New Roman"/>
          <w:iCs/>
          <w:sz w:val="24"/>
          <w:szCs w:val="24"/>
        </w:rPr>
        <w:t xml:space="preserve"> obtained after </w:t>
      </w:r>
      <w:proofErr w:type="spellStart"/>
      <w:r w:rsidR="002841A9" w:rsidRPr="000F35D6">
        <w:rPr>
          <w:rFonts w:ascii="Times New Roman" w:hAnsi="Times New Roman" w:cs="Times New Roman"/>
          <w:iCs/>
          <w:sz w:val="24"/>
          <w:szCs w:val="24"/>
        </w:rPr>
        <w:t>debinding</w:t>
      </w:r>
      <w:proofErr w:type="spellEnd"/>
      <w:r w:rsidR="002841A9" w:rsidRPr="000F35D6">
        <w:rPr>
          <w:rFonts w:ascii="Times New Roman" w:hAnsi="Times New Roman" w:cs="Times New Roman"/>
          <w:iCs/>
          <w:sz w:val="24"/>
          <w:szCs w:val="24"/>
        </w:rPr>
        <w:t xml:space="preserve"> </w:t>
      </w:r>
      <w:r w:rsidR="006F4DF8">
        <w:rPr>
          <w:rFonts w:ascii="Times New Roman" w:hAnsi="Times New Roman" w:cs="Times New Roman"/>
          <w:iCs/>
          <w:sz w:val="24"/>
          <w:szCs w:val="24"/>
        </w:rPr>
        <w:t>[</w:t>
      </w:r>
      <w:r w:rsidR="00897911" w:rsidRPr="006F4DF8">
        <w:rPr>
          <w:rFonts w:ascii="Times New Roman" w:hAnsi="Times New Roman" w:cs="Times New Roman"/>
          <w:iCs/>
          <w:sz w:val="24"/>
          <w:szCs w:val="24"/>
        </w:rPr>
        <w:t>22</w:t>
      </w:r>
      <w:r w:rsidR="006F4DF8">
        <w:rPr>
          <w:rFonts w:ascii="Times New Roman" w:hAnsi="Times New Roman" w:cs="Times New Roman"/>
          <w:iCs/>
          <w:sz w:val="24"/>
          <w:szCs w:val="24"/>
        </w:rPr>
        <w:t>]</w:t>
      </w:r>
      <w:r w:rsidR="00E43F2D" w:rsidRPr="000F35D6">
        <w:rPr>
          <w:rFonts w:ascii="Times New Roman" w:hAnsi="Times New Roman" w:cs="Times New Roman"/>
          <w:iCs/>
          <w:sz w:val="24"/>
          <w:szCs w:val="24"/>
        </w:rPr>
        <w:t xml:space="preserve">. </w:t>
      </w:r>
      <w:r w:rsidR="00BC3C15" w:rsidRPr="000F35D6">
        <w:rPr>
          <w:rFonts w:ascii="Times New Roman" w:hAnsi="Times New Roman" w:cs="Times New Roman"/>
          <w:iCs/>
          <w:sz w:val="24"/>
          <w:szCs w:val="24"/>
        </w:rPr>
        <w:t>Moreover, based on the sizes of the final ceramic</w:t>
      </w:r>
      <w:r w:rsidR="00E73B43" w:rsidRPr="000F35D6">
        <w:rPr>
          <w:rFonts w:ascii="Times New Roman" w:hAnsi="Times New Roman" w:cs="Times New Roman"/>
          <w:iCs/>
          <w:sz w:val="24"/>
          <w:szCs w:val="24"/>
        </w:rPr>
        <w:t xml:space="preserve"> </w:t>
      </w:r>
      <w:r w:rsidR="00BC3C15" w:rsidRPr="000F35D6">
        <w:rPr>
          <w:rFonts w:ascii="Times New Roman" w:hAnsi="Times New Roman" w:cs="Times New Roman"/>
          <w:iCs/>
          <w:sz w:val="24"/>
          <w:szCs w:val="24"/>
        </w:rPr>
        <w:t>parts produced the</w:t>
      </w:r>
      <w:r w:rsidR="00E73B43" w:rsidRPr="000F35D6">
        <w:rPr>
          <w:rFonts w:ascii="Times New Roman" w:hAnsi="Times New Roman" w:cs="Times New Roman"/>
          <w:iCs/>
          <w:sz w:val="24"/>
          <w:szCs w:val="24"/>
        </w:rPr>
        <w:t xml:space="preserve">se techniques can be classified into </w:t>
      </w:r>
      <w:r w:rsidR="009536AC">
        <w:rPr>
          <w:rFonts w:ascii="Times New Roman" w:hAnsi="Times New Roman" w:cs="Times New Roman"/>
          <w:iCs/>
          <w:sz w:val="24"/>
          <w:szCs w:val="24"/>
        </w:rPr>
        <w:t>two</w:t>
      </w:r>
      <w:r w:rsidR="00E73B43" w:rsidRPr="000F35D6">
        <w:rPr>
          <w:rFonts w:ascii="Times New Roman" w:hAnsi="Times New Roman" w:cs="Times New Roman"/>
          <w:iCs/>
          <w:sz w:val="24"/>
          <w:szCs w:val="24"/>
        </w:rPr>
        <w:t xml:space="preserve"> types, namely, (</w:t>
      </w:r>
      <w:proofErr w:type="spellStart"/>
      <w:r w:rsidR="00E73B43" w:rsidRPr="000F35D6">
        <w:rPr>
          <w:rFonts w:ascii="Times New Roman" w:hAnsi="Times New Roman" w:cs="Times New Roman"/>
          <w:iCs/>
          <w:sz w:val="24"/>
          <w:szCs w:val="24"/>
        </w:rPr>
        <w:t>i</w:t>
      </w:r>
      <w:proofErr w:type="spellEnd"/>
      <w:r w:rsidR="00E73B43" w:rsidRPr="000F35D6">
        <w:rPr>
          <w:rFonts w:ascii="Times New Roman" w:hAnsi="Times New Roman" w:cs="Times New Roman"/>
          <w:iCs/>
          <w:sz w:val="24"/>
          <w:szCs w:val="24"/>
        </w:rPr>
        <w:t>) Macro SLA and (ii) Micro SLA</w:t>
      </w:r>
      <w:r w:rsidR="00D9640C" w:rsidRPr="000F35D6">
        <w:rPr>
          <w:rFonts w:ascii="Times New Roman" w:hAnsi="Times New Roman" w:cs="Times New Roman"/>
          <w:iCs/>
          <w:sz w:val="24"/>
          <w:szCs w:val="24"/>
        </w:rPr>
        <w:t>.</w:t>
      </w:r>
    </w:p>
    <w:p w14:paraId="15B56512" w14:textId="501BE6F9" w:rsidR="0012273F" w:rsidRPr="000F35D6" w:rsidRDefault="00D8503C" w:rsidP="00510949">
      <w:pPr>
        <w:spacing w:line="480" w:lineRule="auto"/>
        <w:jc w:val="center"/>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5978B73F" wp14:editId="30BD9194">
            <wp:extent cx="5731510" cy="2004695"/>
            <wp:effectExtent l="0" t="0" r="2540" b="0"/>
            <wp:docPr id="13" name="Picture 13" descr="A picture containing indoor, table, chair, meas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indoor, table, chair, measure&#10;&#10;Description automatically generated"/>
                    <pic:cNvPicPr/>
                  </pic:nvPicPr>
                  <pic:blipFill>
                    <a:blip r:embed="rId14"/>
                    <a:stretch>
                      <a:fillRect/>
                    </a:stretch>
                  </pic:blipFill>
                  <pic:spPr>
                    <a:xfrm>
                      <a:off x="0" y="0"/>
                      <a:ext cx="5731510" cy="2004695"/>
                    </a:xfrm>
                    <a:prstGeom prst="rect">
                      <a:avLst/>
                    </a:prstGeom>
                  </pic:spPr>
                </pic:pic>
              </a:graphicData>
            </a:graphic>
          </wp:inline>
        </w:drawing>
      </w:r>
    </w:p>
    <w:p w14:paraId="0DB7E43F" w14:textId="528E7725" w:rsidR="0012273F" w:rsidRPr="000F35D6" w:rsidRDefault="0012273F" w:rsidP="00510949">
      <w:pPr>
        <w:spacing w:line="480" w:lineRule="auto"/>
        <w:jc w:val="center"/>
        <w:rPr>
          <w:rFonts w:ascii="Times New Roman" w:hAnsi="Times New Roman" w:cs="Times New Roman"/>
          <w:b/>
          <w:bCs/>
          <w:iCs/>
          <w:sz w:val="24"/>
          <w:szCs w:val="24"/>
        </w:rPr>
      </w:pPr>
    </w:p>
    <w:p w14:paraId="4E3A2799" w14:textId="5D6A788A" w:rsidR="0012273F" w:rsidRPr="000F35D6" w:rsidRDefault="00360534" w:rsidP="00510949">
      <w:pPr>
        <w:spacing w:line="480" w:lineRule="auto"/>
        <w:jc w:val="both"/>
        <w:rPr>
          <w:rFonts w:ascii="Times New Roman" w:hAnsi="Times New Roman" w:cs="Times New Roman"/>
          <w:iCs/>
          <w:sz w:val="24"/>
          <w:szCs w:val="24"/>
        </w:rPr>
      </w:pPr>
      <w:r>
        <w:rPr>
          <w:rFonts w:ascii="Times New Roman" w:hAnsi="Times New Roman" w:cs="Times New Roman"/>
          <w:b/>
          <w:bCs/>
          <w:sz w:val="24"/>
          <w:szCs w:val="24"/>
        </w:rPr>
        <w:t>Figure</w:t>
      </w:r>
      <w:r w:rsidR="0012273F" w:rsidRPr="000F35D6">
        <w:rPr>
          <w:rFonts w:ascii="Times New Roman" w:hAnsi="Times New Roman" w:cs="Times New Roman"/>
          <w:b/>
          <w:bCs/>
          <w:iCs/>
          <w:sz w:val="24"/>
          <w:szCs w:val="24"/>
        </w:rPr>
        <w:t xml:space="preserve"> 3</w:t>
      </w:r>
      <w:r w:rsidR="0012273F" w:rsidRPr="000F35D6">
        <w:rPr>
          <w:rFonts w:ascii="Times New Roman" w:hAnsi="Times New Roman" w:cs="Times New Roman"/>
          <w:iCs/>
          <w:sz w:val="24"/>
          <w:szCs w:val="24"/>
        </w:rPr>
        <w:t xml:space="preserve"> A silica part with inner channel structure fabricated using CLG technique</w:t>
      </w:r>
      <w:r w:rsidR="00D01402" w:rsidRPr="000F35D6">
        <w:rPr>
          <w:rFonts w:ascii="Times New Roman" w:hAnsi="Times New Roman" w:cs="Times New Roman"/>
          <w:iCs/>
          <w:sz w:val="24"/>
          <w:szCs w:val="24"/>
        </w:rPr>
        <w:t xml:space="preserve">. Parts </w:t>
      </w:r>
      <w:r w:rsidR="00D01402" w:rsidRPr="000F35D6">
        <w:rPr>
          <w:rFonts w:ascii="Times New Roman" w:hAnsi="Times New Roman" w:cs="Times New Roman"/>
          <w:b/>
          <w:bCs/>
          <w:iCs/>
          <w:sz w:val="24"/>
          <w:szCs w:val="24"/>
        </w:rPr>
        <w:t xml:space="preserve">(a) </w:t>
      </w:r>
      <w:r w:rsidR="00D01402" w:rsidRPr="000F35D6">
        <w:rPr>
          <w:rFonts w:ascii="Times New Roman" w:hAnsi="Times New Roman" w:cs="Times New Roman"/>
          <w:iCs/>
          <w:sz w:val="24"/>
          <w:szCs w:val="24"/>
        </w:rPr>
        <w:t xml:space="preserve">and </w:t>
      </w:r>
      <w:r w:rsidR="00D01402" w:rsidRPr="000F35D6">
        <w:rPr>
          <w:rFonts w:ascii="Times New Roman" w:hAnsi="Times New Roman" w:cs="Times New Roman"/>
          <w:b/>
          <w:bCs/>
          <w:iCs/>
          <w:sz w:val="24"/>
          <w:szCs w:val="24"/>
        </w:rPr>
        <w:t xml:space="preserve">(b) </w:t>
      </w:r>
      <w:r w:rsidR="00D01402" w:rsidRPr="000F35D6">
        <w:rPr>
          <w:rFonts w:ascii="Times New Roman" w:hAnsi="Times New Roman" w:cs="Times New Roman"/>
          <w:iCs/>
          <w:sz w:val="24"/>
          <w:szCs w:val="24"/>
        </w:rPr>
        <w:t xml:space="preserve">show the image </w:t>
      </w:r>
      <w:r w:rsidR="00D1230C" w:rsidRPr="000F35D6">
        <w:rPr>
          <w:rFonts w:ascii="Times New Roman" w:hAnsi="Times New Roman" w:cs="Times New Roman"/>
          <w:iCs/>
          <w:sz w:val="24"/>
          <w:szCs w:val="24"/>
        </w:rPr>
        <w:t xml:space="preserve">of the same part </w:t>
      </w:r>
      <w:r w:rsidR="00D01402" w:rsidRPr="000F35D6">
        <w:rPr>
          <w:rFonts w:ascii="Times New Roman" w:hAnsi="Times New Roman" w:cs="Times New Roman"/>
          <w:iCs/>
          <w:sz w:val="24"/>
          <w:szCs w:val="24"/>
        </w:rPr>
        <w:t>with different views</w:t>
      </w:r>
      <w:r w:rsidR="0012273F" w:rsidRPr="000F35D6">
        <w:rPr>
          <w:rFonts w:ascii="Times New Roman" w:hAnsi="Times New Roman" w:cs="Times New Roman"/>
          <w:iCs/>
          <w:sz w:val="24"/>
          <w:szCs w:val="24"/>
        </w:rPr>
        <w:t xml:space="preserve"> </w:t>
      </w:r>
      <w:r w:rsidR="006F4DF8">
        <w:rPr>
          <w:rFonts w:ascii="Times New Roman" w:hAnsi="Times New Roman" w:cs="Times New Roman"/>
          <w:iCs/>
          <w:sz w:val="24"/>
          <w:szCs w:val="24"/>
        </w:rPr>
        <w:t>[</w:t>
      </w:r>
      <w:r w:rsidR="009C198F" w:rsidRPr="006F4DF8">
        <w:rPr>
          <w:rFonts w:ascii="Times New Roman" w:hAnsi="Times New Roman" w:cs="Times New Roman"/>
          <w:iCs/>
          <w:sz w:val="24"/>
          <w:szCs w:val="24"/>
        </w:rPr>
        <w:t>10</w:t>
      </w:r>
      <w:r w:rsidR="00A22A52" w:rsidRPr="006F4DF8">
        <w:rPr>
          <w:rFonts w:ascii="Times New Roman" w:hAnsi="Times New Roman" w:cs="Times New Roman"/>
          <w:iCs/>
          <w:sz w:val="24"/>
          <w:szCs w:val="24"/>
        </w:rPr>
        <w:t>3</w:t>
      </w:r>
      <w:r w:rsidR="006F4DF8">
        <w:rPr>
          <w:rFonts w:ascii="Times New Roman" w:hAnsi="Times New Roman" w:cs="Times New Roman"/>
          <w:iCs/>
          <w:sz w:val="24"/>
          <w:szCs w:val="24"/>
        </w:rPr>
        <w:t>]</w:t>
      </w:r>
      <w:r w:rsidR="0012273F" w:rsidRPr="000F35D6">
        <w:rPr>
          <w:rFonts w:ascii="Times New Roman" w:hAnsi="Times New Roman" w:cs="Times New Roman"/>
          <w:iCs/>
          <w:sz w:val="24"/>
          <w:szCs w:val="24"/>
        </w:rPr>
        <w:t>.</w:t>
      </w:r>
    </w:p>
    <w:p w14:paraId="041A6B3F" w14:textId="77777777" w:rsidR="00E73B43" w:rsidRPr="000F35D6" w:rsidRDefault="00E73B43"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2.12.1 Macro SLA technique</w:t>
      </w:r>
    </w:p>
    <w:p w14:paraId="04910191" w14:textId="6CC557AD" w:rsidR="00E73B43" w:rsidRDefault="00E73B43"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In the context of macro SLA technique, Griffith</w:t>
      </w:r>
      <w:r w:rsidR="00D32592" w:rsidRPr="000F35D6">
        <w:rPr>
          <w:rFonts w:ascii="Times New Roman" w:hAnsi="Times New Roman" w:cs="Times New Roman"/>
          <w:iCs/>
          <w:sz w:val="24"/>
          <w:szCs w:val="24"/>
        </w:rPr>
        <w:t xml:space="preserve"> </w:t>
      </w:r>
      <w:r w:rsidR="00510949" w:rsidRPr="00510949">
        <w:rPr>
          <w:rFonts w:ascii="Times New Roman" w:hAnsi="Times New Roman" w:cs="Times New Roman"/>
          <w:i/>
          <w:iCs/>
          <w:sz w:val="24"/>
          <w:szCs w:val="24"/>
        </w:rPr>
        <w:t>et al</w:t>
      </w:r>
      <w:r w:rsidRPr="000F35D6">
        <w:rPr>
          <w:rFonts w:ascii="Times New Roman" w:hAnsi="Times New Roman" w:cs="Times New Roman"/>
          <w:iCs/>
          <w:sz w:val="24"/>
          <w:szCs w:val="24"/>
        </w:rPr>
        <w:t xml:space="preserve"> </w:t>
      </w:r>
      <w:r w:rsidR="004C4B0C">
        <w:rPr>
          <w:rFonts w:ascii="Times New Roman" w:hAnsi="Times New Roman" w:cs="Times New Roman"/>
          <w:iCs/>
          <w:sz w:val="24"/>
          <w:szCs w:val="24"/>
        </w:rPr>
        <w:t>[</w:t>
      </w:r>
      <w:r w:rsidR="005F0F00" w:rsidRPr="004C4B0C">
        <w:rPr>
          <w:rFonts w:ascii="Times New Roman" w:hAnsi="Times New Roman" w:cs="Times New Roman"/>
          <w:iCs/>
          <w:sz w:val="24"/>
          <w:szCs w:val="24"/>
        </w:rPr>
        <w:t>10</w:t>
      </w:r>
      <w:r w:rsidR="005318FE" w:rsidRPr="004C4B0C">
        <w:rPr>
          <w:rFonts w:ascii="Times New Roman" w:hAnsi="Times New Roman" w:cs="Times New Roman"/>
          <w:iCs/>
          <w:sz w:val="24"/>
          <w:szCs w:val="24"/>
        </w:rPr>
        <w:t>5</w:t>
      </w:r>
      <w:r w:rsidR="004C4B0C">
        <w:rPr>
          <w:rFonts w:ascii="Times New Roman" w:hAnsi="Times New Roman" w:cs="Times New Roman"/>
          <w:iCs/>
          <w:sz w:val="24"/>
          <w:szCs w:val="24"/>
        </w:rPr>
        <w:t>]</w:t>
      </w:r>
      <w:r w:rsidR="005B725C" w:rsidRPr="000F35D6">
        <w:rPr>
          <w:rFonts w:ascii="Times New Roman" w:hAnsi="Times New Roman" w:cs="Times New Roman"/>
          <w:iCs/>
          <w:sz w:val="24"/>
          <w:szCs w:val="24"/>
          <w:vertAlign w:val="superscript"/>
        </w:rPr>
        <w:t xml:space="preserve"> </w:t>
      </w:r>
      <w:r w:rsidRPr="000F35D6">
        <w:rPr>
          <w:rFonts w:ascii="Times New Roman" w:hAnsi="Times New Roman" w:cs="Times New Roman"/>
          <w:iCs/>
          <w:sz w:val="24"/>
          <w:szCs w:val="24"/>
        </w:rPr>
        <w:t>and Halloran</w:t>
      </w:r>
      <w:r w:rsidR="00D32592" w:rsidRPr="000F35D6">
        <w:rPr>
          <w:rFonts w:ascii="Times New Roman" w:hAnsi="Times New Roman" w:cs="Times New Roman"/>
          <w:iCs/>
          <w:sz w:val="24"/>
          <w:szCs w:val="24"/>
        </w:rPr>
        <w:t xml:space="preserve"> at al.</w:t>
      </w:r>
      <w:r w:rsidRPr="000F35D6">
        <w:rPr>
          <w:rFonts w:ascii="Times New Roman" w:hAnsi="Times New Roman" w:cs="Times New Roman"/>
          <w:iCs/>
          <w:sz w:val="24"/>
          <w:szCs w:val="24"/>
        </w:rPr>
        <w:t xml:space="preserve"> </w:t>
      </w:r>
      <w:r w:rsidR="004C4B0C">
        <w:rPr>
          <w:rFonts w:ascii="Times New Roman" w:hAnsi="Times New Roman" w:cs="Times New Roman"/>
          <w:iCs/>
          <w:sz w:val="24"/>
          <w:szCs w:val="24"/>
        </w:rPr>
        <w:t>[</w:t>
      </w:r>
      <w:r w:rsidR="00897911" w:rsidRPr="004C4B0C">
        <w:rPr>
          <w:rFonts w:ascii="Times New Roman" w:hAnsi="Times New Roman" w:cs="Times New Roman"/>
          <w:iCs/>
          <w:sz w:val="24"/>
          <w:szCs w:val="24"/>
        </w:rPr>
        <w:t>10</w:t>
      </w:r>
      <w:r w:rsidR="005318FE" w:rsidRPr="004C4B0C">
        <w:rPr>
          <w:rFonts w:ascii="Times New Roman" w:hAnsi="Times New Roman" w:cs="Times New Roman"/>
          <w:iCs/>
          <w:sz w:val="24"/>
          <w:szCs w:val="24"/>
        </w:rPr>
        <w:t>6</w:t>
      </w:r>
      <w:r w:rsidR="004C4B0C">
        <w:rPr>
          <w:rFonts w:ascii="Times New Roman" w:hAnsi="Times New Roman" w:cs="Times New Roman"/>
          <w:iCs/>
          <w:sz w:val="24"/>
          <w:szCs w:val="24"/>
        </w:rPr>
        <w:t>]</w:t>
      </w:r>
      <w:r w:rsidRPr="000F35D6">
        <w:rPr>
          <w:rFonts w:ascii="Times New Roman" w:hAnsi="Times New Roman" w:cs="Times New Roman"/>
          <w:iCs/>
          <w:sz w:val="24"/>
          <w:szCs w:val="24"/>
        </w:rPr>
        <w:t xml:space="preserve"> have </w:t>
      </w:r>
      <w:r w:rsidR="002B5A18" w:rsidRPr="000F35D6">
        <w:rPr>
          <w:rFonts w:ascii="Times New Roman" w:hAnsi="Times New Roman" w:cs="Times New Roman"/>
          <w:iCs/>
          <w:sz w:val="24"/>
          <w:szCs w:val="24"/>
        </w:rPr>
        <w:t>suggested the replacement of</w:t>
      </w:r>
      <w:r w:rsidRPr="000F35D6">
        <w:rPr>
          <w:rFonts w:ascii="Times New Roman" w:hAnsi="Times New Roman" w:cs="Times New Roman"/>
          <w:iCs/>
          <w:sz w:val="24"/>
          <w:szCs w:val="24"/>
        </w:rPr>
        <w:t xml:space="preserve"> laser </w:t>
      </w:r>
      <w:r w:rsidR="002B5A18" w:rsidRPr="000F35D6">
        <w:rPr>
          <w:rFonts w:ascii="Times New Roman" w:hAnsi="Times New Roman" w:cs="Times New Roman"/>
          <w:iCs/>
          <w:sz w:val="24"/>
          <w:szCs w:val="24"/>
        </w:rPr>
        <w:t xml:space="preserve">source </w:t>
      </w:r>
      <w:r w:rsidRPr="000F35D6">
        <w:rPr>
          <w:rFonts w:ascii="Times New Roman" w:hAnsi="Times New Roman" w:cs="Times New Roman"/>
          <w:iCs/>
          <w:sz w:val="24"/>
          <w:szCs w:val="24"/>
        </w:rPr>
        <w:t xml:space="preserve">by </w:t>
      </w:r>
      <w:r w:rsidR="002B5A18" w:rsidRPr="000F35D6">
        <w:rPr>
          <w:rFonts w:ascii="Times New Roman" w:hAnsi="Times New Roman" w:cs="Times New Roman"/>
          <w:iCs/>
          <w:sz w:val="24"/>
          <w:szCs w:val="24"/>
        </w:rPr>
        <w:t>Light Emitting Diodes (</w:t>
      </w:r>
      <w:r w:rsidRPr="000F35D6">
        <w:rPr>
          <w:rFonts w:ascii="Times New Roman" w:hAnsi="Times New Roman" w:cs="Times New Roman"/>
          <w:iCs/>
          <w:sz w:val="24"/>
          <w:szCs w:val="24"/>
        </w:rPr>
        <w:t>LEDs</w:t>
      </w:r>
      <w:r w:rsidR="002B5A18" w:rsidRPr="000F35D6">
        <w:rPr>
          <w:rFonts w:ascii="Times New Roman" w:hAnsi="Times New Roman" w:cs="Times New Roman"/>
          <w:iCs/>
          <w:sz w:val="24"/>
          <w:szCs w:val="24"/>
        </w:rPr>
        <w:t>)</w:t>
      </w:r>
      <w:r w:rsidRPr="000F35D6">
        <w:rPr>
          <w:rFonts w:ascii="Times New Roman" w:hAnsi="Times New Roman" w:cs="Times New Roman"/>
          <w:iCs/>
          <w:sz w:val="24"/>
          <w:szCs w:val="24"/>
        </w:rPr>
        <w:t xml:space="preserve"> or</w:t>
      </w:r>
      <w:r w:rsidR="002B5A18" w:rsidRPr="000F35D6">
        <w:rPr>
          <w:rFonts w:ascii="Times New Roman" w:hAnsi="Times New Roman" w:cs="Times New Roman"/>
          <w:iCs/>
          <w:sz w:val="24"/>
          <w:szCs w:val="24"/>
        </w:rPr>
        <w:t xml:space="preserve"> even</w:t>
      </w:r>
      <w:r w:rsidRPr="000F35D6">
        <w:rPr>
          <w:rFonts w:ascii="Times New Roman" w:hAnsi="Times New Roman" w:cs="Times New Roman"/>
          <w:iCs/>
          <w:sz w:val="24"/>
          <w:szCs w:val="24"/>
        </w:rPr>
        <w:t xml:space="preserve"> halogen lamps while transferring the desired pattern on the photocuring liquid</w:t>
      </w:r>
      <w:r w:rsidR="002B5A18" w:rsidRPr="000F35D6">
        <w:rPr>
          <w:rFonts w:ascii="Times New Roman" w:hAnsi="Times New Roman" w:cs="Times New Roman"/>
          <w:iCs/>
          <w:sz w:val="24"/>
          <w:szCs w:val="24"/>
        </w:rPr>
        <w:t xml:space="preserve"> and coined this technology as </w:t>
      </w:r>
      <w:r w:rsidRPr="000F35D6">
        <w:rPr>
          <w:rFonts w:ascii="Times New Roman" w:hAnsi="Times New Roman" w:cs="Times New Roman"/>
          <w:iCs/>
          <w:sz w:val="24"/>
          <w:szCs w:val="24"/>
        </w:rPr>
        <w:t xml:space="preserve">Large Area </w:t>
      </w:r>
      <w:proofErr w:type="spellStart"/>
      <w:r w:rsidRPr="000F35D6">
        <w:rPr>
          <w:rFonts w:ascii="Times New Roman" w:hAnsi="Times New Roman" w:cs="Times New Roman"/>
          <w:iCs/>
          <w:sz w:val="24"/>
          <w:szCs w:val="24"/>
        </w:rPr>
        <w:t>Maskless</w:t>
      </w:r>
      <w:proofErr w:type="spellEnd"/>
      <w:r w:rsidRPr="000F35D6">
        <w:rPr>
          <w:rFonts w:ascii="Times New Roman" w:hAnsi="Times New Roman" w:cs="Times New Roman"/>
          <w:iCs/>
          <w:sz w:val="24"/>
          <w:szCs w:val="24"/>
        </w:rPr>
        <w:t xml:space="preserve"> Photopolymerization (LAMP</w:t>
      </w:r>
      <w:r w:rsidR="002B5A18" w:rsidRPr="000F35D6">
        <w:rPr>
          <w:rFonts w:ascii="Times New Roman" w:hAnsi="Times New Roman" w:cs="Times New Roman"/>
          <w:iCs/>
          <w:sz w:val="24"/>
          <w:szCs w:val="24"/>
        </w:rPr>
        <w:t>)</w:t>
      </w:r>
      <w:r w:rsidRPr="000F35D6">
        <w:rPr>
          <w:rFonts w:ascii="Times New Roman" w:hAnsi="Times New Roman" w:cs="Times New Roman"/>
          <w:iCs/>
          <w:sz w:val="24"/>
          <w:szCs w:val="24"/>
        </w:rPr>
        <w:t>.</w:t>
      </w:r>
      <w:r w:rsidR="00337A9A" w:rsidRPr="000F35D6">
        <w:rPr>
          <w:rFonts w:ascii="Times New Roman" w:hAnsi="Times New Roman" w:cs="Times New Roman"/>
          <w:iCs/>
          <w:sz w:val="24"/>
          <w:szCs w:val="24"/>
        </w:rPr>
        <w:t xml:space="preserve"> As reported by </w:t>
      </w:r>
      <w:proofErr w:type="spellStart"/>
      <w:r w:rsidR="00337A9A" w:rsidRPr="000F35D6">
        <w:rPr>
          <w:rFonts w:ascii="Times New Roman" w:hAnsi="Times New Roman" w:cs="Times New Roman"/>
          <w:iCs/>
          <w:sz w:val="24"/>
          <w:szCs w:val="24"/>
        </w:rPr>
        <w:t>Deckers</w:t>
      </w:r>
      <w:proofErr w:type="spellEnd"/>
      <w:r w:rsidR="00337A9A" w:rsidRPr="000F35D6">
        <w:rPr>
          <w:rFonts w:ascii="Times New Roman" w:hAnsi="Times New Roman" w:cs="Times New Roman"/>
          <w:iCs/>
          <w:sz w:val="24"/>
          <w:szCs w:val="24"/>
        </w:rPr>
        <w:t xml:space="preserve"> </w:t>
      </w:r>
      <w:r w:rsidR="00510949" w:rsidRPr="00510949">
        <w:rPr>
          <w:rFonts w:ascii="Times New Roman" w:hAnsi="Times New Roman" w:cs="Times New Roman"/>
          <w:i/>
          <w:iCs/>
          <w:sz w:val="24"/>
          <w:szCs w:val="24"/>
        </w:rPr>
        <w:t>et al</w:t>
      </w:r>
      <w:r w:rsidR="00337A9A" w:rsidRPr="000F35D6">
        <w:rPr>
          <w:rFonts w:ascii="Times New Roman" w:hAnsi="Times New Roman" w:cs="Times New Roman"/>
          <w:iCs/>
          <w:sz w:val="24"/>
          <w:szCs w:val="24"/>
        </w:rPr>
        <w:t xml:space="preserve"> </w:t>
      </w:r>
      <w:r w:rsidR="00F8442D">
        <w:rPr>
          <w:rFonts w:ascii="Times New Roman" w:hAnsi="Times New Roman" w:cs="Times New Roman"/>
          <w:iCs/>
          <w:sz w:val="24"/>
          <w:szCs w:val="24"/>
        </w:rPr>
        <w:t>[</w:t>
      </w:r>
      <w:r w:rsidR="00337A9A" w:rsidRPr="00F8442D">
        <w:rPr>
          <w:rFonts w:ascii="Times New Roman" w:hAnsi="Times New Roman" w:cs="Times New Roman"/>
          <w:iCs/>
          <w:sz w:val="24"/>
          <w:szCs w:val="24"/>
        </w:rPr>
        <w:t>22</w:t>
      </w:r>
      <w:r w:rsidR="00F8442D">
        <w:rPr>
          <w:rFonts w:ascii="Times New Roman" w:hAnsi="Times New Roman" w:cs="Times New Roman"/>
          <w:iCs/>
          <w:sz w:val="24"/>
          <w:szCs w:val="24"/>
        </w:rPr>
        <w:t>]</w:t>
      </w:r>
      <w:r w:rsidR="00872753" w:rsidRPr="000F35D6">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337A9A" w:rsidRPr="000F35D6">
        <w:rPr>
          <w:rFonts w:ascii="Times New Roman" w:hAnsi="Times New Roman" w:cs="Times New Roman"/>
          <w:iCs/>
          <w:sz w:val="24"/>
          <w:szCs w:val="24"/>
        </w:rPr>
        <w:t>d</w:t>
      </w:r>
      <w:r w:rsidRPr="000F35D6">
        <w:rPr>
          <w:rFonts w:ascii="Times New Roman" w:hAnsi="Times New Roman" w:cs="Times New Roman"/>
          <w:iCs/>
          <w:sz w:val="24"/>
          <w:szCs w:val="24"/>
        </w:rPr>
        <w:t xml:space="preserve">uring LAMP, each layer </w:t>
      </w:r>
      <w:r w:rsidR="002B5A18" w:rsidRPr="000F35D6">
        <w:rPr>
          <w:rFonts w:ascii="Times New Roman" w:hAnsi="Times New Roman" w:cs="Times New Roman"/>
          <w:iCs/>
          <w:sz w:val="24"/>
          <w:szCs w:val="24"/>
        </w:rPr>
        <w:t>undergoes a rapid patterning</w:t>
      </w:r>
      <w:r w:rsidRPr="000F35D6">
        <w:rPr>
          <w:rFonts w:ascii="Times New Roman" w:hAnsi="Times New Roman" w:cs="Times New Roman"/>
          <w:iCs/>
          <w:sz w:val="24"/>
          <w:szCs w:val="24"/>
        </w:rPr>
        <w:t xml:space="preserve"> </w:t>
      </w:r>
      <w:r w:rsidR="002B5A18" w:rsidRPr="000F35D6">
        <w:rPr>
          <w:rFonts w:ascii="Times New Roman" w:hAnsi="Times New Roman" w:cs="Times New Roman"/>
          <w:iCs/>
          <w:sz w:val="24"/>
          <w:szCs w:val="24"/>
        </w:rPr>
        <w:t>through</w:t>
      </w:r>
      <w:r w:rsidRPr="000F35D6">
        <w:rPr>
          <w:rFonts w:ascii="Times New Roman" w:hAnsi="Times New Roman" w:cs="Times New Roman"/>
          <w:iCs/>
          <w:sz w:val="24"/>
          <w:szCs w:val="24"/>
        </w:rPr>
        <w:t xml:space="preserve"> UV exposure in the</w:t>
      </w:r>
      <w:r w:rsidR="002B5A18" w:rsidRPr="000F35D6">
        <w:rPr>
          <w:rFonts w:ascii="Times New Roman" w:hAnsi="Times New Roman" w:cs="Times New Roman"/>
          <w:iCs/>
          <w:sz w:val="24"/>
          <w:szCs w:val="24"/>
        </w:rPr>
        <w:t xml:space="preserve"> form</w:t>
      </w:r>
      <w:r w:rsidRPr="000F35D6">
        <w:rPr>
          <w:rFonts w:ascii="Times New Roman" w:hAnsi="Times New Roman" w:cs="Times New Roman"/>
          <w:iCs/>
          <w:sz w:val="24"/>
          <w:szCs w:val="24"/>
        </w:rPr>
        <w:t xml:space="preserve"> of a bitmap defined </w:t>
      </w:r>
      <w:r w:rsidR="002B5A18" w:rsidRPr="000F35D6">
        <w:rPr>
          <w:rFonts w:ascii="Times New Roman" w:hAnsi="Times New Roman" w:cs="Times New Roman"/>
          <w:iCs/>
          <w:sz w:val="24"/>
          <w:szCs w:val="24"/>
        </w:rPr>
        <w:t>using</w:t>
      </w:r>
      <w:r w:rsidRPr="000F35D6">
        <w:rPr>
          <w:rFonts w:ascii="Times New Roman" w:hAnsi="Times New Roman" w:cs="Times New Roman"/>
          <w:iCs/>
          <w:sz w:val="24"/>
          <w:szCs w:val="24"/>
        </w:rPr>
        <w:t xml:space="preserve"> a light modulator.</w:t>
      </w:r>
      <w:r w:rsidR="00337A9A" w:rsidRPr="000F35D6">
        <w:rPr>
          <w:rFonts w:ascii="Times New Roman" w:hAnsi="Times New Roman" w:cs="Times New Roman"/>
          <w:iCs/>
          <w:sz w:val="24"/>
          <w:szCs w:val="24"/>
        </w:rPr>
        <w:t xml:space="preserve"> </w:t>
      </w:r>
      <w:r w:rsidR="004956D9" w:rsidRPr="000F35D6">
        <w:rPr>
          <w:rFonts w:ascii="Times New Roman" w:hAnsi="Times New Roman" w:cs="Times New Roman"/>
          <w:iCs/>
          <w:sz w:val="24"/>
          <w:szCs w:val="24"/>
        </w:rPr>
        <w:t>Moreover, i</w:t>
      </w:r>
      <w:r w:rsidR="00337A9A" w:rsidRPr="000F35D6">
        <w:rPr>
          <w:rFonts w:ascii="Times New Roman" w:hAnsi="Times New Roman" w:cs="Times New Roman"/>
          <w:iCs/>
          <w:sz w:val="24"/>
          <w:szCs w:val="24"/>
        </w:rPr>
        <w:t xml:space="preserve">t is also possible to use a medium </w:t>
      </w:r>
      <w:r w:rsidR="004956D9" w:rsidRPr="000F35D6">
        <w:rPr>
          <w:rFonts w:ascii="Times New Roman" w:hAnsi="Times New Roman" w:cs="Times New Roman"/>
          <w:iCs/>
          <w:sz w:val="24"/>
          <w:szCs w:val="24"/>
        </w:rPr>
        <w:t>consisting</w:t>
      </w:r>
      <w:r w:rsidR="00337A9A" w:rsidRPr="000F35D6">
        <w:rPr>
          <w:rFonts w:ascii="Times New Roman" w:hAnsi="Times New Roman" w:cs="Times New Roman"/>
          <w:iCs/>
          <w:sz w:val="24"/>
          <w:szCs w:val="24"/>
        </w:rPr>
        <w:t xml:space="preserve"> of UV curable resin </w:t>
      </w:r>
      <w:r w:rsidR="004956D9" w:rsidRPr="000F35D6">
        <w:rPr>
          <w:rFonts w:ascii="Times New Roman" w:hAnsi="Times New Roman" w:cs="Times New Roman"/>
          <w:iCs/>
          <w:sz w:val="24"/>
          <w:szCs w:val="24"/>
        </w:rPr>
        <w:t xml:space="preserve">(acing </w:t>
      </w:r>
      <w:r w:rsidR="00337A9A" w:rsidRPr="000F35D6">
        <w:rPr>
          <w:rFonts w:ascii="Times New Roman" w:hAnsi="Times New Roman" w:cs="Times New Roman"/>
          <w:iCs/>
          <w:sz w:val="24"/>
          <w:szCs w:val="24"/>
        </w:rPr>
        <w:t>as an organic binder</w:t>
      </w:r>
      <w:r w:rsidR="004956D9" w:rsidRPr="000F35D6">
        <w:rPr>
          <w:rFonts w:ascii="Times New Roman" w:hAnsi="Times New Roman" w:cs="Times New Roman"/>
          <w:iCs/>
          <w:sz w:val="24"/>
          <w:szCs w:val="24"/>
        </w:rPr>
        <w:t>)</w:t>
      </w:r>
      <w:r w:rsidR="00337A9A" w:rsidRPr="000F35D6">
        <w:rPr>
          <w:rFonts w:ascii="Times New Roman" w:hAnsi="Times New Roman" w:cs="Times New Roman"/>
          <w:iCs/>
          <w:sz w:val="24"/>
          <w:szCs w:val="24"/>
        </w:rPr>
        <w:t xml:space="preserve"> and methanol </w:t>
      </w:r>
      <w:r w:rsidR="004956D9" w:rsidRPr="000F35D6">
        <w:rPr>
          <w:rFonts w:ascii="Times New Roman" w:hAnsi="Times New Roman" w:cs="Times New Roman"/>
          <w:iCs/>
          <w:sz w:val="24"/>
          <w:szCs w:val="24"/>
        </w:rPr>
        <w:t xml:space="preserve">(acting </w:t>
      </w:r>
      <w:r w:rsidR="00337A9A" w:rsidRPr="000F35D6">
        <w:rPr>
          <w:rFonts w:ascii="Times New Roman" w:hAnsi="Times New Roman" w:cs="Times New Roman"/>
          <w:iCs/>
          <w:sz w:val="24"/>
          <w:szCs w:val="24"/>
        </w:rPr>
        <w:t>as</w:t>
      </w:r>
      <w:r w:rsidR="004956D9" w:rsidRPr="000F35D6">
        <w:rPr>
          <w:rFonts w:ascii="Times New Roman" w:hAnsi="Times New Roman" w:cs="Times New Roman"/>
          <w:iCs/>
          <w:sz w:val="24"/>
          <w:szCs w:val="24"/>
        </w:rPr>
        <w:t xml:space="preserve"> both</w:t>
      </w:r>
      <w:r w:rsidR="00337A9A" w:rsidRPr="000F35D6">
        <w:rPr>
          <w:rFonts w:ascii="Times New Roman" w:hAnsi="Times New Roman" w:cs="Times New Roman"/>
          <w:iCs/>
          <w:sz w:val="24"/>
          <w:szCs w:val="24"/>
        </w:rPr>
        <w:t xml:space="preserve"> solvent and dispersant</w:t>
      </w:r>
      <w:r w:rsidR="004956D9" w:rsidRPr="000F35D6">
        <w:rPr>
          <w:rFonts w:ascii="Times New Roman" w:hAnsi="Times New Roman" w:cs="Times New Roman"/>
          <w:iCs/>
          <w:sz w:val="24"/>
          <w:szCs w:val="24"/>
        </w:rPr>
        <w:t>), resulting</w:t>
      </w:r>
      <w:r w:rsidR="00337A9A" w:rsidRPr="000F35D6">
        <w:rPr>
          <w:rFonts w:ascii="Times New Roman" w:hAnsi="Times New Roman" w:cs="Times New Roman"/>
          <w:iCs/>
          <w:sz w:val="24"/>
          <w:szCs w:val="24"/>
        </w:rPr>
        <w:t xml:space="preserve"> in shrinkage of the </w:t>
      </w:r>
      <w:r w:rsidR="004956D9" w:rsidRPr="000F35D6">
        <w:rPr>
          <w:rFonts w:ascii="Times New Roman" w:hAnsi="Times New Roman" w:cs="Times New Roman"/>
          <w:iCs/>
          <w:sz w:val="24"/>
          <w:szCs w:val="24"/>
        </w:rPr>
        <w:t xml:space="preserve">deposited </w:t>
      </w:r>
      <w:r w:rsidR="00337A9A" w:rsidRPr="000F35D6">
        <w:rPr>
          <w:rFonts w:ascii="Times New Roman" w:hAnsi="Times New Roman" w:cs="Times New Roman"/>
          <w:iCs/>
          <w:sz w:val="24"/>
          <w:szCs w:val="24"/>
        </w:rPr>
        <w:t xml:space="preserve">slurry volume </w:t>
      </w:r>
      <w:r w:rsidR="00AF76B2">
        <w:rPr>
          <w:rFonts w:ascii="Times New Roman" w:hAnsi="Times New Roman" w:cs="Times New Roman"/>
          <w:iCs/>
          <w:sz w:val="24"/>
          <w:szCs w:val="24"/>
        </w:rPr>
        <w:t>[</w:t>
      </w:r>
      <w:r w:rsidR="00337A9A" w:rsidRPr="00AF76B2">
        <w:rPr>
          <w:rFonts w:ascii="Times New Roman" w:hAnsi="Times New Roman" w:cs="Times New Roman"/>
          <w:iCs/>
          <w:sz w:val="24"/>
          <w:szCs w:val="24"/>
        </w:rPr>
        <w:t>1</w:t>
      </w:r>
      <w:r w:rsidR="004956D9" w:rsidRPr="00AF76B2">
        <w:rPr>
          <w:rFonts w:ascii="Times New Roman" w:hAnsi="Times New Roman" w:cs="Times New Roman"/>
          <w:iCs/>
          <w:sz w:val="24"/>
          <w:szCs w:val="24"/>
        </w:rPr>
        <w:t>0</w:t>
      </w:r>
      <w:r w:rsidR="005318FE" w:rsidRPr="00AF76B2">
        <w:rPr>
          <w:rFonts w:ascii="Times New Roman" w:hAnsi="Times New Roman" w:cs="Times New Roman"/>
          <w:iCs/>
          <w:sz w:val="24"/>
          <w:szCs w:val="24"/>
        </w:rPr>
        <w:t>7</w:t>
      </w:r>
      <w:r w:rsidR="00AF76B2">
        <w:rPr>
          <w:rFonts w:ascii="Times New Roman" w:hAnsi="Times New Roman" w:cs="Times New Roman"/>
          <w:iCs/>
          <w:sz w:val="24"/>
          <w:szCs w:val="24"/>
        </w:rPr>
        <w:t>]</w:t>
      </w:r>
      <w:r w:rsidR="00337A9A" w:rsidRPr="000F35D6">
        <w:rPr>
          <w:rFonts w:ascii="Times New Roman" w:hAnsi="Times New Roman" w:cs="Times New Roman"/>
          <w:iCs/>
          <w:sz w:val="24"/>
          <w:szCs w:val="24"/>
        </w:rPr>
        <w:t xml:space="preserve">. </w:t>
      </w:r>
      <w:r w:rsidR="004956D9" w:rsidRPr="000F35D6">
        <w:rPr>
          <w:rFonts w:ascii="Times New Roman" w:hAnsi="Times New Roman" w:cs="Times New Roman"/>
          <w:iCs/>
          <w:sz w:val="24"/>
          <w:szCs w:val="24"/>
        </w:rPr>
        <w:t>Besides, a</w:t>
      </w:r>
      <w:r w:rsidR="00337A9A" w:rsidRPr="000F35D6">
        <w:rPr>
          <w:rFonts w:ascii="Times New Roman" w:hAnsi="Times New Roman" w:cs="Times New Roman"/>
          <w:iCs/>
          <w:sz w:val="24"/>
          <w:szCs w:val="24"/>
        </w:rPr>
        <w:t xml:space="preserve">nother route to produce the </w:t>
      </w:r>
      <w:r w:rsidR="004956D9" w:rsidRPr="000F35D6">
        <w:rPr>
          <w:rFonts w:ascii="Times New Roman" w:hAnsi="Times New Roman" w:cs="Times New Roman"/>
          <w:iCs/>
          <w:sz w:val="24"/>
          <w:szCs w:val="24"/>
        </w:rPr>
        <w:t xml:space="preserve">UV curable </w:t>
      </w:r>
      <w:r w:rsidR="00337A9A" w:rsidRPr="000F35D6">
        <w:rPr>
          <w:rFonts w:ascii="Times New Roman" w:hAnsi="Times New Roman" w:cs="Times New Roman"/>
          <w:iCs/>
          <w:sz w:val="24"/>
          <w:szCs w:val="24"/>
        </w:rPr>
        <w:t xml:space="preserve">resin was </w:t>
      </w:r>
      <w:r w:rsidR="004956D9" w:rsidRPr="000F35D6">
        <w:rPr>
          <w:rFonts w:ascii="Times New Roman" w:hAnsi="Times New Roman" w:cs="Times New Roman"/>
          <w:iCs/>
          <w:sz w:val="24"/>
          <w:szCs w:val="24"/>
        </w:rPr>
        <w:t xml:space="preserve">devised </w:t>
      </w:r>
      <w:r w:rsidR="00337A9A" w:rsidRPr="000F35D6">
        <w:rPr>
          <w:rFonts w:ascii="Times New Roman" w:hAnsi="Times New Roman" w:cs="Times New Roman"/>
          <w:iCs/>
          <w:sz w:val="24"/>
          <w:szCs w:val="24"/>
        </w:rPr>
        <w:t xml:space="preserve">by De Hazan </w:t>
      </w:r>
      <w:r w:rsidR="00510949" w:rsidRPr="00510949">
        <w:rPr>
          <w:rFonts w:ascii="Times New Roman" w:hAnsi="Times New Roman" w:cs="Times New Roman"/>
          <w:i/>
          <w:iCs/>
          <w:sz w:val="24"/>
          <w:szCs w:val="24"/>
        </w:rPr>
        <w:t>et al</w:t>
      </w:r>
      <w:r w:rsidR="004956D9" w:rsidRPr="000F35D6">
        <w:rPr>
          <w:rFonts w:ascii="Times New Roman" w:hAnsi="Times New Roman" w:cs="Times New Roman"/>
          <w:iCs/>
          <w:sz w:val="24"/>
          <w:szCs w:val="24"/>
        </w:rPr>
        <w:t xml:space="preserve"> </w:t>
      </w:r>
      <w:r w:rsidR="00AF76B2">
        <w:rPr>
          <w:rFonts w:ascii="Times New Roman" w:hAnsi="Times New Roman" w:cs="Times New Roman"/>
          <w:iCs/>
          <w:sz w:val="24"/>
          <w:szCs w:val="24"/>
        </w:rPr>
        <w:t>[</w:t>
      </w:r>
      <w:r w:rsidR="00337A9A" w:rsidRPr="00AF76B2">
        <w:rPr>
          <w:rFonts w:ascii="Times New Roman" w:hAnsi="Times New Roman" w:cs="Times New Roman"/>
          <w:iCs/>
          <w:sz w:val="24"/>
          <w:szCs w:val="24"/>
        </w:rPr>
        <w:t>1</w:t>
      </w:r>
      <w:r w:rsidR="004956D9" w:rsidRPr="00AF76B2">
        <w:rPr>
          <w:rFonts w:ascii="Times New Roman" w:hAnsi="Times New Roman" w:cs="Times New Roman"/>
          <w:iCs/>
          <w:sz w:val="24"/>
          <w:szCs w:val="24"/>
        </w:rPr>
        <w:t>0</w:t>
      </w:r>
      <w:r w:rsidR="005318FE" w:rsidRPr="00AF76B2">
        <w:rPr>
          <w:rFonts w:ascii="Times New Roman" w:hAnsi="Times New Roman" w:cs="Times New Roman"/>
          <w:iCs/>
          <w:sz w:val="24"/>
          <w:szCs w:val="24"/>
        </w:rPr>
        <w:t>8</w:t>
      </w:r>
      <w:r w:rsidR="00AF76B2">
        <w:rPr>
          <w:rFonts w:ascii="Times New Roman" w:hAnsi="Times New Roman" w:cs="Times New Roman"/>
          <w:iCs/>
          <w:sz w:val="24"/>
          <w:szCs w:val="24"/>
        </w:rPr>
        <w:t>]</w:t>
      </w:r>
      <w:r w:rsidR="004956D9" w:rsidRPr="000F35D6">
        <w:rPr>
          <w:rFonts w:ascii="Times New Roman" w:hAnsi="Times New Roman" w:cs="Times New Roman"/>
          <w:iCs/>
          <w:sz w:val="24"/>
          <w:szCs w:val="24"/>
        </w:rPr>
        <w:t xml:space="preserve">, in which, </w:t>
      </w:r>
      <w:r w:rsidR="00337A9A" w:rsidRPr="000F35D6">
        <w:rPr>
          <w:rFonts w:ascii="Times New Roman" w:hAnsi="Times New Roman" w:cs="Times New Roman"/>
          <w:iCs/>
          <w:sz w:val="24"/>
          <w:szCs w:val="24"/>
        </w:rPr>
        <w:t>adsor</w:t>
      </w:r>
      <w:r w:rsidR="00D9640C" w:rsidRPr="000F35D6">
        <w:rPr>
          <w:rFonts w:ascii="Times New Roman" w:hAnsi="Times New Roman" w:cs="Times New Roman"/>
          <w:iCs/>
          <w:sz w:val="24"/>
          <w:szCs w:val="24"/>
        </w:rPr>
        <w:t xml:space="preserve">ption of the surfactants was carried out </w:t>
      </w:r>
      <w:r w:rsidR="00337A9A" w:rsidRPr="000F35D6">
        <w:rPr>
          <w:rFonts w:ascii="Times New Roman" w:hAnsi="Times New Roman" w:cs="Times New Roman"/>
          <w:iCs/>
          <w:sz w:val="24"/>
          <w:szCs w:val="24"/>
        </w:rPr>
        <w:t xml:space="preserve">in </w:t>
      </w:r>
      <w:r w:rsidR="004956D9" w:rsidRPr="000F35D6">
        <w:rPr>
          <w:rFonts w:ascii="Times New Roman" w:hAnsi="Times New Roman" w:cs="Times New Roman"/>
          <w:iCs/>
          <w:sz w:val="24"/>
          <w:szCs w:val="24"/>
        </w:rPr>
        <w:t xml:space="preserve">an </w:t>
      </w:r>
      <w:r w:rsidR="00337A9A" w:rsidRPr="000F35D6">
        <w:rPr>
          <w:rFonts w:ascii="Times New Roman" w:hAnsi="Times New Roman" w:cs="Times New Roman"/>
          <w:iCs/>
          <w:sz w:val="24"/>
          <w:szCs w:val="24"/>
        </w:rPr>
        <w:t>aqueous media under controlled pH conditions on Al</w:t>
      </w:r>
      <w:r w:rsidR="00337A9A" w:rsidRPr="000F35D6">
        <w:rPr>
          <w:rFonts w:ascii="Times New Roman" w:hAnsi="Times New Roman" w:cs="Times New Roman"/>
          <w:iCs/>
          <w:sz w:val="24"/>
          <w:szCs w:val="24"/>
          <w:vertAlign w:val="subscript"/>
        </w:rPr>
        <w:t>2</w:t>
      </w:r>
      <w:r w:rsidR="00337A9A" w:rsidRPr="000F35D6">
        <w:rPr>
          <w:rFonts w:ascii="Times New Roman" w:hAnsi="Times New Roman" w:cs="Times New Roman"/>
          <w:iCs/>
          <w:sz w:val="24"/>
          <w:szCs w:val="24"/>
        </w:rPr>
        <w:t>O</w:t>
      </w:r>
      <w:r w:rsidR="00337A9A" w:rsidRPr="000F35D6">
        <w:rPr>
          <w:rFonts w:ascii="Times New Roman" w:hAnsi="Times New Roman" w:cs="Times New Roman"/>
          <w:iCs/>
          <w:sz w:val="24"/>
          <w:szCs w:val="24"/>
          <w:vertAlign w:val="subscript"/>
        </w:rPr>
        <w:t>3</w:t>
      </w:r>
      <w:r w:rsidR="00337A9A" w:rsidRPr="000F35D6">
        <w:rPr>
          <w:rFonts w:ascii="Times New Roman" w:hAnsi="Times New Roman" w:cs="Times New Roman"/>
          <w:iCs/>
          <w:sz w:val="24"/>
          <w:szCs w:val="24"/>
        </w:rPr>
        <w:t>/</w:t>
      </w:r>
      <w:proofErr w:type="spellStart"/>
      <w:r w:rsidR="00337A9A" w:rsidRPr="000F35D6">
        <w:rPr>
          <w:rFonts w:ascii="Times New Roman" w:hAnsi="Times New Roman" w:cs="Times New Roman"/>
          <w:iCs/>
          <w:sz w:val="24"/>
          <w:szCs w:val="24"/>
        </w:rPr>
        <w:t>ZnO</w:t>
      </w:r>
      <w:proofErr w:type="spellEnd"/>
      <w:r w:rsidR="00337A9A" w:rsidRPr="000F35D6">
        <w:rPr>
          <w:rFonts w:ascii="Times New Roman" w:hAnsi="Times New Roman" w:cs="Times New Roman"/>
          <w:iCs/>
          <w:sz w:val="24"/>
          <w:szCs w:val="24"/>
        </w:rPr>
        <w:t xml:space="preserve"> </w:t>
      </w:r>
      <w:r w:rsidR="004956D9" w:rsidRPr="000F35D6">
        <w:rPr>
          <w:rFonts w:ascii="Times New Roman" w:hAnsi="Times New Roman" w:cs="Times New Roman"/>
          <w:iCs/>
          <w:sz w:val="24"/>
          <w:szCs w:val="24"/>
        </w:rPr>
        <w:t xml:space="preserve">powder </w:t>
      </w:r>
      <w:r w:rsidR="00337A9A" w:rsidRPr="000F35D6">
        <w:rPr>
          <w:rFonts w:ascii="Times New Roman" w:hAnsi="Times New Roman" w:cs="Times New Roman"/>
          <w:iCs/>
          <w:sz w:val="24"/>
          <w:szCs w:val="24"/>
        </w:rPr>
        <w:t>particles</w:t>
      </w:r>
      <w:r w:rsidR="004956D9" w:rsidRPr="000F35D6">
        <w:rPr>
          <w:rFonts w:ascii="Times New Roman" w:hAnsi="Times New Roman" w:cs="Times New Roman"/>
          <w:iCs/>
          <w:sz w:val="24"/>
          <w:szCs w:val="24"/>
        </w:rPr>
        <w:t xml:space="preserve">. The extent of </w:t>
      </w:r>
      <w:proofErr w:type="spellStart"/>
      <w:r w:rsidR="004956D9" w:rsidRPr="000F35D6">
        <w:rPr>
          <w:rFonts w:ascii="Times New Roman" w:hAnsi="Times New Roman" w:cs="Times New Roman"/>
          <w:iCs/>
          <w:sz w:val="24"/>
          <w:szCs w:val="24"/>
        </w:rPr>
        <w:t>photopolymerisation</w:t>
      </w:r>
      <w:proofErr w:type="spellEnd"/>
      <w:r w:rsidR="004956D9" w:rsidRPr="000F35D6">
        <w:rPr>
          <w:rFonts w:ascii="Times New Roman" w:hAnsi="Times New Roman" w:cs="Times New Roman"/>
          <w:iCs/>
          <w:sz w:val="24"/>
          <w:szCs w:val="24"/>
        </w:rPr>
        <w:t xml:space="preserve"> can be described using </w:t>
      </w:r>
      <w:r w:rsidR="0055408D" w:rsidRPr="000F35D6">
        <w:rPr>
          <w:rFonts w:ascii="Times New Roman" w:hAnsi="Times New Roman" w:cs="Times New Roman"/>
          <w:iCs/>
          <w:sz w:val="24"/>
          <w:szCs w:val="24"/>
        </w:rPr>
        <w:t xml:space="preserve">the equation developed by Jacobs </w:t>
      </w:r>
      <w:r w:rsidR="00F807B9">
        <w:rPr>
          <w:rFonts w:ascii="Times New Roman" w:hAnsi="Times New Roman" w:cs="Times New Roman"/>
          <w:iCs/>
          <w:sz w:val="24"/>
          <w:szCs w:val="24"/>
        </w:rPr>
        <w:t>[</w:t>
      </w:r>
      <w:r w:rsidR="0055408D" w:rsidRPr="00F807B9">
        <w:rPr>
          <w:rFonts w:ascii="Times New Roman" w:hAnsi="Times New Roman" w:cs="Times New Roman"/>
          <w:iCs/>
          <w:sz w:val="24"/>
          <w:szCs w:val="24"/>
        </w:rPr>
        <w:t>10</w:t>
      </w:r>
      <w:r w:rsidR="00702342" w:rsidRPr="00F807B9">
        <w:rPr>
          <w:rFonts w:ascii="Times New Roman" w:hAnsi="Times New Roman" w:cs="Times New Roman"/>
          <w:iCs/>
          <w:sz w:val="24"/>
          <w:szCs w:val="24"/>
        </w:rPr>
        <w:t>9</w:t>
      </w:r>
      <w:r w:rsidR="00F807B9">
        <w:rPr>
          <w:rFonts w:ascii="Times New Roman" w:hAnsi="Times New Roman" w:cs="Times New Roman"/>
          <w:iCs/>
          <w:sz w:val="24"/>
          <w:szCs w:val="24"/>
        </w:rPr>
        <w:t>]</w:t>
      </w:r>
      <w:r w:rsidR="0055408D" w:rsidRPr="000F35D6">
        <w:rPr>
          <w:rFonts w:ascii="Times New Roman" w:hAnsi="Times New Roman" w:cs="Times New Roman"/>
          <w:iCs/>
          <w:sz w:val="24"/>
          <w:szCs w:val="24"/>
        </w:rPr>
        <w:t xml:space="preserve">, based on </w:t>
      </w:r>
      <w:r w:rsidR="004956D9" w:rsidRPr="000F35D6">
        <w:rPr>
          <w:rFonts w:ascii="Times New Roman" w:hAnsi="Times New Roman" w:cs="Times New Roman"/>
          <w:iCs/>
          <w:sz w:val="24"/>
          <w:szCs w:val="24"/>
        </w:rPr>
        <w:t>Beer-Lambert’s Law</w:t>
      </w:r>
      <w:r w:rsidR="0055408D" w:rsidRPr="000F35D6">
        <w:rPr>
          <w:rFonts w:ascii="Times New Roman" w:hAnsi="Times New Roman" w:cs="Times New Roman"/>
          <w:iCs/>
          <w:sz w:val="24"/>
          <w:szCs w:val="24"/>
        </w:rPr>
        <w:t>.</w:t>
      </w:r>
      <w:r w:rsidR="00937D6D" w:rsidRPr="000F35D6">
        <w:rPr>
          <w:rFonts w:ascii="Times New Roman" w:hAnsi="Times New Roman" w:cs="Times New Roman"/>
          <w:iCs/>
          <w:sz w:val="24"/>
          <w:szCs w:val="24"/>
        </w:rPr>
        <w:t xml:space="preserve"> </w:t>
      </w:r>
      <w:r w:rsidR="00360534">
        <w:rPr>
          <w:rFonts w:ascii="Times New Roman" w:hAnsi="Times New Roman" w:cs="Times New Roman"/>
          <w:b/>
          <w:bCs/>
          <w:sz w:val="24"/>
          <w:szCs w:val="24"/>
        </w:rPr>
        <w:t>Figure</w:t>
      </w:r>
      <w:r w:rsidR="00937D6D" w:rsidRPr="000F35D6">
        <w:rPr>
          <w:rFonts w:ascii="Times New Roman" w:hAnsi="Times New Roman" w:cs="Times New Roman"/>
          <w:b/>
          <w:bCs/>
          <w:iCs/>
          <w:sz w:val="24"/>
          <w:szCs w:val="24"/>
        </w:rPr>
        <w:t xml:space="preserve"> </w:t>
      </w:r>
      <w:r w:rsidR="00EC7D2E" w:rsidRPr="000F35D6">
        <w:rPr>
          <w:rFonts w:ascii="Times New Roman" w:hAnsi="Times New Roman" w:cs="Times New Roman"/>
          <w:b/>
          <w:bCs/>
          <w:iCs/>
          <w:sz w:val="24"/>
          <w:szCs w:val="24"/>
        </w:rPr>
        <w:t>4</w:t>
      </w:r>
      <w:r w:rsidR="005A1826" w:rsidRPr="000F35D6">
        <w:rPr>
          <w:rFonts w:ascii="Times New Roman" w:hAnsi="Times New Roman" w:cs="Times New Roman"/>
          <w:b/>
          <w:bCs/>
          <w:iCs/>
          <w:sz w:val="24"/>
          <w:szCs w:val="24"/>
        </w:rPr>
        <w:t xml:space="preserve"> </w:t>
      </w:r>
      <w:r w:rsidR="00DD73BC" w:rsidRPr="000F35D6">
        <w:rPr>
          <w:rFonts w:ascii="Times New Roman" w:hAnsi="Times New Roman" w:cs="Times New Roman"/>
          <w:b/>
          <w:bCs/>
          <w:iCs/>
          <w:sz w:val="24"/>
          <w:szCs w:val="24"/>
        </w:rPr>
        <w:t xml:space="preserve">(a-d) </w:t>
      </w:r>
      <w:r w:rsidR="005A1826" w:rsidRPr="000F35D6">
        <w:rPr>
          <w:rFonts w:ascii="Times New Roman" w:hAnsi="Times New Roman" w:cs="Times New Roman"/>
          <w:iCs/>
          <w:sz w:val="24"/>
          <w:szCs w:val="24"/>
        </w:rPr>
        <w:t xml:space="preserve">shows </w:t>
      </w:r>
      <w:r w:rsidR="005A1826" w:rsidRPr="000F35D6">
        <w:rPr>
          <w:rFonts w:ascii="Times New Roman" w:hAnsi="Times New Roman" w:cs="Times New Roman"/>
          <w:sz w:val="24"/>
          <w:szCs w:val="24"/>
        </w:rPr>
        <w:t>fabrication process of ZrO</w:t>
      </w:r>
      <w:r w:rsidR="005A1826" w:rsidRPr="000F35D6">
        <w:rPr>
          <w:rFonts w:ascii="Times New Roman" w:hAnsi="Times New Roman" w:cs="Times New Roman"/>
          <w:sz w:val="24"/>
          <w:szCs w:val="24"/>
          <w:vertAlign w:val="subscript"/>
        </w:rPr>
        <w:t>2</w:t>
      </w:r>
      <w:r w:rsidR="005A1826" w:rsidRPr="000F35D6">
        <w:rPr>
          <w:rFonts w:ascii="Times New Roman" w:hAnsi="Times New Roman" w:cs="Times New Roman"/>
          <w:sz w:val="24"/>
          <w:szCs w:val="24"/>
        </w:rPr>
        <w:t xml:space="preserve"> toughened Al</w:t>
      </w:r>
      <w:r w:rsidR="005A1826" w:rsidRPr="000F35D6">
        <w:rPr>
          <w:rFonts w:ascii="Times New Roman" w:hAnsi="Times New Roman" w:cs="Times New Roman"/>
          <w:sz w:val="24"/>
          <w:szCs w:val="24"/>
          <w:vertAlign w:val="subscript"/>
        </w:rPr>
        <w:t>2</w:t>
      </w:r>
      <w:r w:rsidR="005A1826" w:rsidRPr="000F35D6">
        <w:rPr>
          <w:rFonts w:ascii="Times New Roman" w:hAnsi="Times New Roman" w:cs="Times New Roman"/>
          <w:sz w:val="24"/>
          <w:szCs w:val="24"/>
        </w:rPr>
        <w:t>O</w:t>
      </w:r>
      <w:r w:rsidR="005A1826" w:rsidRPr="000F35D6">
        <w:rPr>
          <w:rFonts w:ascii="Times New Roman" w:hAnsi="Times New Roman" w:cs="Times New Roman"/>
          <w:sz w:val="24"/>
          <w:szCs w:val="24"/>
          <w:vertAlign w:val="subscript"/>
        </w:rPr>
        <w:t>3</w:t>
      </w:r>
      <w:r w:rsidR="005A1826" w:rsidRPr="000F35D6">
        <w:rPr>
          <w:rFonts w:ascii="Times New Roman" w:hAnsi="Times New Roman" w:cs="Times New Roman"/>
          <w:sz w:val="24"/>
          <w:szCs w:val="24"/>
        </w:rPr>
        <w:t xml:space="preserve"> (ZTA) ceramic</w:t>
      </w:r>
      <w:r w:rsidR="00DD73BC" w:rsidRPr="000F35D6">
        <w:rPr>
          <w:rFonts w:ascii="Times New Roman" w:hAnsi="Times New Roman" w:cs="Times New Roman"/>
          <w:sz w:val="24"/>
          <w:szCs w:val="24"/>
        </w:rPr>
        <w:t xml:space="preserve"> gear </w:t>
      </w:r>
      <w:r w:rsidR="005A1826" w:rsidRPr="000F35D6">
        <w:rPr>
          <w:rFonts w:ascii="Times New Roman" w:hAnsi="Times New Roman" w:cs="Times New Roman"/>
          <w:sz w:val="24"/>
          <w:szCs w:val="24"/>
        </w:rPr>
        <w:t>using SLA technique</w:t>
      </w:r>
      <w:r w:rsidR="00EC7D2E" w:rsidRPr="000F35D6">
        <w:rPr>
          <w:rFonts w:ascii="Times New Roman" w:hAnsi="Times New Roman" w:cs="Times New Roman"/>
          <w:iCs/>
          <w:sz w:val="24"/>
          <w:szCs w:val="24"/>
        </w:rPr>
        <w:t>.</w:t>
      </w:r>
    </w:p>
    <w:p w14:paraId="49F5DB8F" w14:textId="592F53D7" w:rsidR="0055408D" w:rsidRPr="000F35D6" w:rsidRDefault="00A35C6F"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07B031C1" wp14:editId="33F354DD">
            <wp:extent cx="5731510" cy="4919980"/>
            <wp:effectExtent l="0" t="0" r="0" b="0"/>
            <wp:docPr id="22" name="Picture 2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cell phon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31510" cy="4919980"/>
                    </a:xfrm>
                    <a:prstGeom prst="rect">
                      <a:avLst/>
                    </a:prstGeom>
                  </pic:spPr>
                </pic:pic>
              </a:graphicData>
            </a:graphic>
          </wp:inline>
        </w:drawing>
      </w:r>
    </w:p>
    <w:p w14:paraId="77F4EC84" w14:textId="3F7EF8A0" w:rsidR="0055408D" w:rsidRPr="000F35D6" w:rsidRDefault="00360534" w:rsidP="00510949">
      <w:pPr>
        <w:pStyle w:val="NormalWeb"/>
        <w:spacing w:line="480" w:lineRule="auto"/>
        <w:jc w:val="both"/>
        <w:rPr>
          <w:iCs/>
        </w:rPr>
      </w:pPr>
      <w:r>
        <w:rPr>
          <w:b/>
          <w:bCs/>
        </w:rPr>
        <w:t>Figure</w:t>
      </w:r>
      <w:r w:rsidR="0055408D" w:rsidRPr="000F35D6">
        <w:rPr>
          <w:b/>
          <w:bCs/>
          <w:iCs/>
        </w:rPr>
        <w:t xml:space="preserve"> </w:t>
      </w:r>
      <w:r w:rsidR="00EC7D2E" w:rsidRPr="000F35D6">
        <w:rPr>
          <w:b/>
          <w:bCs/>
          <w:iCs/>
        </w:rPr>
        <w:t>4</w:t>
      </w:r>
      <w:r w:rsidR="0055408D" w:rsidRPr="000F35D6">
        <w:rPr>
          <w:b/>
          <w:bCs/>
          <w:iCs/>
        </w:rPr>
        <w:t xml:space="preserve"> </w:t>
      </w:r>
      <w:r w:rsidR="00384563" w:rsidRPr="000F35D6">
        <w:t xml:space="preserve">Schematic </w:t>
      </w:r>
      <w:r w:rsidR="003E76BB" w:rsidRPr="000F35D6">
        <w:t>showing</w:t>
      </w:r>
      <w:r w:rsidR="00384563" w:rsidRPr="000F35D6">
        <w:t xml:space="preserve"> the fabrication process of ZrO</w:t>
      </w:r>
      <w:r w:rsidR="00384563" w:rsidRPr="000F35D6">
        <w:rPr>
          <w:vertAlign w:val="subscript"/>
        </w:rPr>
        <w:t>2</w:t>
      </w:r>
      <w:r w:rsidR="00384563" w:rsidRPr="000F35D6">
        <w:t xml:space="preserve"> toughened Al</w:t>
      </w:r>
      <w:r w:rsidR="00384563" w:rsidRPr="000F35D6">
        <w:rPr>
          <w:vertAlign w:val="subscript"/>
        </w:rPr>
        <w:t>2</w:t>
      </w:r>
      <w:r w:rsidR="00384563" w:rsidRPr="000F35D6">
        <w:t>O</w:t>
      </w:r>
      <w:r w:rsidR="00384563" w:rsidRPr="000F35D6">
        <w:rPr>
          <w:vertAlign w:val="subscript"/>
        </w:rPr>
        <w:t>3</w:t>
      </w:r>
      <w:r w:rsidR="00384563" w:rsidRPr="000F35D6">
        <w:t xml:space="preserve"> (ZTA) ceramic</w:t>
      </w:r>
      <w:r w:rsidR="006F00E6" w:rsidRPr="000F35D6">
        <w:t xml:space="preserve"> </w:t>
      </w:r>
      <w:r w:rsidR="00384563" w:rsidRPr="000F35D6">
        <w:t>components using SLA techn</w:t>
      </w:r>
      <w:r w:rsidR="003E76BB" w:rsidRPr="000F35D6">
        <w:t>ique</w:t>
      </w:r>
      <w:r w:rsidR="003167A1" w:rsidRPr="000F35D6">
        <w:t xml:space="preserve">: </w:t>
      </w:r>
      <w:r w:rsidR="003167A1" w:rsidRPr="000F35D6">
        <w:rPr>
          <w:b/>
          <w:bCs/>
        </w:rPr>
        <w:t xml:space="preserve">(a) </w:t>
      </w:r>
      <w:r w:rsidR="003167A1" w:rsidRPr="000F35D6">
        <w:t>ZrO</w:t>
      </w:r>
      <w:r w:rsidR="003167A1" w:rsidRPr="000F35D6">
        <w:rPr>
          <w:vertAlign w:val="subscript"/>
        </w:rPr>
        <w:t>2</w:t>
      </w:r>
      <w:r w:rsidR="003167A1" w:rsidRPr="000F35D6">
        <w:t>/ Al</w:t>
      </w:r>
      <w:r w:rsidR="003167A1" w:rsidRPr="000F35D6">
        <w:rPr>
          <w:vertAlign w:val="subscript"/>
        </w:rPr>
        <w:t>2</w:t>
      </w:r>
      <w:r w:rsidR="003167A1" w:rsidRPr="000F35D6">
        <w:t>O</w:t>
      </w:r>
      <w:r w:rsidR="003167A1" w:rsidRPr="000F35D6">
        <w:rPr>
          <w:vertAlign w:val="subscript"/>
        </w:rPr>
        <w:t xml:space="preserve">3 </w:t>
      </w:r>
      <w:r w:rsidR="003167A1" w:rsidRPr="000F35D6">
        <w:t xml:space="preserve">powders for preparing paste </w:t>
      </w:r>
      <w:r w:rsidR="003167A1" w:rsidRPr="000F35D6">
        <w:rPr>
          <w:b/>
          <w:bCs/>
        </w:rPr>
        <w:t xml:space="preserve">(b) </w:t>
      </w:r>
      <w:r w:rsidR="003167A1" w:rsidRPr="000F35D6">
        <w:t xml:space="preserve">3D printing of ceramic parts using SLA, </w:t>
      </w:r>
      <w:r w:rsidR="003167A1" w:rsidRPr="000F35D6">
        <w:rPr>
          <w:b/>
          <w:bCs/>
        </w:rPr>
        <w:t xml:space="preserve">(c) </w:t>
      </w:r>
      <w:r w:rsidR="003167A1" w:rsidRPr="000F35D6">
        <w:t>Sintered Al</w:t>
      </w:r>
      <w:r w:rsidR="003167A1" w:rsidRPr="000F35D6">
        <w:rPr>
          <w:vertAlign w:val="subscript"/>
        </w:rPr>
        <w:t>2</w:t>
      </w:r>
      <w:r w:rsidR="003167A1" w:rsidRPr="000F35D6">
        <w:t>O</w:t>
      </w:r>
      <w:r w:rsidR="003167A1" w:rsidRPr="000F35D6">
        <w:rPr>
          <w:vertAlign w:val="subscript"/>
        </w:rPr>
        <w:t>3</w:t>
      </w:r>
      <w:r w:rsidR="003167A1" w:rsidRPr="000F35D6">
        <w:t xml:space="preserve"> /ZrO</w:t>
      </w:r>
      <w:r w:rsidR="003167A1" w:rsidRPr="000F35D6">
        <w:rPr>
          <w:vertAlign w:val="subscript"/>
        </w:rPr>
        <w:t xml:space="preserve">2 </w:t>
      </w:r>
      <w:r w:rsidR="003167A1" w:rsidRPr="000F35D6">
        <w:t xml:space="preserve">ceramic gear and </w:t>
      </w:r>
      <w:r w:rsidR="003167A1" w:rsidRPr="000F35D6">
        <w:rPr>
          <w:b/>
          <w:bCs/>
        </w:rPr>
        <w:t xml:space="preserve">(d) </w:t>
      </w:r>
      <w:r w:rsidR="003167A1" w:rsidRPr="000F35D6">
        <w:t xml:space="preserve">its microstructure </w:t>
      </w:r>
      <w:r w:rsidR="009B21F7">
        <w:t>[</w:t>
      </w:r>
      <w:r w:rsidR="003167A1" w:rsidRPr="009B21F7">
        <w:t>1</w:t>
      </w:r>
      <w:r w:rsidR="00702342" w:rsidRPr="009B21F7">
        <w:t>10</w:t>
      </w:r>
      <w:r w:rsidR="009B21F7">
        <w:t>]</w:t>
      </w:r>
      <w:r w:rsidR="00384563" w:rsidRPr="000F35D6">
        <w:t>.</w:t>
      </w:r>
    </w:p>
    <w:p w14:paraId="0A226F8E" w14:textId="77777777" w:rsidR="00EC7D2E" w:rsidRPr="000F35D6" w:rsidRDefault="00EC7D2E"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2.12.2 M</w:t>
      </w:r>
      <w:r w:rsidR="00A43978" w:rsidRPr="000F35D6">
        <w:rPr>
          <w:rFonts w:ascii="Times New Roman" w:hAnsi="Times New Roman" w:cs="Times New Roman"/>
          <w:b/>
          <w:bCs/>
          <w:iCs/>
          <w:sz w:val="24"/>
          <w:szCs w:val="24"/>
        </w:rPr>
        <w:t>i</w:t>
      </w:r>
      <w:r w:rsidRPr="000F35D6">
        <w:rPr>
          <w:rFonts w:ascii="Times New Roman" w:hAnsi="Times New Roman" w:cs="Times New Roman"/>
          <w:b/>
          <w:bCs/>
          <w:iCs/>
          <w:sz w:val="24"/>
          <w:szCs w:val="24"/>
        </w:rPr>
        <w:t>cro SLA technique</w:t>
      </w:r>
    </w:p>
    <w:p w14:paraId="661E47C4" w14:textId="0EF602A9" w:rsidR="00EC7D2E" w:rsidRPr="000F35D6" w:rsidRDefault="00A43978"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This technique is more or less similar to that of macro</w:t>
      </w:r>
      <w:r w:rsidR="00D452C9"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SLA technique, but with the only exception that this technique has the capability to produce complex</w:t>
      </w:r>
      <w:r w:rsidR="00977177" w:rsidRPr="000F35D6">
        <w:rPr>
          <w:rFonts w:ascii="Times New Roman" w:hAnsi="Times New Roman" w:cs="Times New Roman"/>
          <w:iCs/>
          <w:sz w:val="24"/>
          <w:szCs w:val="24"/>
        </w:rPr>
        <w:t xml:space="preserve"> shaped</w:t>
      </w:r>
      <w:r w:rsidRPr="000F35D6">
        <w:rPr>
          <w:rFonts w:ascii="Times New Roman" w:hAnsi="Times New Roman" w:cs="Times New Roman"/>
          <w:iCs/>
          <w:sz w:val="24"/>
          <w:szCs w:val="24"/>
        </w:rPr>
        <w:t xml:space="preserve"> 3D components with length scales less than even 1 mm, as reported by Bertsch </w:t>
      </w:r>
      <w:r w:rsidR="00510949" w:rsidRPr="00510949">
        <w:rPr>
          <w:rFonts w:ascii="Times New Roman" w:hAnsi="Times New Roman" w:cs="Times New Roman"/>
          <w:i/>
          <w:iCs/>
          <w:sz w:val="24"/>
          <w:szCs w:val="24"/>
        </w:rPr>
        <w:t>et al</w:t>
      </w:r>
      <w:r w:rsidRPr="000F35D6">
        <w:rPr>
          <w:rFonts w:ascii="Times New Roman" w:hAnsi="Times New Roman" w:cs="Times New Roman"/>
          <w:iCs/>
          <w:sz w:val="24"/>
          <w:szCs w:val="24"/>
        </w:rPr>
        <w:t xml:space="preserve"> </w:t>
      </w:r>
      <w:r w:rsidR="00291991">
        <w:rPr>
          <w:rFonts w:ascii="Times New Roman" w:hAnsi="Times New Roman" w:cs="Times New Roman"/>
          <w:iCs/>
          <w:sz w:val="24"/>
          <w:szCs w:val="24"/>
        </w:rPr>
        <w:t>[</w:t>
      </w:r>
      <w:r w:rsidRPr="00291991">
        <w:rPr>
          <w:rFonts w:ascii="Times New Roman" w:hAnsi="Times New Roman" w:cs="Times New Roman"/>
          <w:iCs/>
          <w:sz w:val="24"/>
          <w:szCs w:val="24"/>
        </w:rPr>
        <w:t>1</w:t>
      </w:r>
      <w:r w:rsidR="00702342" w:rsidRPr="00291991">
        <w:rPr>
          <w:rFonts w:ascii="Times New Roman" w:hAnsi="Times New Roman" w:cs="Times New Roman"/>
          <w:iCs/>
          <w:sz w:val="24"/>
          <w:szCs w:val="24"/>
        </w:rPr>
        <w:t>11</w:t>
      </w:r>
      <w:r w:rsidR="00291991">
        <w:rPr>
          <w:rFonts w:ascii="Times New Roman" w:hAnsi="Times New Roman" w:cs="Times New Roman"/>
          <w:iCs/>
          <w:sz w:val="24"/>
          <w:szCs w:val="24"/>
        </w:rPr>
        <w:t>]</w:t>
      </w:r>
    </w:p>
    <w:p w14:paraId="32B41859" w14:textId="40DC718F" w:rsidR="00A43978" w:rsidRPr="000F35D6" w:rsidRDefault="00A43978"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3. Alternative AM methods for fabrication of ceramic parts</w:t>
      </w:r>
      <w:r w:rsidR="00C50E8E" w:rsidRPr="000F35D6">
        <w:rPr>
          <w:rFonts w:ascii="Times New Roman" w:hAnsi="Times New Roman" w:cs="Times New Roman"/>
          <w:b/>
          <w:bCs/>
          <w:iCs/>
          <w:sz w:val="24"/>
          <w:szCs w:val="24"/>
        </w:rPr>
        <w:t xml:space="preserve"> (highlighted in </w:t>
      </w:r>
      <w:r w:rsidR="00360534">
        <w:rPr>
          <w:rFonts w:ascii="Times New Roman" w:hAnsi="Times New Roman" w:cs="Times New Roman"/>
          <w:b/>
          <w:bCs/>
          <w:iCs/>
          <w:sz w:val="24"/>
          <w:szCs w:val="24"/>
        </w:rPr>
        <w:t>Table</w:t>
      </w:r>
      <w:r w:rsidR="00C50E8E" w:rsidRPr="000F35D6">
        <w:rPr>
          <w:rFonts w:ascii="Times New Roman" w:hAnsi="Times New Roman" w:cs="Times New Roman"/>
          <w:b/>
          <w:bCs/>
          <w:iCs/>
          <w:sz w:val="24"/>
          <w:szCs w:val="24"/>
        </w:rPr>
        <w:t xml:space="preserve"> 1)</w:t>
      </w:r>
    </w:p>
    <w:p w14:paraId="4216E89F" w14:textId="77777777" w:rsidR="00C50E8E" w:rsidRPr="000F35D6" w:rsidRDefault="00C50E8E"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 xml:space="preserve">3.1 </w:t>
      </w:r>
      <w:r w:rsidR="00A43978" w:rsidRPr="000F35D6">
        <w:rPr>
          <w:rFonts w:ascii="Times New Roman" w:hAnsi="Times New Roman" w:cs="Times New Roman"/>
          <w:b/>
          <w:bCs/>
          <w:iCs/>
          <w:sz w:val="24"/>
          <w:szCs w:val="24"/>
        </w:rPr>
        <w:t>Electrophoretic deposition (EPD)</w:t>
      </w:r>
      <w:r w:rsidRPr="000F35D6">
        <w:rPr>
          <w:rFonts w:ascii="Times New Roman" w:hAnsi="Times New Roman" w:cs="Times New Roman"/>
          <w:b/>
          <w:bCs/>
          <w:iCs/>
          <w:sz w:val="24"/>
          <w:szCs w:val="24"/>
        </w:rPr>
        <w:t xml:space="preserve"> technique</w:t>
      </w:r>
    </w:p>
    <w:p w14:paraId="03E6F0E2" w14:textId="792DC08F" w:rsidR="00C50E8E" w:rsidRPr="000F35D6" w:rsidRDefault="00C50E8E"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This technique involves electrophoresis (migration of c</w:t>
      </w:r>
      <w:r w:rsidR="00A43978" w:rsidRPr="000F35D6">
        <w:rPr>
          <w:rFonts w:ascii="Times New Roman" w:hAnsi="Times New Roman" w:cs="Times New Roman"/>
          <w:iCs/>
          <w:sz w:val="24"/>
          <w:szCs w:val="24"/>
        </w:rPr>
        <w:t>harged colloidal particles in a liquid medium</w:t>
      </w:r>
      <w:r w:rsidRPr="000F35D6">
        <w:rPr>
          <w:rFonts w:ascii="Times New Roman" w:hAnsi="Times New Roman" w:cs="Times New Roman"/>
          <w:iCs/>
          <w:sz w:val="24"/>
          <w:szCs w:val="24"/>
        </w:rPr>
        <w:t>)</w:t>
      </w:r>
      <w:r w:rsidR="00A43978" w:rsidRPr="000F35D6">
        <w:rPr>
          <w:rFonts w:ascii="Times New Roman" w:hAnsi="Times New Roman" w:cs="Times New Roman"/>
          <w:iCs/>
          <w:sz w:val="24"/>
          <w:szCs w:val="24"/>
        </w:rPr>
        <w:t xml:space="preserve"> and </w:t>
      </w:r>
      <w:r w:rsidRPr="000F35D6">
        <w:rPr>
          <w:rFonts w:ascii="Times New Roman" w:hAnsi="Times New Roman" w:cs="Times New Roman"/>
          <w:iCs/>
          <w:sz w:val="24"/>
          <w:szCs w:val="24"/>
        </w:rPr>
        <w:t>a controlled deposition of these particles</w:t>
      </w:r>
      <w:r w:rsidR="00A43978" w:rsidRPr="000F35D6">
        <w:rPr>
          <w:rFonts w:ascii="Times New Roman" w:hAnsi="Times New Roman" w:cs="Times New Roman"/>
          <w:iCs/>
          <w:sz w:val="24"/>
          <w:szCs w:val="24"/>
        </w:rPr>
        <w:t xml:space="preserve"> to shape a </w:t>
      </w:r>
      <w:r w:rsidRPr="000F35D6">
        <w:rPr>
          <w:rFonts w:ascii="Times New Roman" w:hAnsi="Times New Roman" w:cs="Times New Roman"/>
          <w:iCs/>
          <w:sz w:val="24"/>
          <w:szCs w:val="24"/>
        </w:rPr>
        <w:t xml:space="preserve">3D </w:t>
      </w:r>
      <w:r w:rsidR="00517384" w:rsidRPr="000F35D6">
        <w:rPr>
          <w:rFonts w:ascii="Times New Roman" w:hAnsi="Times New Roman" w:cs="Times New Roman"/>
          <w:iCs/>
          <w:sz w:val="24"/>
          <w:szCs w:val="24"/>
        </w:rPr>
        <w:t>component</w:t>
      </w:r>
      <w:r w:rsidR="00A43978" w:rsidRPr="000F35D6">
        <w:rPr>
          <w:rFonts w:ascii="Times New Roman" w:hAnsi="Times New Roman" w:cs="Times New Roman"/>
          <w:iCs/>
          <w:sz w:val="24"/>
          <w:szCs w:val="24"/>
        </w:rPr>
        <w:t xml:space="preserve"> using an electri</w:t>
      </w:r>
      <w:r w:rsidRPr="000F35D6">
        <w:rPr>
          <w:rFonts w:ascii="Times New Roman" w:hAnsi="Times New Roman" w:cs="Times New Roman"/>
          <w:iCs/>
          <w:sz w:val="24"/>
          <w:szCs w:val="24"/>
        </w:rPr>
        <w:t>c</w:t>
      </w:r>
      <w:r w:rsidR="00A43978" w:rsidRPr="000F35D6">
        <w:rPr>
          <w:rFonts w:ascii="Times New Roman" w:hAnsi="Times New Roman" w:cs="Times New Roman"/>
          <w:iCs/>
          <w:sz w:val="24"/>
          <w:szCs w:val="24"/>
        </w:rPr>
        <w:t xml:space="preserve"> field between electrodes</w:t>
      </w:r>
      <w:r w:rsidRPr="000F35D6">
        <w:rPr>
          <w:rFonts w:ascii="Times New Roman" w:hAnsi="Times New Roman" w:cs="Times New Roman"/>
          <w:iCs/>
          <w:sz w:val="24"/>
          <w:szCs w:val="24"/>
        </w:rPr>
        <w:t xml:space="preserve"> </w:t>
      </w:r>
      <w:r w:rsidR="00291991">
        <w:rPr>
          <w:rFonts w:ascii="Times New Roman" w:hAnsi="Times New Roman" w:cs="Times New Roman"/>
          <w:iCs/>
          <w:sz w:val="24"/>
          <w:szCs w:val="24"/>
        </w:rPr>
        <w:t>[</w:t>
      </w:r>
      <w:r w:rsidRPr="00291991">
        <w:rPr>
          <w:rFonts w:ascii="Times New Roman" w:hAnsi="Times New Roman" w:cs="Times New Roman"/>
          <w:iCs/>
          <w:sz w:val="24"/>
          <w:szCs w:val="24"/>
        </w:rPr>
        <w:t>1</w:t>
      </w:r>
      <w:r w:rsidR="00543D02" w:rsidRPr="00291991">
        <w:rPr>
          <w:rFonts w:ascii="Times New Roman" w:hAnsi="Times New Roman" w:cs="Times New Roman"/>
          <w:iCs/>
          <w:sz w:val="24"/>
          <w:szCs w:val="24"/>
        </w:rPr>
        <w:t>1</w:t>
      </w:r>
      <w:r w:rsidR="008F6A47" w:rsidRPr="00291991">
        <w:rPr>
          <w:rFonts w:ascii="Times New Roman" w:hAnsi="Times New Roman" w:cs="Times New Roman"/>
          <w:iCs/>
          <w:sz w:val="24"/>
          <w:szCs w:val="24"/>
        </w:rPr>
        <w:t>2</w:t>
      </w:r>
      <w:r w:rsidR="00291991">
        <w:rPr>
          <w:rFonts w:ascii="Times New Roman" w:hAnsi="Times New Roman" w:cs="Times New Roman"/>
          <w:iCs/>
          <w:sz w:val="24"/>
          <w:szCs w:val="24"/>
        </w:rPr>
        <w:t>]</w:t>
      </w:r>
      <w:r w:rsidR="00A43978" w:rsidRPr="000F35D6">
        <w:rPr>
          <w:rFonts w:ascii="Times New Roman" w:hAnsi="Times New Roman" w:cs="Times New Roman"/>
          <w:iCs/>
          <w:sz w:val="24"/>
          <w:szCs w:val="24"/>
        </w:rPr>
        <w:t xml:space="preserve">. </w:t>
      </w:r>
    </w:p>
    <w:p w14:paraId="4DB3CEC4" w14:textId="77777777" w:rsidR="00C50E8E" w:rsidRPr="000F35D6" w:rsidRDefault="00C50E8E"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 xml:space="preserve">3.2 </w:t>
      </w:r>
      <w:r w:rsidR="00A43978" w:rsidRPr="000F35D6">
        <w:rPr>
          <w:rFonts w:ascii="Times New Roman" w:hAnsi="Times New Roman" w:cs="Times New Roman"/>
          <w:b/>
          <w:bCs/>
          <w:iCs/>
          <w:sz w:val="24"/>
          <w:szCs w:val="24"/>
        </w:rPr>
        <w:t xml:space="preserve">Electro photographic printing (EP) </w:t>
      </w:r>
      <w:r w:rsidRPr="000F35D6">
        <w:rPr>
          <w:rFonts w:ascii="Times New Roman" w:hAnsi="Times New Roman" w:cs="Times New Roman"/>
          <w:b/>
          <w:bCs/>
          <w:iCs/>
          <w:sz w:val="24"/>
          <w:szCs w:val="24"/>
        </w:rPr>
        <w:t>technique</w:t>
      </w:r>
    </w:p>
    <w:p w14:paraId="061005AE" w14:textId="3FCAD1F3" w:rsidR="00A43978" w:rsidRPr="000F35D6" w:rsidRDefault="00C50E8E"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In this method, </w:t>
      </w:r>
      <w:r w:rsidR="00543E5A" w:rsidRPr="000F35D6">
        <w:rPr>
          <w:rFonts w:ascii="Times New Roman" w:hAnsi="Times New Roman" w:cs="Times New Roman"/>
          <w:iCs/>
          <w:sz w:val="24"/>
          <w:szCs w:val="24"/>
        </w:rPr>
        <w:t xml:space="preserve">as described by </w:t>
      </w:r>
      <w:proofErr w:type="spellStart"/>
      <w:r w:rsidR="00543E5A" w:rsidRPr="000F35D6">
        <w:rPr>
          <w:rFonts w:ascii="Times New Roman" w:hAnsi="Times New Roman" w:cs="Times New Roman"/>
          <w:iCs/>
          <w:sz w:val="24"/>
          <w:szCs w:val="24"/>
        </w:rPr>
        <w:t>Deckers</w:t>
      </w:r>
      <w:proofErr w:type="spellEnd"/>
      <w:r w:rsidR="00543E5A" w:rsidRPr="000F35D6">
        <w:rPr>
          <w:rFonts w:ascii="Times New Roman" w:hAnsi="Times New Roman" w:cs="Times New Roman"/>
          <w:iCs/>
          <w:sz w:val="24"/>
          <w:szCs w:val="24"/>
        </w:rPr>
        <w:t xml:space="preserve"> </w:t>
      </w:r>
      <w:r w:rsidR="00510949" w:rsidRPr="00510949">
        <w:rPr>
          <w:rFonts w:ascii="Times New Roman" w:hAnsi="Times New Roman" w:cs="Times New Roman"/>
          <w:i/>
          <w:iCs/>
          <w:sz w:val="24"/>
          <w:szCs w:val="24"/>
        </w:rPr>
        <w:t>et al</w:t>
      </w:r>
      <w:r w:rsidR="00543E5A" w:rsidRPr="000F35D6">
        <w:rPr>
          <w:rFonts w:ascii="Times New Roman" w:hAnsi="Times New Roman" w:cs="Times New Roman"/>
          <w:iCs/>
          <w:sz w:val="24"/>
          <w:szCs w:val="24"/>
        </w:rPr>
        <w:t xml:space="preserve"> </w:t>
      </w:r>
      <w:r w:rsidR="00291991">
        <w:rPr>
          <w:rFonts w:ascii="Times New Roman" w:hAnsi="Times New Roman" w:cs="Times New Roman"/>
          <w:iCs/>
          <w:sz w:val="24"/>
          <w:szCs w:val="24"/>
        </w:rPr>
        <w:t>[</w:t>
      </w:r>
      <w:r w:rsidR="00543E5A" w:rsidRPr="00291991">
        <w:rPr>
          <w:rFonts w:ascii="Times New Roman" w:hAnsi="Times New Roman" w:cs="Times New Roman"/>
          <w:iCs/>
          <w:sz w:val="24"/>
          <w:szCs w:val="24"/>
        </w:rPr>
        <w:t>22</w:t>
      </w:r>
      <w:r w:rsidR="00291991">
        <w:rPr>
          <w:rFonts w:ascii="Times New Roman" w:hAnsi="Times New Roman" w:cs="Times New Roman"/>
          <w:iCs/>
          <w:sz w:val="24"/>
          <w:szCs w:val="24"/>
        </w:rPr>
        <w:t>]</w:t>
      </w:r>
      <w:r w:rsidR="00543E5A"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a</w:t>
      </w:r>
      <w:r w:rsidR="00A43978" w:rsidRPr="000F35D6">
        <w:rPr>
          <w:rFonts w:ascii="Times New Roman" w:hAnsi="Times New Roman" w:cs="Times New Roman"/>
          <w:iCs/>
          <w:sz w:val="24"/>
          <w:szCs w:val="24"/>
        </w:rPr>
        <w:t xml:space="preserve"> photoreceptor plate, containing an electrostatic image of </w:t>
      </w:r>
      <w:r w:rsidRPr="000F35D6">
        <w:rPr>
          <w:rFonts w:ascii="Times New Roman" w:hAnsi="Times New Roman" w:cs="Times New Roman"/>
          <w:iCs/>
          <w:sz w:val="24"/>
          <w:szCs w:val="24"/>
        </w:rPr>
        <w:t>a layer belonging to the ceramic</w:t>
      </w:r>
      <w:r w:rsidR="00A43978" w:rsidRPr="000F35D6">
        <w:rPr>
          <w:rFonts w:ascii="Times New Roman" w:hAnsi="Times New Roman" w:cs="Times New Roman"/>
          <w:iCs/>
          <w:sz w:val="24"/>
          <w:szCs w:val="24"/>
        </w:rPr>
        <w:t xml:space="preserve"> part</w:t>
      </w:r>
      <w:r w:rsidRPr="000F35D6">
        <w:rPr>
          <w:rFonts w:ascii="Times New Roman" w:hAnsi="Times New Roman" w:cs="Times New Roman"/>
          <w:iCs/>
          <w:sz w:val="24"/>
          <w:szCs w:val="24"/>
        </w:rPr>
        <w:t xml:space="preserve"> (to be manufactured)</w:t>
      </w:r>
      <w:r w:rsidR="00A43978" w:rsidRPr="000F35D6">
        <w:rPr>
          <w:rFonts w:ascii="Times New Roman" w:hAnsi="Times New Roman" w:cs="Times New Roman"/>
          <w:iCs/>
          <w:sz w:val="24"/>
          <w:szCs w:val="24"/>
        </w:rPr>
        <w:t xml:space="preserve">, is aligned over a powder bed. </w:t>
      </w:r>
      <w:r w:rsidR="00543E5A" w:rsidRPr="000F35D6">
        <w:rPr>
          <w:rFonts w:ascii="Times New Roman" w:hAnsi="Times New Roman" w:cs="Times New Roman"/>
          <w:iCs/>
          <w:sz w:val="24"/>
          <w:szCs w:val="24"/>
        </w:rPr>
        <w:t>Due to the</w:t>
      </w:r>
      <w:r w:rsidR="00A43978" w:rsidRPr="000F35D6">
        <w:rPr>
          <w:rFonts w:ascii="Times New Roman" w:hAnsi="Times New Roman" w:cs="Times New Roman"/>
          <w:iCs/>
          <w:sz w:val="24"/>
          <w:szCs w:val="24"/>
        </w:rPr>
        <w:t xml:space="preserve"> electrostatic charge</w:t>
      </w:r>
      <w:r w:rsidR="00543E5A" w:rsidRPr="000F35D6">
        <w:rPr>
          <w:rFonts w:ascii="Times New Roman" w:hAnsi="Times New Roman" w:cs="Times New Roman"/>
          <w:iCs/>
          <w:sz w:val="24"/>
          <w:szCs w:val="24"/>
        </w:rPr>
        <w:t xml:space="preserve">, </w:t>
      </w:r>
      <w:r w:rsidR="00A43978" w:rsidRPr="000F35D6">
        <w:rPr>
          <w:rFonts w:ascii="Times New Roman" w:hAnsi="Times New Roman" w:cs="Times New Roman"/>
          <w:iCs/>
          <w:sz w:val="24"/>
          <w:szCs w:val="24"/>
        </w:rPr>
        <w:t xml:space="preserve">the </w:t>
      </w:r>
      <w:r w:rsidR="00543E5A" w:rsidRPr="000F35D6">
        <w:rPr>
          <w:rFonts w:ascii="Times New Roman" w:hAnsi="Times New Roman" w:cs="Times New Roman"/>
          <w:iCs/>
          <w:sz w:val="24"/>
          <w:szCs w:val="24"/>
        </w:rPr>
        <w:t xml:space="preserve">ceramic </w:t>
      </w:r>
      <w:r w:rsidR="00A43978" w:rsidRPr="000F35D6">
        <w:rPr>
          <w:rFonts w:ascii="Times New Roman" w:hAnsi="Times New Roman" w:cs="Times New Roman"/>
          <w:iCs/>
          <w:sz w:val="24"/>
          <w:szCs w:val="24"/>
        </w:rPr>
        <w:t xml:space="preserve">powder </w:t>
      </w:r>
      <w:r w:rsidR="00543E5A" w:rsidRPr="000F35D6">
        <w:rPr>
          <w:rFonts w:ascii="Times New Roman" w:hAnsi="Times New Roman" w:cs="Times New Roman"/>
          <w:iCs/>
          <w:sz w:val="24"/>
          <w:szCs w:val="24"/>
        </w:rPr>
        <w:t>particles get</w:t>
      </w:r>
      <w:r w:rsidR="00A43978" w:rsidRPr="000F35D6">
        <w:rPr>
          <w:rFonts w:ascii="Times New Roman" w:hAnsi="Times New Roman" w:cs="Times New Roman"/>
          <w:iCs/>
          <w:sz w:val="24"/>
          <w:szCs w:val="24"/>
        </w:rPr>
        <w:t xml:space="preserve"> attracted to</w:t>
      </w:r>
      <w:r w:rsidR="00543E5A" w:rsidRPr="000F35D6">
        <w:rPr>
          <w:rFonts w:ascii="Times New Roman" w:hAnsi="Times New Roman" w:cs="Times New Roman"/>
          <w:iCs/>
          <w:sz w:val="24"/>
          <w:szCs w:val="24"/>
        </w:rPr>
        <w:t>wards</w:t>
      </w:r>
      <w:r w:rsidR="00A43978" w:rsidRPr="000F35D6">
        <w:rPr>
          <w:rFonts w:ascii="Times New Roman" w:hAnsi="Times New Roman" w:cs="Times New Roman"/>
          <w:iCs/>
          <w:sz w:val="24"/>
          <w:szCs w:val="24"/>
        </w:rPr>
        <w:t xml:space="preserve"> the </w:t>
      </w:r>
      <w:r w:rsidR="00543E5A" w:rsidRPr="000F35D6">
        <w:rPr>
          <w:rFonts w:ascii="Times New Roman" w:hAnsi="Times New Roman" w:cs="Times New Roman"/>
          <w:iCs/>
          <w:sz w:val="24"/>
          <w:szCs w:val="24"/>
        </w:rPr>
        <w:t xml:space="preserve">photoreceptor </w:t>
      </w:r>
      <w:r w:rsidR="00A43978" w:rsidRPr="000F35D6">
        <w:rPr>
          <w:rFonts w:ascii="Times New Roman" w:hAnsi="Times New Roman" w:cs="Times New Roman"/>
          <w:iCs/>
          <w:sz w:val="24"/>
          <w:szCs w:val="24"/>
        </w:rPr>
        <w:t xml:space="preserve">plate in the exact shape of the layer (or </w:t>
      </w:r>
      <w:r w:rsidR="00543E5A" w:rsidRPr="000F35D6">
        <w:rPr>
          <w:rFonts w:ascii="Times New Roman" w:hAnsi="Times New Roman" w:cs="Times New Roman"/>
          <w:iCs/>
          <w:sz w:val="24"/>
          <w:szCs w:val="24"/>
        </w:rPr>
        <w:t xml:space="preserve">sometimes, in </w:t>
      </w:r>
      <w:r w:rsidR="00A43978" w:rsidRPr="000F35D6">
        <w:rPr>
          <w:rFonts w:ascii="Times New Roman" w:hAnsi="Times New Roman" w:cs="Times New Roman"/>
          <w:iCs/>
          <w:sz w:val="24"/>
          <w:szCs w:val="24"/>
        </w:rPr>
        <w:t xml:space="preserve">the negative shape of the layer if </w:t>
      </w:r>
      <w:r w:rsidR="00543E5A" w:rsidRPr="000F35D6">
        <w:rPr>
          <w:rFonts w:ascii="Times New Roman" w:hAnsi="Times New Roman" w:cs="Times New Roman"/>
          <w:iCs/>
          <w:sz w:val="24"/>
          <w:szCs w:val="24"/>
        </w:rPr>
        <w:t xml:space="preserve">printing of </w:t>
      </w:r>
      <w:r w:rsidR="00A43978" w:rsidRPr="000F35D6">
        <w:rPr>
          <w:rFonts w:ascii="Times New Roman" w:hAnsi="Times New Roman" w:cs="Times New Roman"/>
          <w:iCs/>
          <w:sz w:val="24"/>
          <w:szCs w:val="24"/>
        </w:rPr>
        <w:t xml:space="preserve">support material </w:t>
      </w:r>
      <w:r w:rsidR="00543E5A" w:rsidRPr="000F35D6">
        <w:rPr>
          <w:rFonts w:ascii="Times New Roman" w:hAnsi="Times New Roman" w:cs="Times New Roman"/>
          <w:iCs/>
          <w:sz w:val="24"/>
          <w:szCs w:val="24"/>
        </w:rPr>
        <w:t>is required</w:t>
      </w:r>
      <w:r w:rsidR="00A43978" w:rsidRPr="000F35D6">
        <w:rPr>
          <w:rFonts w:ascii="Times New Roman" w:hAnsi="Times New Roman" w:cs="Times New Roman"/>
          <w:iCs/>
          <w:sz w:val="24"/>
          <w:szCs w:val="24"/>
        </w:rPr>
        <w:t>). After</w:t>
      </w:r>
      <w:r w:rsidR="00543E5A" w:rsidRPr="000F35D6">
        <w:rPr>
          <w:rFonts w:ascii="Times New Roman" w:hAnsi="Times New Roman" w:cs="Times New Roman"/>
          <w:iCs/>
          <w:sz w:val="24"/>
          <w:szCs w:val="24"/>
        </w:rPr>
        <w:t xml:space="preserve"> a</w:t>
      </w:r>
      <w:r w:rsidR="00A43978" w:rsidRPr="000F35D6">
        <w:rPr>
          <w:rFonts w:ascii="Times New Roman" w:hAnsi="Times New Roman" w:cs="Times New Roman"/>
          <w:iCs/>
          <w:sz w:val="24"/>
          <w:szCs w:val="24"/>
        </w:rPr>
        <w:t xml:space="preserve"> sequenti</w:t>
      </w:r>
      <w:r w:rsidR="00543E5A" w:rsidRPr="000F35D6">
        <w:rPr>
          <w:rFonts w:ascii="Times New Roman" w:hAnsi="Times New Roman" w:cs="Times New Roman"/>
          <w:iCs/>
          <w:sz w:val="24"/>
          <w:szCs w:val="24"/>
        </w:rPr>
        <w:t>al</w:t>
      </w:r>
      <w:r w:rsidRPr="000F35D6">
        <w:rPr>
          <w:rFonts w:ascii="Times New Roman" w:hAnsi="Times New Roman" w:cs="Times New Roman"/>
          <w:iCs/>
          <w:sz w:val="24"/>
          <w:szCs w:val="24"/>
        </w:rPr>
        <w:t xml:space="preserve"> charging and deposit</w:t>
      </w:r>
      <w:r w:rsidR="00543E5A" w:rsidRPr="000F35D6">
        <w:rPr>
          <w:rFonts w:ascii="Times New Roman" w:hAnsi="Times New Roman" w:cs="Times New Roman"/>
          <w:iCs/>
          <w:sz w:val="24"/>
          <w:szCs w:val="24"/>
        </w:rPr>
        <w:t>ion of</w:t>
      </w:r>
      <w:r w:rsidRPr="000F35D6">
        <w:rPr>
          <w:rFonts w:ascii="Times New Roman" w:hAnsi="Times New Roman" w:cs="Times New Roman"/>
          <w:iCs/>
          <w:sz w:val="24"/>
          <w:szCs w:val="24"/>
        </w:rPr>
        <w:t xml:space="preserve"> powder layers, the printed layers are</w:t>
      </w:r>
      <w:r w:rsidR="00543E5A" w:rsidRPr="000F35D6">
        <w:rPr>
          <w:rFonts w:ascii="Times New Roman" w:hAnsi="Times New Roman" w:cs="Times New Roman"/>
          <w:iCs/>
          <w:sz w:val="24"/>
          <w:szCs w:val="24"/>
        </w:rPr>
        <w:t xml:space="preserve"> made to undergo</w:t>
      </w:r>
      <w:r w:rsidRPr="000F35D6">
        <w:rPr>
          <w:rFonts w:ascii="Times New Roman" w:hAnsi="Times New Roman" w:cs="Times New Roman"/>
          <w:iCs/>
          <w:sz w:val="24"/>
          <w:szCs w:val="24"/>
        </w:rPr>
        <w:t xml:space="preserve"> compact</w:t>
      </w:r>
      <w:r w:rsidR="00543E5A" w:rsidRPr="000F35D6">
        <w:rPr>
          <w:rFonts w:ascii="Times New Roman" w:hAnsi="Times New Roman" w:cs="Times New Roman"/>
          <w:iCs/>
          <w:sz w:val="24"/>
          <w:szCs w:val="24"/>
        </w:rPr>
        <w:t>ion</w:t>
      </w:r>
      <w:r w:rsidRPr="000F35D6">
        <w:rPr>
          <w:rFonts w:ascii="Times New Roman" w:hAnsi="Times New Roman" w:cs="Times New Roman"/>
          <w:iCs/>
          <w:sz w:val="24"/>
          <w:szCs w:val="24"/>
        </w:rPr>
        <w:t xml:space="preserve"> and </w:t>
      </w:r>
      <w:r w:rsidR="00543E5A" w:rsidRPr="000F35D6">
        <w:rPr>
          <w:rFonts w:ascii="Times New Roman" w:hAnsi="Times New Roman" w:cs="Times New Roman"/>
          <w:iCs/>
          <w:sz w:val="24"/>
          <w:szCs w:val="24"/>
        </w:rPr>
        <w:t xml:space="preserve">final </w:t>
      </w:r>
      <w:r w:rsidRPr="000F35D6">
        <w:rPr>
          <w:rFonts w:ascii="Times New Roman" w:hAnsi="Times New Roman" w:cs="Times New Roman"/>
          <w:iCs/>
          <w:sz w:val="24"/>
          <w:szCs w:val="24"/>
        </w:rPr>
        <w:t>sinter</w:t>
      </w:r>
      <w:r w:rsidR="00543E5A" w:rsidRPr="000F35D6">
        <w:rPr>
          <w:rFonts w:ascii="Times New Roman" w:hAnsi="Times New Roman" w:cs="Times New Roman"/>
          <w:iCs/>
          <w:sz w:val="24"/>
          <w:szCs w:val="24"/>
        </w:rPr>
        <w:t>ing</w:t>
      </w:r>
      <w:r w:rsidRPr="000F35D6">
        <w:rPr>
          <w:rFonts w:ascii="Times New Roman" w:hAnsi="Times New Roman" w:cs="Times New Roman"/>
          <w:iCs/>
          <w:sz w:val="24"/>
          <w:szCs w:val="24"/>
        </w:rPr>
        <w:t xml:space="preserve"> </w:t>
      </w:r>
      <w:r w:rsidR="00543E5A" w:rsidRPr="000F35D6">
        <w:rPr>
          <w:rFonts w:ascii="Times New Roman" w:hAnsi="Times New Roman" w:cs="Times New Roman"/>
          <w:iCs/>
          <w:sz w:val="24"/>
          <w:szCs w:val="24"/>
        </w:rPr>
        <w:t>for producing</w:t>
      </w:r>
      <w:r w:rsidRPr="000F35D6">
        <w:rPr>
          <w:rFonts w:ascii="Times New Roman" w:hAnsi="Times New Roman" w:cs="Times New Roman"/>
          <w:iCs/>
          <w:sz w:val="24"/>
          <w:szCs w:val="24"/>
        </w:rPr>
        <w:t xml:space="preserve"> the ceramic part</w:t>
      </w:r>
      <w:r w:rsidR="00B655E5" w:rsidRPr="000F35D6">
        <w:rPr>
          <w:rFonts w:ascii="Times New Roman" w:hAnsi="Times New Roman" w:cs="Times New Roman"/>
          <w:iCs/>
          <w:sz w:val="24"/>
          <w:szCs w:val="24"/>
        </w:rPr>
        <w:t>.</w:t>
      </w:r>
    </w:p>
    <w:p w14:paraId="2FB69AD6" w14:textId="77777777" w:rsidR="00831979" w:rsidRPr="000F35D6" w:rsidRDefault="00831979"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 xml:space="preserve">4. Fabricating </w:t>
      </w:r>
      <w:proofErr w:type="spellStart"/>
      <w:r w:rsidRPr="000F35D6">
        <w:rPr>
          <w:rFonts w:ascii="Times New Roman" w:hAnsi="Times New Roman" w:cs="Times New Roman"/>
          <w:b/>
          <w:bCs/>
          <w:iCs/>
          <w:sz w:val="24"/>
          <w:szCs w:val="24"/>
        </w:rPr>
        <w:t>cermets</w:t>
      </w:r>
      <w:proofErr w:type="spellEnd"/>
      <w:r w:rsidRPr="000F35D6">
        <w:rPr>
          <w:rFonts w:ascii="Times New Roman" w:hAnsi="Times New Roman" w:cs="Times New Roman"/>
          <w:b/>
          <w:bCs/>
          <w:iCs/>
          <w:sz w:val="24"/>
          <w:szCs w:val="24"/>
        </w:rPr>
        <w:t xml:space="preserve"> through additive manufacturing</w:t>
      </w:r>
    </w:p>
    <w:p w14:paraId="230DC547" w14:textId="103702B0" w:rsidR="00965E0C" w:rsidRPr="000F35D6" w:rsidRDefault="004B709B"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On the basis of feedstock, AM processes </w:t>
      </w:r>
      <w:r w:rsidR="007A74DD" w:rsidRPr="000F35D6">
        <w:rPr>
          <w:rFonts w:ascii="Times New Roman" w:hAnsi="Times New Roman" w:cs="Times New Roman"/>
          <w:iCs/>
          <w:sz w:val="24"/>
          <w:szCs w:val="24"/>
        </w:rPr>
        <w:t>are</w:t>
      </w:r>
      <w:r w:rsidRPr="000F35D6">
        <w:rPr>
          <w:rFonts w:ascii="Times New Roman" w:hAnsi="Times New Roman" w:cs="Times New Roman"/>
          <w:iCs/>
          <w:sz w:val="24"/>
          <w:szCs w:val="24"/>
        </w:rPr>
        <w:t xml:space="preserve"> classified into </w:t>
      </w:r>
      <w:r w:rsidR="004F75EC" w:rsidRPr="000F35D6">
        <w:rPr>
          <w:rFonts w:ascii="Times New Roman" w:hAnsi="Times New Roman" w:cs="Times New Roman"/>
          <w:iCs/>
          <w:sz w:val="24"/>
          <w:szCs w:val="24"/>
        </w:rPr>
        <w:t>three</w:t>
      </w:r>
      <w:r w:rsidRPr="000F35D6">
        <w:rPr>
          <w:rFonts w:ascii="Times New Roman" w:hAnsi="Times New Roman" w:cs="Times New Roman"/>
          <w:iCs/>
          <w:sz w:val="24"/>
          <w:szCs w:val="24"/>
        </w:rPr>
        <w:t xml:space="preserve"> categories</w:t>
      </w:r>
      <w:r w:rsidR="0008421F" w:rsidRPr="000F35D6">
        <w:rPr>
          <w:rFonts w:ascii="Times New Roman" w:hAnsi="Times New Roman" w:cs="Times New Roman"/>
          <w:iCs/>
          <w:sz w:val="24"/>
          <w:szCs w:val="24"/>
        </w:rPr>
        <w:t>:</w:t>
      </w:r>
      <w:r w:rsidRPr="000F35D6">
        <w:rPr>
          <w:rFonts w:ascii="Times New Roman" w:hAnsi="Times New Roman" w:cs="Times New Roman"/>
          <w:iCs/>
          <w:sz w:val="24"/>
          <w:szCs w:val="24"/>
        </w:rPr>
        <w:t xml:space="preserve"> namely, powder-based, liquid-based, and solid-based techniques </w:t>
      </w:r>
      <w:r w:rsidR="001858A6">
        <w:rPr>
          <w:rFonts w:ascii="Times New Roman" w:hAnsi="Times New Roman" w:cs="Times New Roman"/>
          <w:iCs/>
          <w:sz w:val="24"/>
          <w:szCs w:val="24"/>
        </w:rPr>
        <w:t>[</w:t>
      </w:r>
      <w:r w:rsidR="0008421F" w:rsidRPr="001858A6">
        <w:rPr>
          <w:rFonts w:ascii="Times New Roman" w:hAnsi="Times New Roman" w:cs="Times New Roman"/>
          <w:iCs/>
          <w:sz w:val="24"/>
          <w:szCs w:val="24"/>
        </w:rPr>
        <w:t>1</w:t>
      </w:r>
      <w:r w:rsidR="00543D02" w:rsidRPr="001858A6">
        <w:rPr>
          <w:rFonts w:ascii="Times New Roman" w:hAnsi="Times New Roman" w:cs="Times New Roman"/>
          <w:iCs/>
          <w:sz w:val="24"/>
          <w:szCs w:val="24"/>
        </w:rPr>
        <w:t>1</w:t>
      </w:r>
      <w:r w:rsidR="008D4137" w:rsidRPr="001858A6">
        <w:rPr>
          <w:rFonts w:ascii="Times New Roman" w:hAnsi="Times New Roman" w:cs="Times New Roman"/>
          <w:iCs/>
          <w:sz w:val="24"/>
          <w:szCs w:val="24"/>
        </w:rPr>
        <w:t>3</w:t>
      </w:r>
      <w:r w:rsidR="0008421F" w:rsidRPr="001858A6">
        <w:rPr>
          <w:rFonts w:ascii="Times New Roman" w:hAnsi="Times New Roman" w:cs="Times New Roman"/>
          <w:iCs/>
          <w:sz w:val="24"/>
          <w:szCs w:val="24"/>
        </w:rPr>
        <w:t>, 1</w:t>
      </w:r>
      <w:r w:rsidR="00543D02" w:rsidRPr="001858A6">
        <w:rPr>
          <w:rFonts w:ascii="Times New Roman" w:hAnsi="Times New Roman" w:cs="Times New Roman"/>
          <w:iCs/>
          <w:sz w:val="24"/>
          <w:szCs w:val="24"/>
        </w:rPr>
        <w:t>1</w:t>
      </w:r>
      <w:r w:rsidR="008D4137" w:rsidRPr="001858A6">
        <w:rPr>
          <w:rFonts w:ascii="Times New Roman" w:hAnsi="Times New Roman" w:cs="Times New Roman"/>
          <w:iCs/>
          <w:sz w:val="24"/>
          <w:szCs w:val="24"/>
        </w:rPr>
        <w:t>5</w:t>
      </w:r>
      <w:r w:rsidR="001858A6">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08421F" w:rsidRPr="000F35D6">
        <w:rPr>
          <w:rFonts w:ascii="Times New Roman" w:hAnsi="Times New Roman" w:cs="Times New Roman"/>
          <w:iCs/>
          <w:sz w:val="24"/>
          <w:szCs w:val="24"/>
        </w:rPr>
        <w:t>At present,</w:t>
      </w:r>
      <w:r w:rsidRPr="000F35D6">
        <w:rPr>
          <w:rFonts w:ascii="Times New Roman" w:hAnsi="Times New Roman" w:cs="Times New Roman"/>
          <w:iCs/>
          <w:sz w:val="24"/>
          <w:szCs w:val="24"/>
        </w:rPr>
        <w:t xml:space="preserve"> selective laser sintering/melting (SLS</w:t>
      </w:r>
      <w:r w:rsidR="00461DBF" w:rsidRPr="000F35D6">
        <w:rPr>
          <w:rFonts w:ascii="Times New Roman" w:hAnsi="Times New Roman" w:cs="Times New Roman"/>
          <w:iCs/>
          <w:sz w:val="24"/>
          <w:szCs w:val="24"/>
        </w:rPr>
        <w:t>®</w:t>
      </w:r>
      <w:r w:rsidRPr="000F35D6">
        <w:rPr>
          <w:rFonts w:ascii="Times New Roman" w:hAnsi="Times New Roman" w:cs="Times New Roman"/>
          <w:iCs/>
          <w:sz w:val="24"/>
          <w:szCs w:val="24"/>
        </w:rPr>
        <w:t xml:space="preserve">/SLM), </w:t>
      </w:r>
      <w:r w:rsidR="00F65680" w:rsidRPr="000F35D6">
        <w:rPr>
          <w:rFonts w:ascii="Times New Roman" w:hAnsi="Times New Roman" w:cs="Times New Roman"/>
          <w:iCs/>
          <w:sz w:val="24"/>
          <w:szCs w:val="24"/>
        </w:rPr>
        <w:t>binder jet (</w:t>
      </w:r>
      <w:r w:rsidRPr="000F35D6">
        <w:rPr>
          <w:rFonts w:ascii="Times New Roman" w:hAnsi="Times New Roman" w:cs="Times New Roman"/>
          <w:iCs/>
          <w:sz w:val="24"/>
          <w:szCs w:val="24"/>
        </w:rPr>
        <w:t>3D printing</w:t>
      </w:r>
      <w:r w:rsidR="00F65680" w:rsidRPr="000F35D6">
        <w:rPr>
          <w:rFonts w:ascii="Times New Roman" w:hAnsi="Times New Roman" w:cs="Times New Roman"/>
          <w:iCs/>
          <w:sz w:val="24"/>
          <w:szCs w:val="24"/>
        </w:rPr>
        <w:t xml:space="preserve"> (3DP))</w:t>
      </w:r>
      <w:r w:rsidRPr="000F35D6">
        <w:rPr>
          <w:rFonts w:ascii="Times New Roman" w:hAnsi="Times New Roman" w:cs="Times New Roman"/>
          <w:iCs/>
          <w:sz w:val="24"/>
          <w:szCs w:val="24"/>
        </w:rPr>
        <w:t>, laser engineering net shaping (LENS), direct laser deposition (DLD)</w:t>
      </w:r>
      <w:r w:rsidR="0008421F" w:rsidRPr="000F35D6">
        <w:rPr>
          <w:rFonts w:ascii="Times New Roman" w:hAnsi="Times New Roman" w:cs="Times New Roman"/>
          <w:iCs/>
          <w:sz w:val="24"/>
          <w:szCs w:val="24"/>
        </w:rPr>
        <w:t xml:space="preserve"> and more recently, robocasting </w:t>
      </w:r>
      <w:r w:rsidR="00067635">
        <w:rPr>
          <w:rFonts w:ascii="Times New Roman" w:hAnsi="Times New Roman" w:cs="Times New Roman"/>
          <w:iCs/>
          <w:sz w:val="24"/>
          <w:szCs w:val="24"/>
        </w:rPr>
        <w:t>[</w:t>
      </w:r>
      <w:r w:rsidR="0008421F" w:rsidRPr="00067635">
        <w:rPr>
          <w:rFonts w:ascii="Times New Roman" w:hAnsi="Times New Roman" w:cs="Times New Roman"/>
          <w:iCs/>
          <w:sz w:val="24"/>
          <w:szCs w:val="24"/>
        </w:rPr>
        <w:t>1</w:t>
      </w:r>
      <w:r w:rsidR="00543D02" w:rsidRPr="00067635">
        <w:rPr>
          <w:rFonts w:ascii="Times New Roman" w:hAnsi="Times New Roman" w:cs="Times New Roman"/>
          <w:iCs/>
          <w:sz w:val="24"/>
          <w:szCs w:val="24"/>
        </w:rPr>
        <w:t>1</w:t>
      </w:r>
      <w:r w:rsidR="005516F4" w:rsidRPr="00067635">
        <w:rPr>
          <w:rFonts w:ascii="Times New Roman" w:hAnsi="Times New Roman" w:cs="Times New Roman"/>
          <w:iCs/>
          <w:sz w:val="24"/>
          <w:szCs w:val="24"/>
        </w:rPr>
        <w:t>5</w:t>
      </w:r>
      <w:r w:rsidR="00BB23A9" w:rsidRPr="00067635">
        <w:rPr>
          <w:rFonts w:ascii="Times New Roman" w:hAnsi="Times New Roman" w:cs="Times New Roman"/>
          <w:iCs/>
          <w:sz w:val="24"/>
          <w:szCs w:val="24"/>
        </w:rPr>
        <w:t>-1</w:t>
      </w:r>
      <w:r w:rsidR="005516F4" w:rsidRPr="00067635">
        <w:rPr>
          <w:rFonts w:ascii="Times New Roman" w:hAnsi="Times New Roman" w:cs="Times New Roman"/>
          <w:iCs/>
          <w:sz w:val="24"/>
          <w:szCs w:val="24"/>
        </w:rPr>
        <w:t>20</w:t>
      </w:r>
      <w:r w:rsidR="00067635">
        <w:rPr>
          <w:rFonts w:ascii="Times New Roman" w:hAnsi="Times New Roman" w:cs="Times New Roman"/>
          <w:iCs/>
          <w:sz w:val="24"/>
          <w:szCs w:val="24"/>
        </w:rPr>
        <w:t>]</w:t>
      </w:r>
      <w:r w:rsidR="0008421F" w:rsidRPr="000F35D6">
        <w:rPr>
          <w:rFonts w:ascii="Times New Roman" w:hAnsi="Times New Roman" w:cs="Times New Roman"/>
          <w:iCs/>
          <w:sz w:val="24"/>
          <w:szCs w:val="24"/>
        </w:rPr>
        <w:t xml:space="preserve"> are </w:t>
      </w:r>
      <w:r w:rsidRPr="000F35D6">
        <w:rPr>
          <w:rFonts w:ascii="Times New Roman" w:hAnsi="Times New Roman" w:cs="Times New Roman"/>
          <w:iCs/>
          <w:sz w:val="24"/>
          <w:szCs w:val="24"/>
        </w:rPr>
        <w:t>proce</w:t>
      </w:r>
      <w:r w:rsidR="0008421F" w:rsidRPr="000F35D6">
        <w:rPr>
          <w:rFonts w:ascii="Times New Roman" w:hAnsi="Times New Roman" w:cs="Times New Roman"/>
          <w:iCs/>
          <w:sz w:val="24"/>
          <w:szCs w:val="24"/>
        </w:rPr>
        <w:t xml:space="preserve">sses commonly used for the fabrication of </w:t>
      </w:r>
      <w:proofErr w:type="spellStart"/>
      <w:r w:rsidR="0008421F" w:rsidRPr="000F35D6">
        <w:rPr>
          <w:rFonts w:ascii="Times New Roman" w:hAnsi="Times New Roman" w:cs="Times New Roman"/>
          <w:iCs/>
          <w:sz w:val="24"/>
          <w:szCs w:val="24"/>
        </w:rPr>
        <w:t>cermets</w:t>
      </w:r>
      <w:proofErr w:type="spellEnd"/>
      <w:r w:rsidRPr="000F35D6">
        <w:rPr>
          <w:rFonts w:ascii="Times New Roman" w:hAnsi="Times New Roman" w:cs="Times New Roman"/>
          <w:iCs/>
          <w:sz w:val="24"/>
          <w:szCs w:val="24"/>
        </w:rPr>
        <w:t xml:space="preserve">. </w:t>
      </w:r>
      <w:r w:rsidR="00360534">
        <w:rPr>
          <w:rFonts w:ascii="Times New Roman" w:hAnsi="Times New Roman" w:cs="Times New Roman"/>
          <w:sz w:val="24"/>
          <w:szCs w:val="24"/>
        </w:rPr>
        <w:t>Figure</w:t>
      </w:r>
      <w:r w:rsidRPr="000F35D6">
        <w:rPr>
          <w:rFonts w:ascii="Times New Roman" w:hAnsi="Times New Roman" w:cs="Times New Roman"/>
          <w:iCs/>
          <w:sz w:val="24"/>
          <w:szCs w:val="24"/>
        </w:rPr>
        <w:t xml:space="preserve"> </w:t>
      </w:r>
      <w:r w:rsidR="0008421F" w:rsidRPr="000F35D6">
        <w:rPr>
          <w:rFonts w:ascii="Times New Roman" w:hAnsi="Times New Roman" w:cs="Times New Roman"/>
          <w:iCs/>
          <w:sz w:val="24"/>
          <w:szCs w:val="24"/>
        </w:rPr>
        <w:t>5</w:t>
      </w:r>
      <w:r w:rsidRPr="000F35D6">
        <w:rPr>
          <w:rFonts w:ascii="Times New Roman" w:hAnsi="Times New Roman" w:cs="Times New Roman"/>
          <w:iCs/>
          <w:sz w:val="24"/>
          <w:szCs w:val="24"/>
        </w:rPr>
        <w:t xml:space="preserve"> shows cermet </w:t>
      </w:r>
      <w:r w:rsidR="0008421F" w:rsidRPr="000F35D6">
        <w:rPr>
          <w:rFonts w:ascii="Times New Roman" w:hAnsi="Times New Roman" w:cs="Times New Roman"/>
          <w:iCs/>
          <w:sz w:val="24"/>
          <w:szCs w:val="24"/>
        </w:rPr>
        <w:t>parts</w:t>
      </w:r>
      <w:r w:rsidRPr="000F35D6">
        <w:rPr>
          <w:rFonts w:ascii="Times New Roman" w:hAnsi="Times New Roman" w:cs="Times New Roman"/>
          <w:iCs/>
          <w:sz w:val="24"/>
          <w:szCs w:val="24"/>
        </w:rPr>
        <w:t xml:space="preserve"> </w:t>
      </w:r>
      <w:r w:rsidR="0008421F" w:rsidRPr="000F35D6">
        <w:rPr>
          <w:rFonts w:ascii="Times New Roman" w:hAnsi="Times New Roman" w:cs="Times New Roman"/>
          <w:iCs/>
          <w:sz w:val="24"/>
          <w:szCs w:val="24"/>
        </w:rPr>
        <w:t xml:space="preserve">fabricated </w:t>
      </w:r>
      <w:r w:rsidRPr="000F35D6">
        <w:rPr>
          <w:rFonts w:ascii="Times New Roman" w:hAnsi="Times New Roman" w:cs="Times New Roman"/>
          <w:iCs/>
          <w:sz w:val="24"/>
          <w:szCs w:val="24"/>
        </w:rPr>
        <w:t xml:space="preserve">by </w:t>
      </w:r>
      <w:r w:rsidR="00AB1071" w:rsidRPr="000F35D6">
        <w:rPr>
          <w:rFonts w:ascii="Times New Roman" w:hAnsi="Times New Roman" w:cs="Times New Roman"/>
          <w:iCs/>
          <w:sz w:val="24"/>
          <w:szCs w:val="24"/>
        </w:rPr>
        <w:t>three</w:t>
      </w:r>
      <w:r w:rsidR="00C71778" w:rsidRPr="000F35D6">
        <w:rPr>
          <w:rFonts w:ascii="Times New Roman" w:hAnsi="Times New Roman" w:cs="Times New Roman"/>
          <w:iCs/>
          <w:sz w:val="24"/>
          <w:szCs w:val="24"/>
        </w:rPr>
        <w:t xml:space="preserve"> common</w:t>
      </w:r>
      <w:r w:rsidRPr="000F35D6">
        <w:rPr>
          <w:rFonts w:ascii="Times New Roman" w:hAnsi="Times New Roman" w:cs="Times New Roman"/>
          <w:iCs/>
          <w:sz w:val="24"/>
          <w:szCs w:val="24"/>
        </w:rPr>
        <w:t xml:space="preserve"> AM processes. </w:t>
      </w:r>
    </w:p>
    <w:p w14:paraId="0B5EC72E" w14:textId="480356CF" w:rsidR="0008421F" w:rsidRPr="000F35D6" w:rsidRDefault="004D0212"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43262AD3" wp14:editId="5544460C">
            <wp:extent cx="5731510" cy="3691255"/>
            <wp:effectExtent l="0" t="0" r="2540" b="444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6"/>
                    <a:stretch>
                      <a:fillRect/>
                    </a:stretch>
                  </pic:blipFill>
                  <pic:spPr>
                    <a:xfrm>
                      <a:off x="0" y="0"/>
                      <a:ext cx="5731510" cy="3691255"/>
                    </a:xfrm>
                    <a:prstGeom prst="rect">
                      <a:avLst/>
                    </a:prstGeom>
                  </pic:spPr>
                </pic:pic>
              </a:graphicData>
            </a:graphic>
          </wp:inline>
        </w:drawing>
      </w:r>
    </w:p>
    <w:p w14:paraId="4E0BF578" w14:textId="1C5ABB35" w:rsidR="0008421F" w:rsidRPr="000F35D6" w:rsidRDefault="00360534" w:rsidP="00510949">
      <w:pPr>
        <w:spacing w:line="480" w:lineRule="auto"/>
        <w:jc w:val="both"/>
        <w:rPr>
          <w:rFonts w:ascii="Times New Roman" w:hAnsi="Times New Roman" w:cs="Times New Roman"/>
          <w:iCs/>
          <w:sz w:val="24"/>
          <w:szCs w:val="24"/>
        </w:rPr>
      </w:pPr>
      <w:r>
        <w:rPr>
          <w:rFonts w:ascii="Times New Roman" w:hAnsi="Times New Roman" w:cs="Times New Roman"/>
          <w:b/>
          <w:bCs/>
          <w:sz w:val="24"/>
          <w:szCs w:val="24"/>
        </w:rPr>
        <w:t>Figure</w:t>
      </w:r>
      <w:r w:rsidR="00F65680" w:rsidRPr="000F35D6">
        <w:rPr>
          <w:rFonts w:ascii="Times New Roman" w:hAnsi="Times New Roman" w:cs="Times New Roman"/>
          <w:b/>
          <w:bCs/>
          <w:iCs/>
          <w:sz w:val="24"/>
          <w:szCs w:val="24"/>
        </w:rPr>
        <w:t xml:space="preserve"> 5 (a) </w:t>
      </w:r>
      <w:r w:rsidR="00F65680" w:rsidRPr="000F35D6">
        <w:rPr>
          <w:rFonts w:ascii="Times New Roman" w:hAnsi="Times New Roman" w:cs="Times New Roman"/>
          <w:iCs/>
          <w:sz w:val="24"/>
          <w:szCs w:val="24"/>
        </w:rPr>
        <w:t xml:space="preserve">Cermet parts fabricated using </w:t>
      </w:r>
      <w:r w:rsidR="00F65680" w:rsidRPr="000F35D6">
        <w:rPr>
          <w:rFonts w:ascii="Times New Roman" w:hAnsi="Times New Roman" w:cs="Times New Roman"/>
          <w:b/>
          <w:bCs/>
          <w:iCs/>
          <w:sz w:val="24"/>
          <w:szCs w:val="24"/>
        </w:rPr>
        <w:t>(a)</w:t>
      </w:r>
      <w:r w:rsidR="00F65680" w:rsidRPr="000F35D6">
        <w:rPr>
          <w:rFonts w:ascii="Times New Roman" w:hAnsi="Times New Roman" w:cs="Times New Roman"/>
          <w:iCs/>
          <w:sz w:val="24"/>
          <w:szCs w:val="24"/>
        </w:rPr>
        <w:t xml:space="preserve"> SLM </w:t>
      </w:r>
      <w:r w:rsidR="00E149B6">
        <w:rPr>
          <w:rFonts w:ascii="Times New Roman" w:hAnsi="Times New Roman" w:cs="Times New Roman"/>
          <w:iCs/>
          <w:sz w:val="24"/>
          <w:szCs w:val="24"/>
        </w:rPr>
        <w:t>[</w:t>
      </w:r>
      <w:r w:rsidR="00F65680" w:rsidRPr="00E149B6">
        <w:rPr>
          <w:rFonts w:ascii="Times New Roman" w:hAnsi="Times New Roman" w:cs="Times New Roman"/>
          <w:iCs/>
          <w:sz w:val="24"/>
          <w:szCs w:val="24"/>
        </w:rPr>
        <w:t>1</w:t>
      </w:r>
      <w:r w:rsidR="00543D02" w:rsidRPr="00E149B6">
        <w:rPr>
          <w:rFonts w:ascii="Times New Roman" w:hAnsi="Times New Roman" w:cs="Times New Roman"/>
          <w:iCs/>
          <w:sz w:val="24"/>
          <w:szCs w:val="24"/>
        </w:rPr>
        <w:t>1</w:t>
      </w:r>
      <w:r w:rsidR="003A1EE1" w:rsidRPr="00E149B6">
        <w:rPr>
          <w:rFonts w:ascii="Times New Roman" w:hAnsi="Times New Roman" w:cs="Times New Roman"/>
          <w:iCs/>
          <w:sz w:val="24"/>
          <w:szCs w:val="24"/>
        </w:rPr>
        <w:t>4</w:t>
      </w:r>
      <w:r w:rsidR="00E149B6">
        <w:rPr>
          <w:rFonts w:ascii="Times New Roman" w:hAnsi="Times New Roman" w:cs="Times New Roman"/>
          <w:iCs/>
          <w:sz w:val="24"/>
          <w:szCs w:val="24"/>
        </w:rPr>
        <w:t>]</w:t>
      </w:r>
      <w:r w:rsidR="00F65680" w:rsidRPr="000F35D6">
        <w:rPr>
          <w:rFonts w:ascii="Times New Roman" w:hAnsi="Times New Roman" w:cs="Times New Roman"/>
          <w:iCs/>
          <w:sz w:val="24"/>
          <w:szCs w:val="24"/>
        </w:rPr>
        <w:t>,</w:t>
      </w:r>
      <w:r w:rsidR="00F65680" w:rsidRPr="000F35D6">
        <w:rPr>
          <w:rFonts w:ascii="Times New Roman" w:hAnsi="Times New Roman" w:cs="Times New Roman"/>
          <w:b/>
          <w:bCs/>
          <w:iCs/>
          <w:sz w:val="24"/>
          <w:szCs w:val="24"/>
        </w:rPr>
        <w:t xml:space="preserve"> (</w:t>
      </w:r>
      <w:r w:rsidR="009755CF" w:rsidRPr="000F35D6">
        <w:rPr>
          <w:rFonts w:ascii="Times New Roman" w:hAnsi="Times New Roman" w:cs="Times New Roman"/>
          <w:b/>
          <w:bCs/>
          <w:iCs/>
          <w:sz w:val="24"/>
          <w:szCs w:val="24"/>
        </w:rPr>
        <w:t>b</w:t>
      </w:r>
      <w:r w:rsidR="00F65680" w:rsidRPr="000F35D6">
        <w:rPr>
          <w:rFonts w:ascii="Times New Roman" w:hAnsi="Times New Roman" w:cs="Times New Roman"/>
          <w:b/>
          <w:bCs/>
          <w:iCs/>
          <w:sz w:val="24"/>
          <w:szCs w:val="24"/>
        </w:rPr>
        <w:t>)</w:t>
      </w:r>
      <w:r w:rsidR="00DE57DA" w:rsidRPr="000F35D6">
        <w:rPr>
          <w:rFonts w:ascii="Times New Roman" w:hAnsi="Times New Roman" w:cs="Times New Roman"/>
          <w:b/>
          <w:bCs/>
          <w:iCs/>
          <w:sz w:val="24"/>
          <w:szCs w:val="24"/>
        </w:rPr>
        <w:t xml:space="preserve"> </w:t>
      </w:r>
      <w:r w:rsidR="00DE57DA" w:rsidRPr="000F35D6">
        <w:rPr>
          <w:rFonts w:ascii="Times New Roman" w:hAnsi="Times New Roman" w:cs="Times New Roman"/>
          <w:iCs/>
          <w:sz w:val="24"/>
          <w:szCs w:val="24"/>
        </w:rPr>
        <w:t xml:space="preserve">Fused Filament Fabrication (FFF) </w:t>
      </w:r>
      <w:r w:rsidR="00E149B6">
        <w:rPr>
          <w:rFonts w:ascii="Times New Roman" w:hAnsi="Times New Roman" w:cs="Times New Roman"/>
          <w:iCs/>
          <w:sz w:val="24"/>
          <w:szCs w:val="24"/>
        </w:rPr>
        <w:t>[</w:t>
      </w:r>
      <w:r w:rsidR="00DE57DA" w:rsidRPr="00E149B6">
        <w:rPr>
          <w:rFonts w:ascii="Times New Roman" w:hAnsi="Times New Roman" w:cs="Times New Roman"/>
          <w:iCs/>
          <w:sz w:val="24"/>
          <w:szCs w:val="24"/>
        </w:rPr>
        <w:t>1</w:t>
      </w:r>
      <w:r w:rsidR="00543D02" w:rsidRPr="00E149B6">
        <w:rPr>
          <w:rFonts w:ascii="Times New Roman" w:hAnsi="Times New Roman" w:cs="Times New Roman"/>
          <w:iCs/>
          <w:sz w:val="24"/>
          <w:szCs w:val="24"/>
        </w:rPr>
        <w:t>1</w:t>
      </w:r>
      <w:r w:rsidR="003A1EE1" w:rsidRPr="00E149B6">
        <w:rPr>
          <w:rFonts w:ascii="Times New Roman" w:hAnsi="Times New Roman" w:cs="Times New Roman"/>
          <w:iCs/>
          <w:sz w:val="24"/>
          <w:szCs w:val="24"/>
        </w:rPr>
        <w:t>8</w:t>
      </w:r>
      <w:r w:rsidR="00E149B6">
        <w:rPr>
          <w:rFonts w:ascii="Times New Roman" w:hAnsi="Times New Roman" w:cs="Times New Roman"/>
          <w:iCs/>
          <w:sz w:val="24"/>
          <w:szCs w:val="24"/>
        </w:rPr>
        <w:t>]</w:t>
      </w:r>
      <w:r w:rsidR="00F65680" w:rsidRPr="000F35D6">
        <w:rPr>
          <w:rFonts w:ascii="Times New Roman" w:hAnsi="Times New Roman" w:cs="Times New Roman"/>
          <w:b/>
          <w:bCs/>
          <w:iCs/>
          <w:sz w:val="24"/>
          <w:szCs w:val="24"/>
        </w:rPr>
        <w:t xml:space="preserve"> </w:t>
      </w:r>
      <w:r w:rsidR="00B85C28" w:rsidRPr="000F35D6">
        <w:rPr>
          <w:rFonts w:ascii="Times New Roman" w:hAnsi="Times New Roman" w:cs="Times New Roman"/>
          <w:iCs/>
          <w:sz w:val="24"/>
          <w:szCs w:val="24"/>
        </w:rPr>
        <w:t xml:space="preserve">and </w:t>
      </w:r>
      <w:r w:rsidR="00F65680" w:rsidRPr="000F35D6">
        <w:rPr>
          <w:rFonts w:ascii="Times New Roman" w:hAnsi="Times New Roman" w:cs="Times New Roman"/>
          <w:b/>
          <w:bCs/>
          <w:iCs/>
          <w:sz w:val="24"/>
          <w:szCs w:val="24"/>
        </w:rPr>
        <w:t>(</w:t>
      </w:r>
      <w:r w:rsidR="009755CF" w:rsidRPr="000F35D6">
        <w:rPr>
          <w:rFonts w:ascii="Times New Roman" w:hAnsi="Times New Roman" w:cs="Times New Roman"/>
          <w:b/>
          <w:bCs/>
          <w:iCs/>
          <w:sz w:val="24"/>
          <w:szCs w:val="24"/>
        </w:rPr>
        <w:t>c</w:t>
      </w:r>
      <w:r w:rsidR="00F65680" w:rsidRPr="000F35D6">
        <w:rPr>
          <w:rFonts w:ascii="Times New Roman" w:hAnsi="Times New Roman" w:cs="Times New Roman"/>
          <w:b/>
          <w:bCs/>
          <w:iCs/>
          <w:sz w:val="24"/>
          <w:szCs w:val="24"/>
        </w:rPr>
        <w:t>)</w:t>
      </w:r>
      <w:r w:rsidR="00DE57DA" w:rsidRPr="000F35D6">
        <w:rPr>
          <w:rFonts w:ascii="Times New Roman" w:hAnsi="Times New Roman" w:cs="Times New Roman"/>
          <w:b/>
          <w:bCs/>
          <w:iCs/>
          <w:sz w:val="24"/>
          <w:szCs w:val="24"/>
        </w:rPr>
        <w:t xml:space="preserve"> </w:t>
      </w:r>
      <w:r w:rsidR="00DE57DA" w:rsidRPr="000F35D6">
        <w:rPr>
          <w:rFonts w:ascii="Times New Roman" w:hAnsi="Times New Roman" w:cs="Times New Roman"/>
          <w:iCs/>
          <w:sz w:val="24"/>
          <w:szCs w:val="24"/>
        </w:rPr>
        <w:t xml:space="preserve">Extrusion-Based 3DP </w:t>
      </w:r>
      <w:r w:rsidR="00E149B6">
        <w:rPr>
          <w:rFonts w:ascii="Times New Roman" w:hAnsi="Times New Roman" w:cs="Times New Roman"/>
          <w:iCs/>
          <w:sz w:val="24"/>
          <w:szCs w:val="24"/>
        </w:rPr>
        <w:t>[</w:t>
      </w:r>
      <w:r w:rsidR="00DE57DA" w:rsidRPr="00E149B6">
        <w:rPr>
          <w:rFonts w:ascii="Times New Roman" w:hAnsi="Times New Roman" w:cs="Times New Roman"/>
          <w:iCs/>
          <w:sz w:val="24"/>
          <w:szCs w:val="24"/>
        </w:rPr>
        <w:t>11</w:t>
      </w:r>
      <w:r w:rsidR="003A1EE1" w:rsidRPr="00E149B6">
        <w:rPr>
          <w:rFonts w:ascii="Times New Roman" w:hAnsi="Times New Roman" w:cs="Times New Roman"/>
          <w:iCs/>
          <w:sz w:val="24"/>
          <w:szCs w:val="24"/>
        </w:rPr>
        <w:t>9</w:t>
      </w:r>
      <w:r w:rsidR="00E149B6">
        <w:rPr>
          <w:rFonts w:ascii="Times New Roman" w:hAnsi="Times New Roman" w:cs="Times New Roman"/>
          <w:iCs/>
          <w:sz w:val="24"/>
          <w:szCs w:val="24"/>
        </w:rPr>
        <w:t>]</w:t>
      </w:r>
      <w:r w:rsidR="00DA4F29" w:rsidRPr="000F35D6">
        <w:rPr>
          <w:rFonts w:ascii="Times New Roman" w:hAnsi="Times New Roman" w:cs="Times New Roman"/>
          <w:iCs/>
          <w:sz w:val="24"/>
          <w:szCs w:val="24"/>
        </w:rPr>
        <w:t>.</w:t>
      </w:r>
      <w:r w:rsidR="00F65680" w:rsidRPr="000F35D6">
        <w:rPr>
          <w:rFonts w:ascii="Times New Roman" w:hAnsi="Times New Roman" w:cs="Times New Roman"/>
          <w:iCs/>
          <w:sz w:val="24"/>
          <w:szCs w:val="24"/>
        </w:rPr>
        <w:t xml:space="preserve"> </w:t>
      </w:r>
    </w:p>
    <w:p w14:paraId="3BD4DA8E" w14:textId="3004DC8B" w:rsidR="00831979" w:rsidRPr="000F35D6" w:rsidRDefault="00B871EC"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4</w:t>
      </w:r>
      <w:r w:rsidR="00CA4584" w:rsidRPr="000F35D6">
        <w:rPr>
          <w:rFonts w:ascii="Times New Roman" w:hAnsi="Times New Roman" w:cs="Times New Roman"/>
          <w:b/>
          <w:bCs/>
          <w:iCs/>
          <w:sz w:val="24"/>
          <w:szCs w:val="24"/>
        </w:rPr>
        <w:t>.1 Selective Laser Melting (SLM)</w:t>
      </w:r>
    </w:p>
    <w:p w14:paraId="6FD14AE1" w14:textId="36FCD1A7" w:rsidR="00CA4584" w:rsidRPr="000F35D6" w:rsidRDefault="00CA4584" w:rsidP="00510949">
      <w:pPr>
        <w:spacing w:line="480" w:lineRule="auto"/>
        <w:jc w:val="both"/>
        <w:rPr>
          <w:rFonts w:ascii="Times New Roman" w:hAnsi="Times New Roman" w:cs="Times New Roman"/>
          <w:iCs/>
          <w:sz w:val="24"/>
          <w:szCs w:val="24"/>
        </w:rPr>
      </w:pPr>
      <w:proofErr w:type="spellStart"/>
      <w:r w:rsidRPr="000F35D6">
        <w:rPr>
          <w:rFonts w:ascii="Times New Roman" w:hAnsi="Times New Roman" w:cs="Times New Roman"/>
          <w:iCs/>
          <w:sz w:val="24"/>
          <w:szCs w:val="24"/>
        </w:rPr>
        <w:t>Khmyrov</w:t>
      </w:r>
      <w:proofErr w:type="spellEnd"/>
      <w:r w:rsidRPr="000F35D6">
        <w:rPr>
          <w:rFonts w:ascii="Times New Roman" w:hAnsi="Times New Roman" w:cs="Times New Roman"/>
          <w:iCs/>
          <w:sz w:val="24"/>
          <w:szCs w:val="24"/>
        </w:rPr>
        <w:t xml:space="preserve"> </w:t>
      </w:r>
      <w:r w:rsidR="00510949" w:rsidRPr="00510949">
        <w:rPr>
          <w:rFonts w:ascii="Times New Roman" w:hAnsi="Times New Roman" w:cs="Times New Roman"/>
          <w:i/>
          <w:iCs/>
          <w:sz w:val="24"/>
          <w:szCs w:val="24"/>
        </w:rPr>
        <w:t>et al</w:t>
      </w:r>
      <w:r w:rsidRPr="000F35D6">
        <w:rPr>
          <w:rFonts w:ascii="Times New Roman" w:hAnsi="Times New Roman" w:cs="Times New Roman"/>
          <w:iCs/>
          <w:sz w:val="24"/>
          <w:szCs w:val="24"/>
        </w:rPr>
        <w:t xml:space="preserve"> </w:t>
      </w:r>
      <w:r w:rsidR="008206B4">
        <w:rPr>
          <w:rFonts w:ascii="Times New Roman" w:hAnsi="Times New Roman" w:cs="Times New Roman"/>
          <w:iCs/>
          <w:sz w:val="24"/>
          <w:szCs w:val="24"/>
        </w:rPr>
        <w:t>[</w:t>
      </w:r>
      <w:r w:rsidR="003A1EE1" w:rsidRPr="008206B4">
        <w:rPr>
          <w:rFonts w:ascii="Times New Roman" w:hAnsi="Times New Roman" w:cs="Times New Roman"/>
          <w:iCs/>
          <w:sz w:val="24"/>
          <w:szCs w:val="24"/>
        </w:rPr>
        <w:t>121</w:t>
      </w:r>
      <w:r w:rsidR="001C7480" w:rsidRPr="008206B4">
        <w:rPr>
          <w:rFonts w:ascii="Times New Roman" w:hAnsi="Times New Roman" w:cs="Times New Roman"/>
          <w:iCs/>
          <w:sz w:val="24"/>
          <w:szCs w:val="24"/>
        </w:rPr>
        <w:t>, 12</w:t>
      </w:r>
      <w:r w:rsidR="003A1EE1" w:rsidRPr="008206B4">
        <w:rPr>
          <w:rFonts w:ascii="Times New Roman" w:hAnsi="Times New Roman" w:cs="Times New Roman"/>
          <w:iCs/>
          <w:sz w:val="24"/>
          <w:szCs w:val="24"/>
        </w:rPr>
        <w:t>2</w:t>
      </w:r>
      <w:r w:rsidR="008206B4">
        <w:rPr>
          <w:rFonts w:ascii="Times New Roman" w:hAnsi="Times New Roman" w:cs="Times New Roman"/>
          <w:iCs/>
          <w:sz w:val="24"/>
          <w:szCs w:val="24"/>
        </w:rPr>
        <w:t>]</w:t>
      </w:r>
      <w:r w:rsidRPr="000F35D6">
        <w:rPr>
          <w:rFonts w:ascii="Times New Roman" w:hAnsi="Times New Roman" w:cs="Times New Roman"/>
          <w:iCs/>
          <w:sz w:val="24"/>
          <w:szCs w:val="24"/>
        </w:rPr>
        <w:t xml:space="preserve"> have investigated the phase </w:t>
      </w:r>
      <w:r w:rsidR="009C1969" w:rsidRPr="000F35D6">
        <w:rPr>
          <w:rFonts w:ascii="Times New Roman" w:hAnsi="Times New Roman" w:cs="Times New Roman"/>
          <w:iCs/>
          <w:sz w:val="24"/>
          <w:szCs w:val="24"/>
        </w:rPr>
        <w:t>evolution</w:t>
      </w:r>
      <w:r w:rsidRPr="000F35D6">
        <w:rPr>
          <w:rFonts w:ascii="Times New Roman" w:hAnsi="Times New Roman" w:cs="Times New Roman"/>
          <w:iCs/>
          <w:sz w:val="24"/>
          <w:szCs w:val="24"/>
        </w:rPr>
        <w:t xml:space="preserve"> during </w:t>
      </w:r>
      <w:r w:rsidR="009C1969" w:rsidRPr="000F35D6">
        <w:rPr>
          <w:rFonts w:ascii="Times New Roman" w:hAnsi="Times New Roman" w:cs="Times New Roman"/>
          <w:iCs/>
          <w:sz w:val="24"/>
          <w:szCs w:val="24"/>
        </w:rPr>
        <w:t>fabrication</w:t>
      </w:r>
      <w:r w:rsidRPr="000F35D6">
        <w:rPr>
          <w:rFonts w:ascii="Times New Roman" w:hAnsi="Times New Roman" w:cs="Times New Roman"/>
          <w:iCs/>
          <w:sz w:val="24"/>
          <w:szCs w:val="24"/>
        </w:rPr>
        <w:t xml:space="preserve"> of WC</w:t>
      </w:r>
      <w:r w:rsidR="009C1969" w:rsidRPr="000F35D6">
        <w:rPr>
          <w:rFonts w:ascii="Times New Roman" w:hAnsi="Times New Roman" w:cs="Times New Roman"/>
          <w:iCs/>
          <w:sz w:val="24"/>
          <w:szCs w:val="24"/>
        </w:rPr>
        <w:t xml:space="preserve"> with variation in wt.% Co using SLM and reported</w:t>
      </w:r>
      <w:r w:rsidRPr="000F35D6">
        <w:rPr>
          <w:rFonts w:ascii="Times New Roman" w:hAnsi="Times New Roman" w:cs="Times New Roman"/>
          <w:iCs/>
          <w:sz w:val="24"/>
          <w:szCs w:val="24"/>
        </w:rPr>
        <w:t xml:space="preserve"> a complete dissolution of</w:t>
      </w:r>
      <w:r w:rsidR="009C1969"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 xml:space="preserve">WC in all </w:t>
      </w:r>
      <w:r w:rsidR="009C1969" w:rsidRPr="000F35D6">
        <w:rPr>
          <w:rFonts w:ascii="Times New Roman" w:hAnsi="Times New Roman" w:cs="Times New Roman"/>
          <w:iCs/>
          <w:sz w:val="24"/>
          <w:szCs w:val="24"/>
        </w:rPr>
        <w:t>samples</w:t>
      </w:r>
      <w:r w:rsidRPr="000F35D6">
        <w:rPr>
          <w:rFonts w:ascii="Times New Roman" w:hAnsi="Times New Roman" w:cs="Times New Roman"/>
          <w:iCs/>
          <w:sz w:val="24"/>
          <w:szCs w:val="24"/>
        </w:rPr>
        <w:t xml:space="preserve"> except for the sample containing 6 wt.% Co</w:t>
      </w:r>
      <w:r w:rsidR="00C322BE" w:rsidRPr="000F35D6">
        <w:rPr>
          <w:rFonts w:ascii="Times New Roman" w:hAnsi="Times New Roman" w:cs="Times New Roman"/>
          <w:iCs/>
          <w:sz w:val="24"/>
          <w:szCs w:val="24"/>
        </w:rPr>
        <w:t xml:space="preserve"> and also</w:t>
      </w:r>
      <w:r w:rsidRPr="000F35D6">
        <w:rPr>
          <w:rFonts w:ascii="Times New Roman" w:hAnsi="Times New Roman" w:cs="Times New Roman"/>
          <w:iCs/>
          <w:sz w:val="24"/>
          <w:szCs w:val="24"/>
        </w:rPr>
        <w:t xml:space="preserve"> attributed the dissolution of WC </w:t>
      </w:r>
      <w:r w:rsidR="00C322BE" w:rsidRPr="000F35D6">
        <w:rPr>
          <w:rFonts w:ascii="Times New Roman" w:hAnsi="Times New Roman" w:cs="Times New Roman"/>
          <w:iCs/>
          <w:sz w:val="24"/>
          <w:szCs w:val="24"/>
        </w:rPr>
        <w:t>with the</w:t>
      </w:r>
      <w:r w:rsidRPr="000F35D6">
        <w:rPr>
          <w:rFonts w:ascii="Times New Roman" w:hAnsi="Times New Roman" w:cs="Times New Roman"/>
          <w:iCs/>
          <w:sz w:val="24"/>
          <w:szCs w:val="24"/>
        </w:rPr>
        <w:t xml:space="preserve"> formation of different carbides to the reduction </w:t>
      </w:r>
      <w:r w:rsidR="00C322BE" w:rsidRPr="000F35D6">
        <w:rPr>
          <w:rFonts w:ascii="Times New Roman" w:hAnsi="Times New Roman" w:cs="Times New Roman"/>
          <w:iCs/>
          <w:sz w:val="24"/>
          <w:szCs w:val="24"/>
        </w:rPr>
        <w:t>in</w:t>
      </w:r>
      <w:r w:rsidRPr="000F35D6">
        <w:rPr>
          <w:rFonts w:ascii="Times New Roman" w:hAnsi="Times New Roman" w:cs="Times New Roman"/>
          <w:iCs/>
          <w:sz w:val="24"/>
          <w:szCs w:val="24"/>
        </w:rPr>
        <w:t xml:space="preserve"> carbon content </w:t>
      </w:r>
      <w:r w:rsidR="00C322BE" w:rsidRPr="000F35D6">
        <w:rPr>
          <w:rFonts w:ascii="Times New Roman" w:hAnsi="Times New Roman" w:cs="Times New Roman"/>
          <w:iCs/>
          <w:sz w:val="24"/>
          <w:szCs w:val="24"/>
        </w:rPr>
        <w:t>of SLM samples</w:t>
      </w:r>
      <w:r w:rsidRPr="000F35D6">
        <w:rPr>
          <w:rFonts w:ascii="Times New Roman" w:hAnsi="Times New Roman" w:cs="Times New Roman"/>
          <w:iCs/>
          <w:sz w:val="24"/>
          <w:szCs w:val="24"/>
        </w:rPr>
        <w:t>.</w:t>
      </w:r>
    </w:p>
    <w:p w14:paraId="4B329D03" w14:textId="61F0815B" w:rsidR="00CA4584" w:rsidRPr="000F35D6" w:rsidRDefault="00C322BE"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Moreover, </w:t>
      </w:r>
      <w:r w:rsidR="00B51D65" w:rsidRPr="000F35D6">
        <w:rPr>
          <w:rFonts w:ascii="Times New Roman" w:hAnsi="Times New Roman" w:cs="Times New Roman"/>
          <w:iCs/>
          <w:sz w:val="24"/>
          <w:szCs w:val="24"/>
        </w:rPr>
        <w:t>for producing</w:t>
      </w:r>
      <w:r w:rsidR="00CA4584" w:rsidRPr="000F35D6">
        <w:rPr>
          <w:rFonts w:ascii="Times New Roman" w:hAnsi="Times New Roman" w:cs="Times New Roman"/>
          <w:iCs/>
          <w:sz w:val="24"/>
          <w:szCs w:val="24"/>
        </w:rPr>
        <w:t xml:space="preserve"> crack-free WC-Co samples, </w:t>
      </w:r>
      <w:r w:rsidR="00807441" w:rsidRPr="000F35D6">
        <w:rPr>
          <w:rFonts w:ascii="Times New Roman" w:hAnsi="Times New Roman" w:cs="Times New Roman"/>
          <w:iCs/>
          <w:sz w:val="24"/>
          <w:szCs w:val="24"/>
        </w:rPr>
        <w:t>two</w:t>
      </w:r>
      <w:r w:rsidR="00CA4584" w:rsidRPr="000F35D6">
        <w:rPr>
          <w:rFonts w:ascii="Times New Roman" w:hAnsi="Times New Roman" w:cs="Times New Roman"/>
          <w:iCs/>
          <w:sz w:val="24"/>
          <w:szCs w:val="24"/>
        </w:rPr>
        <w:t xml:space="preserve"> compositions </w:t>
      </w:r>
      <w:r w:rsidR="00BF2738" w:rsidRPr="000F35D6">
        <w:rPr>
          <w:rFonts w:ascii="Times New Roman" w:hAnsi="Times New Roman" w:cs="Times New Roman"/>
          <w:iCs/>
          <w:sz w:val="24"/>
          <w:szCs w:val="24"/>
        </w:rPr>
        <w:t>with</w:t>
      </w:r>
      <w:r w:rsidR="00CA4584" w:rsidRPr="000F35D6">
        <w:rPr>
          <w:rFonts w:ascii="Times New Roman" w:hAnsi="Times New Roman" w:cs="Times New Roman"/>
          <w:iCs/>
          <w:sz w:val="24"/>
          <w:szCs w:val="24"/>
        </w:rPr>
        <w:t xml:space="preserve"> 75 wt.% and 50 wt.% Co </w:t>
      </w:r>
      <w:r w:rsidR="00BF2738" w:rsidRPr="000F35D6">
        <w:rPr>
          <w:rFonts w:ascii="Times New Roman" w:hAnsi="Times New Roman" w:cs="Times New Roman"/>
          <w:iCs/>
          <w:sz w:val="24"/>
          <w:szCs w:val="24"/>
        </w:rPr>
        <w:t xml:space="preserve">were used </w:t>
      </w:r>
      <w:r w:rsidR="00AA173B">
        <w:rPr>
          <w:rFonts w:ascii="Times New Roman" w:hAnsi="Times New Roman" w:cs="Times New Roman"/>
          <w:iCs/>
          <w:sz w:val="24"/>
          <w:szCs w:val="24"/>
        </w:rPr>
        <w:t>[</w:t>
      </w:r>
      <w:r w:rsidR="00BF2738" w:rsidRPr="00AA173B">
        <w:rPr>
          <w:rFonts w:ascii="Times New Roman" w:hAnsi="Times New Roman" w:cs="Times New Roman"/>
          <w:iCs/>
          <w:sz w:val="24"/>
          <w:szCs w:val="24"/>
        </w:rPr>
        <w:t>1</w:t>
      </w:r>
      <w:r w:rsidR="001D7F10" w:rsidRPr="00AA173B">
        <w:rPr>
          <w:rFonts w:ascii="Times New Roman" w:hAnsi="Times New Roman" w:cs="Times New Roman"/>
          <w:iCs/>
          <w:sz w:val="24"/>
          <w:szCs w:val="24"/>
        </w:rPr>
        <w:t>21</w:t>
      </w:r>
      <w:r w:rsidR="00AA173B">
        <w:rPr>
          <w:rFonts w:ascii="Times New Roman" w:hAnsi="Times New Roman" w:cs="Times New Roman"/>
          <w:iCs/>
          <w:sz w:val="24"/>
          <w:szCs w:val="24"/>
        </w:rPr>
        <w:t>]</w:t>
      </w:r>
      <w:r w:rsidR="00CA4584" w:rsidRPr="000F35D6">
        <w:rPr>
          <w:rFonts w:ascii="Times New Roman" w:hAnsi="Times New Roman" w:cs="Times New Roman"/>
          <w:iCs/>
          <w:sz w:val="24"/>
          <w:szCs w:val="24"/>
        </w:rPr>
        <w:t xml:space="preserve">. </w:t>
      </w:r>
      <w:r w:rsidR="00BF2738" w:rsidRPr="000F35D6">
        <w:rPr>
          <w:rFonts w:ascii="Times New Roman" w:hAnsi="Times New Roman" w:cs="Times New Roman"/>
          <w:iCs/>
          <w:sz w:val="24"/>
          <w:szCs w:val="24"/>
        </w:rPr>
        <w:t>For</w:t>
      </w:r>
      <w:r w:rsidR="00CA4584" w:rsidRPr="000F35D6">
        <w:rPr>
          <w:rFonts w:ascii="Times New Roman" w:hAnsi="Times New Roman" w:cs="Times New Roman"/>
          <w:iCs/>
          <w:sz w:val="24"/>
          <w:szCs w:val="24"/>
        </w:rPr>
        <w:t xml:space="preserve"> a uniform distribution in the powder</w:t>
      </w:r>
      <w:r w:rsidR="00BF2738" w:rsidRPr="000F35D6">
        <w:rPr>
          <w:rFonts w:ascii="Times New Roman" w:hAnsi="Times New Roman" w:cs="Times New Roman"/>
          <w:iCs/>
          <w:sz w:val="24"/>
          <w:szCs w:val="24"/>
        </w:rPr>
        <w:t xml:space="preserve"> particles</w:t>
      </w:r>
      <w:r w:rsidR="00CA4584" w:rsidRPr="000F35D6">
        <w:rPr>
          <w:rFonts w:ascii="Times New Roman" w:hAnsi="Times New Roman" w:cs="Times New Roman"/>
          <w:iCs/>
          <w:sz w:val="24"/>
          <w:szCs w:val="24"/>
        </w:rPr>
        <w:t>, the powder mixture was milled for 2 h at 200 rpm</w:t>
      </w:r>
      <w:r w:rsidR="00BF2738" w:rsidRPr="000F35D6">
        <w:rPr>
          <w:rFonts w:ascii="Times New Roman" w:hAnsi="Times New Roman" w:cs="Times New Roman"/>
          <w:iCs/>
          <w:sz w:val="24"/>
          <w:szCs w:val="24"/>
        </w:rPr>
        <w:t>. Fabrication of SLM samples was carried out</w:t>
      </w:r>
      <w:r w:rsidR="00CA4584" w:rsidRPr="000F35D6">
        <w:rPr>
          <w:rFonts w:ascii="Times New Roman" w:hAnsi="Times New Roman" w:cs="Times New Roman"/>
          <w:iCs/>
          <w:sz w:val="24"/>
          <w:szCs w:val="24"/>
        </w:rPr>
        <w:t xml:space="preserve"> using a hatching distance of 100 </w:t>
      </w:r>
      <w:proofErr w:type="spellStart"/>
      <w:r w:rsidR="00CA4584" w:rsidRPr="000F35D6">
        <w:rPr>
          <w:rFonts w:ascii="Times New Roman" w:hAnsi="Times New Roman" w:cs="Times New Roman"/>
          <w:iCs/>
          <w:sz w:val="24"/>
          <w:szCs w:val="24"/>
        </w:rPr>
        <w:t>μm</w:t>
      </w:r>
      <w:proofErr w:type="spellEnd"/>
      <w:r w:rsidR="00CA4584" w:rsidRPr="000F35D6">
        <w:rPr>
          <w:rFonts w:ascii="Times New Roman" w:hAnsi="Times New Roman" w:cs="Times New Roman"/>
          <w:iCs/>
          <w:sz w:val="24"/>
          <w:szCs w:val="24"/>
        </w:rPr>
        <w:t xml:space="preserve"> </w:t>
      </w:r>
      <w:r w:rsidR="00BF2738" w:rsidRPr="000F35D6">
        <w:rPr>
          <w:rFonts w:ascii="Times New Roman" w:hAnsi="Times New Roman" w:cs="Times New Roman"/>
          <w:iCs/>
          <w:sz w:val="24"/>
          <w:szCs w:val="24"/>
        </w:rPr>
        <w:t>(Power: 5</w:t>
      </w:r>
      <w:r w:rsidR="00CA4584" w:rsidRPr="000F35D6">
        <w:rPr>
          <w:rFonts w:ascii="Times New Roman" w:hAnsi="Times New Roman" w:cs="Times New Roman"/>
          <w:iCs/>
          <w:sz w:val="24"/>
          <w:szCs w:val="24"/>
        </w:rPr>
        <w:t>0W</w:t>
      </w:r>
      <w:r w:rsidR="00BF2738" w:rsidRPr="000F35D6">
        <w:rPr>
          <w:rFonts w:ascii="Times New Roman" w:hAnsi="Times New Roman" w:cs="Times New Roman"/>
          <w:iCs/>
          <w:sz w:val="24"/>
          <w:szCs w:val="24"/>
        </w:rPr>
        <w:t xml:space="preserve">, </w:t>
      </w:r>
      <w:r w:rsidR="00CA4584" w:rsidRPr="000F35D6">
        <w:rPr>
          <w:rFonts w:ascii="Times New Roman" w:hAnsi="Times New Roman" w:cs="Times New Roman"/>
          <w:iCs/>
          <w:sz w:val="24"/>
          <w:szCs w:val="24"/>
        </w:rPr>
        <w:t>scan speed</w:t>
      </w:r>
      <w:r w:rsidR="00BF2738" w:rsidRPr="000F35D6">
        <w:rPr>
          <w:rFonts w:ascii="Times New Roman" w:hAnsi="Times New Roman" w:cs="Times New Roman"/>
          <w:iCs/>
          <w:sz w:val="24"/>
          <w:szCs w:val="24"/>
        </w:rPr>
        <w:t>:</w:t>
      </w:r>
      <w:r w:rsidR="00CA4584" w:rsidRPr="000F35D6">
        <w:rPr>
          <w:rFonts w:ascii="Times New Roman" w:hAnsi="Times New Roman" w:cs="Times New Roman"/>
          <w:iCs/>
          <w:sz w:val="24"/>
          <w:szCs w:val="24"/>
        </w:rPr>
        <w:t xml:space="preserve"> 100 </w:t>
      </w:r>
      <w:r w:rsidR="0030536D" w:rsidRPr="000F35D6">
        <w:rPr>
          <w:rFonts w:ascii="Times New Roman" w:hAnsi="Times New Roman" w:cs="Times New Roman"/>
          <w:iCs/>
          <w:sz w:val="24"/>
          <w:szCs w:val="24"/>
        </w:rPr>
        <w:t>mm/min</w:t>
      </w:r>
      <w:r w:rsidR="00BF2738" w:rsidRPr="000F35D6">
        <w:rPr>
          <w:rFonts w:ascii="Times New Roman" w:hAnsi="Times New Roman" w:cs="Times New Roman"/>
          <w:iCs/>
          <w:sz w:val="24"/>
          <w:szCs w:val="24"/>
        </w:rPr>
        <w:t>)</w:t>
      </w:r>
      <w:r w:rsidR="00041BD0" w:rsidRPr="000F35D6">
        <w:rPr>
          <w:rFonts w:ascii="Times New Roman" w:hAnsi="Times New Roman" w:cs="Times New Roman"/>
          <w:iCs/>
          <w:sz w:val="24"/>
          <w:szCs w:val="24"/>
        </w:rPr>
        <w:t xml:space="preserve"> </w:t>
      </w:r>
      <w:r w:rsidR="00C8074C">
        <w:rPr>
          <w:rFonts w:ascii="Times New Roman" w:hAnsi="Times New Roman" w:cs="Times New Roman"/>
          <w:iCs/>
          <w:sz w:val="24"/>
          <w:szCs w:val="24"/>
        </w:rPr>
        <w:t>[</w:t>
      </w:r>
      <w:r w:rsidR="00041BD0" w:rsidRPr="00C8074C">
        <w:rPr>
          <w:rFonts w:ascii="Times New Roman" w:hAnsi="Times New Roman" w:cs="Times New Roman"/>
          <w:iCs/>
          <w:sz w:val="24"/>
          <w:szCs w:val="24"/>
        </w:rPr>
        <w:t>1</w:t>
      </w:r>
      <w:r w:rsidR="00687CDC" w:rsidRPr="00C8074C">
        <w:rPr>
          <w:rFonts w:ascii="Times New Roman" w:hAnsi="Times New Roman" w:cs="Times New Roman"/>
          <w:iCs/>
          <w:sz w:val="24"/>
          <w:szCs w:val="24"/>
        </w:rPr>
        <w:t>21</w:t>
      </w:r>
      <w:r w:rsidR="00C8074C">
        <w:rPr>
          <w:rFonts w:ascii="Times New Roman" w:hAnsi="Times New Roman" w:cs="Times New Roman"/>
          <w:iCs/>
          <w:sz w:val="24"/>
          <w:szCs w:val="24"/>
        </w:rPr>
        <w:t>]</w:t>
      </w:r>
      <w:r w:rsidR="00CA4584" w:rsidRPr="000F35D6">
        <w:rPr>
          <w:rFonts w:ascii="Times New Roman" w:hAnsi="Times New Roman" w:cs="Times New Roman"/>
          <w:iCs/>
          <w:sz w:val="24"/>
          <w:szCs w:val="24"/>
        </w:rPr>
        <w:t xml:space="preserve">. The sample </w:t>
      </w:r>
      <w:r w:rsidR="00ED7F2F" w:rsidRPr="000F35D6">
        <w:rPr>
          <w:rFonts w:ascii="Times New Roman" w:hAnsi="Times New Roman" w:cs="Times New Roman"/>
          <w:iCs/>
          <w:sz w:val="24"/>
          <w:szCs w:val="24"/>
        </w:rPr>
        <w:t>with</w:t>
      </w:r>
      <w:r w:rsidR="00CA4584" w:rsidRPr="000F35D6">
        <w:rPr>
          <w:rFonts w:ascii="Times New Roman" w:hAnsi="Times New Roman" w:cs="Times New Roman"/>
          <w:iCs/>
          <w:sz w:val="24"/>
          <w:szCs w:val="24"/>
        </w:rPr>
        <w:t xml:space="preserve"> 75 % Co was </w:t>
      </w:r>
      <w:r w:rsidR="00ED7F2F" w:rsidRPr="000F35D6">
        <w:rPr>
          <w:rFonts w:ascii="Times New Roman" w:hAnsi="Times New Roman" w:cs="Times New Roman"/>
          <w:iCs/>
          <w:sz w:val="24"/>
          <w:szCs w:val="24"/>
        </w:rPr>
        <w:t xml:space="preserve">reported to be </w:t>
      </w:r>
      <w:r w:rsidR="00CA4584" w:rsidRPr="000F35D6">
        <w:rPr>
          <w:rFonts w:ascii="Times New Roman" w:hAnsi="Times New Roman" w:cs="Times New Roman"/>
          <w:iCs/>
          <w:sz w:val="24"/>
          <w:szCs w:val="24"/>
        </w:rPr>
        <w:t>crack free</w:t>
      </w:r>
      <w:r w:rsidR="00ED7F2F" w:rsidRPr="000F35D6">
        <w:rPr>
          <w:rFonts w:ascii="Times New Roman" w:hAnsi="Times New Roman" w:cs="Times New Roman"/>
          <w:iCs/>
          <w:sz w:val="24"/>
          <w:szCs w:val="24"/>
        </w:rPr>
        <w:t xml:space="preserve"> (</w:t>
      </w:r>
      <w:r w:rsidR="00360534">
        <w:rPr>
          <w:rFonts w:ascii="Times New Roman" w:hAnsi="Times New Roman" w:cs="Times New Roman"/>
          <w:sz w:val="24"/>
          <w:szCs w:val="24"/>
        </w:rPr>
        <w:t>Figure</w:t>
      </w:r>
      <w:r w:rsidR="00ED7F2F" w:rsidRPr="000F35D6">
        <w:rPr>
          <w:rFonts w:ascii="Times New Roman" w:hAnsi="Times New Roman" w:cs="Times New Roman"/>
          <w:iCs/>
          <w:sz w:val="24"/>
          <w:szCs w:val="24"/>
        </w:rPr>
        <w:t xml:space="preserve"> 4). T</w:t>
      </w:r>
      <w:r w:rsidR="00CA4584" w:rsidRPr="000F35D6">
        <w:rPr>
          <w:rFonts w:ascii="Times New Roman" w:hAnsi="Times New Roman" w:cs="Times New Roman"/>
          <w:iCs/>
          <w:sz w:val="24"/>
          <w:szCs w:val="24"/>
        </w:rPr>
        <w:t>he formation of brittle W</w:t>
      </w:r>
      <w:r w:rsidR="00CA4584" w:rsidRPr="000F35D6">
        <w:rPr>
          <w:rFonts w:ascii="Times New Roman" w:hAnsi="Times New Roman" w:cs="Times New Roman"/>
          <w:iCs/>
          <w:sz w:val="24"/>
          <w:szCs w:val="24"/>
          <w:vertAlign w:val="subscript"/>
        </w:rPr>
        <w:t>3</w:t>
      </w:r>
      <w:r w:rsidR="00CA4584" w:rsidRPr="000F35D6">
        <w:rPr>
          <w:rFonts w:ascii="Times New Roman" w:hAnsi="Times New Roman" w:cs="Times New Roman"/>
          <w:iCs/>
          <w:sz w:val="24"/>
          <w:szCs w:val="24"/>
        </w:rPr>
        <w:t>Co</w:t>
      </w:r>
      <w:r w:rsidR="00CA4584" w:rsidRPr="000F35D6">
        <w:rPr>
          <w:rFonts w:ascii="Times New Roman" w:hAnsi="Times New Roman" w:cs="Times New Roman"/>
          <w:iCs/>
          <w:sz w:val="24"/>
          <w:szCs w:val="24"/>
          <w:vertAlign w:val="subscript"/>
        </w:rPr>
        <w:t>3</w:t>
      </w:r>
      <w:r w:rsidR="00CA4584" w:rsidRPr="000F35D6">
        <w:rPr>
          <w:rFonts w:ascii="Times New Roman" w:hAnsi="Times New Roman" w:cs="Times New Roman"/>
          <w:iCs/>
          <w:sz w:val="24"/>
          <w:szCs w:val="24"/>
        </w:rPr>
        <w:t>C phase</w:t>
      </w:r>
      <w:r w:rsidR="00ED7F2F" w:rsidRPr="000F35D6">
        <w:rPr>
          <w:rFonts w:ascii="Times New Roman" w:hAnsi="Times New Roman" w:cs="Times New Roman"/>
          <w:iCs/>
          <w:sz w:val="24"/>
          <w:szCs w:val="24"/>
        </w:rPr>
        <w:t xml:space="preserve"> was reported to be the main reason for the formation of cracks in samples with 50 wt.% Co </w:t>
      </w:r>
      <w:r w:rsidR="00E67CF7">
        <w:rPr>
          <w:rFonts w:ascii="Times New Roman" w:hAnsi="Times New Roman" w:cs="Times New Roman"/>
          <w:iCs/>
          <w:sz w:val="24"/>
          <w:szCs w:val="24"/>
        </w:rPr>
        <w:t>[</w:t>
      </w:r>
      <w:r w:rsidR="00ED7F2F" w:rsidRPr="00E67CF7">
        <w:rPr>
          <w:rFonts w:ascii="Times New Roman" w:hAnsi="Times New Roman" w:cs="Times New Roman"/>
          <w:iCs/>
          <w:sz w:val="24"/>
          <w:szCs w:val="24"/>
        </w:rPr>
        <w:t>1</w:t>
      </w:r>
      <w:r w:rsidR="00D1042E" w:rsidRPr="00E67CF7">
        <w:rPr>
          <w:rFonts w:ascii="Times New Roman" w:hAnsi="Times New Roman" w:cs="Times New Roman"/>
          <w:iCs/>
          <w:sz w:val="24"/>
          <w:szCs w:val="24"/>
        </w:rPr>
        <w:t>21</w:t>
      </w:r>
      <w:r w:rsidR="00E67CF7">
        <w:rPr>
          <w:rFonts w:ascii="Times New Roman" w:hAnsi="Times New Roman" w:cs="Times New Roman"/>
          <w:iCs/>
          <w:sz w:val="24"/>
          <w:szCs w:val="24"/>
        </w:rPr>
        <w:t>]</w:t>
      </w:r>
      <w:r w:rsidR="00ED7F2F" w:rsidRPr="000F35D6">
        <w:rPr>
          <w:rFonts w:ascii="Times New Roman" w:hAnsi="Times New Roman" w:cs="Times New Roman"/>
          <w:iCs/>
          <w:sz w:val="24"/>
          <w:szCs w:val="24"/>
        </w:rPr>
        <w:t>.</w:t>
      </w:r>
      <w:r w:rsidR="00CA4584" w:rsidRPr="000F35D6">
        <w:rPr>
          <w:rFonts w:ascii="Times New Roman" w:hAnsi="Times New Roman" w:cs="Times New Roman"/>
          <w:iCs/>
          <w:sz w:val="24"/>
          <w:szCs w:val="24"/>
        </w:rPr>
        <w:t xml:space="preserve"> Moreover, a </w:t>
      </w:r>
      <w:r w:rsidR="00ED7F2F" w:rsidRPr="000F35D6">
        <w:rPr>
          <w:rFonts w:ascii="Times New Roman" w:hAnsi="Times New Roman" w:cs="Times New Roman"/>
          <w:iCs/>
          <w:sz w:val="24"/>
          <w:szCs w:val="24"/>
        </w:rPr>
        <w:t>correlation</w:t>
      </w:r>
      <w:r w:rsidR="00CA4584" w:rsidRPr="000F35D6">
        <w:rPr>
          <w:rFonts w:ascii="Times New Roman" w:hAnsi="Times New Roman" w:cs="Times New Roman"/>
          <w:iCs/>
          <w:sz w:val="24"/>
          <w:szCs w:val="24"/>
        </w:rPr>
        <w:t xml:space="preserve"> </w:t>
      </w:r>
      <w:r w:rsidR="00ED7F2F" w:rsidRPr="000F35D6">
        <w:rPr>
          <w:rFonts w:ascii="Times New Roman" w:hAnsi="Times New Roman" w:cs="Times New Roman"/>
          <w:iCs/>
          <w:sz w:val="24"/>
          <w:szCs w:val="24"/>
        </w:rPr>
        <w:t xml:space="preserve">of </w:t>
      </w:r>
      <w:r w:rsidR="00CA4584" w:rsidRPr="000F35D6">
        <w:rPr>
          <w:rFonts w:ascii="Times New Roman" w:hAnsi="Times New Roman" w:cs="Times New Roman"/>
          <w:iCs/>
          <w:sz w:val="24"/>
          <w:szCs w:val="24"/>
        </w:rPr>
        <w:t>the hardness of metal-ceramic composites</w:t>
      </w:r>
      <w:r w:rsidR="00ED7F2F" w:rsidRPr="000F35D6">
        <w:rPr>
          <w:rFonts w:ascii="Times New Roman" w:hAnsi="Times New Roman" w:cs="Times New Roman"/>
          <w:iCs/>
          <w:sz w:val="24"/>
          <w:szCs w:val="24"/>
        </w:rPr>
        <w:t xml:space="preserve"> with</w:t>
      </w:r>
      <w:r w:rsidR="00CA4584" w:rsidRPr="000F35D6">
        <w:rPr>
          <w:rFonts w:ascii="Times New Roman" w:hAnsi="Times New Roman" w:cs="Times New Roman"/>
          <w:iCs/>
          <w:sz w:val="24"/>
          <w:szCs w:val="24"/>
        </w:rPr>
        <w:t xml:space="preserve"> the size of the carbide particles after </w:t>
      </w:r>
      <w:r w:rsidR="00ED7F2F" w:rsidRPr="000F35D6">
        <w:rPr>
          <w:rFonts w:ascii="Times New Roman" w:hAnsi="Times New Roman" w:cs="Times New Roman"/>
          <w:iCs/>
          <w:sz w:val="24"/>
          <w:szCs w:val="24"/>
        </w:rPr>
        <w:t>SLM</w:t>
      </w:r>
      <w:r w:rsidR="00CA4584" w:rsidRPr="000F35D6">
        <w:rPr>
          <w:rFonts w:ascii="Times New Roman" w:hAnsi="Times New Roman" w:cs="Times New Roman"/>
          <w:iCs/>
          <w:sz w:val="24"/>
          <w:szCs w:val="24"/>
        </w:rPr>
        <w:t xml:space="preserve"> </w:t>
      </w:r>
      <w:r w:rsidR="00ED7F2F" w:rsidRPr="000F35D6">
        <w:rPr>
          <w:rFonts w:ascii="Times New Roman" w:hAnsi="Times New Roman" w:cs="Times New Roman"/>
          <w:iCs/>
          <w:sz w:val="24"/>
          <w:szCs w:val="24"/>
        </w:rPr>
        <w:t>has also been</w:t>
      </w:r>
      <w:r w:rsidR="00CA4584" w:rsidRPr="000F35D6">
        <w:rPr>
          <w:rFonts w:ascii="Times New Roman" w:hAnsi="Times New Roman" w:cs="Times New Roman"/>
          <w:iCs/>
          <w:sz w:val="24"/>
          <w:szCs w:val="24"/>
        </w:rPr>
        <w:t xml:space="preserve"> reported </w:t>
      </w:r>
      <w:r w:rsidR="00994634">
        <w:rPr>
          <w:rFonts w:ascii="Times New Roman" w:hAnsi="Times New Roman" w:cs="Times New Roman"/>
          <w:iCs/>
          <w:sz w:val="24"/>
          <w:szCs w:val="24"/>
        </w:rPr>
        <w:t>[</w:t>
      </w:r>
      <w:r w:rsidRPr="00994634">
        <w:rPr>
          <w:rFonts w:ascii="Times New Roman" w:hAnsi="Times New Roman" w:cs="Times New Roman"/>
          <w:iCs/>
          <w:sz w:val="24"/>
          <w:szCs w:val="24"/>
        </w:rPr>
        <w:t>1</w:t>
      </w:r>
      <w:r w:rsidR="002F765B" w:rsidRPr="00994634">
        <w:rPr>
          <w:rFonts w:ascii="Times New Roman" w:hAnsi="Times New Roman" w:cs="Times New Roman"/>
          <w:iCs/>
          <w:sz w:val="24"/>
          <w:szCs w:val="24"/>
        </w:rPr>
        <w:t>21</w:t>
      </w:r>
      <w:r w:rsidRPr="00994634">
        <w:rPr>
          <w:rFonts w:ascii="Times New Roman" w:hAnsi="Times New Roman" w:cs="Times New Roman"/>
          <w:iCs/>
          <w:sz w:val="24"/>
          <w:szCs w:val="24"/>
        </w:rPr>
        <w:t>, 1</w:t>
      </w:r>
      <w:r w:rsidR="00030084" w:rsidRPr="00994634">
        <w:rPr>
          <w:rFonts w:ascii="Times New Roman" w:hAnsi="Times New Roman" w:cs="Times New Roman"/>
          <w:iCs/>
          <w:sz w:val="24"/>
          <w:szCs w:val="24"/>
        </w:rPr>
        <w:t>2</w:t>
      </w:r>
      <w:r w:rsidR="002F765B" w:rsidRPr="00994634">
        <w:rPr>
          <w:rFonts w:ascii="Times New Roman" w:hAnsi="Times New Roman" w:cs="Times New Roman"/>
          <w:iCs/>
          <w:sz w:val="24"/>
          <w:szCs w:val="24"/>
        </w:rPr>
        <w:t>2</w:t>
      </w:r>
      <w:r w:rsidR="00994634">
        <w:rPr>
          <w:rFonts w:ascii="Times New Roman" w:hAnsi="Times New Roman" w:cs="Times New Roman"/>
          <w:iCs/>
          <w:sz w:val="24"/>
          <w:szCs w:val="24"/>
        </w:rPr>
        <w:t>]</w:t>
      </w:r>
      <w:r w:rsidR="00CA4584" w:rsidRPr="000F35D6">
        <w:rPr>
          <w:rFonts w:ascii="Times New Roman" w:hAnsi="Times New Roman" w:cs="Times New Roman"/>
          <w:iCs/>
          <w:sz w:val="24"/>
          <w:szCs w:val="24"/>
        </w:rPr>
        <w:t>.</w:t>
      </w:r>
      <w:r w:rsidR="0071765F" w:rsidRPr="000F35D6">
        <w:rPr>
          <w:rFonts w:ascii="Times New Roman" w:hAnsi="Times New Roman" w:cs="Times New Roman"/>
          <w:iCs/>
          <w:sz w:val="24"/>
          <w:szCs w:val="24"/>
        </w:rPr>
        <w:t xml:space="preserve"> </w:t>
      </w:r>
      <w:r w:rsidR="00360534">
        <w:rPr>
          <w:rFonts w:ascii="Times New Roman" w:hAnsi="Times New Roman" w:cs="Times New Roman"/>
          <w:sz w:val="24"/>
          <w:szCs w:val="24"/>
        </w:rPr>
        <w:t>Figure</w:t>
      </w:r>
      <w:r w:rsidR="0071765F" w:rsidRPr="000F35D6">
        <w:rPr>
          <w:rFonts w:ascii="Times New Roman" w:hAnsi="Times New Roman" w:cs="Times New Roman"/>
          <w:iCs/>
          <w:sz w:val="24"/>
          <w:szCs w:val="24"/>
        </w:rPr>
        <w:t xml:space="preserve"> 6(a) shows a schematic of SLS</w:t>
      </w:r>
      <w:r w:rsidR="00945A54" w:rsidRPr="000F35D6">
        <w:rPr>
          <w:rFonts w:ascii="Times New Roman" w:hAnsi="Times New Roman" w:cs="Times New Roman"/>
          <w:iCs/>
          <w:sz w:val="24"/>
          <w:szCs w:val="24"/>
        </w:rPr>
        <w:t>®</w:t>
      </w:r>
      <w:r w:rsidR="0071765F" w:rsidRPr="000F35D6">
        <w:rPr>
          <w:rFonts w:ascii="Times New Roman" w:hAnsi="Times New Roman" w:cs="Times New Roman"/>
          <w:iCs/>
          <w:sz w:val="24"/>
          <w:szCs w:val="24"/>
        </w:rPr>
        <w:t xml:space="preserve">/SLM process and </w:t>
      </w:r>
      <w:r w:rsidR="00360534">
        <w:rPr>
          <w:rFonts w:ascii="Times New Roman" w:hAnsi="Times New Roman" w:cs="Times New Roman"/>
          <w:sz w:val="24"/>
          <w:szCs w:val="24"/>
        </w:rPr>
        <w:t>Figure</w:t>
      </w:r>
      <w:r w:rsidR="0071765F" w:rsidRPr="000F35D6">
        <w:rPr>
          <w:rFonts w:ascii="Times New Roman" w:hAnsi="Times New Roman" w:cs="Times New Roman"/>
          <w:iCs/>
          <w:sz w:val="24"/>
          <w:szCs w:val="24"/>
        </w:rPr>
        <w:t xml:space="preserve"> 6(b) represents exposure parameters influencing volumetric energy density (EV) during SLM technique.</w:t>
      </w:r>
    </w:p>
    <w:p w14:paraId="6FBE5EEB" w14:textId="7036D078" w:rsidR="00B51D65" w:rsidRPr="000F35D6" w:rsidRDefault="002C4499"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01E86DE7" wp14:editId="5B8FB672">
            <wp:extent cx="5731510" cy="1958975"/>
            <wp:effectExtent l="0" t="0" r="2540" b="3175"/>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1958975"/>
                    </a:xfrm>
                    <a:prstGeom prst="rect">
                      <a:avLst/>
                    </a:prstGeom>
                  </pic:spPr>
                </pic:pic>
              </a:graphicData>
            </a:graphic>
          </wp:inline>
        </w:drawing>
      </w:r>
    </w:p>
    <w:p w14:paraId="754C4D9C" w14:textId="1A28519D" w:rsidR="00B51D65" w:rsidRPr="000F35D6" w:rsidRDefault="00360534" w:rsidP="00510949">
      <w:pPr>
        <w:spacing w:line="480" w:lineRule="auto"/>
        <w:jc w:val="both"/>
        <w:rPr>
          <w:rFonts w:ascii="Times New Roman" w:hAnsi="Times New Roman" w:cs="Times New Roman"/>
          <w:b/>
          <w:bCs/>
          <w:iCs/>
          <w:sz w:val="24"/>
          <w:szCs w:val="24"/>
        </w:rPr>
      </w:pPr>
      <w:r>
        <w:rPr>
          <w:rFonts w:ascii="Times New Roman" w:hAnsi="Times New Roman" w:cs="Times New Roman"/>
          <w:b/>
          <w:bCs/>
          <w:sz w:val="24"/>
          <w:szCs w:val="24"/>
        </w:rPr>
        <w:t>Figure</w:t>
      </w:r>
      <w:r w:rsidR="00B51D65" w:rsidRPr="000F35D6">
        <w:rPr>
          <w:rFonts w:ascii="Times New Roman" w:hAnsi="Times New Roman" w:cs="Times New Roman"/>
          <w:b/>
          <w:bCs/>
          <w:iCs/>
          <w:sz w:val="24"/>
          <w:szCs w:val="24"/>
        </w:rPr>
        <w:t xml:space="preserve"> 6 (a)</w:t>
      </w:r>
      <w:r w:rsidR="00B51D65" w:rsidRPr="000F35D6">
        <w:rPr>
          <w:rFonts w:ascii="Times New Roman" w:hAnsi="Times New Roman" w:cs="Times New Roman"/>
          <w:iCs/>
          <w:sz w:val="24"/>
          <w:szCs w:val="24"/>
        </w:rPr>
        <w:t xml:space="preserve"> Schematic of SLS</w:t>
      </w:r>
      <w:r w:rsidR="00945A54" w:rsidRPr="000F35D6">
        <w:rPr>
          <w:rFonts w:ascii="Times New Roman" w:hAnsi="Times New Roman" w:cs="Times New Roman"/>
          <w:iCs/>
          <w:sz w:val="24"/>
          <w:szCs w:val="24"/>
        </w:rPr>
        <w:t>®</w:t>
      </w:r>
      <w:r w:rsidR="00B51D65" w:rsidRPr="000F35D6">
        <w:rPr>
          <w:rFonts w:ascii="Times New Roman" w:hAnsi="Times New Roman" w:cs="Times New Roman"/>
          <w:iCs/>
          <w:sz w:val="24"/>
          <w:szCs w:val="24"/>
        </w:rPr>
        <w:t xml:space="preserve">/SLM process: (1) laser, (2) scanner system, (3) molten pool, (4) printed object, (5) powder bed, (6) build platform, (7) powder roller, and (8) new powder stock </w:t>
      </w:r>
      <w:r w:rsidR="00B51D65" w:rsidRPr="000F35D6">
        <w:rPr>
          <w:rFonts w:ascii="Times New Roman" w:hAnsi="Times New Roman" w:cs="Times New Roman"/>
          <w:b/>
          <w:bCs/>
          <w:iCs/>
          <w:sz w:val="24"/>
          <w:szCs w:val="24"/>
        </w:rPr>
        <w:t xml:space="preserve">(b) </w:t>
      </w:r>
      <w:r w:rsidR="00B51D65" w:rsidRPr="000F35D6">
        <w:rPr>
          <w:rFonts w:ascii="Times New Roman" w:hAnsi="Times New Roman" w:cs="Times New Roman"/>
          <w:iCs/>
          <w:sz w:val="24"/>
          <w:szCs w:val="24"/>
        </w:rPr>
        <w:t xml:space="preserve">Schematic representation of parameters </w:t>
      </w:r>
      <w:r w:rsidR="00621CD0" w:rsidRPr="000F35D6">
        <w:rPr>
          <w:rFonts w:ascii="Times New Roman" w:hAnsi="Times New Roman" w:cs="Times New Roman"/>
          <w:iCs/>
          <w:sz w:val="24"/>
          <w:szCs w:val="24"/>
        </w:rPr>
        <w:t xml:space="preserve">(exposure parameters) </w:t>
      </w:r>
      <w:r w:rsidR="00B51D65" w:rsidRPr="000F35D6">
        <w:rPr>
          <w:rFonts w:ascii="Times New Roman" w:hAnsi="Times New Roman" w:cs="Times New Roman"/>
          <w:iCs/>
          <w:sz w:val="24"/>
          <w:szCs w:val="24"/>
        </w:rPr>
        <w:t xml:space="preserve">influencing volumetric energy density (EV) during SLM </w:t>
      </w:r>
      <w:r w:rsidR="00870B22">
        <w:rPr>
          <w:rFonts w:ascii="Times New Roman" w:hAnsi="Times New Roman" w:cs="Times New Roman"/>
          <w:iCs/>
          <w:sz w:val="24"/>
          <w:szCs w:val="24"/>
        </w:rPr>
        <w:t>[</w:t>
      </w:r>
      <w:r w:rsidR="00B51D65" w:rsidRPr="00870B22">
        <w:rPr>
          <w:rFonts w:ascii="Times New Roman" w:hAnsi="Times New Roman" w:cs="Times New Roman"/>
          <w:iCs/>
          <w:sz w:val="24"/>
          <w:szCs w:val="24"/>
        </w:rPr>
        <w:t>1</w:t>
      </w:r>
      <w:r w:rsidR="000D790C" w:rsidRPr="00870B22">
        <w:rPr>
          <w:rFonts w:ascii="Times New Roman" w:hAnsi="Times New Roman" w:cs="Times New Roman"/>
          <w:iCs/>
          <w:sz w:val="24"/>
          <w:szCs w:val="24"/>
        </w:rPr>
        <w:t>1</w:t>
      </w:r>
      <w:r w:rsidR="00177CCD" w:rsidRPr="00870B22">
        <w:rPr>
          <w:rFonts w:ascii="Times New Roman" w:hAnsi="Times New Roman" w:cs="Times New Roman"/>
          <w:iCs/>
          <w:sz w:val="24"/>
          <w:szCs w:val="24"/>
        </w:rPr>
        <w:t>3</w:t>
      </w:r>
      <w:r w:rsidR="00870B22">
        <w:rPr>
          <w:rFonts w:ascii="Times New Roman" w:hAnsi="Times New Roman" w:cs="Times New Roman"/>
          <w:iCs/>
          <w:sz w:val="24"/>
          <w:szCs w:val="24"/>
        </w:rPr>
        <w:t>]</w:t>
      </w:r>
      <w:r w:rsidR="00B51D65" w:rsidRPr="000F35D6">
        <w:rPr>
          <w:rFonts w:ascii="Times New Roman" w:hAnsi="Times New Roman" w:cs="Times New Roman"/>
          <w:iCs/>
          <w:sz w:val="24"/>
          <w:szCs w:val="24"/>
        </w:rPr>
        <w:t>.</w:t>
      </w:r>
    </w:p>
    <w:p w14:paraId="0B4A5DC6" w14:textId="055C0BBF" w:rsidR="001C7CB9" w:rsidRPr="000F35D6" w:rsidRDefault="00CA4584"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Grigoriev </w:t>
      </w:r>
      <w:r w:rsidR="00510949" w:rsidRPr="00510949">
        <w:rPr>
          <w:rFonts w:ascii="Times New Roman" w:hAnsi="Times New Roman" w:cs="Times New Roman"/>
          <w:i/>
          <w:iCs/>
          <w:sz w:val="24"/>
          <w:szCs w:val="24"/>
        </w:rPr>
        <w:t>et al</w:t>
      </w:r>
      <w:r w:rsidRPr="000F35D6">
        <w:rPr>
          <w:rFonts w:ascii="Times New Roman" w:hAnsi="Times New Roman" w:cs="Times New Roman"/>
          <w:iCs/>
          <w:sz w:val="24"/>
          <w:szCs w:val="24"/>
        </w:rPr>
        <w:t xml:space="preserve"> </w:t>
      </w:r>
      <w:r w:rsidR="00870B22">
        <w:rPr>
          <w:rFonts w:ascii="Times New Roman" w:hAnsi="Times New Roman" w:cs="Times New Roman"/>
          <w:iCs/>
          <w:sz w:val="24"/>
          <w:szCs w:val="24"/>
        </w:rPr>
        <w:t>[</w:t>
      </w:r>
      <w:r w:rsidR="00C322BE" w:rsidRPr="00870B22">
        <w:rPr>
          <w:rFonts w:ascii="Times New Roman" w:hAnsi="Times New Roman" w:cs="Times New Roman"/>
          <w:iCs/>
          <w:sz w:val="24"/>
          <w:szCs w:val="24"/>
        </w:rPr>
        <w:t>1</w:t>
      </w:r>
      <w:r w:rsidR="000D790C" w:rsidRPr="00870B22">
        <w:rPr>
          <w:rFonts w:ascii="Times New Roman" w:hAnsi="Times New Roman" w:cs="Times New Roman"/>
          <w:iCs/>
          <w:sz w:val="24"/>
          <w:szCs w:val="24"/>
        </w:rPr>
        <w:t>2</w:t>
      </w:r>
      <w:r w:rsidR="00177CCD" w:rsidRPr="00870B22">
        <w:rPr>
          <w:rFonts w:ascii="Times New Roman" w:hAnsi="Times New Roman" w:cs="Times New Roman"/>
          <w:iCs/>
          <w:sz w:val="24"/>
          <w:szCs w:val="24"/>
        </w:rPr>
        <w:t>3</w:t>
      </w:r>
      <w:r w:rsidR="00870B22">
        <w:rPr>
          <w:rFonts w:ascii="Times New Roman" w:hAnsi="Times New Roman" w:cs="Times New Roman"/>
          <w:iCs/>
          <w:sz w:val="24"/>
          <w:szCs w:val="24"/>
        </w:rPr>
        <w:t>]</w:t>
      </w:r>
      <w:r w:rsidRPr="000F35D6">
        <w:rPr>
          <w:rFonts w:ascii="Times New Roman" w:hAnsi="Times New Roman" w:cs="Times New Roman"/>
          <w:iCs/>
          <w:sz w:val="24"/>
          <w:szCs w:val="24"/>
        </w:rPr>
        <w:t xml:space="preserve"> and </w:t>
      </w:r>
      <w:proofErr w:type="spellStart"/>
      <w:r w:rsidRPr="000F35D6">
        <w:rPr>
          <w:rFonts w:ascii="Times New Roman" w:hAnsi="Times New Roman" w:cs="Times New Roman"/>
          <w:iCs/>
          <w:sz w:val="24"/>
          <w:szCs w:val="24"/>
        </w:rPr>
        <w:t>Campanelli</w:t>
      </w:r>
      <w:proofErr w:type="spellEnd"/>
      <w:r w:rsidRPr="000F35D6">
        <w:rPr>
          <w:rFonts w:ascii="Times New Roman" w:hAnsi="Times New Roman" w:cs="Times New Roman"/>
          <w:iCs/>
          <w:sz w:val="24"/>
          <w:szCs w:val="24"/>
        </w:rPr>
        <w:t xml:space="preserve"> </w:t>
      </w:r>
      <w:r w:rsidR="00510949" w:rsidRPr="00510949">
        <w:rPr>
          <w:rFonts w:ascii="Times New Roman" w:hAnsi="Times New Roman" w:cs="Times New Roman"/>
          <w:i/>
          <w:iCs/>
          <w:sz w:val="24"/>
          <w:szCs w:val="24"/>
        </w:rPr>
        <w:t>et al</w:t>
      </w:r>
      <w:r w:rsidRPr="000F35D6">
        <w:rPr>
          <w:rFonts w:ascii="Times New Roman" w:hAnsi="Times New Roman" w:cs="Times New Roman"/>
          <w:iCs/>
          <w:sz w:val="24"/>
          <w:szCs w:val="24"/>
        </w:rPr>
        <w:t xml:space="preserve"> </w:t>
      </w:r>
      <w:r w:rsidR="00870B22">
        <w:rPr>
          <w:rFonts w:ascii="Times New Roman" w:hAnsi="Times New Roman" w:cs="Times New Roman"/>
          <w:iCs/>
          <w:sz w:val="24"/>
          <w:szCs w:val="24"/>
        </w:rPr>
        <w:t>[</w:t>
      </w:r>
      <w:r w:rsidR="00C322BE" w:rsidRPr="00870B22">
        <w:rPr>
          <w:rFonts w:ascii="Times New Roman" w:hAnsi="Times New Roman" w:cs="Times New Roman"/>
          <w:iCs/>
          <w:sz w:val="24"/>
          <w:szCs w:val="24"/>
        </w:rPr>
        <w:t>1</w:t>
      </w:r>
      <w:r w:rsidR="000D790C" w:rsidRPr="00870B22">
        <w:rPr>
          <w:rFonts w:ascii="Times New Roman" w:hAnsi="Times New Roman" w:cs="Times New Roman"/>
          <w:iCs/>
          <w:sz w:val="24"/>
          <w:szCs w:val="24"/>
        </w:rPr>
        <w:t>2</w:t>
      </w:r>
      <w:r w:rsidR="00177CCD" w:rsidRPr="00870B22">
        <w:rPr>
          <w:rFonts w:ascii="Times New Roman" w:hAnsi="Times New Roman" w:cs="Times New Roman"/>
          <w:iCs/>
          <w:sz w:val="24"/>
          <w:szCs w:val="24"/>
        </w:rPr>
        <w:t>4</w:t>
      </w:r>
      <w:r w:rsidR="00870B22">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945A54" w:rsidRPr="000F35D6">
        <w:rPr>
          <w:rFonts w:ascii="Times New Roman" w:hAnsi="Times New Roman" w:cs="Times New Roman"/>
          <w:iCs/>
          <w:sz w:val="24"/>
          <w:szCs w:val="24"/>
        </w:rPr>
        <w:t xml:space="preserve">have </w:t>
      </w:r>
      <w:r w:rsidRPr="000F35D6">
        <w:rPr>
          <w:rFonts w:ascii="Times New Roman" w:hAnsi="Times New Roman" w:cs="Times New Roman"/>
          <w:iCs/>
          <w:sz w:val="24"/>
          <w:szCs w:val="24"/>
        </w:rPr>
        <w:t>reported th</w:t>
      </w:r>
      <w:r w:rsidR="00945A54" w:rsidRPr="000F35D6">
        <w:rPr>
          <w:rFonts w:ascii="Times New Roman" w:hAnsi="Times New Roman" w:cs="Times New Roman"/>
          <w:iCs/>
          <w:sz w:val="24"/>
          <w:szCs w:val="24"/>
        </w:rPr>
        <w:t>at</w:t>
      </w:r>
      <w:r w:rsidR="00C322BE"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 xml:space="preserve">formation of cracks in the manufactured specimens </w:t>
      </w:r>
      <w:r w:rsidR="00945A54" w:rsidRPr="000F35D6">
        <w:rPr>
          <w:rFonts w:ascii="Times New Roman" w:hAnsi="Times New Roman" w:cs="Times New Roman"/>
          <w:iCs/>
          <w:sz w:val="24"/>
          <w:szCs w:val="24"/>
        </w:rPr>
        <w:t xml:space="preserve">with </w:t>
      </w:r>
      <w:r w:rsidRPr="000F35D6">
        <w:rPr>
          <w:rFonts w:ascii="Times New Roman" w:hAnsi="Times New Roman" w:cs="Times New Roman"/>
          <w:iCs/>
          <w:sz w:val="24"/>
          <w:szCs w:val="24"/>
        </w:rPr>
        <w:t>WC</w:t>
      </w:r>
      <w:r w:rsidR="00945A54" w:rsidRPr="000F35D6">
        <w:rPr>
          <w:rFonts w:ascii="Times New Roman" w:hAnsi="Times New Roman" w:cs="Times New Roman"/>
          <w:iCs/>
          <w:sz w:val="24"/>
          <w:szCs w:val="24"/>
        </w:rPr>
        <w:t xml:space="preserve"> (brittle phase)</w:t>
      </w:r>
      <w:r w:rsidRPr="000F35D6">
        <w:rPr>
          <w:rFonts w:ascii="Times New Roman" w:hAnsi="Times New Roman" w:cs="Times New Roman"/>
          <w:iCs/>
          <w:sz w:val="24"/>
          <w:szCs w:val="24"/>
        </w:rPr>
        <w:t xml:space="preserve"> content</w:t>
      </w:r>
      <w:r w:rsidR="00945A54" w:rsidRPr="000F35D6">
        <w:rPr>
          <w:rFonts w:ascii="Times New Roman" w:hAnsi="Times New Roman" w:cs="Times New Roman"/>
          <w:iCs/>
          <w:sz w:val="24"/>
          <w:szCs w:val="24"/>
        </w:rPr>
        <w:t xml:space="preserve"> occurs due to a</w:t>
      </w:r>
      <w:r w:rsidRPr="000F35D6">
        <w:rPr>
          <w:rFonts w:ascii="Times New Roman" w:hAnsi="Times New Roman" w:cs="Times New Roman"/>
          <w:iCs/>
          <w:sz w:val="24"/>
          <w:szCs w:val="24"/>
        </w:rPr>
        <w:t xml:space="preserve"> </w:t>
      </w:r>
      <w:r w:rsidR="00945A54" w:rsidRPr="000F35D6">
        <w:rPr>
          <w:rFonts w:ascii="Times New Roman" w:hAnsi="Times New Roman" w:cs="Times New Roman"/>
          <w:iCs/>
          <w:sz w:val="24"/>
          <w:szCs w:val="24"/>
        </w:rPr>
        <w:t>significant</w:t>
      </w:r>
      <w:r w:rsidRPr="000F35D6">
        <w:rPr>
          <w:rFonts w:ascii="Times New Roman" w:hAnsi="Times New Roman" w:cs="Times New Roman"/>
          <w:iCs/>
          <w:sz w:val="24"/>
          <w:szCs w:val="24"/>
        </w:rPr>
        <w:t xml:space="preserve"> difference </w:t>
      </w:r>
      <w:r w:rsidR="00945A54" w:rsidRPr="000F35D6">
        <w:rPr>
          <w:rFonts w:ascii="Times New Roman" w:hAnsi="Times New Roman" w:cs="Times New Roman"/>
          <w:iCs/>
          <w:sz w:val="24"/>
          <w:szCs w:val="24"/>
        </w:rPr>
        <w:t>in</w:t>
      </w:r>
      <w:r w:rsidRPr="000F35D6">
        <w:rPr>
          <w:rFonts w:ascii="Times New Roman" w:hAnsi="Times New Roman" w:cs="Times New Roman"/>
          <w:iCs/>
          <w:sz w:val="24"/>
          <w:szCs w:val="24"/>
        </w:rPr>
        <w:t xml:space="preserve"> the melting point</w:t>
      </w:r>
      <w:r w:rsidR="00945A54" w:rsidRPr="000F35D6">
        <w:rPr>
          <w:rFonts w:ascii="Times New Roman" w:hAnsi="Times New Roman" w:cs="Times New Roman"/>
          <w:iCs/>
          <w:sz w:val="24"/>
          <w:szCs w:val="24"/>
        </w:rPr>
        <w:t>s and coefficient of thermal expansion between</w:t>
      </w:r>
      <w:r w:rsidRPr="000F35D6">
        <w:rPr>
          <w:rFonts w:ascii="Times New Roman" w:hAnsi="Times New Roman" w:cs="Times New Roman"/>
          <w:iCs/>
          <w:sz w:val="24"/>
          <w:szCs w:val="24"/>
        </w:rPr>
        <w:t xml:space="preserve"> WC and binder. </w:t>
      </w:r>
      <w:proofErr w:type="spellStart"/>
      <w:r w:rsidR="00C322BE" w:rsidRPr="000F35D6">
        <w:rPr>
          <w:rFonts w:ascii="Times New Roman" w:hAnsi="Times New Roman" w:cs="Times New Roman"/>
          <w:iCs/>
          <w:sz w:val="24"/>
          <w:szCs w:val="24"/>
        </w:rPr>
        <w:t>Domashenkov</w:t>
      </w:r>
      <w:proofErr w:type="spellEnd"/>
      <w:r w:rsidR="00C322BE" w:rsidRPr="000F35D6">
        <w:rPr>
          <w:rFonts w:ascii="Times New Roman" w:hAnsi="Times New Roman" w:cs="Times New Roman"/>
          <w:iCs/>
          <w:sz w:val="24"/>
          <w:szCs w:val="24"/>
        </w:rPr>
        <w:t xml:space="preserve"> </w:t>
      </w:r>
      <w:r w:rsidR="00510949" w:rsidRPr="00510949">
        <w:rPr>
          <w:rFonts w:ascii="Times New Roman" w:hAnsi="Times New Roman" w:cs="Times New Roman"/>
          <w:i/>
          <w:iCs/>
          <w:sz w:val="24"/>
          <w:szCs w:val="24"/>
        </w:rPr>
        <w:t>et al</w:t>
      </w:r>
      <w:r w:rsidR="00C322BE" w:rsidRPr="000F35D6">
        <w:rPr>
          <w:rFonts w:ascii="Times New Roman" w:hAnsi="Times New Roman" w:cs="Times New Roman"/>
          <w:iCs/>
          <w:sz w:val="24"/>
          <w:szCs w:val="24"/>
        </w:rPr>
        <w:t xml:space="preserve"> </w:t>
      </w:r>
      <w:r w:rsidR="00567D38">
        <w:rPr>
          <w:rFonts w:ascii="Times New Roman" w:hAnsi="Times New Roman" w:cs="Times New Roman"/>
          <w:iCs/>
          <w:sz w:val="24"/>
          <w:szCs w:val="24"/>
        </w:rPr>
        <w:t>[</w:t>
      </w:r>
      <w:r w:rsidR="00C322BE" w:rsidRPr="00567D38">
        <w:rPr>
          <w:rFonts w:ascii="Times New Roman" w:hAnsi="Times New Roman" w:cs="Times New Roman"/>
          <w:iCs/>
          <w:sz w:val="24"/>
          <w:szCs w:val="24"/>
        </w:rPr>
        <w:t>1</w:t>
      </w:r>
      <w:r w:rsidR="00564F9E" w:rsidRPr="00567D38">
        <w:rPr>
          <w:rFonts w:ascii="Times New Roman" w:hAnsi="Times New Roman" w:cs="Times New Roman"/>
          <w:iCs/>
          <w:sz w:val="24"/>
          <w:szCs w:val="24"/>
        </w:rPr>
        <w:t>2</w:t>
      </w:r>
      <w:r w:rsidR="00753C15" w:rsidRPr="00567D38">
        <w:rPr>
          <w:rFonts w:ascii="Times New Roman" w:hAnsi="Times New Roman" w:cs="Times New Roman"/>
          <w:iCs/>
          <w:sz w:val="24"/>
          <w:szCs w:val="24"/>
        </w:rPr>
        <w:t>5</w:t>
      </w:r>
      <w:r w:rsidR="00567D38">
        <w:rPr>
          <w:rFonts w:ascii="Times New Roman" w:hAnsi="Times New Roman" w:cs="Times New Roman"/>
          <w:iCs/>
          <w:sz w:val="24"/>
          <w:szCs w:val="24"/>
        </w:rPr>
        <w:t>]</w:t>
      </w:r>
      <w:r w:rsidR="00C322BE" w:rsidRPr="000F35D6">
        <w:rPr>
          <w:rFonts w:ascii="Times New Roman" w:hAnsi="Times New Roman" w:cs="Times New Roman"/>
          <w:iCs/>
          <w:sz w:val="24"/>
          <w:szCs w:val="24"/>
        </w:rPr>
        <w:t xml:space="preserve"> </w:t>
      </w:r>
      <w:r w:rsidR="00945A54" w:rsidRPr="000F35D6">
        <w:rPr>
          <w:rFonts w:ascii="Times New Roman" w:hAnsi="Times New Roman" w:cs="Times New Roman"/>
          <w:iCs/>
          <w:sz w:val="24"/>
          <w:szCs w:val="24"/>
        </w:rPr>
        <w:t xml:space="preserve">have </w:t>
      </w:r>
      <w:r w:rsidR="00C322BE" w:rsidRPr="000F35D6">
        <w:rPr>
          <w:rFonts w:ascii="Times New Roman" w:hAnsi="Times New Roman" w:cs="Times New Roman"/>
          <w:iCs/>
          <w:sz w:val="24"/>
          <w:szCs w:val="24"/>
        </w:rPr>
        <w:t>investigated the microstructur</w:t>
      </w:r>
      <w:r w:rsidR="00945A54" w:rsidRPr="000F35D6">
        <w:rPr>
          <w:rFonts w:ascii="Times New Roman" w:hAnsi="Times New Roman" w:cs="Times New Roman"/>
          <w:iCs/>
          <w:sz w:val="24"/>
          <w:szCs w:val="24"/>
        </w:rPr>
        <w:t>al evolution</w:t>
      </w:r>
      <w:r w:rsidR="00C322BE" w:rsidRPr="000F35D6">
        <w:rPr>
          <w:rFonts w:ascii="Times New Roman" w:hAnsi="Times New Roman" w:cs="Times New Roman"/>
          <w:iCs/>
          <w:sz w:val="24"/>
          <w:szCs w:val="24"/>
        </w:rPr>
        <w:t xml:space="preserve"> and mechanical </w:t>
      </w:r>
      <w:r w:rsidR="00945A54" w:rsidRPr="000F35D6">
        <w:rPr>
          <w:rFonts w:ascii="Times New Roman" w:hAnsi="Times New Roman" w:cs="Times New Roman"/>
          <w:iCs/>
          <w:sz w:val="24"/>
          <w:szCs w:val="24"/>
        </w:rPr>
        <w:t>response</w:t>
      </w:r>
      <w:r w:rsidR="00C322BE" w:rsidRPr="000F35D6">
        <w:rPr>
          <w:rFonts w:ascii="Times New Roman" w:hAnsi="Times New Roman" w:cs="Times New Roman"/>
          <w:iCs/>
          <w:sz w:val="24"/>
          <w:szCs w:val="24"/>
        </w:rPr>
        <w:t xml:space="preserve"> of WC-12% Co samples produced by SLM </w:t>
      </w:r>
      <w:r w:rsidR="00945A54" w:rsidRPr="000F35D6">
        <w:rPr>
          <w:rFonts w:ascii="Times New Roman" w:hAnsi="Times New Roman" w:cs="Times New Roman"/>
          <w:iCs/>
          <w:sz w:val="24"/>
          <w:szCs w:val="24"/>
        </w:rPr>
        <w:t xml:space="preserve">process </w:t>
      </w:r>
      <w:r w:rsidR="00C322BE" w:rsidRPr="000F35D6">
        <w:rPr>
          <w:rFonts w:ascii="Times New Roman" w:hAnsi="Times New Roman" w:cs="Times New Roman"/>
          <w:iCs/>
          <w:sz w:val="24"/>
          <w:szCs w:val="24"/>
        </w:rPr>
        <w:t xml:space="preserve">using </w:t>
      </w:r>
      <w:r w:rsidR="00945A54" w:rsidRPr="000F35D6">
        <w:rPr>
          <w:rFonts w:ascii="Times New Roman" w:hAnsi="Times New Roman" w:cs="Times New Roman"/>
          <w:iCs/>
          <w:sz w:val="24"/>
          <w:szCs w:val="24"/>
        </w:rPr>
        <w:t>(</w:t>
      </w:r>
      <w:proofErr w:type="spellStart"/>
      <w:r w:rsidR="00945A54" w:rsidRPr="000F35D6">
        <w:rPr>
          <w:rFonts w:ascii="Times New Roman" w:hAnsi="Times New Roman" w:cs="Times New Roman"/>
          <w:iCs/>
          <w:sz w:val="24"/>
          <w:szCs w:val="24"/>
        </w:rPr>
        <w:t>i</w:t>
      </w:r>
      <w:proofErr w:type="spellEnd"/>
      <w:r w:rsidR="00945A54" w:rsidRPr="000F35D6">
        <w:rPr>
          <w:rFonts w:ascii="Times New Roman" w:hAnsi="Times New Roman" w:cs="Times New Roman"/>
          <w:iCs/>
          <w:sz w:val="24"/>
          <w:szCs w:val="24"/>
        </w:rPr>
        <w:t xml:space="preserve">) </w:t>
      </w:r>
      <w:r w:rsidR="00C322BE" w:rsidRPr="000F35D6">
        <w:rPr>
          <w:rFonts w:ascii="Times New Roman" w:hAnsi="Times New Roman" w:cs="Times New Roman"/>
          <w:iCs/>
          <w:sz w:val="24"/>
          <w:szCs w:val="24"/>
        </w:rPr>
        <w:t xml:space="preserve">conventional powder </w:t>
      </w:r>
      <w:r w:rsidR="00945A54" w:rsidRPr="000F35D6">
        <w:rPr>
          <w:rFonts w:ascii="Times New Roman" w:hAnsi="Times New Roman" w:cs="Times New Roman"/>
          <w:iCs/>
          <w:sz w:val="24"/>
          <w:szCs w:val="24"/>
        </w:rPr>
        <w:t xml:space="preserve">particles </w:t>
      </w:r>
      <w:r w:rsidR="00C322BE" w:rsidRPr="000F35D6">
        <w:rPr>
          <w:rFonts w:ascii="Times New Roman" w:hAnsi="Times New Roman" w:cs="Times New Roman"/>
          <w:iCs/>
          <w:sz w:val="24"/>
          <w:szCs w:val="24"/>
        </w:rPr>
        <w:t xml:space="preserve">and </w:t>
      </w:r>
      <w:r w:rsidR="00945A54" w:rsidRPr="000F35D6">
        <w:rPr>
          <w:rFonts w:ascii="Times New Roman" w:hAnsi="Times New Roman" w:cs="Times New Roman"/>
          <w:iCs/>
          <w:sz w:val="24"/>
          <w:szCs w:val="24"/>
        </w:rPr>
        <w:t xml:space="preserve">(ii) </w:t>
      </w:r>
      <w:r w:rsidR="00C322BE" w:rsidRPr="000F35D6">
        <w:rPr>
          <w:rFonts w:ascii="Times New Roman" w:hAnsi="Times New Roman" w:cs="Times New Roman"/>
          <w:iCs/>
          <w:sz w:val="24"/>
          <w:szCs w:val="24"/>
        </w:rPr>
        <w:t>nanophase powder</w:t>
      </w:r>
      <w:r w:rsidR="00945A54" w:rsidRPr="000F35D6">
        <w:rPr>
          <w:rFonts w:ascii="Times New Roman" w:hAnsi="Times New Roman" w:cs="Times New Roman"/>
          <w:iCs/>
          <w:sz w:val="24"/>
          <w:szCs w:val="24"/>
        </w:rPr>
        <w:t xml:space="preserve"> particles and</w:t>
      </w:r>
      <w:r w:rsidR="00C322BE" w:rsidRPr="000F35D6">
        <w:rPr>
          <w:rFonts w:ascii="Times New Roman" w:hAnsi="Times New Roman" w:cs="Times New Roman"/>
          <w:iCs/>
          <w:sz w:val="24"/>
          <w:szCs w:val="24"/>
        </w:rPr>
        <w:t xml:space="preserve"> reported th</w:t>
      </w:r>
      <w:r w:rsidR="00945A54" w:rsidRPr="000F35D6">
        <w:rPr>
          <w:rFonts w:ascii="Times New Roman" w:hAnsi="Times New Roman" w:cs="Times New Roman"/>
          <w:iCs/>
          <w:sz w:val="24"/>
          <w:szCs w:val="24"/>
        </w:rPr>
        <w:t>at</w:t>
      </w:r>
      <w:r w:rsidR="00C322BE" w:rsidRPr="000F35D6">
        <w:rPr>
          <w:rFonts w:ascii="Times New Roman" w:hAnsi="Times New Roman" w:cs="Times New Roman"/>
          <w:iCs/>
          <w:sz w:val="24"/>
          <w:szCs w:val="24"/>
        </w:rPr>
        <w:t xml:space="preserve"> formation of W</w:t>
      </w:r>
      <w:r w:rsidR="00C322BE" w:rsidRPr="000F35D6">
        <w:rPr>
          <w:rFonts w:ascii="Times New Roman" w:hAnsi="Times New Roman" w:cs="Times New Roman"/>
          <w:iCs/>
          <w:sz w:val="24"/>
          <w:szCs w:val="24"/>
          <w:vertAlign w:val="subscript"/>
        </w:rPr>
        <w:t>2</w:t>
      </w:r>
      <w:r w:rsidR="00C322BE" w:rsidRPr="000F35D6">
        <w:rPr>
          <w:rFonts w:ascii="Times New Roman" w:hAnsi="Times New Roman" w:cs="Times New Roman"/>
          <w:iCs/>
          <w:sz w:val="24"/>
          <w:szCs w:val="24"/>
        </w:rPr>
        <w:t>C and W</w:t>
      </w:r>
      <w:r w:rsidR="00C322BE" w:rsidRPr="000F35D6">
        <w:rPr>
          <w:rFonts w:ascii="Times New Roman" w:hAnsi="Times New Roman" w:cs="Times New Roman"/>
          <w:iCs/>
          <w:sz w:val="24"/>
          <w:szCs w:val="24"/>
          <w:vertAlign w:val="subscript"/>
        </w:rPr>
        <w:t>2</w:t>
      </w:r>
      <w:r w:rsidR="00C322BE" w:rsidRPr="000F35D6">
        <w:rPr>
          <w:rFonts w:ascii="Times New Roman" w:hAnsi="Times New Roman" w:cs="Times New Roman"/>
          <w:iCs/>
          <w:sz w:val="24"/>
          <w:szCs w:val="24"/>
        </w:rPr>
        <w:t>Co</w:t>
      </w:r>
      <w:r w:rsidR="00C322BE" w:rsidRPr="000F35D6">
        <w:rPr>
          <w:rFonts w:ascii="Times New Roman" w:hAnsi="Times New Roman" w:cs="Times New Roman"/>
          <w:iCs/>
          <w:sz w:val="24"/>
          <w:szCs w:val="24"/>
          <w:vertAlign w:val="subscript"/>
        </w:rPr>
        <w:t>4</w:t>
      </w:r>
      <w:r w:rsidR="00C322BE" w:rsidRPr="000F35D6">
        <w:rPr>
          <w:rFonts w:ascii="Times New Roman" w:hAnsi="Times New Roman" w:cs="Times New Roman"/>
          <w:iCs/>
          <w:sz w:val="24"/>
          <w:szCs w:val="24"/>
        </w:rPr>
        <w:t xml:space="preserve">C </w:t>
      </w:r>
      <w:r w:rsidR="00945A54" w:rsidRPr="000F35D6">
        <w:rPr>
          <w:rFonts w:ascii="Times New Roman" w:hAnsi="Times New Roman" w:cs="Times New Roman"/>
          <w:iCs/>
          <w:sz w:val="24"/>
          <w:szCs w:val="24"/>
        </w:rPr>
        <w:t xml:space="preserve">occurs due to </w:t>
      </w:r>
      <w:r w:rsidR="00C322BE" w:rsidRPr="000F35D6">
        <w:rPr>
          <w:rFonts w:ascii="Times New Roman" w:hAnsi="Times New Roman" w:cs="Times New Roman"/>
          <w:iCs/>
          <w:sz w:val="24"/>
          <w:szCs w:val="24"/>
        </w:rPr>
        <w:t xml:space="preserve">decarburization </w:t>
      </w:r>
      <w:r w:rsidR="00945A54" w:rsidRPr="000F35D6">
        <w:rPr>
          <w:rFonts w:ascii="Times New Roman" w:hAnsi="Times New Roman" w:cs="Times New Roman"/>
          <w:iCs/>
          <w:sz w:val="24"/>
          <w:szCs w:val="24"/>
        </w:rPr>
        <w:t xml:space="preserve">of WC </w:t>
      </w:r>
      <w:r w:rsidR="00C322BE" w:rsidRPr="000F35D6">
        <w:rPr>
          <w:rFonts w:ascii="Times New Roman" w:hAnsi="Times New Roman" w:cs="Times New Roman"/>
          <w:iCs/>
          <w:sz w:val="24"/>
          <w:szCs w:val="24"/>
        </w:rPr>
        <w:t>during melting and solidificatio</w:t>
      </w:r>
      <w:r w:rsidR="00945A54" w:rsidRPr="000F35D6">
        <w:rPr>
          <w:rFonts w:ascii="Times New Roman" w:hAnsi="Times New Roman" w:cs="Times New Roman"/>
          <w:iCs/>
          <w:sz w:val="24"/>
          <w:szCs w:val="24"/>
        </w:rPr>
        <w:t>n</w:t>
      </w:r>
      <w:r w:rsidR="00C322BE" w:rsidRPr="000F35D6">
        <w:rPr>
          <w:rFonts w:ascii="Times New Roman" w:hAnsi="Times New Roman" w:cs="Times New Roman"/>
          <w:iCs/>
          <w:sz w:val="24"/>
          <w:szCs w:val="24"/>
        </w:rPr>
        <w:t xml:space="preserve">. </w:t>
      </w:r>
      <w:r w:rsidR="00945A54" w:rsidRPr="000F35D6">
        <w:rPr>
          <w:rFonts w:ascii="Times New Roman" w:hAnsi="Times New Roman" w:cs="Times New Roman"/>
          <w:iCs/>
          <w:sz w:val="24"/>
          <w:szCs w:val="24"/>
        </w:rPr>
        <w:t>Based on</w:t>
      </w:r>
      <w:r w:rsidR="00C322BE" w:rsidRPr="000F35D6">
        <w:rPr>
          <w:rFonts w:ascii="Times New Roman" w:hAnsi="Times New Roman" w:cs="Times New Roman"/>
          <w:iCs/>
          <w:sz w:val="24"/>
          <w:szCs w:val="24"/>
        </w:rPr>
        <w:t xml:space="preserve"> the experimental observations</w:t>
      </w:r>
      <w:r w:rsidR="00945A54" w:rsidRPr="000F35D6">
        <w:rPr>
          <w:rFonts w:ascii="Times New Roman" w:hAnsi="Times New Roman" w:cs="Times New Roman"/>
          <w:iCs/>
          <w:sz w:val="24"/>
          <w:szCs w:val="24"/>
        </w:rPr>
        <w:t xml:space="preserve"> </w:t>
      </w:r>
      <w:r w:rsidR="008F1960">
        <w:rPr>
          <w:rFonts w:ascii="Times New Roman" w:hAnsi="Times New Roman" w:cs="Times New Roman"/>
          <w:iCs/>
          <w:sz w:val="24"/>
          <w:szCs w:val="24"/>
        </w:rPr>
        <w:t>[</w:t>
      </w:r>
      <w:r w:rsidR="00945A54" w:rsidRPr="008F1960">
        <w:rPr>
          <w:rFonts w:ascii="Times New Roman" w:hAnsi="Times New Roman" w:cs="Times New Roman"/>
          <w:iCs/>
          <w:sz w:val="24"/>
          <w:szCs w:val="24"/>
        </w:rPr>
        <w:t>1</w:t>
      </w:r>
      <w:r w:rsidR="00CF6A13" w:rsidRPr="008F1960">
        <w:rPr>
          <w:rFonts w:ascii="Times New Roman" w:hAnsi="Times New Roman" w:cs="Times New Roman"/>
          <w:iCs/>
          <w:sz w:val="24"/>
          <w:szCs w:val="24"/>
        </w:rPr>
        <w:t>2</w:t>
      </w:r>
      <w:r w:rsidR="00380438" w:rsidRPr="008F1960">
        <w:rPr>
          <w:rFonts w:ascii="Times New Roman" w:hAnsi="Times New Roman" w:cs="Times New Roman"/>
          <w:iCs/>
          <w:sz w:val="24"/>
          <w:szCs w:val="24"/>
        </w:rPr>
        <w:t>5</w:t>
      </w:r>
      <w:r w:rsidR="008F1960">
        <w:rPr>
          <w:rFonts w:ascii="Times New Roman" w:hAnsi="Times New Roman" w:cs="Times New Roman"/>
          <w:iCs/>
          <w:sz w:val="24"/>
          <w:szCs w:val="24"/>
        </w:rPr>
        <w:t>]</w:t>
      </w:r>
      <w:r w:rsidR="00C322BE" w:rsidRPr="000F35D6">
        <w:rPr>
          <w:rFonts w:ascii="Times New Roman" w:hAnsi="Times New Roman" w:cs="Times New Roman"/>
          <w:iCs/>
          <w:sz w:val="24"/>
          <w:szCs w:val="24"/>
        </w:rPr>
        <w:t xml:space="preserve">, </w:t>
      </w:r>
      <w:r w:rsidR="008F1960">
        <w:rPr>
          <w:rFonts w:ascii="Times New Roman" w:hAnsi="Times New Roman" w:cs="Times New Roman"/>
          <w:iCs/>
          <w:sz w:val="24"/>
          <w:szCs w:val="24"/>
        </w:rPr>
        <w:t>two</w:t>
      </w:r>
      <w:r w:rsidR="00C322BE" w:rsidRPr="000F35D6">
        <w:rPr>
          <w:rFonts w:ascii="Times New Roman" w:hAnsi="Times New Roman" w:cs="Times New Roman"/>
          <w:iCs/>
          <w:sz w:val="24"/>
          <w:szCs w:val="24"/>
        </w:rPr>
        <w:t xml:space="preserve"> regions containing coarse and fine carbides were observed</w:t>
      </w:r>
      <w:r w:rsidR="001C7D44" w:rsidRPr="000F35D6">
        <w:rPr>
          <w:rFonts w:ascii="Times New Roman" w:hAnsi="Times New Roman" w:cs="Times New Roman"/>
          <w:iCs/>
          <w:sz w:val="24"/>
          <w:szCs w:val="24"/>
        </w:rPr>
        <w:t xml:space="preserve"> </w:t>
      </w:r>
      <w:r w:rsidR="00945A54" w:rsidRPr="000F35D6">
        <w:rPr>
          <w:rFonts w:ascii="Times New Roman" w:hAnsi="Times New Roman" w:cs="Times New Roman"/>
          <w:iCs/>
          <w:sz w:val="24"/>
          <w:szCs w:val="24"/>
        </w:rPr>
        <w:t>and</w:t>
      </w:r>
      <w:r w:rsidR="00C322BE" w:rsidRPr="000F35D6">
        <w:rPr>
          <w:rFonts w:ascii="Times New Roman" w:hAnsi="Times New Roman" w:cs="Times New Roman"/>
          <w:iCs/>
          <w:sz w:val="24"/>
          <w:szCs w:val="24"/>
        </w:rPr>
        <w:t xml:space="preserve"> </w:t>
      </w:r>
      <w:r w:rsidR="00945A54" w:rsidRPr="000F35D6">
        <w:rPr>
          <w:rFonts w:ascii="Times New Roman" w:hAnsi="Times New Roman" w:cs="Times New Roman"/>
          <w:iCs/>
          <w:sz w:val="24"/>
          <w:szCs w:val="24"/>
        </w:rPr>
        <w:t>h</w:t>
      </w:r>
      <w:r w:rsidR="00C322BE" w:rsidRPr="000F35D6">
        <w:rPr>
          <w:rFonts w:ascii="Times New Roman" w:hAnsi="Times New Roman" w:cs="Times New Roman"/>
          <w:iCs/>
          <w:sz w:val="24"/>
          <w:szCs w:val="24"/>
        </w:rPr>
        <w:t xml:space="preserve">ardness values were reported to depend on the size of carbides in samples </w:t>
      </w:r>
      <w:r w:rsidR="00945A54" w:rsidRPr="000F35D6">
        <w:rPr>
          <w:rFonts w:ascii="Times New Roman" w:hAnsi="Times New Roman" w:cs="Times New Roman"/>
          <w:iCs/>
          <w:sz w:val="24"/>
          <w:szCs w:val="24"/>
        </w:rPr>
        <w:t>fabricated using</w:t>
      </w:r>
      <w:r w:rsidR="00C322BE" w:rsidRPr="000F35D6">
        <w:rPr>
          <w:rFonts w:ascii="Times New Roman" w:hAnsi="Times New Roman" w:cs="Times New Roman"/>
          <w:iCs/>
          <w:sz w:val="24"/>
          <w:szCs w:val="24"/>
        </w:rPr>
        <w:t xml:space="preserve"> conventional and nanophase powder</w:t>
      </w:r>
      <w:r w:rsidR="00945A54" w:rsidRPr="000F35D6">
        <w:rPr>
          <w:rFonts w:ascii="Times New Roman" w:hAnsi="Times New Roman" w:cs="Times New Roman"/>
          <w:iCs/>
          <w:sz w:val="24"/>
          <w:szCs w:val="24"/>
        </w:rPr>
        <w:t xml:space="preserve"> part</w:t>
      </w:r>
      <w:r w:rsidR="001C7CB9" w:rsidRPr="000F35D6">
        <w:rPr>
          <w:rFonts w:ascii="Times New Roman" w:hAnsi="Times New Roman" w:cs="Times New Roman"/>
          <w:iCs/>
          <w:sz w:val="24"/>
          <w:szCs w:val="24"/>
        </w:rPr>
        <w:t>i</w:t>
      </w:r>
      <w:r w:rsidR="00945A54" w:rsidRPr="000F35D6">
        <w:rPr>
          <w:rFonts w:ascii="Times New Roman" w:hAnsi="Times New Roman" w:cs="Times New Roman"/>
          <w:iCs/>
          <w:sz w:val="24"/>
          <w:szCs w:val="24"/>
        </w:rPr>
        <w:t>cles</w:t>
      </w:r>
      <w:r w:rsidR="00C322BE" w:rsidRPr="000F35D6">
        <w:rPr>
          <w:rFonts w:ascii="Times New Roman" w:hAnsi="Times New Roman" w:cs="Times New Roman"/>
          <w:iCs/>
          <w:sz w:val="24"/>
          <w:szCs w:val="24"/>
        </w:rPr>
        <w:t xml:space="preserve">. Higher hardness values were </w:t>
      </w:r>
      <w:r w:rsidR="00945A54" w:rsidRPr="000F35D6">
        <w:rPr>
          <w:rFonts w:ascii="Times New Roman" w:hAnsi="Times New Roman" w:cs="Times New Roman"/>
          <w:iCs/>
          <w:sz w:val="24"/>
          <w:szCs w:val="24"/>
        </w:rPr>
        <w:t>reported for</w:t>
      </w:r>
      <w:r w:rsidR="00C322BE" w:rsidRPr="000F35D6">
        <w:rPr>
          <w:rFonts w:ascii="Times New Roman" w:hAnsi="Times New Roman" w:cs="Times New Roman"/>
          <w:iCs/>
          <w:sz w:val="24"/>
          <w:szCs w:val="24"/>
        </w:rPr>
        <w:t xml:space="preserve"> finer carbides</w:t>
      </w:r>
      <w:r w:rsidR="00945A54" w:rsidRPr="000F35D6">
        <w:rPr>
          <w:rFonts w:ascii="Times New Roman" w:hAnsi="Times New Roman" w:cs="Times New Roman"/>
          <w:iCs/>
          <w:sz w:val="24"/>
          <w:szCs w:val="24"/>
        </w:rPr>
        <w:t xml:space="preserve"> (</w:t>
      </w:r>
      <w:r w:rsidR="00C322BE" w:rsidRPr="000F35D6">
        <w:rPr>
          <w:rFonts w:ascii="Times New Roman" w:hAnsi="Times New Roman" w:cs="Times New Roman"/>
          <w:iCs/>
          <w:sz w:val="24"/>
          <w:szCs w:val="24"/>
        </w:rPr>
        <w:t xml:space="preserve">Table </w:t>
      </w:r>
      <w:r w:rsidR="00E869AB" w:rsidRPr="000F35D6">
        <w:rPr>
          <w:rFonts w:ascii="Times New Roman" w:hAnsi="Times New Roman" w:cs="Times New Roman"/>
          <w:iCs/>
          <w:sz w:val="24"/>
          <w:szCs w:val="24"/>
        </w:rPr>
        <w:t>3</w:t>
      </w:r>
      <w:r w:rsidR="00945A54" w:rsidRPr="000F35D6">
        <w:rPr>
          <w:rFonts w:ascii="Times New Roman" w:hAnsi="Times New Roman" w:cs="Times New Roman"/>
          <w:iCs/>
          <w:sz w:val="24"/>
          <w:szCs w:val="24"/>
        </w:rPr>
        <w:t>)</w:t>
      </w:r>
      <w:r w:rsidR="00C322BE" w:rsidRPr="000F35D6">
        <w:rPr>
          <w:rFonts w:ascii="Times New Roman" w:hAnsi="Times New Roman" w:cs="Times New Roman"/>
          <w:iCs/>
          <w:sz w:val="24"/>
          <w:szCs w:val="24"/>
        </w:rPr>
        <w:t>.</w:t>
      </w:r>
    </w:p>
    <w:p w14:paraId="523EB169" w14:textId="075A4A31" w:rsidR="001C7CB9" w:rsidRPr="000F35D6" w:rsidRDefault="00360534" w:rsidP="00510949">
      <w:pPr>
        <w:spacing w:line="480" w:lineRule="auto"/>
        <w:jc w:val="both"/>
        <w:rPr>
          <w:rFonts w:ascii="Times New Roman" w:hAnsi="Times New Roman" w:cs="Times New Roman"/>
          <w:iCs/>
          <w:sz w:val="24"/>
          <w:szCs w:val="24"/>
        </w:rPr>
      </w:pPr>
      <w:r>
        <w:rPr>
          <w:rFonts w:ascii="Times New Roman" w:hAnsi="Times New Roman" w:cs="Times New Roman"/>
          <w:b/>
          <w:bCs/>
          <w:iCs/>
          <w:sz w:val="24"/>
          <w:szCs w:val="24"/>
        </w:rPr>
        <w:t>Table</w:t>
      </w:r>
      <w:r w:rsidR="001C7CB9" w:rsidRPr="000F35D6">
        <w:rPr>
          <w:rFonts w:ascii="Times New Roman" w:hAnsi="Times New Roman" w:cs="Times New Roman"/>
          <w:b/>
          <w:bCs/>
          <w:iCs/>
          <w:sz w:val="24"/>
          <w:szCs w:val="24"/>
        </w:rPr>
        <w:t xml:space="preserve"> </w:t>
      </w:r>
      <w:r w:rsidR="00C62F1D" w:rsidRPr="000F35D6">
        <w:rPr>
          <w:rFonts w:ascii="Times New Roman" w:hAnsi="Times New Roman" w:cs="Times New Roman"/>
          <w:b/>
          <w:bCs/>
          <w:iCs/>
          <w:sz w:val="24"/>
          <w:szCs w:val="24"/>
        </w:rPr>
        <w:t>3</w:t>
      </w:r>
      <w:r w:rsidR="001C7CB9" w:rsidRPr="000F35D6">
        <w:rPr>
          <w:rFonts w:ascii="Times New Roman" w:hAnsi="Times New Roman" w:cs="Times New Roman"/>
          <w:b/>
          <w:bCs/>
          <w:iCs/>
          <w:sz w:val="24"/>
          <w:szCs w:val="24"/>
        </w:rPr>
        <w:t xml:space="preserve"> </w:t>
      </w:r>
      <w:r w:rsidR="001C7CB9" w:rsidRPr="000F35D6">
        <w:rPr>
          <w:rFonts w:ascii="Times New Roman" w:hAnsi="Times New Roman" w:cs="Times New Roman"/>
          <w:iCs/>
          <w:sz w:val="24"/>
          <w:szCs w:val="24"/>
        </w:rPr>
        <w:t xml:space="preserve">Microhardness obtained from nano phase and conventional WC/12Co </w:t>
      </w:r>
      <w:r w:rsidR="00377F0D">
        <w:rPr>
          <w:rFonts w:ascii="Times New Roman" w:hAnsi="Times New Roman" w:cs="Times New Roman"/>
          <w:iCs/>
          <w:sz w:val="24"/>
          <w:szCs w:val="24"/>
        </w:rPr>
        <w:t>[</w:t>
      </w:r>
      <w:r w:rsidR="001C7CB9" w:rsidRPr="00377F0D">
        <w:rPr>
          <w:rFonts w:ascii="Times New Roman" w:hAnsi="Times New Roman" w:cs="Times New Roman"/>
          <w:iCs/>
          <w:sz w:val="24"/>
          <w:szCs w:val="24"/>
        </w:rPr>
        <w:t>1</w:t>
      </w:r>
      <w:r w:rsidR="002E5A1B" w:rsidRPr="00377F0D">
        <w:rPr>
          <w:rFonts w:ascii="Times New Roman" w:hAnsi="Times New Roman" w:cs="Times New Roman"/>
          <w:iCs/>
          <w:sz w:val="24"/>
          <w:szCs w:val="24"/>
        </w:rPr>
        <w:t>2</w:t>
      </w:r>
      <w:r w:rsidR="00380438" w:rsidRPr="00377F0D">
        <w:rPr>
          <w:rFonts w:ascii="Times New Roman" w:hAnsi="Times New Roman" w:cs="Times New Roman"/>
          <w:iCs/>
          <w:sz w:val="24"/>
          <w:szCs w:val="24"/>
        </w:rPr>
        <w:t>5</w:t>
      </w:r>
      <w:r w:rsidR="00377F0D">
        <w:rPr>
          <w:rFonts w:ascii="Times New Roman" w:hAnsi="Times New Roman" w:cs="Times New Roman"/>
          <w:iCs/>
          <w:sz w:val="24"/>
          <w:szCs w:val="24"/>
        </w:rPr>
        <w:t>]</w:t>
      </w:r>
      <w:r w:rsidR="00013BC8" w:rsidRPr="000F35D6">
        <w:rPr>
          <w:rFonts w:ascii="Times New Roman" w:hAnsi="Times New Roman" w:cs="Times New Roman"/>
          <w:iCs/>
          <w:sz w:val="24"/>
          <w:szCs w:val="24"/>
        </w:rPr>
        <w:t>.</w:t>
      </w:r>
    </w:p>
    <w:p w14:paraId="4A28DE0A" w14:textId="6E9E7345" w:rsidR="001C7CB9" w:rsidRPr="000F35D6" w:rsidRDefault="000F404C"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4FB9016C" wp14:editId="09EF9756">
            <wp:extent cx="5731510" cy="1401445"/>
            <wp:effectExtent l="0" t="0" r="2540" b="8255"/>
            <wp:docPr id="9" name="Picture 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sig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31510" cy="1401445"/>
                    </a:xfrm>
                    <a:prstGeom prst="rect">
                      <a:avLst/>
                    </a:prstGeom>
                  </pic:spPr>
                </pic:pic>
              </a:graphicData>
            </a:graphic>
          </wp:inline>
        </w:drawing>
      </w:r>
    </w:p>
    <w:p w14:paraId="1CDAF7C2" w14:textId="60FFAE19" w:rsidR="00CA4584" w:rsidRPr="000F35D6" w:rsidRDefault="00B871EC"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4</w:t>
      </w:r>
      <w:r w:rsidR="00C322BE" w:rsidRPr="000F35D6">
        <w:rPr>
          <w:rFonts w:ascii="Times New Roman" w:hAnsi="Times New Roman" w:cs="Times New Roman"/>
          <w:b/>
          <w:bCs/>
          <w:iCs/>
          <w:sz w:val="24"/>
          <w:szCs w:val="24"/>
        </w:rPr>
        <w:t>.2.</w:t>
      </w:r>
      <w:r w:rsidR="00D53B85" w:rsidRPr="000F35D6">
        <w:rPr>
          <w:rFonts w:ascii="Times New Roman" w:hAnsi="Times New Roman" w:cs="Times New Roman"/>
          <w:b/>
          <w:bCs/>
          <w:iCs/>
          <w:sz w:val="24"/>
          <w:szCs w:val="24"/>
        </w:rPr>
        <w:t xml:space="preserve"> </w:t>
      </w:r>
      <w:r w:rsidR="00461DBF" w:rsidRPr="000F35D6">
        <w:rPr>
          <w:rFonts w:ascii="Times New Roman" w:hAnsi="Times New Roman" w:cs="Times New Roman"/>
          <w:b/>
          <w:bCs/>
          <w:iCs/>
          <w:sz w:val="24"/>
          <w:szCs w:val="24"/>
        </w:rPr>
        <w:t>Selective Laser Sintering (SLS</w:t>
      </w:r>
      <w:r w:rsidR="00A87415" w:rsidRPr="000F35D6">
        <w:rPr>
          <w:rFonts w:ascii="Times New Roman" w:hAnsi="Times New Roman" w:cs="Times New Roman"/>
          <w:iCs/>
          <w:sz w:val="24"/>
          <w:szCs w:val="24"/>
        </w:rPr>
        <w:t>®</w:t>
      </w:r>
      <w:r w:rsidR="00461DBF" w:rsidRPr="000F35D6">
        <w:rPr>
          <w:rFonts w:ascii="Times New Roman" w:hAnsi="Times New Roman" w:cs="Times New Roman"/>
          <w:b/>
          <w:bCs/>
          <w:iCs/>
          <w:sz w:val="24"/>
          <w:szCs w:val="24"/>
        </w:rPr>
        <w:t>)</w:t>
      </w:r>
    </w:p>
    <w:p w14:paraId="1F4409CF" w14:textId="4932AA33" w:rsidR="00904E34" w:rsidRPr="000F35D6" w:rsidRDefault="004D63D7" w:rsidP="00510949">
      <w:pPr>
        <w:autoSpaceDE w:val="0"/>
        <w:autoSpaceDN w:val="0"/>
        <w:adjustRightInd w:val="0"/>
        <w:spacing w:after="0"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Gu</w:t>
      </w:r>
      <w:r w:rsidR="00A87415" w:rsidRPr="000F35D6">
        <w:rPr>
          <w:rFonts w:ascii="Times New Roman" w:hAnsi="Times New Roman" w:cs="Times New Roman"/>
          <w:iCs/>
          <w:sz w:val="24"/>
          <w:szCs w:val="24"/>
        </w:rPr>
        <w:t xml:space="preserve"> </w:t>
      </w:r>
      <w:r w:rsidR="002E4D0D" w:rsidRPr="000F35D6">
        <w:rPr>
          <w:rFonts w:ascii="Times New Roman" w:hAnsi="Times New Roman" w:cs="Times New Roman"/>
          <w:iCs/>
          <w:sz w:val="24"/>
          <w:szCs w:val="24"/>
        </w:rPr>
        <w:t>and Shen</w:t>
      </w:r>
      <w:r w:rsidR="00A87415" w:rsidRPr="000F35D6">
        <w:rPr>
          <w:rFonts w:ascii="Times New Roman" w:hAnsi="Times New Roman" w:cs="Times New Roman"/>
          <w:iCs/>
          <w:sz w:val="24"/>
          <w:szCs w:val="24"/>
        </w:rPr>
        <w:t xml:space="preserve"> </w:t>
      </w:r>
      <w:r w:rsidR="00B70812">
        <w:rPr>
          <w:rFonts w:ascii="Times New Roman" w:hAnsi="Times New Roman" w:cs="Times New Roman"/>
          <w:iCs/>
          <w:sz w:val="24"/>
          <w:szCs w:val="24"/>
        </w:rPr>
        <w:t>[</w:t>
      </w:r>
      <w:r w:rsidR="00E249CE" w:rsidRPr="00B70812">
        <w:rPr>
          <w:rFonts w:ascii="Times New Roman" w:hAnsi="Times New Roman" w:cs="Times New Roman"/>
          <w:iCs/>
          <w:sz w:val="24"/>
          <w:szCs w:val="24"/>
        </w:rPr>
        <w:t>12</w:t>
      </w:r>
      <w:r w:rsidR="008D26C8" w:rsidRPr="00B70812">
        <w:rPr>
          <w:rFonts w:ascii="Times New Roman" w:hAnsi="Times New Roman" w:cs="Times New Roman"/>
          <w:iCs/>
          <w:sz w:val="24"/>
          <w:szCs w:val="24"/>
        </w:rPr>
        <w:t>6</w:t>
      </w:r>
      <w:r w:rsidR="00B70812">
        <w:rPr>
          <w:rFonts w:ascii="Times New Roman" w:hAnsi="Times New Roman" w:cs="Times New Roman"/>
          <w:iCs/>
          <w:sz w:val="24"/>
          <w:szCs w:val="24"/>
        </w:rPr>
        <w:t>]</w:t>
      </w:r>
      <w:r w:rsidR="00A87415"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 xml:space="preserve">have </w:t>
      </w:r>
      <w:r w:rsidR="00BB59DD" w:rsidRPr="000F35D6">
        <w:rPr>
          <w:rFonts w:ascii="Times New Roman" w:hAnsi="Times New Roman" w:cs="Times New Roman"/>
          <w:iCs/>
          <w:sz w:val="24"/>
          <w:szCs w:val="24"/>
        </w:rPr>
        <w:t xml:space="preserve">investigated the microstructure and mechanical properties of laser sintered </w:t>
      </w:r>
      <w:r w:rsidR="008F68ED" w:rsidRPr="000F35D6">
        <w:rPr>
          <w:rFonts w:ascii="Times New Roman" w:hAnsi="Times New Roman" w:cs="Times New Roman"/>
          <w:iCs/>
          <w:sz w:val="24"/>
          <w:szCs w:val="24"/>
        </w:rPr>
        <w:t>WC-Co/Cu nanocomposites</w:t>
      </w:r>
      <w:r w:rsidR="00BB59DD" w:rsidRPr="000F35D6">
        <w:rPr>
          <w:rFonts w:ascii="Times New Roman" w:hAnsi="Times New Roman" w:cs="Times New Roman"/>
          <w:iCs/>
          <w:sz w:val="24"/>
          <w:szCs w:val="24"/>
        </w:rPr>
        <w:t xml:space="preserve"> using X-ray Diffraction (XRD), Atomic Force Microscopy (AFM), Scanning Electron Microscopy (SEM) and Energy Dispersive Spectroscopy (EDS)</w:t>
      </w:r>
      <w:r w:rsidR="00A87415" w:rsidRPr="000F35D6">
        <w:rPr>
          <w:rFonts w:ascii="Times New Roman" w:hAnsi="Times New Roman" w:cs="Times New Roman"/>
          <w:iCs/>
          <w:sz w:val="24"/>
          <w:szCs w:val="24"/>
        </w:rPr>
        <w:t xml:space="preserve">. </w:t>
      </w:r>
      <w:r w:rsidR="001A453A" w:rsidRPr="000F35D6">
        <w:rPr>
          <w:rFonts w:ascii="Times New Roman" w:hAnsi="Times New Roman" w:cs="Times New Roman"/>
          <w:iCs/>
          <w:sz w:val="24"/>
          <w:szCs w:val="24"/>
        </w:rPr>
        <w:t>Based on th</w:t>
      </w:r>
      <w:r w:rsidR="00FF2FC5">
        <w:rPr>
          <w:rFonts w:ascii="Times New Roman" w:hAnsi="Times New Roman" w:cs="Times New Roman"/>
          <w:iCs/>
          <w:sz w:val="24"/>
          <w:szCs w:val="24"/>
        </w:rPr>
        <w:t>is</w:t>
      </w:r>
      <w:r w:rsidR="001A453A" w:rsidRPr="000F35D6">
        <w:rPr>
          <w:rFonts w:ascii="Times New Roman" w:hAnsi="Times New Roman" w:cs="Times New Roman"/>
          <w:iCs/>
          <w:sz w:val="24"/>
          <w:szCs w:val="24"/>
        </w:rPr>
        <w:t xml:space="preserve"> work </w:t>
      </w:r>
      <w:r w:rsidR="00FF2FC5">
        <w:rPr>
          <w:rFonts w:ascii="Times New Roman" w:hAnsi="Times New Roman" w:cs="Times New Roman"/>
          <w:iCs/>
          <w:sz w:val="24"/>
          <w:szCs w:val="24"/>
        </w:rPr>
        <w:t>[</w:t>
      </w:r>
      <w:r w:rsidR="001A453A" w:rsidRPr="00FF2FC5">
        <w:rPr>
          <w:rFonts w:ascii="Times New Roman" w:hAnsi="Times New Roman" w:cs="Times New Roman"/>
          <w:iCs/>
          <w:sz w:val="24"/>
          <w:szCs w:val="24"/>
        </w:rPr>
        <w:t>12</w:t>
      </w:r>
      <w:r w:rsidR="00AE7000" w:rsidRPr="00FF2FC5">
        <w:rPr>
          <w:rFonts w:ascii="Times New Roman" w:hAnsi="Times New Roman" w:cs="Times New Roman"/>
          <w:iCs/>
          <w:sz w:val="24"/>
          <w:szCs w:val="24"/>
        </w:rPr>
        <w:t>6</w:t>
      </w:r>
      <w:r w:rsidR="00FF2FC5">
        <w:rPr>
          <w:rFonts w:ascii="Times New Roman" w:hAnsi="Times New Roman" w:cs="Times New Roman"/>
          <w:iCs/>
          <w:sz w:val="24"/>
          <w:szCs w:val="24"/>
        </w:rPr>
        <w:t>]</w:t>
      </w:r>
      <w:r w:rsidR="001A453A" w:rsidRPr="000F35D6">
        <w:rPr>
          <w:rFonts w:ascii="Times New Roman" w:hAnsi="Times New Roman" w:cs="Times New Roman"/>
          <w:iCs/>
          <w:sz w:val="24"/>
          <w:szCs w:val="24"/>
        </w:rPr>
        <w:t>, a double stage wetting mechanism during laser sintering of WC-Co/Cu nanocomposites was proposed (</w:t>
      </w:r>
      <w:r w:rsidR="00360534">
        <w:rPr>
          <w:rFonts w:ascii="Times New Roman" w:hAnsi="Times New Roman" w:cs="Times New Roman"/>
          <w:sz w:val="24"/>
          <w:szCs w:val="24"/>
        </w:rPr>
        <w:t>Figure</w:t>
      </w:r>
      <w:r w:rsidR="001A453A" w:rsidRPr="000F35D6">
        <w:rPr>
          <w:rFonts w:ascii="Times New Roman" w:hAnsi="Times New Roman" w:cs="Times New Roman"/>
          <w:iCs/>
          <w:sz w:val="24"/>
          <w:szCs w:val="24"/>
        </w:rPr>
        <w:t xml:space="preserve"> </w:t>
      </w:r>
      <w:r w:rsidR="00596771" w:rsidRPr="000F35D6">
        <w:rPr>
          <w:rFonts w:ascii="Times New Roman" w:hAnsi="Times New Roman" w:cs="Times New Roman"/>
          <w:iCs/>
          <w:sz w:val="24"/>
          <w:szCs w:val="24"/>
        </w:rPr>
        <w:t>7</w:t>
      </w:r>
      <w:r w:rsidR="001A453A" w:rsidRPr="000F35D6">
        <w:rPr>
          <w:rFonts w:ascii="Times New Roman" w:hAnsi="Times New Roman" w:cs="Times New Roman"/>
          <w:iCs/>
          <w:sz w:val="24"/>
          <w:szCs w:val="24"/>
        </w:rPr>
        <w:t xml:space="preserve">). </w:t>
      </w:r>
      <w:r w:rsidR="00765A8E" w:rsidRPr="000F35D6">
        <w:rPr>
          <w:rFonts w:ascii="Times New Roman" w:hAnsi="Times New Roman" w:cs="Times New Roman"/>
          <w:iCs/>
          <w:sz w:val="24"/>
          <w:szCs w:val="24"/>
        </w:rPr>
        <w:t xml:space="preserve">From </w:t>
      </w:r>
      <w:r w:rsidR="00360534">
        <w:rPr>
          <w:rFonts w:ascii="Times New Roman" w:hAnsi="Times New Roman" w:cs="Times New Roman"/>
          <w:sz w:val="24"/>
          <w:szCs w:val="24"/>
        </w:rPr>
        <w:t>Figure</w:t>
      </w:r>
      <w:r w:rsidR="00765A8E" w:rsidRPr="000F35D6">
        <w:rPr>
          <w:rFonts w:ascii="Times New Roman" w:hAnsi="Times New Roman" w:cs="Times New Roman"/>
          <w:iCs/>
          <w:sz w:val="24"/>
          <w:szCs w:val="24"/>
        </w:rPr>
        <w:t xml:space="preserve"> </w:t>
      </w:r>
      <w:r w:rsidR="00596771" w:rsidRPr="000F35D6">
        <w:rPr>
          <w:rFonts w:ascii="Times New Roman" w:hAnsi="Times New Roman" w:cs="Times New Roman"/>
          <w:iCs/>
          <w:sz w:val="24"/>
          <w:szCs w:val="24"/>
        </w:rPr>
        <w:t>7</w:t>
      </w:r>
      <w:r w:rsidR="00765A8E" w:rsidRPr="000F35D6">
        <w:rPr>
          <w:rFonts w:ascii="Times New Roman" w:hAnsi="Times New Roman" w:cs="Times New Roman"/>
          <w:iCs/>
          <w:sz w:val="24"/>
          <w:szCs w:val="24"/>
        </w:rPr>
        <w:t>, it may be observed that at the initial stages of wetting, Co forms a homogeneous coating on WC particles (</w:t>
      </w:r>
      <w:r w:rsidR="005B3777" w:rsidRPr="005B3777">
        <w:rPr>
          <w:rFonts w:ascii="Times New Roman" w:hAnsi="Times New Roman" w:cs="Times New Roman"/>
          <w:sz w:val="24"/>
          <w:szCs w:val="24"/>
        </w:rPr>
        <w:t>Figure</w:t>
      </w:r>
      <w:r w:rsidR="00F71533" w:rsidRPr="000F35D6">
        <w:rPr>
          <w:rFonts w:ascii="Times New Roman" w:hAnsi="Times New Roman" w:cs="Times New Roman"/>
          <w:iCs/>
          <w:sz w:val="24"/>
          <w:szCs w:val="24"/>
        </w:rPr>
        <w:t>s</w:t>
      </w:r>
      <w:r w:rsidR="00765A8E" w:rsidRPr="000F35D6">
        <w:rPr>
          <w:rFonts w:ascii="Times New Roman" w:hAnsi="Times New Roman" w:cs="Times New Roman"/>
          <w:iCs/>
          <w:sz w:val="24"/>
          <w:szCs w:val="24"/>
        </w:rPr>
        <w:t xml:space="preserve">. </w:t>
      </w:r>
      <w:r w:rsidR="00596771" w:rsidRPr="000F35D6">
        <w:rPr>
          <w:rFonts w:ascii="Times New Roman" w:hAnsi="Times New Roman" w:cs="Times New Roman"/>
          <w:iCs/>
          <w:sz w:val="24"/>
          <w:szCs w:val="24"/>
        </w:rPr>
        <w:t>7</w:t>
      </w:r>
      <w:r w:rsidR="00765A8E" w:rsidRPr="000F35D6">
        <w:rPr>
          <w:rFonts w:ascii="Times New Roman" w:hAnsi="Times New Roman" w:cs="Times New Roman"/>
          <w:iCs/>
          <w:sz w:val="24"/>
          <w:szCs w:val="24"/>
        </w:rPr>
        <w:t xml:space="preserve">(a and b)). However, once temperature exceeds melting point of the matrix (Cu </w:t>
      </w:r>
      <w:r w:rsidR="001D22F1">
        <w:rPr>
          <w:rFonts w:ascii="Times New Roman" w:hAnsi="Times New Roman" w:cs="Times New Roman"/>
          <w:iCs/>
          <w:sz w:val="24"/>
          <w:szCs w:val="24"/>
        </w:rPr>
        <w:t>[</w:t>
      </w:r>
      <w:r w:rsidR="001A0F65" w:rsidRPr="001D22F1">
        <w:rPr>
          <w:rFonts w:ascii="Times New Roman" w:hAnsi="Times New Roman" w:cs="Times New Roman"/>
          <w:iCs/>
          <w:sz w:val="24"/>
          <w:szCs w:val="24"/>
        </w:rPr>
        <w:t>12</w:t>
      </w:r>
      <w:r w:rsidR="00F7203B" w:rsidRPr="001D22F1">
        <w:rPr>
          <w:rFonts w:ascii="Times New Roman" w:hAnsi="Times New Roman" w:cs="Times New Roman"/>
          <w:iCs/>
          <w:sz w:val="24"/>
          <w:szCs w:val="24"/>
        </w:rPr>
        <w:t>6</w:t>
      </w:r>
      <w:r w:rsidR="001D22F1">
        <w:rPr>
          <w:rFonts w:ascii="Times New Roman" w:hAnsi="Times New Roman" w:cs="Times New Roman"/>
          <w:iCs/>
          <w:sz w:val="24"/>
          <w:szCs w:val="24"/>
        </w:rPr>
        <w:t>]</w:t>
      </w:r>
      <w:r w:rsidR="00765A8E" w:rsidRPr="000F35D6">
        <w:rPr>
          <w:rFonts w:ascii="Times New Roman" w:hAnsi="Times New Roman" w:cs="Times New Roman"/>
          <w:iCs/>
          <w:sz w:val="24"/>
          <w:szCs w:val="24"/>
        </w:rPr>
        <w:t>),</w:t>
      </w:r>
      <w:r w:rsidR="00A86A21" w:rsidRPr="000F35D6">
        <w:rPr>
          <w:rFonts w:ascii="Times New Roman" w:hAnsi="Times New Roman" w:cs="Times New Roman"/>
          <w:iCs/>
          <w:sz w:val="24"/>
          <w:szCs w:val="24"/>
        </w:rPr>
        <w:t xml:space="preserve"> </w:t>
      </w:r>
      <w:r w:rsidR="00765A8E" w:rsidRPr="000F35D6">
        <w:rPr>
          <w:rFonts w:ascii="Times New Roman" w:hAnsi="Times New Roman" w:cs="Times New Roman"/>
          <w:iCs/>
          <w:sz w:val="24"/>
          <w:szCs w:val="24"/>
        </w:rPr>
        <w:t xml:space="preserve">there is formation of </w:t>
      </w:r>
      <w:r w:rsidR="00A86A21" w:rsidRPr="000F35D6">
        <w:rPr>
          <w:rFonts w:ascii="Times New Roman" w:hAnsi="Times New Roman" w:cs="Times New Roman"/>
          <w:iCs/>
          <w:sz w:val="24"/>
          <w:szCs w:val="24"/>
        </w:rPr>
        <w:t xml:space="preserve">a </w:t>
      </w:r>
      <w:r w:rsidR="00765A8E" w:rsidRPr="000F35D6">
        <w:rPr>
          <w:rFonts w:ascii="Times New Roman" w:hAnsi="Times New Roman" w:cs="Times New Roman"/>
          <w:iCs/>
          <w:sz w:val="24"/>
          <w:szCs w:val="24"/>
        </w:rPr>
        <w:t xml:space="preserve">sintering </w:t>
      </w:r>
      <w:r w:rsidR="00F545C2" w:rsidRPr="000F35D6">
        <w:rPr>
          <w:rFonts w:ascii="Times New Roman" w:hAnsi="Times New Roman" w:cs="Times New Roman"/>
          <w:iCs/>
          <w:sz w:val="24"/>
          <w:szCs w:val="24"/>
        </w:rPr>
        <w:t xml:space="preserve">(melt) </w:t>
      </w:r>
      <w:r w:rsidR="00765A8E" w:rsidRPr="000F35D6">
        <w:rPr>
          <w:rFonts w:ascii="Times New Roman" w:hAnsi="Times New Roman" w:cs="Times New Roman"/>
          <w:iCs/>
          <w:sz w:val="24"/>
          <w:szCs w:val="24"/>
        </w:rPr>
        <w:t xml:space="preserve">pool leading to </w:t>
      </w:r>
      <w:proofErr w:type="spellStart"/>
      <w:r w:rsidR="00765A8E" w:rsidRPr="000F35D6">
        <w:rPr>
          <w:rFonts w:ascii="Times New Roman" w:hAnsi="Times New Roman" w:cs="Times New Roman"/>
          <w:iCs/>
          <w:sz w:val="24"/>
          <w:szCs w:val="24"/>
        </w:rPr>
        <w:t>Maragoni</w:t>
      </w:r>
      <w:proofErr w:type="spellEnd"/>
      <w:r w:rsidR="00765A8E" w:rsidRPr="000F35D6">
        <w:rPr>
          <w:rFonts w:ascii="Times New Roman" w:hAnsi="Times New Roman" w:cs="Times New Roman"/>
          <w:iCs/>
          <w:sz w:val="24"/>
          <w:szCs w:val="24"/>
        </w:rPr>
        <w:t xml:space="preserve"> convection </w:t>
      </w:r>
      <w:r w:rsidR="00647BA5">
        <w:rPr>
          <w:rFonts w:ascii="Times New Roman" w:hAnsi="Times New Roman" w:cs="Times New Roman"/>
          <w:iCs/>
          <w:sz w:val="24"/>
          <w:szCs w:val="24"/>
        </w:rPr>
        <w:t>[</w:t>
      </w:r>
      <w:r w:rsidR="00765A8E" w:rsidRPr="00647BA5">
        <w:rPr>
          <w:rFonts w:ascii="Times New Roman" w:hAnsi="Times New Roman" w:cs="Times New Roman"/>
          <w:iCs/>
          <w:sz w:val="24"/>
          <w:szCs w:val="24"/>
        </w:rPr>
        <w:t>10</w:t>
      </w:r>
      <w:r w:rsidR="00F7203B" w:rsidRPr="00647BA5">
        <w:rPr>
          <w:rFonts w:ascii="Times New Roman" w:hAnsi="Times New Roman" w:cs="Times New Roman"/>
          <w:iCs/>
          <w:sz w:val="24"/>
          <w:szCs w:val="24"/>
        </w:rPr>
        <w:t>9</w:t>
      </w:r>
      <w:r w:rsidR="00647BA5">
        <w:rPr>
          <w:rFonts w:ascii="Times New Roman" w:hAnsi="Times New Roman" w:cs="Times New Roman"/>
          <w:iCs/>
          <w:sz w:val="24"/>
          <w:szCs w:val="24"/>
        </w:rPr>
        <w:t>]</w:t>
      </w:r>
      <w:r w:rsidR="005464BD" w:rsidRPr="000F35D6">
        <w:rPr>
          <w:rFonts w:ascii="Times New Roman" w:hAnsi="Times New Roman" w:cs="Times New Roman"/>
          <w:sz w:val="24"/>
          <w:szCs w:val="24"/>
        </w:rPr>
        <w:t>.</w:t>
      </w:r>
      <w:r w:rsidR="00765A8E" w:rsidRPr="000F35D6">
        <w:rPr>
          <w:rFonts w:ascii="Times New Roman" w:hAnsi="Times New Roman" w:cs="Times New Roman"/>
          <w:sz w:val="24"/>
          <w:szCs w:val="24"/>
        </w:rPr>
        <w:t xml:space="preserve"> </w:t>
      </w:r>
      <w:proofErr w:type="spellStart"/>
      <w:r w:rsidR="00765A8E" w:rsidRPr="000F35D6">
        <w:rPr>
          <w:rFonts w:ascii="Times New Roman" w:hAnsi="Times New Roman" w:cs="Times New Roman"/>
          <w:sz w:val="24"/>
          <w:szCs w:val="24"/>
        </w:rPr>
        <w:t>Maragoni</w:t>
      </w:r>
      <w:proofErr w:type="spellEnd"/>
      <w:r w:rsidR="00765A8E" w:rsidRPr="000F35D6">
        <w:rPr>
          <w:rFonts w:ascii="Times New Roman" w:hAnsi="Times New Roman" w:cs="Times New Roman"/>
          <w:sz w:val="24"/>
          <w:szCs w:val="24"/>
        </w:rPr>
        <w:t xml:space="preserve"> convection</w:t>
      </w:r>
      <w:r w:rsidR="00F545C2" w:rsidRPr="000F35D6">
        <w:rPr>
          <w:rFonts w:ascii="Times New Roman" w:hAnsi="Times New Roman" w:cs="Times New Roman"/>
          <w:sz w:val="24"/>
          <w:szCs w:val="24"/>
        </w:rPr>
        <w:t>, formed as a result of the large temperature gradient between the edge and centre of the melt pool due to Gaussian laser beam,</w:t>
      </w:r>
      <w:r w:rsidR="00765A8E" w:rsidRPr="000F35D6">
        <w:rPr>
          <w:rFonts w:ascii="Times New Roman" w:hAnsi="Times New Roman" w:cs="Times New Roman"/>
          <w:sz w:val="24"/>
          <w:szCs w:val="24"/>
        </w:rPr>
        <w:t xml:space="preserve"> leads to wetting of WC-Co with liquid Cu (</w:t>
      </w:r>
      <w:r w:rsidR="00AD7269" w:rsidRPr="000F35D6">
        <w:rPr>
          <w:rFonts w:ascii="Times New Roman" w:hAnsi="Times New Roman" w:cs="Times New Roman"/>
          <w:sz w:val="24"/>
          <w:szCs w:val="24"/>
        </w:rPr>
        <w:t>2</w:t>
      </w:r>
      <w:r w:rsidR="00AD7269" w:rsidRPr="000F35D6">
        <w:rPr>
          <w:rFonts w:ascii="Times New Roman" w:hAnsi="Times New Roman" w:cs="Times New Roman"/>
          <w:sz w:val="24"/>
          <w:szCs w:val="24"/>
          <w:vertAlign w:val="superscript"/>
        </w:rPr>
        <w:t>nd</w:t>
      </w:r>
      <w:r w:rsidR="00AD7269" w:rsidRPr="000F35D6">
        <w:rPr>
          <w:rFonts w:ascii="Times New Roman" w:hAnsi="Times New Roman" w:cs="Times New Roman"/>
          <w:sz w:val="24"/>
          <w:szCs w:val="24"/>
        </w:rPr>
        <w:t xml:space="preserve"> stage of wetting) (</w:t>
      </w:r>
      <w:r w:rsidR="00360534">
        <w:rPr>
          <w:rFonts w:ascii="Times New Roman" w:hAnsi="Times New Roman" w:cs="Times New Roman"/>
          <w:sz w:val="24"/>
          <w:szCs w:val="24"/>
        </w:rPr>
        <w:t>Figure</w:t>
      </w:r>
      <w:r w:rsidR="00AD7269" w:rsidRPr="000F35D6">
        <w:rPr>
          <w:rFonts w:ascii="Times New Roman" w:hAnsi="Times New Roman" w:cs="Times New Roman"/>
          <w:sz w:val="24"/>
          <w:szCs w:val="24"/>
        </w:rPr>
        <w:t xml:space="preserve"> </w:t>
      </w:r>
      <w:r w:rsidR="00596771" w:rsidRPr="000F35D6">
        <w:rPr>
          <w:rFonts w:ascii="Times New Roman" w:hAnsi="Times New Roman" w:cs="Times New Roman"/>
          <w:sz w:val="24"/>
          <w:szCs w:val="24"/>
        </w:rPr>
        <w:t>7</w:t>
      </w:r>
      <w:r w:rsidR="00AD7269" w:rsidRPr="000F35D6">
        <w:rPr>
          <w:rFonts w:ascii="Times New Roman" w:hAnsi="Times New Roman" w:cs="Times New Roman"/>
          <w:sz w:val="24"/>
          <w:szCs w:val="24"/>
        </w:rPr>
        <w:t xml:space="preserve">(c)). </w:t>
      </w:r>
      <w:r w:rsidR="00BF467D" w:rsidRPr="000F35D6">
        <w:rPr>
          <w:rFonts w:ascii="Times New Roman" w:hAnsi="Times New Roman" w:cs="Times New Roman"/>
          <w:sz w:val="24"/>
          <w:szCs w:val="24"/>
        </w:rPr>
        <w:t>The</w:t>
      </w:r>
      <w:r w:rsidR="00AD7269" w:rsidRPr="000F35D6">
        <w:rPr>
          <w:rFonts w:ascii="Times New Roman" w:hAnsi="Times New Roman" w:cs="Times New Roman"/>
          <w:sz w:val="24"/>
          <w:szCs w:val="24"/>
        </w:rPr>
        <w:t xml:space="preserve"> </w:t>
      </w:r>
      <w:r w:rsidR="00780EE1">
        <w:rPr>
          <w:rFonts w:ascii="Times New Roman" w:hAnsi="Times New Roman" w:cs="Times New Roman"/>
          <w:sz w:val="24"/>
          <w:szCs w:val="24"/>
        </w:rPr>
        <w:t>two</w:t>
      </w:r>
      <w:r w:rsidR="00BF467D" w:rsidRPr="000F35D6">
        <w:rPr>
          <w:rFonts w:ascii="Times New Roman" w:hAnsi="Times New Roman" w:cs="Times New Roman"/>
          <w:sz w:val="24"/>
          <w:szCs w:val="24"/>
        </w:rPr>
        <w:t>-stage wetting m</w:t>
      </w:r>
      <w:r w:rsidR="00AD7269" w:rsidRPr="000F35D6">
        <w:rPr>
          <w:rFonts w:ascii="Times New Roman" w:hAnsi="Times New Roman" w:cs="Times New Roman"/>
          <w:sz w:val="24"/>
          <w:szCs w:val="24"/>
        </w:rPr>
        <w:t>echanism</w:t>
      </w:r>
      <w:r w:rsidR="00BF467D" w:rsidRPr="000F35D6">
        <w:rPr>
          <w:rFonts w:ascii="Times New Roman" w:hAnsi="Times New Roman" w:cs="Times New Roman"/>
          <w:sz w:val="24"/>
          <w:szCs w:val="24"/>
        </w:rPr>
        <w:t xml:space="preserve"> of WC leads to a homogeneous distribution of WC phase in a metal matrix (Cu</w:t>
      </w:r>
      <w:r w:rsidR="00A845EA" w:rsidRPr="000F35D6">
        <w:rPr>
          <w:rFonts w:ascii="Times New Roman" w:hAnsi="Times New Roman" w:cs="Times New Roman"/>
          <w:sz w:val="24"/>
          <w:szCs w:val="24"/>
        </w:rPr>
        <w:t xml:space="preserve"> </w:t>
      </w:r>
      <w:r w:rsidR="00FE7319">
        <w:rPr>
          <w:rFonts w:ascii="Times New Roman" w:hAnsi="Times New Roman" w:cs="Times New Roman"/>
          <w:sz w:val="24"/>
          <w:szCs w:val="24"/>
        </w:rPr>
        <w:t>[</w:t>
      </w:r>
      <w:r w:rsidR="001A0F65" w:rsidRPr="00FE7319">
        <w:rPr>
          <w:rFonts w:ascii="Times New Roman" w:hAnsi="Times New Roman" w:cs="Times New Roman"/>
          <w:sz w:val="24"/>
          <w:szCs w:val="24"/>
        </w:rPr>
        <w:t>12</w:t>
      </w:r>
      <w:r w:rsidR="00F7203B" w:rsidRPr="00FE7319">
        <w:rPr>
          <w:rFonts w:ascii="Times New Roman" w:hAnsi="Times New Roman" w:cs="Times New Roman"/>
          <w:sz w:val="24"/>
          <w:szCs w:val="24"/>
        </w:rPr>
        <w:t>6</w:t>
      </w:r>
      <w:r w:rsidR="00FE7319">
        <w:rPr>
          <w:rFonts w:ascii="Times New Roman" w:hAnsi="Times New Roman" w:cs="Times New Roman"/>
          <w:sz w:val="24"/>
          <w:szCs w:val="24"/>
        </w:rPr>
        <w:t>]</w:t>
      </w:r>
      <w:r w:rsidR="00BF467D" w:rsidRPr="000F35D6">
        <w:rPr>
          <w:rFonts w:ascii="Times New Roman" w:hAnsi="Times New Roman" w:cs="Times New Roman"/>
          <w:sz w:val="24"/>
          <w:szCs w:val="24"/>
        </w:rPr>
        <w:t>) (</w:t>
      </w:r>
      <w:r w:rsidR="00360534">
        <w:rPr>
          <w:rFonts w:ascii="Times New Roman" w:hAnsi="Times New Roman" w:cs="Times New Roman"/>
          <w:sz w:val="24"/>
          <w:szCs w:val="24"/>
        </w:rPr>
        <w:t>Figure</w:t>
      </w:r>
      <w:r w:rsidR="00BF467D" w:rsidRPr="000F35D6">
        <w:rPr>
          <w:rFonts w:ascii="Times New Roman" w:hAnsi="Times New Roman" w:cs="Times New Roman"/>
          <w:sz w:val="24"/>
          <w:szCs w:val="24"/>
        </w:rPr>
        <w:t xml:space="preserve"> </w:t>
      </w:r>
      <w:r w:rsidR="00596771" w:rsidRPr="000F35D6">
        <w:rPr>
          <w:rFonts w:ascii="Times New Roman" w:hAnsi="Times New Roman" w:cs="Times New Roman"/>
          <w:sz w:val="24"/>
          <w:szCs w:val="24"/>
        </w:rPr>
        <w:t>7</w:t>
      </w:r>
      <w:r w:rsidR="00BF467D" w:rsidRPr="000F35D6">
        <w:rPr>
          <w:rFonts w:ascii="Times New Roman" w:hAnsi="Times New Roman" w:cs="Times New Roman"/>
          <w:sz w:val="24"/>
          <w:szCs w:val="24"/>
        </w:rPr>
        <w:t>(d)).</w:t>
      </w:r>
    </w:p>
    <w:p w14:paraId="4655DD24" w14:textId="0E71C0E3" w:rsidR="00532C56" w:rsidRPr="000F35D6" w:rsidRDefault="002D246E" w:rsidP="00510949">
      <w:pPr>
        <w:spacing w:line="480" w:lineRule="auto"/>
        <w:jc w:val="center"/>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101BD6F7" wp14:editId="3413844F">
            <wp:extent cx="5731510" cy="4795520"/>
            <wp:effectExtent l="0" t="0" r="2540" b="508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19"/>
                    <a:stretch>
                      <a:fillRect/>
                    </a:stretch>
                  </pic:blipFill>
                  <pic:spPr>
                    <a:xfrm>
                      <a:off x="0" y="0"/>
                      <a:ext cx="5731510" cy="4795520"/>
                    </a:xfrm>
                    <a:prstGeom prst="rect">
                      <a:avLst/>
                    </a:prstGeom>
                  </pic:spPr>
                </pic:pic>
              </a:graphicData>
            </a:graphic>
          </wp:inline>
        </w:drawing>
      </w:r>
    </w:p>
    <w:p w14:paraId="67117C14" w14:textId="337B9CF5" w:rsidR="00532C56" w:rsidRPr="000F35D6" w:rsidRDefault="00360534" w:rsidP="00510949">
      <w:pPr>
        <w:spacing w:line="480" w:lineRule="auto"/>
        <w:jc w:val="both"/>
        <w:rPr>
          <w:rFonts w:ascii="Times New Roman" w:hAnsi="Times New Roman" w:cs="Times New Roman"/>
          <w:iCs/>
          <w:sz w:val="24"/>
          <w:szCs w:val="24"/>
        </w:rPr>
      </w:pPr>
      <w:r>
        <w:rPr>
          <w:rFonts w:ascii="Times New Roman" w:hAnsi="Times New Roman" w:cs="Times New Roman"/>
          <w:b/>
          <w:bCs/>
          <w:sz w:val="24"/>
          <w:szCs w:val="24"/>
        </w:rPr>
        <w:t>Figure</w:t>
      </w:r>
      <w:r w:rsidR="00532C56" w:rsidRPr="000F35D6">
        <w:rPr>
          <w:rFonts w:ascii="Times New Roman" w:hAnsi="Times New Roman" w:cs="Times New Roman"/>
          <w:b/>
          <w:bCs/>
          <w:iCs/>
          <w:sz w:val="24"/>
          <w:szCs w:val="24"/>
        </w:rPr>
        <w:t xml:space="preserve"> </w:t>
      </w:r>
      <w:r w:rsidR="00596771" w:rsidRPr="000F35D6">
        <w:rPr>
          <w:rFonts w:ascii="Times New Roman" w:hAnsi="Times New Roman" w:cs="Times New Roman"/>
          <w:b/>
          <w:bCs/>
          <w:iCs/>
          <w:sz w:val="24"/>
          <w:szCs w:val="24"/>
        </w:rPr>
        <w:t>7</w:t>
      </w:r>
      <w:r w:rsidR="00532C56" w:rsidRPr="000F35D6">
        <w:rPr>
          <w:rFonts w:ascii="Times New Roman" w:hAnsi="Times New Roman" w:cs="Times New Roman"/>
          <w:b/>
          <w:bCs/>
          <w:iCs/>
          <w:sz w:val="24"/>
          <w:szCs w:val="24"/>
        </w:rPr>
        <w:t xml:space="preserve"> </w:t>
      </w:r>
      <w:r w:rsidR="00FA2FC1" w:rsidRPr="000F35D6">
        <w:rPr>
          <w:rFonts w:ascii="Times New Roman" w:hAnsi="Times New Roman" w:cs="Times New Roman"/>
          <w:sz w:val="24"/>
          <w:szCs w:val="24"/>
        </w:rPr>
        <w:t>Schematic</w:t>
      </w:r>
      <w:r w:rsidR="000F2BDA" w:rsidRPr="000F35D6">
        <w:rPr>
          <w:rFonts w:ascii="Times New Roman" w:hAnsi="Times New Roman" w:cs="Times New Roman"/>
          <w:sz w:val="24"/>
          <w:szCs w:val="24"/>
        </w:rPr>
        <w:t>s</w:t>
      </w:r>
      <w:r w:rsidR="001D4354" w:rsidRPr="000F35D6">
        <w:rPr>
          <w:rFonts w:ascii="Times New Roman" w:hAnsi="Times New Roman" w:cs="Times New Roman"/>
          <w:sz w:val="24"/>
          <w:szCs w:val="24"/>
        </w:rPr>
        <w:t xml:space="preserve"> </w:t>
      </w:r>
      <w:r w:rsidR="000F2BDA" w:rsidRPr="000F35D6">
        <w:rPr>
          <w:rFonts w:ascii="Times New Roman" w:hAnsi="Times New Roman" w:cs="Times New Roman"/>
          <w:b/>
          <w:bCs/>
          <w:sz w:val="24"/>
          <w:szCs w:val="24"/>
        </w:rPr>
        <w:t>(a-d)</w:t>
      </w:r>
      <w:r w:rsidR="00FA2FC1" w:rsidRPr="000F35D6">
        <w:rPr>
          <w:rFonts w:ascii="Times New Roman" w:hAnsi="Times New Roman" w:cs="Times New Roman"/>
          <w:sz w:val="24"/>
          <w:szCs w:val="24"/>
        </w:rPr>
        <w:t xml:space="preserve"> illustrat</w:t>
      </w:r>
      <w:r w:rsidR="001D4354" w:rsidRPr="000F35D6">
        <w:rPr>
          <w:rFonts w:ascii="Times New Roman" w:hAnsi="Times New Roman" w:cs="Times New Roman"/>
          <w:sz w:val="24"/>
          <w:szCs w:val="24"/>
        </w:rPr>
        <w:t>ing</w:t>
      </w:r>
      <w:r w:rsidR="00FA2FC1" w:rsidRPr="000F35D6">
        <w:rPr>
          <w:rFonts w:ascii="Times New Roman" w:hAnsi="Times New Roman" w:cs="Times New Roman"/>
          <w:sz w:val="24"/>
          <w:szCs w:val="24"/>
        </w:rPr>
        <w:t xml:space="preserve"> double stage wetting mechanism during direct laser sintering </w:t>
      </w:r>
      <w:r w:rsidR="00316068" w:rsidRPr="000F35D6">
        <w:rPr>
          <w:rFonts w:ascii="Times New Roman" w:hAnsi="Times New Roman" w:cs="Times New Roman"/>
          <w:sz w:val="24"/>
          <w:szCs w:val="24"/>
        </w:rPr>
        <w:t xml:space="preserve">(DLS) </w:t>
      </w:r>
      <w:r w:rsidR="00FA2FC1" w:rsidRPr="000F35D6">
        <w:rPr>
          <w:rFonts w:ascii="Times New Roman" w:hAnsi="Times New Roman" w:cs="Times New Roman"/>
          <w:sz w:val="24"/>
          <w:szCs w:val="24"/>
        </w:rPr>
        <w:t>of WC-Co/Cu composite</w:t>
      </w:r>
      <w:r w:rsidR="00FA2FC1" w:rsidRPr="000F35D6">
        <w:rPr>
          <w:rFonts w:ascii="Times New Roman" w:hAnsi="Times New Roman" w:cs="Times New Roman"/>
          <w:iCs/>
          <w:sz w:val="24"/>
          <w:szCs w:val="24"/>
        </w:rPr>
        <w:t xml:space="preserve"> </w:t>
      </w:r>
      <w:r w:rsidR="00E31229">
        <w:rPr>
          <w:rFonts w:ascii="Times New Roman" w:hAnsi="Times New Roman" w:cs="Times New Roman"/>
          <w:iCs/>
          <w:sz w:val="24"/>
          <w:szCs w:val="24"/>
        </w:rPr>
        <w:t>[</w:t>
      </w:r>
      <w:r w:rsidR="00532C56" w:rsidRPr="00E31229">
        <w:rPr>
          <w:rFonts w:ascii="Times New Roman" w:hAnsi="Times New Roman" w:cs="Times New Roman"/>
          <w:iCs/>
          <w:sz w:val="24"/>
          <w:szCs w:val="24"/>
        </w:rPr>
        <w:t>12</w:t>
      </w:r>
      <w:r w:rsidR="00DE53E0" w:rsidRPr="00E31229">
        <w:rPr>
          <w:rFonts w:ascii="Times New Roman" w:hAnsi="Times New Roman" w:cs="Times New Roman"/>
          <w:iCs/>
          <w:sz w:val="24"/>
          <w:szCs w:val="24"/>
        </w:rPr>
        <w:t>6</w:t>
      </w:r>
      <w:r w:rsidR="00E31229">
        <w:rPr>
          <w:rFonts w:ascii="Times New Roman" w:hAnsi="Times New Roman" w:cs="Times New Roman"/>
          <w:iCs/>
          <w:sz w:val="24"/>
          <w:szCs w:val="24"/>
        </w:rPr>
        <w:t>]</w:t>
      </w:r>
      <w:r w:rsidR="00532C56" w:rsidRPr="000F35D6">
        <w:rPr>
          <w:rFonts w:ascii="Times New Roman" w:hAnsi="Times New Roman" w:cs="Times New Roman"/>
          <w:iCs/>
          <w:sz w:val="24"/>
          <w:szCs w:val="24"/>
        </w:rPr>
        <w:t>.</w:t>
      </w:r>
    </w:p>
    <w:p w14:paraId="24D1E87A" w14:textId="69943E77" w:rsidR="00A87415" w:rsidRPr="000F35D6" w:rsidRDefault="00A87415"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Kumar</w:t>
      </w:r>
      <w:r w:rsidRPr="000F35D6">
        <w:rPr>
          <w:rFonts w:ascii="Times New Roman" w:hAnsi="Times New Roman" w:cs="Times New Roman"/>
          <w:iCs/>
          <w:sz w:val="24"/>
          <w:szCs w:val="24"/>
          <w:vertAlign w:val="superscript"/>
        </w:rPr>
        <w:t xml:space="preserve"> </w:t>
      </w:r>
      <w:r w:rsidR="00E31229">
        <w:rPr>
          <w:rFonts w:ascii="Times New Roman" w:hAnsi="Times New Roman" w:cs="Times New Roman"/>
          <w:iCs/>
          <w:sz w:val="24"/>
          <w:szCs w:val="24"/>
        </w:rPr>
        <w:t>[</w:t>
      </w:r>
      <w:r w:rsidR="00E249CE" w:rsidRPr="00E31229">
        <w:rPr>
          <w:rFonts w:ascii="Times New Roman" w:hAnsi="Times New Roman" w:cs="Times New Roman"/>
          <w:iCs/>
          <w:sz w:val="24"/>
          <w:szCs w:val="24"/>
        </w:rPr>
        <w:t>12</w:t>
      </w:r>
      <w:r w:rsidR="00DE53E0" w:rsidRPr="00E31229">
        <w:rPr>
          <w:rFonts w:ascii="Times New Roman" w:hAnsi="Times New Roman" w:cs="Times New Roman"/>
          <w:iCs/>
          <w:sz w:val="24"/>
          <w:szCs w:val="24"/>
        </w:rPr>
        <w:t>7</w:t>
      </w:r>
      <w:r w:rsidR="00E31229">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E249CE" w:rsidRPr="000F35D6">
        <w:rPr>
          <w:rFonts w:ascii="Times New Roman" w:hAnsi="Times New Roman" w:cs="Times New Roman"/>
          <w:iCs/>
          <w:sz w:val="24"/>
          <w:szCs w:val="24"/>
        </w:rPr>
        <w:t>have</w:t>
      </w:r>
      <w:r w:rsidRPr="000F35D6">
        <w:rPr>
          <w:rFonts w:ascii="Times New Roman" w:hAnsi="Times New Roman" w:cs="Times New Roman"/>
          <w:iCs/>
          <w:sz w:val="24"/>
          <w:szCs w:val="24"/>
        </w:rPr>
        <w:t xml:space="preserve"> investigated the </w:t>
      </w:r>
      <w:r w:rsidR="00E249CE" w:rsidRPr="000F35D6">
        <w:rPr>
          <w:rFonts w:ascii="Times New Roman" w:hAnsi="Times New Roman" w:cs="Times New Roman"/>
          <w:iCs/>
          <w:sz w:val="24"/>
          <w:szCs w:val="24"/>
        </w:rPr>
        <w:t>influence</w:t>
      </w:r>
      <w:r w:rsidRPr="000F35D6">
        <w:rPr>
          <w:rFonts w:ascii="Times New Roman" w:hAnsi="Times New Roman" w:cs="Times New Roman"/>
          <w:iCs/>
          <w:sz w:val="24"/>
          <w:szCs w:val="24"/>
        </w:rPr>
        <w:t xml:space="preserve"> of </w:t>
      </w:r>
      <w:r w:rsidR="00E249CE" w:rsidRPr="000F35D6">
        <w:rPr>
          <w:rFonts w:ascii="Times New Roman" w:hAnsi="Times New Roman" w:cs="Times New Roman"/>
          <w:iCs/>
          <w:sz w:val="24"/>
          <w:szCs w:val="24"/>
        </w:rPr>
        <w:t xml:space="preserve">isothermal </w:t>
      </w:r>
      <w:r w:rsidRPr="000F35D6">
        <w:rPr>
          <w:rFonts w:ascii="Times New Roman" w:hAnsi="Times New Roman" w:cs="Times New Roman"/>
          <w:iCs/>
          <w:sz w:val="24"/>
          <w:szCs w:val="24"/>
        </w:rPr>
        <w:t>heat treatment (at 400, 600, 800 and 1000 °C for</w:t>
      </w:r>
      <w:r w:rsidR="00532C56" w:rsidRPr="000F35D6">
        <w:rPr>
          <w:rFonts w:ascii="Times New Roman" w:hAnsi="Times New Roman" w:cs="Times New Roman"/>
          <w:iCs/>
          <w:sz w:val="24"/>
          <w:szCs w:val="24"/>
        </w:rPr>
        <w:t xml:space="preserve"> 3h</w:t>
      </w:r>
      <w:r w:rsidRPr="000F35D6">
        <w:rPr>
          <w:rFonts w:ascii="Times New Roman" w:hAnsi="Times New Roman" w:cs="Times New Roman"/>
          <w:iCs/>
          <w:sz w:val="24"/>
          <w:szCs w:val="24"/>
        </w:rPr>
        <w:t xml:space="preserve">) on the hardness and wear behaviour of the </w:t>
      </w:r>
      <w:r w:rsidR="00532C56" w:rsidRPr="000F35D6">
        <w:rPr>
          <w:rFonts w:ascii="Times New Roman" w:hAnsi="Times New Roman" w:cs="Times New Roman"/>
          <w:iCs/>
          <w:sz w:val="24"/>
          <w:szCs w:val="24"/>
        </w:rPr>
        <w:t>fabricated</w:t>
      </w:r>
      <w:r w:rsidRPr="000F35D6">
        <w:rPr>
          <w:rFonts w:ascii="Times New Roman" w:hAnsi="Times New Roman" w:cs="Times New Roman"/>
          <w:iCs/>
          <w:sz w:val="24"/>
          <w:szCs w:val="24"/>
        </w:rPr>
        <w:t xml:space="preserve"> specimens</w:t>
      </w:r>
      <w:r w:rsidR="00532C56" w:rsidRPr="000F35D6">
        <w:rPr>
          <w:rFonts w:ascii="Times New Roman" w:hAnsi="Times New Roman" w:cs="Times New Roman"/>
          <w:iCs/>
          <w:sz w:val="24"/>
          <w:szCs w:val="24"/>
        </w:rPr>
        <w:t xml:space="preserve"> and rep</w:t>
      </w:r>
      <w:r w:rsidR="00C43DA7" w:rsidRPr="000F35D6">
        <w:rPr>
          <w:rFonts w:ascii="Times New Roman" w:hAnsi="Times New Roman" w:cs="Times New Roman"/>
          <w:iCs/>
          <w:sz w:val="24"/>
          <w:szCs w:val="24"/>
        </w:rPr>
        <w:t>o</w:t>
      </w:r>
      <w:r w:rsidR="00532C56" w:rsidRPr="000F35D6">
        <w:rPr>
          <w:rFonts w:ascii="Times New Roman" w:hAnsi="Times New Roman" w:cs="Times New Roman"/>
          <w:iCs/>
          <w:sz w:val="24"/>
          <w:szCs w:val="24"/>
        </w:rPr>
        <w:t>rted that</w:t>
      </w:r>
      <w:r w:rsidRPr="000F35D6">
        <w:rPr>
          <w:rFonts w:ascii="Times New Roman" w:hAnsi="Times New Roman" w:cs="Times New Roman"/>
          <w:iCs/>
          <w:sz w:val="24"/>
          <w:szCs w:val="24"/>
        </w:rPr>
        <w:t xml:space="preserve"> diffusion of the elements leading to the homogenization </w:t>
      </w:r>
      <w:r w:rsidR="00C43DA7" w:rsidRPr="000F35D6">
        <w:rPr>
          <w:rFonts w:ascii="Times New Roman" w:hAnsi="Times New Roman" w:cs="Times New Roman"/>
          <w:iCs/>
          <w:sz w:val="24"/>
          <w:szCs w:val="24"/>
        </w:rPr>
        <w:t>and</w:t>
      </w:r>
      <w:r w:rsidRPr="000F35D6">
        <w:rPr>
          <w:rFonts w:ascii="Times New Roman" w:hAnsi="Times New Roman" w:cs="Times New Roman"/>
          <w:iCs/>
          <w:sz w:val="24"/>
          <w:szCs w:val="24"/>
        </w:rPr>
        <w:t xml:space="preserve"> formation of the eta phases</w:t>
      </w:r>
      <w:r w:rsidR="00C43DA7" w:rsidRPr="000F35D6">
        <w:rPr>
          <w:rFonts w:ascii="Times New Roman" w:hAnsi="Times New Roman" w:cs="Times New Roman"/>
          <w:iCs/>
          <w:sz w:val="24"/>
          <w:szCs w:val="24"/>
        </w:rPr>
        <w:t>:</w:t>
      </w:r>
      <w:r w:rsidRPr="000F35D6">
        <w:rPr>
          <w:rFonts w:ascii="Times New Roman" w:hAnsi="Times New Roman" w:cs="Times New Roman"/>
          <w:iCs/>
          <w:sz w:val="24"/>
          <w:szCs w:val="24"/>
        </w:rPr>
        <w:t xml:space="preserve"> M</w:t>
      </w:r>
      <w:r w:rsidRPr="000F35D6">
        <w:rPr>
          <w:rFonts w:ascii="Times New Roman" w:hAnsi="Times New Roman" w:cs="Times New Roman"/>
          <w:iCs/>
          <w:sz w:val="24"/>
          <w:szCs w:val="24"/>
          <w:vertAlign w:val="subscript"/>
        </w:rPr>
        <w:t>6</w:t>
      </w:r>
      <w:r w:rsidRPr="000F35D6">
        <w:rPr>
          <w:rFonts w:ascii="Times New Roman" w:hAnsi="Times New Roman" w:cs="Times New Roman"/>
          <w:iCs/>
          <w:sz w:val="24"/>
          <w:szCs w:val="24"/>
        </w:rPr>
        <w:t>C and M</w:t>
      </w:r>
      <w:r w:rsidRPr="000F35D6">
        <w:rPr>
          <w:rFonts w:ascii="Times New Roman" w:hAnsi="Times New Roman" w:cs="Times New Roman"/>
          <w:iCs/>
          <w:sz w:val="24"/>
          <w:szCs w:val="24"/>
          <w:vertAlign w:val="subscript"/>
        </w:rPr>
        <w:t>12</w:t>
      </w:r>
      <w:r w:rsidRPr="000F35D6">
        <w:rPr>
          <w:rFonts w:ascii="Times New Roman" w:hAnsi="Times New Roman" w:cs="Times New Roman"/>
          <w:iCs/>
          <w:sz w:val="24"/>
          <w:szCs w:val="24"/>
        </w:rPr>
        <w:t>C</w:t>
      </w:r>
      <w:r w:rsidR="00C43DA7" w:rsidRPr="000F35D6">
        <w:rPr>
          <w:rFonts w:ascii="Times New Roman" w:hAnsi="Times New Roman" w:cs="Times New Roman"/>
          <w:iCs/>
          <w:sz w:val="24"/>
          <w:szCs w:val="24"/>
        </w:rPr>
        <w:t xml:space="preserve"> during heat treatment, leads to improvement in mechanical properties</w:t>
      </w:r>
      <w:r w:rsidR="008045DD" w:rsidRPr="000F35D6">
        <w:rPr>
          <w:rFonts w:ascii="Times New Roman" w:hAnsi="Times New Roman" w:cs="Times New Roman"/>
          <w:iCs/>
          <w:sz w:val="24"/>
          <w:szCs w:val="24"/>
          <w:vertAlign w:val="superscript"/>
        </w:rPr>
        <w:t xml:space="preserve"> </w:t>
      </w:r>
      <w:r w:rsidR="0096411C">
        <w:rPr>
          <w:rFonts w:ascii="Times New Roman" w:hAnsi="Times New Roman" w:cs="Times New Roman"/>
          <w:iCs/>
          <w:sz w:val="24"/>
          <w:szCs w:val="24"/>
        </w:rPr>
        <w:t>[</w:t>
      </w:r>
      <w:r w:rsidR="008045DD" w:rsidRPr="0096411C">
        <w:rPr>
          <w:rFonts w:ascii="Times New Roman" w:hAnsi="Times New Roman" w:cs="Times New Roman"/>
          <w:iCs/>
          <w:sz w:val="24"/>
          <w:szCs w:val="24"/>
        </w:rPr>
        <w:t>1</w:t>
      </w:r>
      <w:r w:rsidR="00D959EE" w:rsidRPr="0096411C">
        <w:rPr>
          <w:rFonts w:ascii="Times New Roman" w:hAnsi="Times New Roman" w:cs="Times New Roman"/>
          <w:iCs/>
          <w:sz w:val="24"/>
          <w:szCs w:val="24"/>
        </w:rPr>
        <w:t>1</w:t>
      </w:r>
      <w:r w:rsidR="00FF0E82" w:rsidRPr="0096411C">
        <w:rPr>
          <w:rFonts w:ascii="Times New Roman" w:hAnsi="Times New Roman" w:cs="Times New Roman"/>
          <w:iCs/>
          <w:sz w:val="24"/>
          <w:szCs w:val="24"/>
        </w:rPr>
        <w:t>3</w:t>
      </w:r>
      <w:r w:rsidR="0096411C">
        <w:rPr>
          <w:rFonts w:ascii="Times New Roman" w:hAnsi="Times New Roman" w:cs="Times New Roman"/>
          <w:iCs/>
          <w:sz w:val="24"/>
          <w:szCs w:val="24"/>
        </w:rPr>
        <w:t>]</w:t>
      </w:r>
      <w:r w:rsidRPr="000F35D6">
        <w:rPr>
          <w:rFonts w:ascii="Times New Roman" w:hAnsi="Times New Roman" w:cs="Times New Roman"/>
          <w:iCs/>
          <w:sz w:val="24"/>
          <w:szCs w:val="24"/>
        </w:rPr>
        <w:t xml:space="preserve">. Gu </w:t>
      </w:r>
      <w:r w:rsidR="00267EAA" w:rsidRPr="000F35D6">
        <w:rPr>
          <w:rFonts w:ascii="Times New Roman" w:hAnsi="Times New Roman" w:cs="Times New Roman"/>
          <w:iCs/>
          <w:sz w:val="24"/>
          <w:szCs w:val="24"/>
        </w:rPr>
        <w:t xml:space="preserve">and Meiners </w:t>
      </w:r>
      <w:r w:rsidR="0096411C">
        <w:rPr>
          <w:rFonts w:ascii="Times New Roman" w:hAnsi="Times New Roman" w:cs="Times New Roman"/>
          <w:iCs/>
          <w:sz w:val="24"/>
          <w:szCs w:val="24"/>
        </w:rPr>
        <w:t>[</w:t>
      </w:r>
      <w:r w:rsidR="00C43DA7" w:rsidRPr="0096411C">
        <w:rPr>
          <w:rFonts w:ascii="Times New Roman" w:hAnsi="Times New Roman" w:cs="Times New Roman"/>
          <w:iCs/>
          <w:sz w:val="24"/>
          <w:szCs w:val="24"/>
        </w:rPr>
        <w:t>12</w:t>
      </w:r>
      <w:r w:rsidR="009B096F" w:rsidRPr="0096411C">
        <w:rPr>
          <w:rFonts w:ascii="Times New Roman" w:hAnsi="Times New Roman" w:cs="Times New Roman"/>
          <w:iCs/>
          <w:sz w:val="24"/>
          <w:szCs w:val="24"/>
        </w:rPr>
        <w:t>8</w:t>
      </w:r>
      <w:r w:rsidR="0096411C">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C43DA7" w:rsidRPr="000F35D6">
        <w:rPr>
          <w:rFonts w:ascii="Times New Roman" w:hAnsi="Times New Roman" w:cs="Times New Roman"/>
          <w:iCs/>
          <w:sz w:val="24"/>
          <w:szCs w:val="24"/>
        </w:rPr>
        <w:t xml:space="preserve">have reported </w:t>
      </w:r>
      <w:r w:rsidR="00605284" w:rsidRPr="000F35D6">
        <w:rPr>
          <w:rFonts w:ascii="Times New Roman" w:hAnsi="Times New Roman" w:cs="Times New Roman"/>
          <w:iCs/>
          <w:sz w:val="24"/>
          <w:szCs w:val="24"/>
        </w:rPr>
        <w:t>hardness fluctuations in the longitudinal section of</w:t>
      </w:r>
      <w:r w:rsidRPr="000F35D6">
        <w:rPr>
          <w:rFonts w:ascii="Times New Roman" w:hAnsi="Times New Roman" w:cs="Times New Roman"/>
          <w:iCs/>
          <w:sz w:val="24"/>
          <w:szCs w:val="24"/>
        </w:rPr>
        <w:t xml:space="preserve"> WC-10 %Co cermet as a result of inhomogeneous distribution of WC particles (</w:t>
      </w:r>
      <w:r w:rsidR="00360534">
        <w:rPr>
          <w:rFonts w:ascii="Times New Roman" w:hAnsi="Times New Roman" w:cs="Times New Roman"/>
          <w:sz w:val="24"/>
          <w:szCs w:val="24"/>
        </w:rPr>
        <w:t>Figure</w:t>
      </w:r>
      <w:r w:rsidR="00605284" w:rsidRPr="000F35D6">
        <w:rPr>
          <w:rFonts w:ascii="Times New Roman" w:hAnsi="Times New Roman" w:cs="Times New Roman"/>
          <w:iCs/>
          <w:sz w:val="24"/>
          <w:szCs w:val="24"/>
        </w:rPr>
        <w:t xml:space="preserve"> </w:t>
      </w:r>
      <w:r w:rsidR="00E161EE" w:rsidRPr="000F35D6">
        <w:rPr>
          <w:rFonts w:ascii="Times New Roman" w:hAnsi="Times New Roman" w:cs="Times New Roman"/>
          <w:iCs/>
          <w:sz w:val="24"/>
          <w:szCs w:val="24"/>
        </w:rPr>
        <w:t>8</w:t>
      </w:r>
      <w:r w:rsidR="00166D07" w:rsidRPr="000F35D6">
        <w:rPr>
          <w:rFonts w:ascii="Times New Roman" w:hAnsi="Times New Roman" w:cs="Times New Roman"/>
          <w:iCs/>
          <w:sz w:val="24"/>
          <w:szCs w:val="24"/>
        </w:rPr>
        <w:t>(a-c)</w:t>
      </w:r>
      <w:r w:rsidRPr="000F35D6">
        <w:rPr>
          <w:rFonts w:ascii="Times New Roman" w:hAnsi="Times New Roman" w:cs="Times New Roman"/>
          <w:iCs/>
          <w:sz w:val="24"/>
          <w:szCs w:val="24"/>
        </w:rPr>
        <w:t xml:space="preserve">). Gu </w:t>
      </w:r>
      <w:r w:rsidR="00510949" w:rsidRPr="00510949">
        <w:rPr>
          <w:rFonts w:ascii="Times New Roman" w:hAnsi="Times New Roman" w:cs="Times New Roman"/>
          <w:i/>
          <w:iCs/>
          <w:sz w:val="24"/>
          <w:szCs w:val="24"/>
        </w:rPr>
        <w:t>et al</w:t>
      </w:r>
      <w:r w:rsidRPr="000F35D6">
        <w:rPr>
          <w:rFonts w:ascii="Times New Roman" w:hAnsi="Times New Roman" w:cs="Times New Roman"/>
          <w:iCs/>
          <w:sz w:val="24"/>
          <w:szCs w:val="24"/>
        </w:rPr>
        <w:t xml:space="preserve"> </w:t>
      </w:r>
      <w:r w:rsidR="00CC1032">
        <w:rPr>
          <w:rFonts w:ascii="Times New Roman" w:hAnsi="Times New Roman" w:cs="Times New Roman"/>
          <w:iCs/>
          <w:sz w:val="24"/>
          <w:szCs w:val="24"/>
        </w:rPr>
        <w:t>[</w:t>
      </w:r>
      <w:r w:rsidR="00605284" w:rsidRPr="00CC1032">
        <w:rPr>
          <w:rFonts w:ascii="Times New Roman" w:hAnsi="Times New Roman" w:cs="Times New Roman"/>
          <w:iCs/>
          <w:sz w:val="24"/>
          <w:szCs w:val="24"/>
        </w:rPr>
        <w:t>12</w:t>
      </w:r>
      <w:r w:rsidR="00F815DD" w:rsidRPr="00CC1032">
        <w:rPr>
          <w:rFonts w:ascii="Times New Roman" w:hAnsi="Times New Roman" w:cs="Times New Roman"/>
          <w:iCs/>
          <w:sz w:val="24"/>
          <w:szCs w:val="24"/>
        </w:rPr>
        <w:t>9</w:t>
      </w:r>
      <w:r w:rsidR="00CC1032">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605284" w:rsidRPr="000F35D6">
        <w:rPr>
          <w:rFonts w:ascii="Times New Roman" w:hAnsi="Times New Roman" w:cs="Times New Roman"/>
          <w:iCs/>
          <w:sz w:val="24"/>
          <w:szCs w:val="24"/>
        </w:rPr>
        <w:t xml:space="preserve">have reported </w:t>
      </w:r>
      <w:r w:rsidR="00A42AFF" w:rsidRPr="000F35D6">
        <w:rPr>
          <w:rFonts w:ascii="Times New Roman" w:hAnsi="Times New Roman" w:cs="Times New Roman"/>
          <w:iCs/>
          <w:sz w:val="24"/>
          <w:szCs w:val="24"/>
        </w:rPr>
        <w:t>an increase in the</w:t>
      </w:r>
      <w:r w:rsidR="00605284" w:rsidRPr="000F35D6">
        <w:rPr>
          <w:rFonts w:ascii="Times New Roman" w:hAnsi="Times New Roman" w:cs="Times New Roman"/>
          <w:iCs/>
          <w:sz w:val="24"/>
          <w:szCs w:val="24"/>
        </w:rPr>
        <w:t xml:space="preserve"> microhardness </w:t>
      </w:r>
      <w:r w:rsidRPr="000F35D6">
        <w:rPr>
          <w:rFonts w:ascii="Times New Roman" w:hAnsi="Times New Roman" w:cs="Times New Roman"/>
          <w:iCs/>
          <w:sz w:val="24"/>
          <w:szCs w:val="24"/>
        </w:rPr>
        <w:t>of SLS samples with the addition of a rare earth oxide (La</w:t>
      </w:r>
      <w:r w:rsidRPr="000F35D6">
        <w:rPr>
          <w:rFonts w:ascii="Times New Roman" w:hAnsi="Times New Roman" w:cs="Times New Roman"/>
          <w:iCs/>
          <w:sz w:val="24"/>
          <w:szCs w:val="24"/>
          <w:vertAlign w:val="subscript"/>
        </w:rPr>
        <w:t>2</w:t>
      </w:r>
      <w:r w:rsidRPr="000F35D6">
        <w:rPr>
          <w:rFonts w:ascii="Times New Roman" w:hAnsi="Times New Roman" w:cs="Times New Roman"/>
          <w:iCs/>
          <w:sz w:val="24"/>
          <w:szCs w:val="24"/>
        </w:rPr>
        <w:t>O</w:t>
      </w:r>
      <w:r w:rsidRPr="000F35D6">
        <w:rPr>
          <w:rFonts w:ascii="Times New Roman" w:hAnsi="Times New Roman" w:cs="Times New Roman"/>
          <w:iCs/>
          <w:sz w:val="24"/>
          <w:szCs w:val="24"/>
          <w:vertAlign w:val="subscript"/>
        </w:rPr>
        <w:t>3</w:t>
      </w:r>
      <w:r w:rsidRPr="000F35D6">
        <w:rPr>
          <w:rFonts w:ascii="Times New Roman" w:hAnsi="Times New Roman" w:cs="Times New Roman"/>
          <w:iCs/>
          <w:sz w:val="24"/>
          <w:szCs w:val="24"/>
        </w:rPr>
        <w:t>) to WC-Co/Cu powder (</w:t>
      </w:r>
      <w:r w:rsidR="00C624DF" w:rsidRPr="000F35D6">
        <w:rPr>
          <w:rFonts w:ascii="Times New Roman" w:hAnsi="Times New Roman" w:cs="Times New Roman"/>
          <w:iCs/>
          <w:sz w:val="24"/>
          <w:szCs w:val="24"/>
        </w:rPr>
        <w:t xml:space="preserve">weight ratio: </w:t>
      </w:r>
      <w:r w:rsidRPr="000F35D6">
        <w:rPr>
          <w:rFonts w:ascii="Times New Roman" w:hAnsi="Times New Roman" w:cs="Times New Roman"/>
          <w:iCs/>
          <w:sz w:val="24"/>
          <w:szCs w:val="24"/>
        </w:rPr>
        <w:t>50(WC-Co):49Cu:La</w:t>
      </w:r>
      <w:r w:rsidRPr="000F35D6">
        <w:rPr>
          <w:rFonts w:ascii="Times New Roman" w:hAnsi="Times New Roman" w:cs="Times New Roman"/>
          <w:iCs/>
          <w:sz w:val="24"/>
          <w:szCs w:val="24"/>
          <w:vertAlign w:val="subscript"/>
        </w:rPr>
        <w:t>2</w:t>
      </w:r>
      <w:r w:rsidRPr="000F35D6">
        <w:rPr>
          <w:rFonts w:ascii="Times New Roman" w:hAnsi="Times New Roman" w:cs="Times New Roman"/>
          <w:iCs/>
          <w:sz w:val="24"/>
          <w:szCs w:val="24"/>
        </w:rPr>
        <w:t>O</w:t>
      </w:r>
      <w:r w:rsidRPr="000F35D6">
        <w:rPr>
          <w:rFonts w:ascii="Times New Roman" w:hAnsi="Times New Roman" w:cs="Times New Roman"/>
          <w:iCs/>
          <w:sz w:val="24"/>
          <w:szCs w:val="24"/>
          <w:vertAlign w:val="subscript"/>
        </w:rPr>
        <w:t>3</w:t>
      </w:r>
      <w:r w:rsidRPr="000F35D6">
        <w:rPr>
          <w:rFonts w:ascii="Times New Roman" w:hAnsi="Times New Roman" w:cs="Times New Roman"/>
          <w:iCs/>
          <w:sz w:val="24"/>
          <w:szCs w:val="24"/>
        </w:rPr>
        <w:t>)</w:t>
      </w:r>
      <w:r w:rsidR="009872B9" w:rsidRPr="000F35D6">
        <w:rPr>
          <w:rFonts w:ascii="Times New Roman" w:hAnsi="Times New Roman" w:cs="Times New Roman"/>
          <w:iCs/>
          <w:sz w:val="24"/>
          <w:szCs w:val="24"/>
        </w:rPr>
        <w:t>.</w:t>
      </w:r>
      <w:r w:rsidR="005B5B61" w:rsidRPr="000F35D6">
        <w:rPr>
          <w:rFonts w:ascii="Times New Roman" w:hAnsi="Times New Roman" w:cs="Times New Roman"/>
          <w:iCs/>
          <w:sz w:val="24"/>
          <w:szCs w:val="24"/>
        </w:rPr>
        <w:t xml:space="preserve"> Moreover, from </w:t>
      </w:r>
      <w:r w:rsidR="005B3777" w:rsidRPr="005B3777">
        <w:rPr>
          <w:rFonts w:ascii="Times New Roman" w:hAnsi="Times New Roman" w:cs="Times New Roman"/>
          <w:sz w:val="24"/>
          <w:szCs w:val="24"/>
        </w:rPr>
        <w:t>Figure</w:t>
      </w:r>
      <w:r w:rsidR="005B5B61" w:rsidRPr="000F35D6">
        <w:rPr>
          <w:rFonts w:ascii="Times New Roman" w:hAnsi="Times New Roman" w:cs="Times New Roman"/>
          <w:iCs/>
          <w:sz w:val="24"/>
          <w:szCs w:val="24"/>
        </w:rPr>
        <w:t xml:space="preserve">s. </w:t>
      </w:r>
      <w:r w:rsidR="00B23AE6" w:rsidRPr="000F35D6">
        <w:rPr>
          <w:rFonts w:ascii="Times New Roman" w:hAnsi="Times New Roman" w:cs="Times New Roman"/>
          <w:iCs/>
          <w:sz w:val="24"/>
          <w:szCs w:val="24"/>
        </w:rPr>
        <w:t>8</w:t>
      </w:r>
      <w:r w:rsidR="005B5B61" w:rsidRPr="000F35D6">
        <w:rPr>
          <w:rFonts w:ascii="Times New Roman" w:hAnsi="Times New Roman" w:cs="Times New Roman"/>
          <w:iCs/>
          <w:sz w:val="24"/>
          <w:szCs w:val="24"/>
        </w:rPr>
        <w:t>(d-k), it may be inferred that the morphology of M6C carbides is largely dependent on laser scan speed during SLM</w:t>
      </w:r>
      <w:r w:rsidR="009644D3" w:rsidRPr="000F35D6">
        <w:rPr>
          <w:rFonts w:ascii="Times New Roman" w:hAnsi="Times New Roman" w:cs="Times New Roman"/>
          <w:iCs/>
          <w:sz w:val="24"/>
          <w:szCs w:val="24"/>
        </w:rPr>
        <w:t xml:space="preserve"> </w:t>
      </w:r>
      <w:r w:rsidR="00B67114">
        <w:rPr>
          <w:rFonts w:ascii="Times New Roman" w:hAnsi="Times New Roman" w:cs="Times New Roman"/>
          <w:iCs/>
          <w:sz w:val="24"/>
          <w:szCs w:val="24"/>
        </w:rPr>
        <w:t>[</w:t>
      </w:r>
      <w:r w:rsidR="009644D3" w:rsidRPr="00B67114">
        <w:rPr>
          <w:rFonts w:ascii="Times New Roman" w:hAnsi="Times New Roman" w:cs="Times New Roman"/>
          <w:iCs/>
          <w:sz w:val="24"/>
          <w:szCs w:val="24"/>
        </w:rPr>
        <w:t>12</w:t>
      </w:r>
      <w:r w:rsidR="002F67AC" w:rsidRPr="00B67114">
        <w:rPr>
          <w:rFonts w:ascii="Times New Roman" w:hAnsi="Times New Roman" w:cs="Times New Roman"/>
          <w:iCs/>
          <w:sz w:val="24"/>
          <w:szCs w:val="24"/>
        </w:rPr>
        <w:t>8</w:t>
      </w:r>
      <w:r w:rsidR="00B67114">
        <w:rPr>
          <w:rFonts w:ascii="Times New Roman" w:hAnsi="Times New Roman" w:cs="Times New Roman"/>
          <w:iCs/>
          <w:sz w:val="24"/>
          <w:szCs w:val="24"/>
        </w:rPr>
        <w:t>]</w:t>
      </w:r>
      <w:r w:rsidR="005B5B61" w:rsidRPr="000F35D6">
        <w:rPr>
          <w:rFonts w:ascii="Times New Roman" w:hAnsi="Times New Roman" w:cs="Times New Roman"/>
          <w:iCs/>
          <w:sz w:val="24"/>
          <w:szCs w:val="24"/>
        </w:rPr>
        <w:t>.</w:t>
      </w:r>
    </w:p>
    <w:p w14:paraId="22D152B3" w14:textId="50727C1C" w:rsidR="000E485B" w:rsidRPr="000F35D6" w:rsidRDefault="00330773" w:rsidP="00510949">
      <w:pPr>
        <w:spacing w:line="480" w:lineRule="auto"/>
        <w:jc w:val="center"/>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3BEB4C38" wp14:editId="5B582D14">
            <wp:extent cx="5010912" cy="4224528"/>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a:stretch>
                      <a:fillRect/>
                    </a:stretch>
                  </pic:blipFill>
                  <pic:spPr>
                    <a:xfrm>
                      <a:off x="0" y="0"/>
                      <a:ext cx="5010912" cy="4224528"/>
                    </a:xfrm>
                    <a:prstGeom prst="rect">
                      <a:avLst/>
                    </a:prstGeom>
                  </pic:spPr>
                </pic:pic>
              </a:graphicData>
            </a:graphic>
          </wp:inline>
        </w:drawing>
      </w:r>
    </w:p>
    <w:p w14:paraId="0D4BFB28" w14:textId="21A6882C" w:rsidR="00A87415" w:rsidRPr="000F35D6" w:rsidRDefault="00360534" w:rsidP="00510949">
      <w:pPr>
        <w:autoSpaceDE w:val="0"/>
        <w:autoSpaceDN w:val="0"/>
        <w:adjustRightInd w:val="0"/>
        <w:spacing w:after="0" w:line="480" w:lineRule="auto"/>
        <w:jc w:val="both"/>
        <w:rPr>
          <w:rFonts w:ascii="Times New Roman" w:hAnsi="Times New Roman" w:cs="Times New Roman"/>
          <w:iCs/>
          <w:sz w:val="24"/>
          <w:szCs w:val="24"/>
        </w:rPr>
      </w:pPr>
      <w:r>
        <w:rPr>
          <w:rFonts w:ascii="Times New Roman" w:hAnsi="Times New Roman" w:cs="Times New Roman"/>
          <w:b/>
          <w:bCs/>
          <w:sz w:val="24"/>
          <w:szCs w:val="24"/>
        </w:rPr>
        <w:t>Figure</w:t>
      </w:r>
      <w:r w:rsidR="008045DD" w:rsidRPr="000F35D6">
        <w:rPr>
          <w:rFonts w:ascii="Times New Roman" w:hAnsi="Times New Roman" w:cs="Times New Roman"/>
          <w:b/>
          <w:bCs/>
          <w:iCs/>
          <w:sz w:val="24"/>
          <w:szCs w:val="24"/>
        </w:rPr>
        <w:t xml:space="preserve"> </w:t>
      </w:r>
      <w:r w:rsidR="00E161EE" w:rsidRPr="000F35D6">
        <w:rPr>
          <w:rFonts w:ascii="Times New Roman" w:hAnsi="Times New Roman" w:cs="Times New Roman"/>
          <w:b/>
          <w:bCs/>
          <w:iCs/>
          <w:sz w:val="24"/>
          <w:szCs w:val="24"/>
        </w:rPr>
        <w:t>8</w:t>
      </w:r>
      <w:r w:rsidR="008045DD" w:rsidRPr="000F35D6">
        <w:rPr>
          <w:rFonts w:ascii="Times New Roman" w:hAnsi="Times New Roman" w:cs="Times New Roman"/>
          <w:b/>
          <w:bCs/>
          <w:iCs/>
          <w:sz w:val="24"/>
          <w:szCs w:val="24"/>
        </w:rPr>
        <w:t xml:space="preserve"> </w:t>
      </w:r>
      <w:r w:rsidR="00EA2E40" w:rsidRPr="000F35D6">
        <w:rPr>
          <w:rFonts w:ascii="Times New Roman" w:hAnsi="Times New Roman" w:cs="Times New Roman"/>
          <w:iCs/>
          <w:sz w:val="24"/>
          <w:szCs w:val="24"/>
        </w:rPr>
        <w:t>C</w:t>
      </w:r>
      <w:r w:rsidR="008045DD" w:rsidRPr="000F35D6">
        <w:rPr>
          <w:rFonts w:ascii="Times New Roman" w:hAnsi="Times New Roman" w:cs="Times New Roman"/>
          <w:iCs/>
          <w:sz w:val="24"/>
          <w:szCs w:val="24"/>
        </w:rPr>
        <w:t>ross-sectional SEM</w:t>
      </w:r>
      <w:r w:rsidR="00EA2E40" w:rsidRPr="000F35D6">
        <w:rPr>
          <w:rFonts w:ascii="Times New Roman" w:hAnsi="Times New Roman" w:cs="Times New Roman"/>
          <w:iCs/>
          <w:sz w:val="24"/>
          <w:szCs w:val="24"/>
        </w:rPr>
        <w:t xml:space="preserve"> micrographs </w:t>
      </w:r>
      <w:r w:rsidR="008045DD" w:rsidRPr="000F35D6">
        <w:rPr>
          <w:rFonts w:ascii="Times New Roman" w:hAnsi="Times New Roman" w:cs="Times New Roman"/>
          <w:iCs/>
          <w:sz w:val="24"/>
          <w:szCs w:val="24"/>
        </w:rPr>
        <w:t>of SLM</w:t>
      </w:r>
      <w:r w:rsidR="000459AD" w:rsidRPr="000F35D6">
        <w:rPr>
          <w:rFonts w:ascii="Times New Roman" w:hAnsi="Times New Roman" w:cs="Times New Roman"/>
          <w:iCs/>
          <w:sz w:val="24"/>
          <w:szCs w:val="24"/>
        </w:rPr>
        <w:t>-based</w:t>
      </w:r>
      <w:r w:rsidR="008045DD" w:rsidRPr="000F35D6">
        <w:rPr>
          <w:rFonts w:ascii="Times New Roman" w:hAnsi="Times New Roman" w:cs="Times New Roman"/>
          <w:iCs/>
          <w:sz w:val="24"/>
          <w:szCs w:val="24"/>
        </w:rPr>
        <w:t xml:space="preserve"> samples at </w:t>
      </w:r>
      <w:r w:rsidR="008045DD" w:rsidRPr="000F35D6">
        <w:rPr>
          <w:rFonts w:ascii="Times New Roman" w:hAnsi="Times New Roman" w:cs="Times New Roman"/>
          <w:b/>
          <w:bCs/>
          <w:iCs/>
          <w:sz w:val="24"/>
          <w:szCs w:val="24"/>
        </w:rPr>
        <w:t>(a</w:t>
      </w:r>
      <w:r w:rsidR="00243386" w:rsidRPr="000F35D6">
        <w:rPr>
          <w:rFonts w:ascii="Times New Roman" w:hAnsi="Times New Roman" w:cs="Times New Roman"/>
          <w:b/>
          <w:bCs/>
          <w:iCs/>
          <w:sz w:val="24"/>
          <w:szCs w:val="24"/>
        </w:rPr>
        <w:t xml:space="preserve">, </w:t>
      </w:r>
      <w:proofErr w:type="spellStart"/>
      <w:r w:rsidR="00243386" w:rsidRPr="000F35D6">
        <w:rPr>
          <w:rFonts w:ascii="Times New Roman" w:hAnsi="Times New Roman" w:cs="Times New Roman"/>
          <w:b/>
          <w:bCs/>
          <w:iCs/>
          <w:sz w:val="24"/>
          <w:szCs w:val="24"/>
        </w:rPr>
        <w:t>i</w:t>
      </w:r>
      <w:proofErr w:type="spellEnd"/>
      <w:r w:rsidR="00243386" w:rsidRPr="000F35D6">
        <w:rPr>
          <w:rFonts w:ascii="Times New Roman" w:hAnsi="Times New Roman" w:cs="Times New Roman"/>
          <w:b/>
          <w:bCs/>
          <w:iCs/>
          <w:sz w:val="24"/>
          <w:szCs w:val="24"/>
        </w:rPr>
        <w:t>-k</w:t>
      </w:r>
      <w:r w:rsidR="008045DD" w:rsidRPr="000F35D6">
        <w:rPr>
          <w:rFonts w:ascii="Times New Roman" w:hAnsi="Times New Roman" w:cs="Times New Roman"/>
          <w:b/>
          <w:bCs/>
          <w:iCs/>
          <w:sz w:val="24"/>
          <w:szCs w:val="24"/>
        </w:rPr>
        <w:t xml:space="preserve">) </w:t>
      </w:r>
      <w:r w:rsidR="008045DD" w:rsidRPr="000F35D6">
        <w:rPr>
          <w:rFonts w:ascii="Times New Roman" w:hAnsi="Times New Roman" w:cs="Times New Roman"/>
          <w:iCs/>
          <w:sz w:val="24"/>
          <w:szCs w:val="24"/>
        </w:rPr>
        <w:t xml:space="preserve">1.2 m/s, </w:t>
      </w:r>
      <w:r w:rsidR="008045DD" w:rsidRPr="000F35D6">
        <w:rPr>
          <w:rFonts w:ascii="Times New Roman" w:hAnsi="Times New Roman" w:cs="Times New Roman"/>
          <w:b/>
          <w:bCs/>
          <w:iCs/>
          <w:sz w:val="24"/>
          <w:szCs w:val="24"/>
        </w:rPr>
        <w:t>(b</w:t>
      </w:r>
      <w:r w:rsidR="00555059" w:rsidRPr="000F35D6">
        <w:rPr>
          <w:rFonts w:ascii="Times New Roman" w:hAnsi="Times New Roman" w:cs="Times New Roman"/>
          <w:b/>
          <w:bCs/>
          <w:iCs/>
          <w:sz w:val="24"/>
          <w:szCs w:val="24"/>
        </w:rPr>
        <w:t>, g, h</w:t>
      </w:r>
      <w:r w:rsidR="008045DD" w:rsidRPr="000F35D6">
        <w:rPr>
          <w:rFonts w:ascii="Times New Roman" w:hAnsi="Times New Roman" w:cs="Times New Roman"/>
          <w:b/>
          <w:bCs/>
          <w:iCs/>
          <w:sz w:val="24"/>
          <w:szCs w:val="24"/>
        </w:rPr>
        <w:t>)</w:t>
      </w:r>
      <w:r w:rsidR="008045DD" w:rsidRPr="000F35D6">
        <w:rPr>
          <w:rFonts w:ascii="Times New Roman" w:hAnsi="Times New Roman" w:cs="Times New Roman"/>
          <w:iCs/>
          <w:sz w:val="24"/>
          <w:szCs w:val="24"/>
        </w:rPr>
        <w:t xml:space="preserve"> 1.0 m/s, </w:t>
      </w:r>
      <w:r w:rsidR="008045DD" w:rsidRPr="000F35D6">
        <w:rPr>
          <w:rFonts w:ascii="Times New Roman" w:hAnsi="Times New Roman" w:cs="Times New Roman"/>
          <w:b/>
          <w:bCs/>
          <w:iCs/>
          <w:sz w:val="24"/>
          <w:szCs w:val="24"/>
        </w:rPr>
        <w:t>(c</w:t>
      </w:r>
      <w:r w:rsidR="00555059" w:rsidRPr="000F35D6">
        <w:rPr>
          <w:rFonts w:ascii="Times New Roman" w:hAnsi="Times New Roman" w:cs="Times New Roman"/>
          <w:b/>
          <w:bCs/>
          <w:iCs/>
          <w:sz w:val="24"/>
          <w:szCs w:val="24"/>
        </w:rPr>
        <w:t>, d-f</w:t>
      </w:r>
      <w:r w:rsidR="008045DD" w:rsidRPr="000F35D6">
        <w:rPr>
          <w:rFonts w:ascii="Times New Roman" w:hAnsi="Times New Roman" w:cs="Times New Roman"/>
          <w:b/>
          <w:bCs/>
          <w:iCs/>
          <w:sz w:val="24"/>
          <w:szCs w:val="24"/>
        </w:rPr>
        <w:t>)</w:t>
      </w:r>
      <w:r w:rsidR="008045DD" w:rsidRPr="000F35D6">
        <w:rPr>
          <w:rFonts w:ascii="Times New Roman" w:hAnsi="Times New Roman" w:cs="Times New Roman"/>
          <w:iCs/>
          <w:sz w:val="24"/>
          <w:szCs w:val="24"/>
        </w:rPr>
        <w:t xml:space="preserve"> 0.8 m/s scan speeds</w:t>
      </w:r>
      <w:r w:rsidR="00B71353" w:rsidRPr="000F35D6">
        <w:rPr>
          <w:rFonts w:ascii="Times New Roman" w:hAnsi="Times New Roman" w:cs="Times New Roman"/>
          <w:iCs/>
          <w:sz w:val="24"/>
          <w:szCs w:val="24"/>
        </w:rPr>
        <w:t xml:space="preserve"> of the laser</w:t>
      </w:r>
      <w:r w:rsidR="00BE68BB" w:rsidRPr="000F35D6">
        <w:rPr>
          <w:rFonts w:ascii="Times New Roman" w:hAnsi="Times New Roman" w:cs="Times New Roman"/>
          <w:iCs/>
          <w:sz w:val="24"/>
          <w:szCs w:val="24"/>
        </w:rPr>
        <w:t xml:space="preserve">. For part </w:t>
      </w:r>
      <w:r w:rsidR="00BE68BB" w:rsidRPr="000F35D6">
        <w:rPr>
          <w:rFonts w:ascii="Times New Roman" w:hAnsi="Times New Roman" w:cs="Times New Roman"/>
          <w:b/>
          <w:bCs/>
          <w:iCs/>
          <w:sz w:val="24"/>
          <w:szCs w:val="24"/>
        </w:rPr>
        <w:t xml:space="preserve">(d), </w:t>
      </w:r>
      <w:r w:rsidR="00BE68BB" w:rsidRPr="000F35D6">
        <w:rPr>
          <w:rFonts w:ascii="Times New Roman" w:hAnsi="Times New Roman" w:cs="Times New Roman"/>
          <w:iCs/>
          <w:sz w:val="24"/>
          <w:szCs w:val="24"/>
        </w:rPr>
        <w:t>M</w:t>
      </w:r>
      <w:r w:rsidR="00BE68BB" w:rsidRPr="000F35D6">
        <w:rPr>
          <w:rFonts w:ascii="Times New Roman" w:hAnsi="Times New Roman" w:cs="Times New Roman"/>
          <w:iCs/>
          <w:sz w:val="24"/>
          <w:szCs w:val="24"/>
          <w:vertAlign w:val="subscript"/>
        </w:rPr>
        <w:t>1</w:t>
      </w:r>
      <w:r w:rsidR="00BE68BB" w:rsidRPr="000F35D6">
        <w:rPr>
          <w:rFonts w:ascii="Times New Roman" w:hAnsi="Times New Roman" w:cs="Times New Roman"/>
          <w:iCs/>
          <w:sz w:val="24"/>
          <w:szCs w:val="24"/>
        </w:rPr>
        <w:t>: Ceramic Matrix and B</w:t>
      </w:r>
      <w:r w:rsidR="00BE68BB" w:rsidRPr="000F35D6">
        <w:rPr>
          <w:rFonts w:ascii="Times New Roman" w:hAnsi="Times New Roman" w:cs="Times New Roman"/>
          <w:iCs/>
          <w:sz w:val="24"/>
          <w:szCs w:val="24"/>
          <w:vertAlign w:val="subscript"/>
        </w:rPr>
        <w:t>1</w:t>
      </w:r>
      <w:r w:rsidR="00BE68BB" w:rsidRPr="000F35D6">
        <w:rPr>
          <w:rFonts w:ascii="Times New Roman" w:hAnsi="Times New Roman" w:cs="Times New Roman"/>
          <w:iCs/>
          <w:sz w:val="24"/>
          <w:szCs w:val="24"/>
        </w:rPr>
        <w:t>: Metallic binder</w:t>
      </w:r>
      <w:r w:rsidR="000016BD" w:rsidRPr="000F35D6">
        <w:rPr>
          <w:rFonts w:ascii="Times New Roman" w:hAnsi="Times New Roman" w:cs="Times New Roman"/>
          <w:iCs/>
          <w:sz w:val="24"/>
          <w:szCs w:val="24"/>
        </w:rPr>
        <w:t xml:space="preserve">. For part </w:t>
      </w:r>
      <w:r w:rsidR="000016BD" w:rsidRPr="000F35D6">
        <w:rPr>
          <w:rFonts w:ascii="Times New Roman" w:hAnsi="Times New Roman" w:cs="Times New Roman"/>
          <w:b/>
          <w:bCs/>
          <w:iCs/>
          <w:sz w:val="24"/>
          <w:szCs w:val="24"/>
        </w:rPr>
        <w:t>(</w:t>
      </w:r>
      <w:r w:rsidR="00954F79" w:rsidRPr="000F35D6">
        <w:rPr>
          <w:rFonts w:ascii="Times New Roman" w:hAnsi="Times New Roman" w:cs="Times New Roman"/>
          <w:b/>
          <w:bCs/>
          <w:iCs/>
          <w:sz w:val="24"/>
          <w:szCs w:val="24"/>
        </w:rPr>
        <w:t>h</w:t>
      </w:r>
      <w:r w:rsidR="000016BD" w:rsidRPr="000F35D6">
        <w:rPr>
          <w:rFonts w:ascii="Times New Roman" w:hAnsi="Times New Roman" w:cs="Times New Roman"/>
          <w:b/>
          <w:bCs/>
          <w:iCs/>
          <w:sz w:val="24"/>
          <w:szCs w:val="24"/>
        </w:rPr>
        <w:t xml:space="preserve">), </w:t>
      </w:r>
      <w:r w:rsidR="000016BD" w:rsidRPr="000F35D6">
        <w:rPr>
          <w:rFonts w:ascii="Times New Roman" w:hAnsi="Times New Roman" w:cs="Times New Roman"/>
          <w:iCs/>
          <w:sz w:val="24"/>
          <w:szCs w:val="24"/>
        </w:rPr>
        <w:t>M</w:t>
      </w:r>
      <w:r w:rsidR="000016BD" w:rsidRPr="000F35D6">
        <w:rPr>
          <w:rFonts w:ascii="Times New Roman" w:hAnsi="Times New Roman" w:cs="Times New Roman"/>
          <w:iCs/>
          <w:sz w:val="24"/>
          <w:szCs w:val="24"/>
          <w:vertAlign w:val="subscript"/>
        </w:rPr>
        <w:t>2</w:t>
      </w:r>
      <w:r w:rsidR="000016BD" w:rsidRPr="000F35D6">
        <w:rPr>
          <w:rFonts w:ascii="Times New Roman" w:hAnsi="Times New Roman" w:cs="Times New Roman"/>
          <w:iCs/>
          <w:sz w:val="24"/>
          <w:szCs w:val="24"/>
        </w:rPr>
        <w:t>: Ceramic Matrix, B</w:t>
      </w:r>
      <w:r w:rsidR="000016BD" w:rsidRPr="000F35D6">
        <w:rPr>
          <w:rFonts w:ascii="Times New Roman" w:hAnsi="Times New Roman" w:cs="Times New Roman"/>
          <w:iCs/>
          <w:sz w:val="24"/>
          <w:szCs w:val="24"/>
          <w:vertAlign w:val="subscript"/>
        </w:rPr>
        <w:t>2</w:t>
      </w:r>
      <w:r w:rsidR="000016BD" w:rsidRPr="000F35D6">
        <w:rPr>
          <w:rFonts w:ascii="Times New Roman" w:hAnsi="Times New Roman" w:cs="Times New Roman"/>
          <w:iCs/>
          <w:sz w:val="24"/>
          <w:szCs w:val="24"/>
        </w:rPr>
        <w:t>: Metallic binder and I</w:t>
      </w:r>
      <w:r w:rsidR="000016BD" w:rsidRPr="000F35D6">
        <w:rPr>
          <w:rFonts w:ascii="Times New Roman" w:hAnsi="Times New Roman" w:cs="Times New Roman"/>
          <w:iCs/>
          <w:sz w:val="24"/>
          <w:szCs w:val="24"/>
          <w:vertAlign w:val="subscript"/>
        </w:rPr>
        <w:t>1</w:t>
      </w:r>
      <w:r w:rsidR="000016BD" w:rsidRPr="000F35D6">
        <w:rPr>
          <w:rFonts w:ascii="Times New Roman" w:hAnsi="Times New Roman" w:cs="Times New Roman"/>
          <w:iCs/>
          <w:sz w:val="24"/>
          <w:szCs w:val="24"/>
        </w:rPr>
        <w:t>: Granular precipitates at interface</w:t>
      </w:r>
      <w:r w:rsidR="00A20C53" w:rsidRPr="000F35D6">
        <w:rPr>
          <w:rFonts w:ascii="Times New Roman" w:hAnsi="Times New Roman" w:cs="Times New Roman"/>
          <w:iCs/>
          <w:sz w:val="24"/>
          <w:szCs w:val="24"/>
        </w:rPr>
        <w:t xml:space="preserve">. For parts </w:t>
      </w:r>
      <w:r w:rsidR="00A20C53" w:rsidRPr="000F35D6">
        <w:rPr>
          <w:rFonts w:ascii="Times New Roman" w:hAnsi="Times New Roman" w:cs="Times New Roman"/>
          <w:b/>
          <w:bCs/>
          <w:iCs/>
          <w:sz w:val="24"/>
          <w:szCs w:val="24"/>
        </w:rPr>
        <w:t xml:space="preserve">(j and k), </w:t>
      </w:r>
      <w:r w:rsidR="00A20C53" w:rsidRPr="000F35D6">
        <w:rPr>
          <w:rFonts w:ascii="Times New Roman" w:hAnsi="Times New Roman" w:cs="Times New Roman"/>
          <w:iCs/>
          <w:sz w:val="24"/>
          <w:szCs w:val="24"/>
        </w:rPr>
        <w:t>M</w:t>
      </w:r>
      <w:r w:rsidR="009B5408" w:rsidRPr="000F35D6">
        <w:rPr>
          <w:rFonts w:ascii="Times New Roman" w:hAnsi="Times New Roman" w:cs="Times New Roman"/>
          <w:iCs/>
          <w:sz w:val="24"/>
          <w:szCs w:val="24"/>
          <w:vertAlign w:val="subscript"/>
        </w:rPr>
        <w:t>3</w:t>
      </w:r>
      <w:r w:rsidR="00A20C53" w:rsidRPr="000F35D6">
        <w:rPr>
          <w:rFonts w:ascii="Times New Roman" w:hAnsi="Times New Roman" w:cs="Times New Roman"/>
          <w:iCs/>
          <w:sz w:val="24"/>
          <w:szCs w:val="24"/>
        </w:rPr>
        <w:t>: Ceramic Matrix, B</w:t>
      </w:r>
      <w:r w:rsidR="009B5408" w:rsidRPr="000F35D6">
        <w:rPr>
          <w:rFonts w:ascii="Times New Roman" w:hAnsi="Times New Roman" w:cs="Times New Roman"/>
          <w:iCs/>
          <w:sz w:val="24"/>
          <w:szCs w:val="24"/>
          <w:vertAlign w:val="subscript"/>
        </w:rPr>
        <w:t>3</w:t>
      </w:r>
      <w:r w:rsidR="00A20C53" w:rsidRPr="000F35D6">
        <w:rPr>
          <w:rFonts w:ascii="Times New Roman" w:hAnsi="Times New Roman" w:cs="Times New Roman"/>
          <w:iCs/>
          <w:sz w:val="24"/>
          <w:szCs w:val="24"/>
        </w:rPr>
        <w:t>: Metallic binder and I</w:t>
      </w:r>
      <w:r w:rsidR="009B5408" w:rsidRPr="000F35D6">
        <w:rPr>
          <w:rFonts w:ascii="Times New Roman" w:hAnsi="Times New Roman" w:cs="Times New Roman"/>
          <w:iCs/>
          <w:sz w:val="24"/>
          <w:szCs w:val="24"/>
          <w:vertAlign w:val="subscript"/>
        </w:rPr>
        <w:t>2</w:t>
      </w:r>
      <w:r w:rsidR="00A20C53" w:rsidRPr="000F35D6">
        <w:rPr>
          <w:rFonts w:ascii="Times New Roman" w:hAnsi="Times New Roman" w:cs="Times New Roman"/>
          <w:iCs/>
          <w:sz w:val="24"/>
          <w:szCs w:val="24"/>
        </w:rPr>
        <w:t xml:space="preserve">: </w:t>
      </w:r>
      <w:r w:rsidR="009B5408" w:rsidRPr="000F35D6">
        <w:rPr>
          <w:rFonts w:ascii="Times New Roman" w:hAnsi="Times New Roman" w:cs="Times New Roman"/>
          <w:iCs/>
          <w:sz w:val="24"/>
          <w:szCs w:val="24"/>
        </w:rPr>
        <w:t>Ring-shaped interfacial layer</w:t>
      </w:r>
      <w:r w:rsidR="005B5B61" w:rsidRPr="000F35D6">
        <w:rPr>
          <w:rFonts w:ascii="Times New Roman" w:hAnsi="Times New Roman" w:cs="Times New Roman"/>
          <w:iCs/>
          <w:sz w:val="24"/>
          <w:szCs w:val="24"/>
        </w:rPr>
        <w:t xml:space="preserve"> </w:t>
      </w:r>
      <w:r w:rsidR="000637B5">
        <w:rPr>
          <w:rFonts w:ascii="Times New Roman" w:hAnsi="Times New Roman" w:cs="Times New Roman"/>
          <w:iCs/>
          <w:sz w:val="24"/>
          <w:szCs w:val="24"/>
        </w:rPr>
        <w:t>[</w:t>
      </w:r>
      <w:r w:rsidR="008045DD" w:rsidRPr="000637B5">
        <w:rPr>
          <w:rFonts w:ascii="Times New Roman" w:hAnsi="Times New Roman" w:cs="Times New Roman"/>
          <w:iCs/>
          <w:sz w:val="24"/>
          <w:szCs w:val="24"/>
        </w:rPr>
        <w:t>12</w:t>
      </w:r>
      <w:r w:rsidR="00C478A8" w:rsidRPr="000637B5">
        <w:rPr>
          <w:rFonts w:ascii="Times New Roman" w:hAnsi="Times New Roman" w:cs="Times New Roman"/>
          <w:iCs/>
          <w:sz w:val="24"/>
          <w:szCs w:val="24"/>
        </w:rPr>
        <w:t>8</w:t>
      </w:r>
      <w:r w:rsidR="000637B5">
        <w:rPr>
          <w:rFonts w:ascii="Times New Roman" w:hAnsi="Times New Roman" w:cs="Times New Roman"/>
          <w:iCs/>
          <w:sz w:val="24"/>
          <w:szCs w:val="24"/>
        </w:rPr>
        <w:t>]</w:t>
      </w:r>
      <w:r w:rsidR="00F932D9" w:rsidRPr="000F35D6">
        <w:rPr>
          <w:rFonts w:ascii="Times New Roman" w:hAnsi="Times New Roman" w:cs="Times New Roman"/>
          <w:iCs/>
          <w:sz w:val="24"/>
          <w:szCs w:val="24"/>
        </w:rPr>
        <w:t>.</w:t>
      </w:r>
    </w:p>
    <w:p w14:paraId="6540A5CA" w14:textId="281381D8" w:rsidR="008045DD" w:rsidRPr="000F35D6" w:rsidRDefault="00B871EC"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4</w:t>
      </w:r>
      <w:r w:rsidR="008045DD" w:rsidRPr="000F35D6">
        <w:rPr>
          <w:rFonts w:ascii="Times New Roman" w:hAnsi="Times New Roman" w:cs="Times New Roman"/>
          <w:b/>
          <w:bCs/>
          <w:iCs/>
          <w:sz w:val="24"/>
          <w:szCs w:val="24"/>
        </w:rPr>
        <w:t>.3 Laser engineered net shaping (LENS)</w:t>
      </w:r>
    </w:p>
    <w:p w14:paraId="7C251ED4" w14:textId="344956FD" w:rsidR="005840D8" w:rsidRPr="000F35D6" w:rsidRDefault="00685057"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This technique has been widely used for fabricating cermet components in addition to being a surface treatment technique </w:t>
      </w:r>
      <w:r w:rsidR="00056355">
        <w:rPr>
          <w:rFonts w:ascii="Times New Roman" w:hAnsi="Times New Roman" w:cs="Times New Roman"/>
          <w:iCs/>
          <w:sz w:val="24"/>
          <w:szCs w:val="24"/>
        </w:rPr>
        <w:t>[</w:t>
      </w:r>
      <w:r w:rsidRPr="00056355">
        <w:rPr>
          <w:rFonts w:ascii="Times New Roman" w:hAnsi="Times New Roman" w:cs="Times New Roman"/>
          <w:iCs/>
          <w:sz w:val="24"/>
          <w:szCs w:val="24"/>
        </w:rPr>
        <w:t>1</w:t>
      </w:r>
      <w:r w:rsidR="00D959EE" w:rsidRPr="00056355">
        <w:rPr>
          <w:rFonts w:ascii="Times New Roman" w:hAnsi="Times New Roman" w:cs="Times New Roman"/>
          <w:iCs/>
          <w:sz w:val="24"/>
          <w:szCs w:val="24"/>
        </w:rPr>
        <w:t>1</w:t>
      </w:r>
      <w:r w:rsidR="00CE7555" w:rsidRPr="00056355">
        <w:rPr>
          <w:rFonts w:ascii="Times New Roman" w:hAnsi="Times New Roman" w:cs="Times New Roman"/>
          <w:iCs/>
          <w:sz w:val="24"/>
          <w:szCs w:val="24"/>
        </w:rPr>
        <w:t>3</w:t>
      </w:r>
      <w:r w:rsidR="00056355">
        <w:rPr>
          <w:rFonts w:ascii="Times New Roman" w:hAnsi="Times New Roman" w:cs="Times New Roman"/>
          <w:iCs/>
          <w:sz w:val="24"/>
          <w:szCs w:val="24"/>
        </w:rPr>
        <w:t>]</w:t>
      </w:r>
      <w:r w:rsidR="00B71353" w:rsidRPr="000F35D6">
        <w:rPr>
          <w:rFonts w:ascii="Times New Roman" w:hAnsi="Times New Roman" w:cs="Times New Roman"/>
          <w:iCs/>
          <w:sz w:val="24"/>
          <w:szCs w:val="24"/>
        </w:rPr>
        <w:t xml:space="preserve">. </w:t>
      </w:r>
      <w:r w:rsidR="006F4AAD" w:rsidRPr="000F35D6">
        <w:rPr>
          <w:rFonts w:ascii="Times New Roman" w:hAnsi="Times New Roman" w:cs="Times New Roman"/>
          <w:iCs/>
          <w:sz w:val="24"/>
          <w:szCs w:val="24"/>
        </w:rPr>
        <w:t xml:space="preserve">Based on an extensive review on </w:t>
      </w:r>
      <w:r w:rsidR="007D6713">
        <w:rPr>
          <w:rFonts w:ascii="Times New Roman" w:hAnsi="Times New Roman" w:cs="Times New Roman"/>
          <w:iCs/>
          <w:sz w:val="24"/>
          <w:szCs w:val="24"/>
        </w:rPr>
        <w:t>AM</w:t>
      </w:r>
      <w:r w:rsidR="006F4AAD" w:rsidRPr="000F35D6">
        <w:rPr>
          <w:rFonts w:ascii="Times New Roman" w:hAnsi="Times New Roman" w:cs="Times New Roman"/>
          <w:iCs/>
          <w:sz w:val="24"/>
          <w:szCs w:val="24"/>
        </w:rPr>
        <w:t xml:space="preserve"> of </w:t>
      </w:r>
      <w:proofErr w:type="spellStart"/>
      <w:r w:rsidR="006F4AAD" w:rsidRPr="000F35D6">
        <w:rPr>
          <w:rFonts w:ascii="Times New Roman" w:hAnsi="Times New Roman" w:cs="Times New Roman"/>
          <w:iCs/>
          <w:sz w:val="24"/>
          <w:szCs w:val="24"/>
        </w:rPr>
        <w:t>cermets</w:t>
      </w:r>
      <w:proofErr w:type="spellEnd"/>
      <w:r w:rsidR="006F4AAD" w:rsidRPr="000F35D6">
        <w:rPr>
          <w:rFonts w:ascii="Times New Roman" w:hAnsi="Times New Roman" w:cs="Times New Roman"/>
          <w:iCs/>
          <w:sz w:val="24"/>
          <w:szCs w:val="24"/>
        </w:rPr>
        <w:t xml:space="preserve"> by </w:t>
      </w:r>
      <w:proofErr w:type="spellStart"/>
      <w:r w:rsidR="006F4AAD" w:rsidRPr="000F35D6">
        <w:rPr>
          <w:rFonts w:ascii="Times New Roman" w:hAnsi="Times New Roman" w:cs="Times New Roman"/>
          <w:iCs/>
          <w:sz w:val="24"/>
          <w:szCs w:val="24"/>
        </w:rPr>
        <w:t>Aramiana</w:t>
      </w:r>
      <w:proofErr w:type="spellEnd"/>
      <w:r w:rsidR="006F4AAD" w:rsidRPr="000F35D6">
        <w:rPr>
          <w:rFonts w:ascii="Times New Roman" w:hAnsi="Times New Roman" w:cs="Times New Roman"/>
          <w:iCs/>
          <w:sz w:val="24"/>
          <w:szCs w:val="24"/>
        </w:rPr>
        <w:t xml:space="preserve"> </w:t>
      </w:r>
      <w:r w:rsidR="00510949" w:rsidRPr="00510949">
        <w:rPr>
          <w:rFonts w:ascii="Times New Roman" w:hAnsi="Times New Roman" w:cs="Times New Roman"/>
          <w:i/>
          <w:iCs/>
          <w:sz w:val="24"/>
          <w:szCs w:val="24"/>
        </w:rPr>
        <w:t>et al</w:t>
      </w:r>
      <w:r w:rsidR="006F4AAD" w:rsidRPr="000F35D6">
        <w:rPr>
          <w:rFonts w:ascii="Times New Roman" w:hAnsi="Times New Roman" w:cs="Times New Roman"/>
          <w:iCs/>
          <w:sz w:val="24"/>
          <w:szCs w:val="24"/>
        </w:rPr>
        <w:t xml:space="preserve"> </w:t>
      </w:r>
      <w:r w:rsidR="00056355">
        <w:rPr>
          <w:rFonts w:ascii="Times New Roman" w:hAnsi="Times New Roman" w:cs="Times New Roman"/>
          <w:iCs/>
          <w:sz w:val="24"/>
          <w:szCs w:val="24"/>
        </w:rPr>
        <w:t>[</w:t>
      </w:r>
      <w:r w:rsidR="006F4AAD" w:rsidRPr="00056355">
        <w:rPr>
          <w:rFonts w:ascii="Times New Roman" w:hAnsi="Times New Roman" w:cs="Times New Roman"/>
          <w:iCs/>
          <w:sz w:val="24"/>
          <w:szCs w:val="24"/>
        </w:rPr>
        <w:t>1</w:t>
      </w:r>
      <w:r w:rsidR="00D959EE" w:rsidRPr="00056355">
        <w:rPr>
          <w:rFonts w:ascii="Times New Roman" w:hAnsi="Times New Roman" w:cs="Times New Roman"/>
          <w:iCs/>
          <w:sz w:val="24"/>
          <w:szCs w:val="24"/>
        </w:rPr>
        <w:t>1</w:t>
      </w:r>
      <w:r w:rsidR="00D86751" w:rsidRPr="00056355">
        <w:rPr>
          <w:rFonts w:ascii="Times New Roman" w:hAnsi="Times New Roman" w:cs="Times New Roman"/>
          <w:iCs/>
          <w:sz w:val="24"/>
          <w:szCs w:val="24"/>
        </w:rPr>
        <w:t>3</w:t>
      </w:r>
      <w:r w:rsidR="00056355">
        <w:rPr>
          <w:rFonts w:ascii="Times New Roman" w:hAnsi="Times New Roman" w:cs="Times New Roman"/>
          <w:iCs/>
          <w:sz w:val="24"/>
          <w:szCs w:val="24"/>
        </w:rPr>
        <w:t>]</w:t>
      </w:r>
      <w:r w:rsidR="006F4AAD" w:rsidRPr="000F35D6">
        <w:rPr>
          <w:rFonts w:ascii="Times New Roman" w:hAnsi="Times New Roman" w:cs="Times New Roman"/>
          <w:iCs/>
          <w:sz w:val="24"/>
          <w:szCs w:val="24"/>
        </w:rPr>
        <w:t>, t</w:t>
      </w:r>
      <w:r w:rsidR="00B71353" w:rsidRPr="000F35D6">
        <w:rPr>
          <w:rFonts w:ascii="Times New Roman" w:hAnsi="Times New Roman" w:cs="Times New Roman"/>
          <w:iCs/>
          <w:sz w:val="24"/>
          <w:szCs w:val="24"/>
        </w:rPr>
        <w:t xml:space="preserve">he effective process parameters </w:t>
      </w:r>
      <w:r w:rsidR="006F4AAD" w:rsidRPr="000F35D6">
        <w:rPr>
          <w:rFonts w:ascii="Times New Roman" w:hAnsi="Times New Roman" w:cs="Times New Roman"/>
          <w:iCs/>
          <w:sz w:val="24"/>
          <w:szCs w:val="24"/>
        </w:rPr>
        <w:t>influencing the</w:t>
      </w:r>
      <w:r w:rsidR="00B71353" w:rsidRPr="000F35D6">
        <w:rPr>
          <w:rFonts w:ascii="Times New Roman" w:hAnsi="Times New Roman" w:cs="Times New Roman"/>
          <w:iCs/>
          <w:sz w:val="24"/>
          <w:szCs w:val="24"/>
        </w:rPr>
        <w:t xml:space="preserve"> microstructur</w:t>
      </w:r>
      <w:r w:rsidR="006F4AAD" w:rsidRPr="000F35D6">
        <w:rPr>
          <w:rFonts w:ascii="Times New Roman" w:hAnsi="Times New Roman" w:cs="Times New Roman"/>
          <w:iCs/>
          <w:sz w:val="24"/>
          <w:szCs w:val="24"/>
        </w:rPr>
        <w:t>al evolution during the LENS process</w:t>
      </w:r>
      <w:r w:rsidR="00B71353" w:rsidRPr="000F35D6">
        <w:rPr>
          <w:rFonts w:ascii="Times New Roman" w:hAnsi="Times New Roman" w:cs="Times New Roman"/>
          <w:iCs/>
          <w:sz w:val="24"/>
          <w:szCs w:val="24"/>
        </w:rPr>
        <w:t xml:space="preserve"> are</w:t>
      </w:r>
      <w:r w:rsidR="006F4AAD" w:rsidRPr="000F35D6">
        <w:rPr>
          <w:rFonts w:ascii="Times New Roman" w:hAnsi="Times New Roman" w:cs="Times New Roman"/>
          <w:iCs/>
          <w:sz w:val="24"/>
          <w:szCs w:val="24"/>
        </w:rPr>
        <w:t>:</w:t>
      </w:r>
      <w:r w:rsidR="00B71353" w:rsidRPr="000F35D6">
        <w:rPr>
          <w:rFonts w:ascii="Times New Roman" w:hAnsi="Times New Roman" w:cs="Times New Roman"/>
          <w:iCs/>
          <w:sz w:val="24"/>
          <w:szCs w:val="24"/>
        </w:rPr>
        <w:t xml:space="preserve"> </w:t>
      </w:r>
      <w:r w:rsidR="006F4AAD" w:rsidRPr="000F35D6">
        <w:rPr>
          <w:rFonts w:ascii="Times New Roman" w:hAnsi="Times New Roman" w:cs="Times New Roman"/>
          <w:iCs/>
          <w:sz w:val="24"/>
          <w:szCs w:val="24"/>
        </w:rPr>
        <w:t>(</w:t>
      </w:r>
      <w:proofErr w:type="spellStart"/>
      <w:r w:rsidR="006F4AAD" w:rsidRPr="000F35D6">
        <w:rPr>
          <w:rFonts w:ascii="Times New Roman" w:hAnsi="Times New Roman" w:cs="Times New Roman"/>
          <w:iCs/>
          <w:sz w:val="24"/>
          <w:szCs w:val="24"/>
        </w:rPr>
        <w:t>i</w:t>
      </w:r>
      <w:proofErr w:type="spellEnd"/>
      <w:r w:rsidR="006F4AAD" w:rsidRPr="000F35D6">
        <w:rPr>
          <w:rFonts w:ascii="Times New Roman" w:hAnsi="Times New Roman" w:cs="Times New Roman"/>
          <w:iCs/>
          <w:sz w:val="24"/>
          <w:szCs w:val="24"/>
        </w:rPr>
        <w:t xml:space="preserve">) </w:t>
      </w:r>
      <w:r w:rsidR="00B71353" w:rsidRPr="000F35D6">
        <w:rPr>
          <w:rFonts w:ascii="Times New Roman" w:hAnsi="Times New Roman" w:cs="Times New Roman"/>
          <w:iCs/>
          <w:sz w:val="24"/>
          <w:szCs w:val="24"/>
        </w:rPr>
        <w:t xml:space="preserve">laser power, </w:t>
      </w:r>
      <w:r w:rsidR="006F4AAD" w:rsidRPr="000F35D6">
        <w:rPr>
          <w:rFonts w:ascii="Times New Roman" w:hAnsi="Times New Roman" w:cs="Times New Roman"/>
          <w:iCs/>
          <w:sz w:val="24"/>
          <w:szCs w:val="24"/>
        </w:rPr>
        <w:t xml:space="preserve">(ii) </w:t>
      </w:r>
      <w:r w:rsidR="00B71353" w:rsidRPr="000F35D6">
        <w:rPr>
          <w:rFonts w:ascii="Times New Roman" w:hAnsi="Times New Roman" w:cs="Times New Roman"/>
          <w:iCs/>
          <w:sz w:val="24"/>
          <w:szCs w:val="24"/>
        </w:rPr>
        <w:t xml:space="preserve">powder feed rate, </w:t>
      </w:r>
      <w:r w:rsidR="006F4AAD" w:rsidRPr="000F35D6">
        <w:rPr>
          <w:rFonts w:ascii="Times New Roman" w:hAnsi="Times New Roman" w:cs="Times New Roman"/>
          <w:iCs/>
          <w:sz w:val="24"/>
          <w:szCs w:val="24"/>
        </w:rPr>
        <w:t xml:space="preserve">(iii) </w:t>
      </w:r>
      <w:r w:rsidR="00B71353" w:rsidRPr="000F35D6">
        <w:rPr>
          <w:rFonts w:ascii="Times New Roman" w:hAnsi="Times New Roman" w:cs="Times New Roman"/>
          <w:iCs/>
          <w:sz w:val="24"/>
          <w:szCs w:val="24"/>
        </w:rPr>
        <w:t>traverse speed</w:t>
      </w:r>
      <w:r w:rsidR="006F4AAD" w:rsidRPr="000F35D6">
        <w:rPr>
          <w:rFonts w:ascii="Times New Roman" w:hAnsi="Times New Roman" w:cs="Times New Roman"/>
          <w:iCs/>
          <w:sz w:val="24"/>
          <w:szCs w:val="24"/>
        </w:rPr>
        <w:t xml:space="preserve"> of the laser beam</w:t>
      </w:r>
      <w:r w:rsidR="00B71353" w:rsidRPr="000F35D6">
        <w:rPr>
          <w:rFonts w:ascii="Times New Roman" w:hAnsi="Times New Roman" w:cs="Times New Roman"/>
          <w:iCs/>
          <w:sz w:val="24"/>
          <w:szCs w:val="24"/>
        </w:rPr>
        <w:t xml:space="preserve">, and </w:t>
      </w:r>
      <w:r w:rsidR="006F4AAD" w:rsidRPr="000F35D6">
        <w:rPr>
          <w:rFonts w:ascii="Times New Roman" w:hAnsi="Times New Roman" w:cs="Times New Roman"/>
          <w:iCs/>
          <w:sz w:val="24"/>
          <w:szCs w:val="24"/>
        </w:rPr>
        <w:t xml:space="preserve">(iv) </w:t>
      </w:r>
      <w:r w:rsidR="00B71353" w:rsidRPr="000F35D6">
        <w:rPr>
          <w:rFonts w:ascii="Times New Roman" w:hAnsi="Times New Roman" w:cs="Times New Roman"/>
          <w:iCs/>
          <w:sz w:val="24"/>
          <w:szCs w:val="24"/>
        </w:rPr>
        <w:t xml:space="preserve">working distance. For </w:t>
      </w:r>
      <w:r w:rsidR="006F4AAD" w:rsidRPr="000F35D6">
        <w:rPr>
          <w:rFonts w:ascii="Times New Roman" w:hAnsi="Times New Roman" w:cs="Times New Roman"/>
          <w:iCs/>
          <w:sz w:val="24"/>
          <w:szCs w:val="24"/>
        </w:rPr>
        <w:t>example</w:t>
      </w:r>
      <w:r w:rsidR="00B71353" w:rsidRPr="000F35D6">
        <w:rPr>
          <w:rFonts w:ascii="Times New Roman" w:hAnsi="Times New Roman" w:cs="Times New Roman"/>
          <w:iCs/>
          <w:sz w:val="24"/>
          <w:szCs w:val="24"/>
        </w:rPr>
        <w:t xml:space="preserve">, </w:t>
      </w:r>
      <w:r w:rsidR="006F4AAD" w:rsidRPr="000F35D6">
        <w:rPr>
          <w:rFonts w:ascii="Times New Roman" w:hAnsi="Times New Roman" w:cs="Times New Roman"/>
          <w:iCs/>
          <w:sz w:val="24"/>
          <w:szCs w:val="24"/>
        </w:rPr>
        <w:t>in order to obtain</w:t>
      </w:r>
      <w:r w:rsidR="00B71353" w:rsidRPr="000F35D6">
        <w:rPr>
          <w:rFonts w:ascii="Times New Roman" w:hAnsi="Times New Roman" w:cs="Times New Roman"/>
          <w:iCs/>
          <w:sz w:val="24"/>
          <w:szCs w:val="24"/>
        </w:rPr>
        <w:t xml:space="preserve"> large layer thickness</w:t>
      </w:r>
      <w:r w:rsidR="006F4AAD" w:rsidRPr="000F35D6">
        <w:rPr>
          <w:rFonts w:ascii="Times New Roman" w:hAnsi="Times New Roman" w:cs="Times New Roman"/>
          <w:iCs/>
          <w:sz w:val="24"/>
          <w:szCs w:val="24"/>
        </w:rPr>
        <w:t xml:space="preserve">, the </w:t>
      </w:r>
      <w:r w:rsidR="00B71353" w:rsidRPr="000F35D6">
        <w:rPr>
          <w:rFonts w:ascii="Times New Roman" w:hAnsi="Times New Roman" w:cs="Times New Roman"/>
          <w:iCs/>
          <w:sz w:val="24"/>
          <w:szCs w:val="24"/>
        </w:rPr>
        <w:t>laser power or powder feed rate</w:t>
      </w:r>
      <w:r w:rsidR="006F4AAD" w:rsidRPr="000F35D6">
        <w:rPr>
          <w:rFonts w:ascii="Times New Roman" w:hAnsi="Times New Roman" w:cs="Times New Roman"/>
          <w:iCs/>
          <w:sz w:val="24"/>
          <w:szCs w:val="24"/>
        </w:rPr>
        <w:t xml:space="preserve"> may be increased</w:t>
      </w:r>
      <w:r w:rsidR="00B71353" w:rsidRPr="000F35D6">
        <w:rPr>
          <w:rFonts w:ascii="Times New Roman" w:hAnsi="Times New Roman" w:cs="Times New Roman"/>
          <w:iCs/>
          <w:sz w:val="24"/>
          <w:szCs w:val="24"/>
        </w:rPr>
        <w:t>, or the traverse speed</w:t>
      </w:r>
      <w:r w:rsidR="006F4AAD" w:rsidRPr="000F35D6">
        <w:rPr>
          <w:rFonts w:ascii="Times New Roman" w:hAnsi="Times New Roman" w:cs="Times New Roman"/>
          <w:iCs/>
          <w:sz w:val="24"/>
          <w:szCs w:val="24"/>
        </w:rPr>
        <w:t xml:space="preserve"> of the laser beam may be decreased</w:t>
      </w:r>
      <w:r w:rsidR="00B71353" w:rsidRPr="000F35D6">
        <w:rPr>
          <w:rFonts w:ascii="Times New Roman" w:hAnsi="Times New Roman" w:cs="Times New Roman"/>
          <w:iCs/>
          <w:sz w:val="24"/>
          <w:szCs w:val="24"/>
        </w:rPr>
        <w:t xml:space="preserve">. Short working distance </w:t>
      </w:r>
      <w:r w:rsidR="001A77E4" w:rsidRPr="000F35D6">
        <w:rPr>
          <w:rFonts w:ascii="Times New Roman" w:hAnsi="Times New Roman" w:cs="Times New Roman"/>
          <w:iCs/>
          <w:sz w:val="24"/>
          <w:szCs w:val="24"/>
        </w:rPr>
        <w:t xml:space="preserve">has been reported to </w:t>
      </w:r>
      <w:r w:rsidR="00B71353" w:rsidRPr="000F35D6">
        <w:rPr>
          <w:rFonts w:ascii="Times New Roman" w:hAnsi="Times New Roman" w:cs="Times New Roman"/>
          <w:iCs/>
          <w:sz w:val="24"/>
          <w:szCs w:val="24"/>
        </w:rPr>
        <w:t>lead enhance microstructur</w:t>
      </w:r>
      <w:r w:rsidR="006F4AAD" w:rsidRPr="000F35D6">
        <w:rPr>
          <w:rFonts w:ascii="Times New Roman" w:hAnsi="Times New Roman" w:cs="Times New Roman"/>
          <w:iCs/>
          <w:sz w:val="24"/>
          <w:szCs w:val="24"/>
        </w:rPr>
        <w:t>al</w:t>
      </w:r>
      <w:r w:rsidR="00B71353" w:rsidRPr="000F35D6">
        <w:rPr>
          <w:rFonts w:ascii="Times New Roman" w:hAnsi="Times New Roman" w:cs="Times New Roman"/>
          <w:iCs/>
          <w:sz w:val="24"/>
          <w:szCs w:val="24"/>
        </w:rPr>
        <w:t xml:space="preserve"> uniformity</w:t>
      </w:r>
      <w:r w:rsidR="001A77E4" w:rsidRPr="000F35D6">
        <w:rPr>
          <w:rFonts w:ascii="Times New Roman" w:hAnsi="Times New Roman" w:cs="Times New Roman"/>
          <w:iCs/>
          <w:sz w:val="24"/>
          <w:szCs w:val="24"/>
        </w:rPr>
        <w:t xml:space="preserve"> and a slight increase in density of the final product</w:t>
      </w:r>
      <w:r w:rsidR="00B71353" w:rsidRPr="000F35D6">
        <w:rPr>
          <w:rFonts w:ascii="Times New Roman" w:hAnsi="Times New Roman" w:cs="Times New Roman"/>
          <w:iCs/>
          <w:sz w:val="24"/>
          <w:szCs w:val="24"/>
        </w:rPr>
        <w:t xml:space="preserve"> </w:t>
      </w:r>
      <w:r w:rsidR="00016D93">
        <w:rPr>
          <w:rFonts w:ascii="Times New Roman" w:hAnsi="Times New Roman" w:cs="Times New Roman"/>
          <w:iCs/>
          <w:sz w:val="24"/>
          <w:szCs w:val="24"/>
        </w:rPr>
        <w:t>[</w:t>
      </w:r>
      <w:r w:rsidR="00E00D8B" w:rsidRPr="00016D93">
        <w:rPr>
          <w:rFonts w:ascii="Times New Roman" w:hAnsi="Times New Roman" w:cs="Times New Roman"/>
          <w:iCs/>
          <w:sz w:val="24"/>
          <w:szCs w:val="24"/>
        </w:rPr>
        <w:t>12</w:t>
      </w:r>
      <w:r w:rsidR="000C41CB" w:rsidRPr="00016D93">
        <w:rPr>
          <w:rFonts w:ascii="Times New Roman" w:hAnsi="Times New Roman" w:cs="Times New Roman"/>
          <w:iCs/>
          <w:sz w:val="24"/>
          <w:szCs w:val="24"/>
        </w:rPr>
        <w:t>9</w:t>
      </w:r>
      <w:r w:rsidR="00E00D8B" w:rsidRPr="00016D93">
        <w:rPr>
          <w:rFonts w:ascii="Times New Roman" w:hAnsi="Times New Roman" w:cs="Times New Roman"/>
          <w:iCs/>
          <w:sz w:val="24"/>
          <w:szCs w:val="24"/>
        </w:rPr>
        <w:t xml:space="preserve">, </w:t>
      </w:r>
      <w:r w:rsidR="001A77E4" w:rsidRPr="00016D93">
        <w:rPr>
          <w:rFonts w:ascii="Times New Roman" w:hAnsi="Times New Roman" w:cs="Times New Roman"/>
          <w:iCs/>
          <w:sz w:val="24"/>
          <w:szCs w:val="24"/>
        </w:rPr>
        <w:t>1</w:t>
      </w:r>
      <w:r w:rsidR="000C41CB" w:rsidRPr="00016D93">
        <w:rPr>
          <w:rFonts w:ascii="Times New Roman" w:hAnsi="Times New Roman" w:cs="Times New Roman"/>
          <w:iCs/>
          <w:sz w:val="24"/>
          <w:szCs w:val="24"/>
        </w:rPr>
        <w:t>30</w:t>
      </w:r>
      <w:r w:rsidR="00016D93">
        <w:rPr>
          <w:rFonts w:ascii="Times New Roman" w:hAnsi="Times New Roman" w:cs="Times New Roman"/>
          <w:iCs/>
          <w:sz w:val="24"/>
          <w:szCs w:val="24"/>
        </w:rPr>
        <w:t>]</w:t>
      </w:r>
      <w:r w:rsidR="008A49C1" w:rsidRPr="000F35D6">
        <w:rPr>
          <w:rFonts w:ascii="Times New Roman" w:hAnsi="Times New Roman" w:cs="Times New Roman"/>
          <w:iCs/>
          <w:sz w:val="24"/>
          <w:szCs w:val="24"/>
        </w:rPr>
        <w:t>.</w:t>
      </w:r>
      <w:r w:rsidR="00B71353" w:rsidRPr="000F35D6">
        <w:rPr>
          <w:rFonts w:ascii="Times New Roman" w:hAnsi="Times New Roman" w:cs="Times New Roman"/>
          <w:iCs/>
          <w:sz w:val="24"/>
          <w:szCs w:val="24"/>
        </w:rPr>
        <w:t xml:space="preserve"> </w:t>
      </w:r>
    </w:p>
    <w:p w14:paraId="0B0DCDCC" w14:textId="6827CC7C" w:rsidR="0062053C" w:rsidRPr="000F35D6" w:rsidRDefault="00B71353" w:rsidP="00510949">
      <w:pPr>
        <w:spacing w:line="480" w:lineRule="auto"/>
        <w:jc w:val="both"/>
        <w:rPr>
          <w:rFonts w:ascii="Times New Roman" w:hAnsi="Times New Roman" w:cs="Times New Roman"/>
          <w:iCs/>
          <w:sz w:val="24"/>
          <w:szCs w:val="24"/>
        </w:rPr>
      </w:pPr>
      <w:proofErr w:type="spellStart"/>
      <w:r w:rsidRPr="000F35D6">
        <w:rPr>
          <w:rFonts w:ascii="Times New Roman" w:hAnsi="Times New Roman" w:cs="Times New Roman"/>
          <w:iCs/>
          <w:sz w:val="24"/>
          <w:szCs w:val="24"/>
        </w:rPr>
        <w:t>Xiong</w:t>
      </w:r>
      <w:proofErr w:type="spellEnd"/>
      <w:r w:rsidRPr="000F35D6">
        <w:rPr>
          <w:rFonts w:ascii="Times New Roman" w:hAnsi="Times New Roman" w:cs="Times New Roman"/>
          <w:iCs/>
          <w:sz w:val="24"/>
          <w:szCs w:val="24"/>
        </w:rPr>
        <w:t xml:space="preserve"> </w:t>
      </w:r>
      <w:r w:rsidR="00510949" w:rsidRPr="00510949">
        <w:rPr>
          <w:rFonts w:ascii="Times New Roman" w:hAnsi="Times New Roman" w:cs="Times New Roman"/>
          <w:i/>
          <w:iCs/>
          <w:sz w:val="24"/>
          <w:szCs w:val="24"/>
        </w:rPr>
        <w:t>et al</w:t>
      </w:r>
      <w:r w:rsidRPr="000F35D6">
        <w:rPr>
          <w:rFonts w:ascii="Times New Roman" w:hAnsi="Times New Roman" w:cs="Times New Roman"/>
          <w:iCs/>
          <w:sz w:val="24"/>
          <w:szCs w:val="24"/>
        </w:rPr>
        <w:t xml:space="preserve"> </w:t>
      </w:r>
      <w:r w:rsidR="00016D93">
        <w:rPr>
          <w:rFonts w:ascii="Times New Roman" w:hAnsi="Times New Roman" w:cs="Times New Roman"/>
          <w:iCs/>
          <w:sz w:val="24"/>
          <w:szCs w:val="24"/>
        </w:rPr>
        <w:t>[</w:t>
      </w:r>
      <w:r w:rsidR="001A77E4" w:rsidRPr="00016D93">
        <w:rPr>
          <w:rFonts w:ascii="Times New Roman" w:hAnsi="Times New Roman" w:cs="Times New Roman"/>
          <w:iCs/>
          <w:sz w:val="24"/>
          <w:szCs w:val="24"/>
        </w:rPr>
        <w:t>1</w:t>
      </w:r>
      <w:r w:rsidR="00DA5ED2" w:rsidRPr="00016D93">
        <w:rPr>
          <w:rFonts w:ascii="Times New Roman" w:hAnsi="Times New Roman" w:cs="Times New Roman"/>
          <w:iCs/>
          <w:sz w:val="24"/>
          <w:szCs w:val="24"/>
        </w:rPr>
        <w:t>30</w:t>
      </w:r>
      <w:r w:rsidR="00016D93">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1A77E4" w:rsidRPr="000F35D6">
        <w:rPr>
          <w:rFonts w:ascii="Times New Roman" w:hAnsi="Times New Roman" w:cs="Times New Roman"/>
          <w:iCs/>
          <w:sz w:val="24"/>
          <w:szCs w:val="24"/>
        </w:rPr>
        <w:t xml:space="preserve">have </w:t>
      </w:r>
      <w:r w:rsidRPr="000F35D6">
        <w:rPr>
          <w:rFonts w:ascii="Times New Roman" w:hAnsi="Times New Roman" w:cs="Times New Roman"/>
          <w:iCs/>
          <w:sz w:val="24"/>
          <w:szCs w:val="24"/>
        </w:rPr>
        <w:t xml:space="preserve">reported that on the </w:t>
      </w:r>
      <w:r w:rsidR="001A77E4" w:rsidRPr="000F35D6">
        <w:rPr>
          <w:rFonts w:ascii="Times New Roman" w:hAnsi="Times New Roman" w:cs="Times New Roman"/>
          <w:iCs/>
          <w:sz w:val="24"/>
          <w:szCs w:val="24"/>
        </w:rPr>
        <w:t xml:space="preserve">basis of </w:t>
      </w:r>
      <w:r w:rsidRPr="000F35D6">
        <w:rPr>
          <w:rFonts w:ascii="Times New Roman" w:hAnsi="Times New Roman" w:cs="Times New Roman"/>
          <w:iCs/>
          <w:sz w:val="24"/>
          <w:szCs w:val="24"/>
        </w:rPr>
        <w:t>position along the height of the samples</w:t>
      </w:r>
      <w:r w:rsidR="001A77E4" w:rsidRPr="000F35D6">
        <w:rPr>
          <w:rFonts w:ascii="Times New Roman" w:hAnsi="Times New Roman" w:cs="Times New Roman"/>
          <w:iCs/>
          <w:sz w:val="24"/>
          <w:szCs w:val="24"/>
        </w:rPr>
        <w:t xml:space="preserve"> (during LENS process)</w:t>
      </w:r>
      <w:r w:rsidRPr="000F35D6">
        <w:rPr>
          <w:rFonts w:ascii="Times New Roman" w:hAnsi="Times New Roman" w:cs="Times New Roman"/>
          <w:iCs/>
          <w:sz w:val="24"/>
          <w:szCs w:val="24"/>
        </w:rPr>
        <w:t xml:space="preserve">, mechanical properties </w:t>
      </w:r>
      <w:r w:rsidR="001A77E4" w:rsidRPr="000F35D6">
        <w:rPr>
          <w:rFonts w:ascii="Times New Roman" w:hAnsi="Times New Roman" w:cs="Times New Roman"/>
          <w:iCs/>
          <w:sz w:val="24"/>
          <w:szCs w:val="24"/>
        </w:rPr>
        <w:t>may be varied</w:t>
      </w:r>
      <w:r w:rsidRPr="000F35D6">
        <w:rPr>
          <w:rFonts w:ascii="Times New Roman" w:hAnsi="Times New Roman" w:cs="Times New Roman"/>
          <w:iCs/>
          <w:sz w:val="24"/>
          <w:szCs w:val="24"/>
        </w:rPr>
        <w:t xml:space="preserve"> due to change in the cooling rate along </w:t>
      </w:r>
      <w:r w:rsidR="005840D8" w:rsidRPr="000F35D6">
        <w:rPr>
          <w:rFonts w:ascii="Times New Roman" w:hAnsi="Times New Roman" w:cs="Times New Roman"/>
          <w:iCs/>
          <w:sz w:val="24"/>
          <w:szCs w:val="24"/>
        </w:rPr>
        <w:t xml:space="preserve">the </w:t>
      </w:r>
      <w:r w:rsidRPr="000F35D6">
        <w:rPr>
          <w:rFonts w:ascii="Times New Roman" w:hAnsi="Times New Roman" w:cs="Times New Roman"/>
          <w:iCs/>
          <w:sz w:val="24"/>
          <w:szCs w:val="24"/>
        </w:rPr>
        <w:t>height of the specimen</w:t>
      </w:r>
      <w:r w:rsidR="005840D8" w:rsidRPr="000F35D6">
        <w:rPr>
          <w:rFonts w:ascii="Times New Roman" w:hAnsi="Times New Roman" w:cs="Times New Roman"/>
          <w:iCs/>
          <w:sz w:val="24"/>
          <w:szCs w:val="24"/>
        </w:rPr>
        <w:t xml:space="preserve"> of WC-10 % Co </w:t>
      </w:r>
      <w:proofErr w:type="spellStart"/>
      <w:r w:rsidR="005840D8" w:rsidRPr="000F35D6">
        <w:rPr>
          <w:rFonts w:ascii="Times New Roman" w:hAnsi="Times New Roman" w:cs="Times New Roman"/>
          <w:iCs/>
          <w:sz w:val="24"/>
          <w:szCs w:val="24"/>
        </w:rPr>
        <w:t>cermets</w:t>
      </w:r>
      <w:proofErr w:type="spellEnd"/>
      <w:r w:rsidRPr="000F35D6">
        <w:rPr>
          <w:rFonts w:ascii="Times New Roman" w:hAnsi="Times New Roman" w:cs="Times New Roman"/>
          <w:iCs/>
          <w:sz w:val="24"/>
          <w:szCs w:val="24"/>
        </w:rPr>
        <w:t xml:space="preserve"> </w:t>
      </w:r>
      <w:r w:rsidR="005840D8" w:rsidRPr="000F35D6">
        <w:rPr>
          <w:rFonts w:ascii="Times New Roman" w:hAnsi="Times New Roman" w:cs="Times New Roman"/>
          <w:iCs/>
          <w:sz w:val="24"/>
          <w:szCs w:val="24"/>
        </w:rPr>
        <w:t>(with l</w:t>
      </w:r>
      <w:r w:rsidRPr="000F35D6">
        <w:rPr>
          <w:rFonts w:ascii="Times New Roman" w:hAnsi="Times New Roman" w:cs="Times New Roman"/>
          <w:iCs/>
          <w:sz w:val="24"/>
          <w:szCs w:val="24"/>
        </w:rPr>
        <w:t xml:space="preserve">ower hardness </w:t>
      </w:r>
      <w:r w:rsidR="005840D8" w:rsidRPr="000F35D6">
        <w:rPr>
          <w:rFonts w:ascii="Times New Roman" w:hAnsi="Times New Roman" w:cs="Times New Roman"/>
          <w:iCs/>
          <w:sz w:val="24"/>
          <w:szCs w:val="24"/>
        </w:rPr>
        <w:t>values</w:t>
      </w:r>
      <w:r w:rsidRPr="000F35D6">
        <w:rPr>
          <w:rFonts w:ascii="Times New Roman" w:hAnsi="Times New Roman" w:cs="Times New Roman"/>
          <w:iCs/>
          <w:sz w:val="24"/>
          <w:szCs w:val="24"/>
        </w:rPr>
        <w:t xml:space="preserve"> reported at layers close to the top surface</w:t>
      </w:r>
      <w:r w:rsidR="005840D8" w:rsidRPr="000F35D6">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5840D8" w:rsidRPr="000F35D6">
        <w:rPr>
          <w:rFonts w:ascii="Times New Roman" w:hAnsi="Times New Roman" w:cs="Times New Roman"/>
          <w:iCs/>
          <w:sz w:val="24"/>
          <w:szCs w:val="24"/>
        </w:rPr>
        <w:t>Moreover</w:t>
      </w:r>
      <w:r w:rsidRPr="000F35D6">
        <w:rPr>
          <w:rFonts w:ascii="Times New Roman" w:hAnsi="Times New Roman" w:cs="Times New Roman"/>
          <w:iCs/>
          <w:sz w:val="24"/>
          <w:szCs w:val="24"/>
        </w:rPr>
        <w:t xml:space="preserve">, it has been stated </w:t>
      </w:r>
      <w:r w:rsidR="005840D8" w:rsidRPr="000F35D6">
        <w:rPr>
          <w:rFonts w:ascii="Times New Roman" w:hAnsi="Times New Roman" w:cs="Times New Roman"/>
          <w:iCs/>
          <w:sz w:val="24"/>
          <w:szCs w:val="24"/>
        </w:rPr>
        <w:t>optimisation of</w:t>
      </w:r>
      <w:r w:rsidRPr="000F35D6">
        <w:rPr>
          <w:rFonts w:ascii="Times New Roman" w:hAnsi="Times New Roman" w:cs="Times New Roman"/>
          <w:iCs/>
          <w:sz w:val="24"/>
          <w:szCs w:val="24"/>
        </w:rPr>
        <w:t xml:space="preserve"> process parameters </w:t>
      </w:r>
      <w:r w:rsidR="005840D8" w:rsidRPr="000F35D6">
        <w:rPr>
          <w:rFonts w:ascii="Times New Roman" w:hAnsi="Times New Roman" w:cs="Times New Roman"/>
          <w:iCs/>
          <w:sz w:val="24"/>
          <w:szCs w:val="24"/>
        </w:rPr>
        <w:t>during LENS is necessary for</w:t>
      </w:r>
      <w:r w:rsidRPr="000F35D6">
        <w:rPr>
          <w:rFonts w:ascii="Times New Roman" w:hAnsi="Times New Roman" w:cs="Times New Roman"/>
          <w:iCs/>
          <w:sz w:val="24"/>
          <w:szCs w:val="24"/>
        </w:rPr>
        <w:t xml:space="preserve"> the production of dense and crack-free thin wall specimens</w:t>
      </w:r>
      <w:r w:rsidR="005840D8" w:rsidRPr="000F35D6">
        <w:rPr>
          <w:rFonts w:ascii="Times New Roman" w:hAnsi="Times New Roman" w:cs="Times New Roman"/>
          <w:iCs/>
          <w:sz w:val="24"/>
          <w:szCs w:val="24"/>
        </w:rPr>
        <w:t xml:space="preserve"> </w:t>
      </w:r>
      <w:r w:rsidR="00016D93">
        <w:rPr>
          <w:rFonts w:ascii="Times New Roman" w:hAnsi="Times New Roman" w:cs="Times New Roman"/>
          <w:iCs/>
          <w:sz w:val="24"/>
          <w:szCs w:val="24"/>
        </w:rPr>
        <w:t>[</w:t>
      </w:r>
      <w:r w:rsidR="005840D8" w:rsidRPr="00016D93">
        <w:rPr>
          <w:rFonts w:ascii="Times New Roman" w:hAnsi="Times New Roman" w:cs="Times New Roman"/>
          <w:iCs/>
          <w:sz w:val="24"/>
          <w:szCs w:val="24"/>
        </w:rPr>
        <w:t>1</w:t>
      </w:r>
      <w:r w:rsidR="003A075B" w:rsidRPr="00016D93">
        <w:rPr>
          <w:rFonts w:ascii="Times New Roman" w:hAnsi="Times New Roman" w:cs="Times New Roman"/>
          <w:iCs/>
          <w:sz w:val="24"/>
          <w:szCs w:val="24"/>
        </w:rPr>
        <w:t>30</w:t>
      </w:r>
      <w:r w:rsidR="00016D93">
        <w:rPr>
          <w:rFonts w:ascii="Times New Roman" w:hAnsi="Times New Roman" w:cs="Times New Roman"/>
          <w:iCs/>
          <w:sz w:val="24"/>
          <w:szCs w:val="24"/>
        </w:rPr>
        <w:t>]</w:t>
      </w:r>
      <w:r w:rsidRPr="000F35D6">
        <w:rPr>
          <w:rFonts w:ascii="Times New Roman" w:hAnsi="Times New Roman" w:cs="Times New Roman"/>
          <w:iCs/>
          <w:sz w:val="24"/>
          <w:szCs w:val="24"/>
        </w:rPr>
        <w:t>.</w:t>
      </w:r>
      <w:r w:rsidR="00A32B4D">
        <w:rPr>
          <w:rFonts w:ascii="Times New Roman" w:hAnsi="Times New Roman" w:cs="Times New Roman"/>
          <w:iCs/>
          <w:sz w:val="24"/>
          <w:szCs w:val="24"/>
        </w:rPr>
        <w:t xml:space="preserve"> </w:t>
      </w:r>
      <w:proofErr w:type="spellStart"/>
      <w:r w:rsidR="0062053C" w:rsidRPr="000F35D6">
        <w:rPr>
          <w:rFonts w:ascii="Times New Roman" w:hAnsi="Times New Roman" w:cs="Times New Roman"/>
          <w:iCs/>
          <w:color w:val="0000FF"/>
          <w:sz w:val="24"/>
          <w:szCs w:val="24"/>
        </w:rPr>
        <w:t>Sahasrabudhe</w:t>
      </w:r>
      <w:proofErr w:type="spellEnd"/>
      <w:r w:rsidR="0062053C" w:rsidRPr="000F35D6">
        <w:rPr>
          <w:rFonts w:ascii="Times New Roman" w:hAnsi="Times New Roman" w:cs="Times New Roman"/>
          <w:iCs/>
          <w:color w:val="0000FF"/>
          <w:sz w:val="24"/>
          <w:szCs w:val="24"/>
        </w:rPr>
        <w:t xml:space="preserve"> and Bandyopadhyay </w:t>
      </w:r>
      <w:r w:rsidR="00016D93">
        <w:rPr>
          <w:rFonts w:ascii="Times New Roman" w:hAnsi="Times New Roman" w:cs="Times New Roman"/>
          <w:iCs/>
          <w:color w:val="0000FF"/>
          <w:sz w:val="24"/>
          <w:szCs w:val="24"/>
        </w:rPr>
        <w:t>[</w:t>
      </w:r>
      <w:r w:rsidR="0062053C" w:rsidRPr="00016D93">
        <w:rPr>
          <w:rFonts w:ascii="Times New Roman" w:hAnsi="Times New Roman" w:cs="Times New Roman"/>
          <w:iCs/>
          <w:color w:val="0000FF"/>
          <w:sz w:val="24"/>
          <w:szCs w:val="24"/>
        </w:rPr>
        <w:t>131</w:t>
      </w:r>
      <w:r w:rsidR="00016D93">
        <w:rPr>
          <w:rFonts w:ascii="Times New Roman" w:hAnsi="Times New Roman" w:cs="Times New Roman"/>
          <w:iCs/>
          <w:color w:val="0000FF"/>
          <w:sz w:val="24"/>
          <w:szCs w:val="24"/>
        </w:rPr>
        <w:t>]</w:t>
      </w:r>
      <w:r w:rsidR="0062053C" w:rsidRPr="000F35D6">
        <w:rPr>
          <w:rFonts w:ascii="Times New Roman" w:hAnsi="Times New Roman" w:cs="Times New Roman"/>
          <w:iCs/>
          <w:color w:val="0000FF"/>
          <w:sz w:val="24"/>
          <w:szCs w:val="24"/>
        </w:rPr>
        <w:t xml:space="preserve"> have reported AM of reactive in-situ ZrB</w:t>
      </w:r>
      <w:r w:rsidR="0062053C" w:rsidRPr="000F35D6">
        <w:rPr>
          <w:rFonts w:ascii="Times New Roman" w:hAnsi="Times New Roman" w:cs="Times New Roman"/>
          <w:iCs/>
          <w:color w:val="0000FF"/>
          <w:sz w:val="24"/>
          <w:szCs w:val="24"/>
          <w:vertAlign w:val="subscript"/>
        </w:rPr>
        <w:t>2</w:t>
      </w:r>
      <w:r w:rsidR="0062053C" w:rsidRPr="000F35D6">
        <w:rPr>
          <w:rFonts w:ascii="Times New Roman" w:hAnsi="Times New Roman" w:cs="Times New Roman"/>
          <w:iCs/>
          <w:color w:val="0000FF"/>
          <w:sz w:val="24"/>
          <w:szCs w:val="24"/>
        </w:rPr>
        <w:t xml:space="preserve">-based UHTCMCs in Zr metal matrix using the LENS technique. It has been reported that a proper bonding was achieved between Zr metal (in α-phase) and Zr-BN composites with Ti-6Al-4V (α-β </w:t>
      </w:r>
      <w:proofErr w:type="spellStart"/>
      <w:r w:rsidR="0062053C" w:rsidRPr="000F35D6">
        <w:rPr>
          <w:rFonts w:ascii="Times New Roman" w:hAnsi="Times New Roman" w:cs="Times New Roman"/>
          <w:iCs/>
          <w:color w:val="0000FF"/>
          <w:sz w:val="24"/>
          <w:szCs w:val="24"/>
        </w:rPr>
        <w:t>Ti</w:t>
      </w:r>
      <w:proofErr w:type="spellEnd"/>
      <w:r w:rsidR="0062053C" w:rsidRPr="000F35D6">
        <w:rPr>
          <w:rFonts w:ascii="Times New Roman" w:hAnsi="Times New Roman" w:cs="Times New Roman"/>
          <w:iCs/>
          <w:color w:val="0000FF"/>
          <w:sz w:val="24"/>
          <w:szCs w:val="24"/>
        </w:rPr>
        <w:t xml:space="preserve"> alloy) substrate </w:t>
      </w:r>
      <w:r w:rsidR="00016D93">
        <w:rPr>
          <w:rFonts w:ascii="Times New Roman" w:hAnsi="Times New Roman" w:cs="Times New Roman"/>
          <w:iCs/>
          <w:color w:val="0000FF"/>
          <w:sz w:val="24"/>
          <w:szCs w:val="24"/>
        </w:rPr>
        <w:t>[</w:t>
      </w:r>
      <w:r w:rsidR="0062053C" w:rsidRPr="00016D93">
        <w:rPr>
          <w:rFonts w:ascii="Times New Roman" w:hAnsi="Times New Roman" w:cs="Times New Roman"/>
          <w:iCs/>
          <w:color w:val="0000FF"/>
          <w:sz w:val="24"/>
          <w:szCs w:val="24"/>
        </w:rPr>
        <w:t>131</w:t>
      </w:r>
      <w:r w:rsidR="00016D93">
        <w:rPr>
          <w:rFonts w:ascii="Times New Roman" w:hAnsi="Times New Roman" w:cs="Times New Roman"/>
          <w:iCs/>
          <w:color w:val="0000FF"/>
          <w:sz w:val="24"/>
          <w:szCs w:val="24"/>
        </w:rPr>
        <w:t>]</w:t>
      </w:r>
      <w:r w:rsidR="0062053C" w:rsidRPr="000F35D6">
        <w:rPr>
          <w:rFonts w:ascii="Times New Roman" w:hAnsi="Times New Roman" w:cs="Times New Roman"/>
          <w:iCs/>
          <w:color w:val="0000FF"/>
          <w:sz w:val="24"/>
          <w:szCs w:val="24"/>
        </w:rPr>
        <w:t xml:space="preserve">. In this context, LENS processing of the mixture of Zr and Zr-BN powders has been reported to lead to β phase of Zr </w:t>
      </w:r>
      <w:r w:rsidR="00A00B7D">
        <w:rPr>
          <w:rFonts w:ascii="Times New Roman" w:hAnsi="Times New Roman" w:cs="Times New Roman"/>
          <w:iCs/>
          <w:color w:val="0000FF"/>
          <w:sz w:val="24"/>
          <w:szCs w:val="24"/>
        </w:rPr>
        <w:t>[</w:t>
      </w:r>
      <w:r w:rsidR="0062053C" w:rsidRPr="00A00B7D">
        <w:rPr>
          <w:rFonts w:ascii="Times New Roman" w:hAnsi="Times New Roman" w:cs="Times New Roman"/>
          <w:iCs/>
          <w:color w:val="0000FF"/>
          <w:sz w:val="24"/>
          <w:szCs w:val="24"/>
        </w:rPr>
        <w:t>131</w:t>
      </w:r>
      <w:r w:rsidR="00A00B7D">
        <w:rPr>
          <w:rFonts w:ascii="Times New Roman" w:hAnsi="Times New Roman" w:cs="Times New Roman"/>
          <w:iCs/>
          <w:color w:val="0000FF"/>
          <w:sz w:val="24"/>
          <w:szCs w:val="24"/>
        </w:rPr>
        <w:t>]</w:t>
      </w:r>
      <w:r w:rsidR="0062053C" w:rsidRPr="000F35D6">
        <w:rPr>
          <w:rFonts w:ascii="Times New Roman" w:hAnsi="Times New Roman" w:cs="Times New Roman"/>
          <w:iCs/>
          <w:color w:val="0000FF"/>
          <w:sz w:val="24"/>
          <w:szCs w:val="24"/>
        </w:rPr>
        <w:t xml:space="preserve">. Vickers microhardness of pure Zr was measured to be ~280 ± 12 HV and was reported to increase with increasing BN content </w:t>
      </w:r>
      <w:r w:rsidR="00A00B7D">
        <w:rPr>
          <w:rFonts w:ascii="Times New Roman" w:hAnsi="Times New Roman" w:cs="Times New Roman"/>
          <w:iCs/>
          <w:color w:val="0000FF"/>
          <w:sz w:val="24"/>
          <w:szCs w:val="24"/>
        </w:rPr>
        <w:t>[</w:t>
      </w:r>
      <w:r w:rsidR="0062053C" w:rsidRPr="00A00B7D">
        <w:rPr>
          <w:rFonts w:ascii="Times New Roman" w:hAnsi="Times New Roman" w:cs="Times New Roman"/>
          <w:iCs/>
          <w:color w:val="0000FF"/>
          <w:sz w:val="24"/>
          <w:szCs w:val="24"/>
        </w:rPr>
        <w:t>131</w:t>
      </w:r>
      <w:r w:rsidR="00A00B7D">
        <w:rPr>
          <w:rFonts w:ascii="Times New Roman" w:hAnsi="Times New Roman" w:cs="Times New Roman"/>
          <w:iCs/>
          <w:color w:val="0000FF"/>
          <w:sz w:val="24"/>
          <w:szCs w:val="24"/>
        </w:rPr>
        <w:t>]</w:t>
      </w:r>
      <w:r w:rsidR="0062053C" w:rsidRPr="000F35D6">
        <w:rPr>
          <w:rFonts w:ascii="Times New Roman" w:hAnsi="Times New Roman" w:cs="Times New Roman"/>
          <w:iCs/>
          <w:color w:val="0000FF"/>
          <w:sz w:val="24"/>
          <w:szCs w:val="24"/>
        </w:rPr>
        <w:t xml:space="preserve">. For instance, Vickers microhardness for Zr-10% BN was reported to be ~ 562 ± 10 HV </w:t>
      </w:r>
      <w:r w:rsidR="008009A5">
        <w:rPr>
          <w:rFonts w:ascii="Times New Roman" w:hAnsi="Times New Roman" w:cs="Times New Roman"/>
          <w:iCs/>
          <w:color w:val="0000FF"/>
          <w:sz w:val="24"/>
          <w:szCs w:val="24"/>
        </w:rPr>
        <w:t>[</w:t>
      </w:r>
      <w:r w:rsidR="0062053C" w:rsidRPr="008009A5">
        <w:rPr>
          <w:rFonts w:ascii="Times New Roman" w:hAnsi="Times New Roman" w:cs="Times New Roman"/>
          <w:iCs/>
          <w:color w:val="0000FF"/>
          <w:sz w:val="24"/>
          <w:szCs w:val="24"/>
        </w:rPr>
        <w:t>131</w:t>
      </w:r>
      <w:r w:rsidR="008009A5">
        <w:rPr>
          <w:rFonts w:ascii="Times New Roman" w:hAnsi="Times New Roman" w:cs="Times New Roman"/>
          <w:iCs/>
          <w:color w:val="0000FF"/>
          <w:sz w:val="24"/>
          <w:szCs w:val="24"/>
        </w:rPr>
        <w:t>]</w:t>
      </w:r>
      <w:r w:rsidR="0062053C" w:rsidRPr="000F35D6">
        <w:rPr>
          <w:rFonts w:ascii="Times New Roman" w:hAnsi="Times New Roman" w:cs="Times New Roman"/>
          <w:iCs/>
          <w:color w:val="0000FF"/>
          <w:sz w:val="24"/>
          <w:szCs w:val="24"/>
        </w:rPr>
        <w:t xml:space="preserve">. In addition, it has also been highlighted that Zr-BN composites cannot be fabricated using conventional fabrication techniques, which are currently used in the field of UHTCMCs </w:t>
      </w:r>
      <w:r w:rsidR="007B56EA">
        <w:rPr>
          <w:rFonts w:ascii="Times New Roman" w:hAnsi="Times New Roman" w:cs="Times New Roman"/>
          <w:iCs/>
          <w:color w:val="0000FF"/>
          <w:sz w:val="24"/>
          <w:szCs w:val="24"/>
        </w:rPr>
        <w:t>[</w:t>
      </w:r>
      <w:r w:rsidR="0062053C" w:rsidRPr="007B56EA">
        <w:rPr>
          <w:rFonts w:ascii="Times New Roman" w:hAnsi="Times New Roman" w:cs="Times New Roman"/>
          <w:iCs/>
          <w:color w:val="0000FF"/>
          <w:sz w:val="24"/>
          <w:szCs w:val="24"/>
        </w:rPr>
        <w:t>131</w:t>
      </w:r>
      <w:r w:rsidR="007B56EA">
        <w:rPr>
          <w:rFonts w:ascii="Times New Roman" w:hAnsi="Times New Roman" w:cs="Times New Roman"/>
          <w:iCs/>
          <w:color w:val="0000FF"/>
          <w:sz w:val="24"/>
          <w:szCs w:val="24"/>
        </w:rPr>
        <w:t>]</w:t>
      </w:r>
      <w:r w:rsidR="0062053C" w:rsidRPr="000F35D6">
        <w:rPr>
          <w:rFonts w:ascii="Times New Roman" w:hAnsi="Times New Roman" w:cs="Times New Roman"/>
          <w:iCs/>
          <w:sz w:val="24"/>
          <w:szCs w:val="24"/>
        </w:rPr>
        <w:t xml:space="preserve">. </w:t>
      </w:r>
    </w:p>
    <w:p w14:paraId="371CB329" w14:textId="2B9CD2D1" w:rsidR="00B71353" w:rsidRPr="000F35D6" w:rsidRDefault="00B71353" w:rsidP="00510949">
      <w:pPr>
        <w:spacing w:line="480" w:lineRule="auto"/>
        <w:jc w:val="both"/>
        <w:rPr>
          <w:rFonts w:ascii="Times New Roman" w:hAnsi="Times New Roman" w:cs="Times New Roman"/>
          <w:iCs/>
          <w:sz w:val="24"/>
          <w:szCs w:val="24"/>
        </w:rPr>
      </w:pPr>
    </w:p>
    <w:p w14:paraId="63120761" w14:textId="6C17CFF5" w:rsidR="005840D8" w:rsidRPr="000F35D6" w:rsidRDefault="000A4A9B" w:rsidP="00510949">
      <w:pPr>
        <w:spacing w:line="480" w:lineRule="auto"/>
        <w:jc w:val="center"/>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6891DDC4" wp14:editId="0DCB08D8">
            <wp:extent cx="4907280" cy="4017264"/>
            <wp:effectExtent l="0" t="0" r="7620" b="2540"/>
            <wp:docPr id="31" name="Picture 31" descr="A picture containing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gam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907280" cy="4017264"/>
                    </a:xfrm>
                    <a:prstGeom prst="rect">
                      <a:avLst/>
                    </a:prstGeom>
                  </pic:spPr>
                </pic:pic>
              </a:graphicData>
            </a:graphic>
          </wp:inline>
        </w:drawing>
      </w:r>
    </w:p>
    <w:p w14:paraId="45B20C20" w14:textId="2614F467" w:rsidR="005840D8" w:rsidRPr="000F35D6" w:rsidRDefault="00360534" w:rsidP="00510949">
      <w:pPr>
        <w:spacing w:line="480" w:lineRule="auto"/>
        <w:jc w:val="both"/>
        <w:rPr>
          <w:rFonts w:ascii="Times New Roman" w:hAnsi="Times New Roman" w:cs="Times New Roman"/>
          <w:iCs/>
          <w:sz w:val="24"/>
          <w:szCs w:val="24"/>
        </w:rPr>
      </w:pPr>
      <w:r>
        <w:rPr>
          <w:rFonts w:ascii="Times New Roman" w:hAnsi="Times New Roman" w:cs="Times New Roman"/>
          <w:b/>
          <w:bCs/>
          <w:sz w:val="24"/>
          <w:szCs w:val="24"/>
        </w:rPr>
        <w:t>Figure</w:t>
      </w:r>
      <w:r w:rsidR="005840D8" w:rsidRPr="000F35D6">
        <w:rPr>
          <w:rFonts w:ascii="Times New Roman" w:hAnsi="Times New Roman" w:cs="Times New Roman"/>
          <w:b/>
          <w:bCs/>
          <w:iCs/>
          <w:sz w:val="24"/>
          <w:szCs w:val="24"/>
        </w:rPr>
        <w:t xml:space="preserve"> </w:t>
      </w:r>
      <w:r w:rsidR="00881C97" w:rsidRPr="000F35D6">
        <w:rPr>
          <w:rFonts w:ascii="Times New Roman" w:hAnsi="Times New Roman" w:cs="Times New Roman"/>
          <w:b/>
          <w:bCs/>
          <w:iCs/>
          <w:sz w:val="24"/>
          <w:szCs w:val="24"/>
        </w:rPr>
        <w:t>9</w:t>
      </w:r>
      <w:r w:rsidR="005840D8" w:rsidRPr="000F35D6">
        <w:rPr>
          <w:rFonts w:ascii="Times New Roman" w:hAnsi="Times New Roman" w:cs="Times New Roman"/>
          <w:b/>
          <w:bCs/>
          <w:iCs/>
          <w:sz w:val="24"/>
          <w:szCs w:val="24"/>
        </w:rPr>
        <w:t xml:space="preserve"> </w:t>
      </w:r>
      <w:r w:rsidR="005840D8" w:rsidRPr="000F35D6">
        <w:rPr>
          <w:rFonts w:ascii="Times New Roman" w:hAnsi="Times New Roman" w:cs="Times New Roman"/>
          <w:iCs/>
          <w:sz w:val="24"/>
          <w:szCs w:val="24"/>
        </w:rPr>
        <w:t xml:space="preserve">SEM-BSE images of a LENS WC–Co thin walled specimen fabricated using a laser beam (power: 200 W): </w:t>
      </w:r>
      <w:r w:rsidR="005840D8" w:rsidRPr="000F35D6">
        <w:rPr>
          <w:rFonts w:ascii="Times New Roman" w:hAnsi="Times New Roman" w:cs="Times New Roman"/>
          <w:b/>
          <w:bCs/>
          <w:iCs/>
          <w:sz w:val="24"/>
          <w:szCs w:val="24"/>
        </w:rPr>
        <w:t>(a)</w:t>
      </w:r>
      <w:r w:rsidR="005840D8" w:rsidRPr="000F35D6">
        <w:rPr>
          <w:rFonts w:ascii="Times New Roman" w:hAnsi="Times New Roman" w:cs="Times New Roman"/>
          <w:iCs/>
          <w:sz w:val="24"/>
          <w:szCs w:val="24"/>
        </w:rPr>
        <w:t xml:space="preserve"> side view image of the alternate layers; </w:t>
      </w:r>
      <w:r w:rsidR="005840D8" w:rsidRPr="000F35D6">
        <w:rPr>
          <w:rFonts w:ascii="Times New Roman" w:hAnsi="Times New Roman" w:cs="Times New Roman"/>
          <w:b/>
          <w:bCs/>
          <w:iCs/>
          <w:sz w:val="24"/>
          <w:szCs w:val="24"/>
        </w:rPr>
        <w:t>(b)</w:t>
      </w:r>
      <w:r w:rsidR="005840D8" w:rsidRPr="000F35D6">
        <w:rPr>
          <w:rFonts w:ascii="Times New Roman" w:hAnsi="Times New Roman" w:cs="Times New Roman"/>
          <w:iCs/>
          <w:sz w:val="24"/>
          <w:szCs w:val="24"/>
        </w:rPr>
        <w:t xml:space="preserve"> cross-sectional view (the circle with a cross shows the direction of deposition, normal to the section); </w:t>
      </w:r>
      <w:r w:rsidR="005840D8" w:rsidRPr="000F35D6">
        <w:rPr>
          <w:rFonts w:ascii="Times New Roman" w:hAnsi="Times New Roman" w:cs="Times New Roman"/>
          <w:b/>
          <w:bCs/>
          <w:iCs/>
          <w:sz w:val="24"/>
          <w:szCs w:val="24"/>
        </w:rPr>
        <w:t>(c)</w:t>
      </w:r>
      <w:r w:rsidR="005840D8" w:rsidRPr="000F35D6">
        <w:rPr>
          <w:rFonts w:ascii="Times New Roman" w:hAnsi="Times New Roman" w:cs="Times New Roman"/>
          <w:iCs/>
          <w:sz w:val="24"/>
          <w:szCs w:val="24"/>
        </w:rPr>
        <w:t xml:space="preserve"> </w:t>
      </w:r>
      <w:r w:rsidR="00230DD0" w:rsidRPr="000F35D6">
        <w:rPr>
          <w:rFonts w:ascii="Times New Roman" w:hAnsi="Times New Roman" w:cs="Times New Roman"/>
          <w:iCs/>
          <w:sz w:val="24"/>
          <w:szCs w:val="24"/>
        </w:rPr>
        <w:t xml:space="preserve">SEM </w:t>
      </w:r>
      <w:r w:rsidR="005840D8" w:rsidRPr="000F35D6">
        <w:rPr>
          <w:rFonts w:ascii="Times New Roman" w:hAnsi="Times New Roman" w:cs="Times New Roman"/>
          <w:iCs/>
          <w:sz w:val="24"/>
          <w:szCs w:val="24"/>
        </w:rPr>
        <w:t xml:space="preserve"> </w:t>
      </w:r>
      <w:r w:rsidR="00BA759E" w:rsidRPr="000F35D6">
        <w:rPr>
          <w:rFonts w:ascii="Times New Roman" w:hAnsi="Times New Roman" w:cs="Times New Roman"/>
          <w:iCs/>
          <w:sz w:val="24"/>
          <w:szCs w:val="24"/>
        </w:rPr>
        <w:t>micrograph</w:t>
      </w:r>
      <w:r w:rsidR="00230DD0" w:rsidRPr="000F35D6">
        <w:rPr>
          <w:rFonts w:ascii="Times New Roman" w:hAnsi="Times New Roman" w:cs="Times New Roman"/>
          <w:iCs/>
          <w:sz w:val="24"/>
          <w:szCs w:val="24"/>
        </w:rPr>
        <w:t xml:space="preserve"> (at higher magnification)</w:t>
      </w:r>
      <w:r w:rsidR="005840D8" w:rsidRPr="000F35D6">
        <w:rPr>
          <w:rFonts w:ascii="Times New Roman" w:hAnsi="Times New Roman" w:cs="Times New Roman"/>
          <w:iCs/>
          <w:sz w:val="24"/>
          <w:szCs w:val="24"/>
        </w:rPr>
        <w:t xml:space="preserve"> of </w:t>
      </w:r>
      <w:r w:rsidR="005840D8" w:rsidRPr="000F35D6">
        <w:rPr>
          <w:rFonts w:ascii="Times New Roman" w:hAnsi="Times New Roman" w:cs="Times New Roman"/>
          <w:b/>
          <w:bCs/>
          <w:iCs/>
          <w:sz w:val="24"/>
          <w:szCs w:val="24"/>
        </w:rPr>
        <w:t>(a)</w:t>
      </w:r>
      <w:r w:rsidR="005840D8" w:rsidRPr="000F35D6">
        <w:rPr>
          <w:rFonts w:ascii="Times New Roman" w:hAnsi="Times New Roman" w:cs="Times New Roman"/>
          <w:iCs/>
          <w:sz w:val="24"/>
          <w:szCs w:val="24"/>
        </w:rPr>
        <w:t xml:space="preserve"> showing details of the boundary </w:t>
      </w:r>
      <w:r w:rsidR="00230DD0" w:rsidRPr="000F35D6">
        <w:rPr>
          <w:rFonts w:ascii="Times New Roman" w:hAnsi="Times New Roman" w:cs="Times New Roman"/>
          <w:iCs/>
          <w:sz w:val="24"/>
          <w:szCs w:val="24"/>
        </w:rPr>
        <w:t>region</w:t>
      </w:r>
      <w:r w:rsidR="005840D8" w:rsidRPr="000F35D6">
        <w:rPr>
          <w:rFonts w:ascii="Times New Roman" w:hAnsi="Times New Roman" w:cs="Times New Roman"/>
          <w:iCs/>
          <w:sz w:val="24"/>
          <w:szCs w:val="24"/>
        </w:rPr>
        <w:t xml:space="preserve"> between the sintered layers </w:t>
      </w:r>
      <w:r w:rsidR="00A32B4D">
        <w:rPr>
          <w:rFonts w:ascii="Times New Roman" w:hAnsi="Times New Roman" w:cs="Times New Roman"/>
          <w:iCs/>
          <w:sz w:val="24"/>
          <w:szCs w:val="24"/>
        </w:rPr>
        <w:t>[</w:t>
      </w:r>
      <w:r w:rsidR="00097A7B" w:rsidRPr="00A32B4D">
        <w:rPr>
          <w:rFonts w:ascii="Times New Roman" w:hAnsi="Times New Roman" w:cs="Times New Roman"/>
          <w:iCs/>
          <w:sz w:val="24"/>
          <w:szCs w:val="24"/>
        </w:rPr>
        <w:t>1</w:t>
      </w:r>
      <w:r w:rsidR="00E2504E" w:rsidRPr="00A32B4D">
        <w:rPr>
          <w:rFonts w:ascii="Times New Roman" w:hAnsi="Times New Roman" w:cs="Times New Roman"/>
          <w:iCs/>
          <w:sz w:val="24"/>
          <w:szCs w:val="24"/>
        </w:rPr>
        <w:t>3</w:t>
      </w:r>
      <w:r w:rsidR="00A60BED" w:rsidRPr="00A32B4D">
        <w:rPr>
          <w:rFonts w:ascii="Times New Roman" w:hAnsi="Times New Roman" w:cs="Times New Roman"/>
          <w:iCs/>
          <w:sz w:val="24"/>
          <w:szCs w:val="24"/>
        </w:rPr>
        <w:t>2</w:t>
      </w:r>
      <w:r w:rsidR="00A32B4D">
        <w:rPr>
          <w:rFonts w:ascii="Times New Roman" w:hAnsi="Times New Roman" w:cs="Times New Roman"/>
          <w:iCs/>
          <w:sz w:val="24"/>
          <w:szCs w:val="24"/>
        </w:rPr>
        <w:t>]</w:t>
      </w:r>
      <w:r w:rsidR="005840D8" w:rsidRPr="000F35D6">
        <w:rPr>
          <w:rFonts w:ascii="Times New Roman" w:hAnsi="Times New Roman" w:cs="Times New Roman"/>
          <w:iCs/>
          <w:sz w:val="24"/>
          <w:szCs w:val="24"/>
        </w:rPr>
        <w:t>.</w:t>
      </w:r>
    </w:p>
    <w:p w14:paraId="1FACD85A" w14:textId="0C8F4AEB" w:rsidR="008D5DAF" w:rsidRPr="000F35D6" w:rsidRDefault="00B71353"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High magnification</w:t>
      </w:r>
      <w:r w:rsidR="00097A7B" w:rsidRPr="000F35D6">
        <w:rPr>
          <w:rFonts w:ascii="Times New Roman" w:hAnsi="Times New Roman" w:cs="Times New Roman"/>
          <w:iCs/>
          <w:sz w:val="24"/>
          <w:szCs w:val="24"/>
        </w:rPr>
        <w:t xml:space="preserve"> SEM-BSE</w:t>
      </w:r>
      <w:r w:rsidRPr="000F35D6">
        <w:rPr>
          <w:rFonts w:ascii="Times New Roman" w:hAnsi="Times New Roman" w:cs="Times New Roman"/>
          <w:iCs/>
          <w:sz w:val="24"/>
          <w:szCs w:val="24"/>
        </w:rPr>
        <w:t xml:space="preserve"> </w:t>
      </w:r>
      <w:r w:rsidR="00097A7B" w:rsidRPr="000F35D6">
        <w:rPr>
          <w:rFonts w:ascii="Times New Roman" w:hAnsi="Times New Roman" w:cs="Times New Roman"/>
          <w:iCs/>
          <w:sz w:val="24"/>
          <w:szCs w:val="24"/>
        </w:rPr>
        <w:t xml:space="preserve">image </w:t>
      </w:r>
      <w:r w:rsidRPr="000F35D6">
        <w:rPr>
          <w:rFonts w:ascii="Times New Roman" w:hAnsi="Times New Roman" w:cs="Times New Roman"/>
          <w:iCs/>
          <w:sz w:val="24"/>
          <w:szCs w:val="24"/>
        </w:rPr>
        <w:t xml:space="preserve">of the sample shown in </w:t>
      </w:r>
      <w:r w:rsidR="00360534">
        <w:rPr>
          <w:rFonts w:ascii="Times New Roman" w:hAnsi="Times New Roman" w:cs="Times New Roman"/>
          <w:sz w:val="24"/>
          <w:szCs w:val="24"/>
        </w:rPr>
        <w:t>Figure</w:t>
      </w:r>
      <w:r w:rsidR="00206400" w:rsidRPr="000F35D6">
        <w:rPr>
          <w:rFonts w:ascii="Times New Roman" w:hAnsi="Times New Roman" w:cs="Times New Roman"/>
          <w:iCs/>
          <w:sz w:val="24"/>
          <w:szCs w:val="24"/>
        </w:rPr>
        <w:t xml:space="preserve"> 9</w:t>
      </w:r>
      <w:r w:rsidR="008D5DAF" w:rsidRPr="000F35D6">
        <w:rPr>
          <w:rFonts w:ascii="Times New Roman" w:hAnsi="Times New Roman" w:cs="Times New Roman"/>
          <w:iCs/>
          <w:sz w:val="24"/>
          <w:szCs w:val="24"/>
        </w:rPr>
        <w:t xml:space="preserve"> </w:t>
      </w:r>
      <w:r w:rsidR="00097A7B" w:rsidRPr="000F35D6">
        <w:rPr>
          <w:rFonts w:ascii="Times New Roman" w:hAnsi="Times New Roman" w:cs="Times New Roman"/>
          <w:iCs/>
          <w:sz w:val="24"/>
          <w:szCs w:val="24"/>
        </w:rPr>
        <w:t>shows</w:t>
      </w:r>
      <w:r w:rsidRPr="000F35D6">
        <w:rPr>
          <w:rFonts w:ascii="Times New Roman" w:hAnsi="Times New Roman" w:cs="Times New Roman"/>
          <w:iCs/>
          <w:sz w:val="24"/>
          <w:szCs w:val="24"/>
        </w:rPr>
        <w:t xml:space="preserve"> that the boundary between </w:t>
      </w:r>
      <w:r w:rsidR="00E50B2B">
        <w:rPr>
          <w:rFonts w:ascii="Times New Roman" w:hAnsi="Times New Roman" w:cs="Times New Roman"/>
          <w:iCs/>
          <w:sz w:val="24"/>
          <w:szCs w:val="24"/>
        </w:rPr>
        <w:t>two</w:t>
      </w:r>
      <w:r w:rsidRPr="000F35D6">
        <w:rPr>
          <w:rFonts w:ascii="Times New Roman" w:hAnsi="Times New Roman" w:cs="Times New Roman"/>
          <w:iCs/>
          <w:sz w:val="24"/>
          <w:szCs w:val="24"/>
        </w:rPr>
        <w:t xml:space="preserve"> deposited layers consists of fine </w:t>
      </w:r>
      <w:r w:rsidR="00097A7B" w:rsidRPr="000F35D6">
        <w:rPr>
          <w:rFonts w:ascii="Times New Roman" w:hAnsi="Times New Roman" w:cs="Times New Roman"/>
          <w:iCs/>
          <w:sz w:val="24"/>
          <w:szCs w:val="24"/>
        </w:rPr>
        <w:t xml:space="preserve">(&lt; 100 nm) particles of </w:t>
      </w:r>
      <w:r w:rsidRPr="000F35D6">
        <w:rPr>
          <w:rFonts w:ascii="Times New Roman" w:hAnsi="Times New Roman" w:cs="Times New Roman"/>
          <w:iCs/>
          <w:sz w:val="24"/>
          <w:szCs w:val="24"/>
        </w:rPr>
        <w:t xml:space="preserve">WC in the darker region and large WC particles (submicron scale) </w:t>
      </w:r>
      <w:r w:rsidR="00097A7B" w:rsidRPr="000F35D6">
        <w:rPr>
          <w:rFonts w:ascii="Times New Roman" w:hAnsi="Times New Roman" w:cs="Times New Roman"/>
          <w:iCs/>
          <w:sz w:val="24"/>
          <w:szCs w:val="24"/>
        </w:rPr>
        <w:t>on</w:t>
      </w:r>
      <w:r w:rsidRPr="000F35D6">
        <w:rPr>
          <w:rFonts w:ascii="Times New Roman" w:hAnsi="Times New Roman" w:cs="Times New Roman"/>
          <w:iCs/>
          <w:sz w:val="24"/>
          <w:szCs w:val="24"/>
        </w:rPr>
        <w:t xml:space="preserve"> the brighter side, formed </w:t>
      </w:r>
      <w:r w:rsidR="00097A7B" w:rsidRPr="000F35D6">
        <w:rPr>
          <w:rFonts w:ascii="Times New Roman" w:hAnsi="Times New Roman" w:cs="Times New Roman"/>
          <w:iCs/>
          <w:sz w:val="24"/>
          <w:szCs w:val="24"/>
        </w:rPr>
        <w:t>as a result of</w:t>
      </w:r>
      <w:r w:rsidRPr="000F35D6">
        <w:rPr>
          <w:rFonts w:ascii="Times New Roman" w:hAnsi="Times New Roman" w:cs="Times New Roman"/>
          <w:iCs/>
          <w:sz w:val="24"/>
          <w:szCs w:val="24"/>
        </w:rPr>
        <w:t xml:space="preserve"> grain growth in the binder</w:t>
      </w:r>
      <w:r w:rsidR="00F83FE4" w:rsidRPr="000F35D6">
        <w:rPr>
          <w:rFonts w:ascii="Times New Roman" w:hAnsi="Times New Roman" w:cs="Times New Roman"/>
          <w:iCs/>
          <w:sz w:val="24"/>
          <w:szCs w:val="24"/>
        </w:rPr>
        <w:t xml:space="preserve"> </w:t>
      </w:r>
      <w:r w:rsidR="00635266">
        <w:rPr>
          <w:rFonts w:ascii="Times New Roman" w:hAnsi="Times New Roman" w:cs="Times New Roman"/>
          <w:iCs/>
          <w:sz w:val="24"/>
          <w:szCs w:val="24"/>
        </w:rPr>
        <w:t>[</w:t>
      </w:r>
      <w:r w:rsidR="00F83FE4" w:rsidRPr="00635266">
        <w:rPr>
          <w:rFonts w:ascii="Times New Roman" w:hAnsi="Times New Roman" w:cs="Times New Roman"/>
          <w:iCs/>
          <w:sz w:val="24"/>
          <w:szCs w:val="24"/>
        </w:rPr>
        <w:t>1</w:t>
      </w:r>
      <w:r w:rsidR="00A60BED" w:rsidRPr="00635266">
        <w:rPr>
          <w:rFonts w:ascii="Times New Roman" w:hAnsi="Times New Roman" w:cs="Times New Roman"/>
          <w:iCs/>
          <w:sz w:val="24"/>
          <w:szCs w:val="24"/>
        </w:rPr>
        <w:t>3</w:t>
      </w:r>
      <w:r w:rsidR="00612649" w:rsidRPr="00635266">
        <w:rPr>
          <w:rFonts w:ascii="Times New Roman" w:hAnsi="Times New Roman" w:cs="Times New Roman"/>
          <w:iCs/>
          <w:sz w:val="24"/>
          <w:szCs w:val="24"/>
        </w:rPr>
        <w:t>2</w:t>
      </w:r>
      <w:r w:rsidR="00F83FE4" w:rsidRPr="00635266">
        <w:rPr>
          <w:rFonts w:ascii="Times New Roman" w:hAnsi="Times New Roman" w:cs="Times New Roman"/>
          <w:iCs/>
          <w:sz w:val="24"/>
          <w:szCs w:val="24"/>
        </w:rPr>
        <w:t>-1</w:t>
      </w:r>
      <w:r w:rsidR="00152BD2" w:rsidRPr="00635266">
        <w:rPr>
          <w:rFonts w:ascii="Times New Roman" w:hAnsi="Times New Roman" w:cs="Times New Roman"/>
          <w:iCs/>
          <w:sz w:val="24"/>
          <w:szCs w:val="24"/>
        </w:rPr>
        <w:t>3</w:t>
      </w:r>
      <w:r w:rsidR="00612649" w:rsidRPr="00635266">
        <w:rPr>
          <w:rFonts w:ascii="Times New Roman" w:hAnsi="Times New Roman" w:cs="Times New Roman"/>
          <w:iCs/>
          <w:sz w:val="24"/>
          <w:szCs w:val="24"/>
        </w:rPr>
        <w:t>5</w:t>
      </w:r>
      <w:r w:rsidR="00635266">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AE0AAD" w:rsidRPr="000F35D6">
        <w:rPr>
          <w:rFonts w:ascii="Times New Roman" w:hAnsi="Times New Roman" w:cs="Times New Roman"/>
          <w:iCs/>
          <w:sz w:val="24"/>
          <w:szCs w:val="24"/>
        </w:rPr>
        <w:t xml:space="preserve">Moreover, from </w:t>
      </w:r>
      <w:r w:rsidR="005B3777" w:rsidRPr="005B3777">
        <w:rPr>
          <w:rFonts w:ascii="Times New Roman" w:hAnsi="Times New Roman" w:cs="Times New Roman"/>
          <w:sz w:val="24"/>
          <w:szCs w:val="24"/>
        </w:rPr>
        <w:t>Figure</w:t>
      </w:r>
      <w:r w:rsidR="00AE0AAD" w:rsidRPr="000F35D6">
        <w:rPr>
          <w:rFonts w:ascii="Times New Roman" w:hAnsi="Times New Roman" w:cs="Times New Roman"/>
          <w:iCs/>
          <w:sz w:val="24"/>
          <w:szCs w:val="24"/>
        </w:rPr>
        <w:t>s. 1</w:t>
      </w:r>
      <w:r w:rsidR="00022342" w:rsidRPr="000F35D6">
        <w:rPr>
          <w:rFonts w:ascii="Times New Roman" w:hAnsi="Times New Roman" w:cs="Times New Roman"/>
          <w:iCs/>
          <w:sz w:val="24"/>
          <w:szCs w:val="24"/>
        </w:rPr>
        <w:t>0</w:t>
      </w:r>
      <w:r w:rsidR="00AE0AAD" w:rsidRPr="000F35D6">
        <w:rPr>
          <w:rFonts w:ascii="Times New Roman" w:hAnsi="Times New Roman" w:cs="Times New Roman"/>
          <w:iCs/>
          <w:sz w:val="24"/>
          <w:szCs w:val="24"/>
        </w:rPr>
        <w:t>(a and b), it may be inferred that the low intensity of laser beam coupled with short working distance (for the laser), leads to a uniform microstructure with</w:t>
      </w:r>
      <w:r w:rsidR="00744AB4" w:rsidRPr="000F35D6">
        <w:rPr>
          <w:rFonts w:ascii="Times New Roman" w:hAnsi="Times New Roman" w:cs="Times New Roman"/>
          <w:iCs/>
          <w:sz w:val="24"/>
          <w:szCs w:val="24"/>
        </w:rPr>
        <w:t>out layer boundaries.</w:t>
      </w:r>
    </w:p>
    <w:p w14:paraId="5EE5ADE0" w14:textId="1D063635" w:rsidR="000A4A9B" w:rsidRPr="000F35D6" w:rsidRDefault="000A4A9B"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21A6B32C" wp14:editId="5DCFB475">
            <wp:extent cx="5731510" cy="2361565"/>
            <wp:effectExtent l="0" t="0" r="2540" b="635"/>
            <wp:docPr id="32" name="Picture 3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lose up of a sig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2361565"/>
                    </a:xfrm>
                    <a:prstGeom prst="rect">
                      <a:avLst/>
                    </a:prstGeom>
                  </pic:spPr>
                </pic:pic>
              </a:graphicData>
            </a:graphic>
          </wp:inline>
        </w:drawing>
      </w:r>
    </w:p>
    <w:p w14:paraId="125A59E3" w14:textId="74B96F66" w:rsidR="005F6799" w:rsidRPr="000F35D6" w:rsidRDefault="00360534" w:rsidP="00510949">
      <w:pPr>
        <w:spacing w:line="480" w:lineRule="auto"/>
        <w:jc w:val="both"/>
        <w:rPr>
          <w:rFonts w:ascii="Times New Roman" w:hAnsi="Times New Roman" w:cs="Times New Roman"/>
          <w:iCs/>
          <w:sz w:val="24"/>
          <w:szCs w:val="24"/>
        </w:rPr>
      </w:pPr>
      <w:r>
        <w:rPr>
          <w:rFonts w:ascii="Times New Roman" w:hAnsi="Times New Roman" w:cs="Times New Roman"/>
          <w:b/>
          <w:bCs/>
          <w:sz w:val="24"/>
          <w:szCs w:val="24"/>
        </w:rPr>
        <w:t>Figure</w:t>
      </w:r>
      <w:r w:rsidR="005F6799" w:rsidRPr="000F35D6">
        <w:rPr>
          <w:rFonts w:ascii="Times New Roman" w:hAnsi="Times New Roman" w:cs="Times New Roman"/>
          <w:b/>
          <w:bCs/>
          <w:iCs/>
          <w:sz w:val="24"/>
          <w:szCs w:val="24"/>
        </w:rPr>
        <w:t xml:space="preserve"> 1</w:t>
      </w:r>
      <w:r w:rsidR="00022342" w:rsidRPr="000F35D6">
        <w:rPr>
          <w:rFonts w:ascii="Times New Roman" w:hAnsi="Times New Roman" w:cs="Times New Roman"/>
          <w:b/>
          <w:bCs/>
          <w:iCs/>
          <w:sz w:val="24"/>
          <w:szCs w:val="24"/>
        </w:rPr>
        <w:t>0</w:t>
      </w:r>
      <w:r w:rsidR="005F6799" w:rsidRPr="000F35D6">
        <w:rPr>
          <w:rFonts w:ascii="Times New Roman" w:hAnsi="Times New Roman" w:cs="Times New Roman"/>
          <w:b/>
          <w:bCs/>
          <w:iCs/>
          <w:sz w:val="24"/>
          <w:szCs w:val="24"/>
        </w:rPr>
        <w:t xml:space="preserve"> </w:t>
      </w:r>
      <w:r w:rsidR="005F6799" w:rsidRPr="000F35D6">
        <w:rPr>
          <w:rFonts w:ascii="Times New Roman" w:hAnsi="Times New Roman" w:cs="Times New Roman"/>
          <w:iCs/>
          <w:sz w:val="24"/>
          <w:szCs w:val="24"/>
        </w:rPr>
        <w:t xml:space="preserve">SEM-BSE images of WC-10 wt.% Co sample at </w:t>
      </w:r>
      <w:r w:rsidR="005F6799" w:rsidRPr="000F35D6">
        <w:rPr>
          <w:rFonts w:ascii="Times New Roman" w:hAnsi="Times New Roman" w:cs="Times New Roman"/>
          <w:b/>
          <w:bCs/>
          <w:iCs/>
          <w:sz w:val="24"/>
          <w:szCs w:val="24"/>
        </w:rPr>
        <w:t xml:space="preserve">(a) </w:t>
      </w:r>
      <w:r w:rsidR="005F6799" w:rsidRPr="000F35D6">
        <w:rPr>
          <w:rFonts w:ascii="Times New Roman" w:hAnsi="Times New Roman" w:cs="Times New Roman"/>
          <w:iCs/>
          <w:sz w:val="24"/>
          <w:szCs w:val="24"/>
        </w:rPr>
        <w:t xml:space="preserve">low magnification and </w:t>
      </w:r>
      <w:r w:rsidR="005F6799" w:rsidRPr="000F35D6">
        <w:rPr>
          <w:rFonts w:ascii="Times New Roman" w:hAnsi="Times New Roman" w:cs="Times New Roman"/>
          <w:b/>
          <w:bCs/>
          <w:iCs/>
          <w:sz w:val="24"/>
          <w:szCs w:val="24"/>
        </w:rPr>
        <w:t xml:space="preserve">(b) </w:t>
      </w:r>
      <w:r w:rsidR="005F6799" w:rsidRPr="000F35D6">
        <w:rPr>
          <w:rFonts w:ascii="Times New Roman" w:hAnsi="Times New Roman" w:cs="Times New Roman"/>
          <w:iCs/>
          <w:sz w:val="24"/>
          <w:szCs w:val="24"/>
        </w:rPr>
        <w:t xml:space="preserve">High magnification. The black arrow in part </w:t>
      </w:r>
      <w:r w:rsidR="005F6799" w:rsidRPr="000F35D6">
        <w:rPr>
          <w:rFonts w:ascii="Times New Roman" w:hAnsi="Times New Roman" w:cs="Times New Roman"/>
          <w:b/>
          <w:bCs/>
          <w:iCs/>
          <w:sz w:val="24"/>
          <w:szCs w:val="24"/>
        </w:rPr>
        <w:t xml:space="preserve">(a) </w:t>
      </w:r>
      <w:r w:rsidR="005F6799" w:rsidRPr="000F35D6">
        <w:rPr>
          <w:rFonts w:ascii="Times New Roman" w:hAnsi="Times New Roman" w:cs="Times New Roman"/>
          <w:iCs/>
          <w:sz w:val="24"/>
          <w:szCs w:val="24"/>
        </w:rPr>
        <w:t xml:space="preserve">represents </w:t>
      </w:r>
      <w:r w:rsidR="0045791D" w:rsidRPr="000F35D6">
        <w:rPr>
          <w:rFonts w:ascii="Times New Roman" w:hAnsi="Times New Roman" w:cs="Times New Roman"/>
          <w:iCs/>
          <w:sz w:val="24"/>
          <w:szCs w:val="24"/>
        </w:rPr>
        <w:t>deposition direction</w:t>
      </w:r>
      <w:r w:rsidR="005F6799" w:rsidRPr="000F35D6">
        <w:rPr>
          <w:rFonts w:ascii="Times New Roman" w:hAnsi="Times New Roman" w:cs="Times New Roman"/>
          <w:iCs/>
          <w:sz w:val="24"/>
          <w:szCs w:val="24"/>
        </w:rPr>
        <w:t xml:space="preserve">. Part </w:t>
      </w:r>
      <w:r w:rsidR="005F6799" w:rsidRPr="000F35D6">
        <w:rPr>
          <w:rFonts w:ascii="Times New Roman" w:hAnsi="Times New Roman" w:cs="Times New Roman"/>
          <w:b/>
          <w:bCs/>
          <w:iCs/>
          <w:sz w:val="24"/>
          <w:szCs w:val="24"/>
        </w:rPr>
        <w:t xml:space="preserve">(b) </w:t>
      </w:r>
      <w:r w:rsidR="005F6799" w:rsidRPr="000F35D6">
        <w:rPr>
          <w:rFonts w:ascii="Times New Roman" w:hAnsi="Times New Roman" w:cs="Times New Roman"/>
          <w:iCs/>
          <w:sz w:val="24"/>
          <w:szCs w:val="24"/>
        </w:rPr>
        <w:t>shows fine WC particles</w:t>
      </w:r>
      <w:r w:rsidR="00B9243C" w:rsidRPr="000F35D6">
        <w:rPr>
          <w:rFonts w:ascii="Times New Roman" w:hAnsi="Times New Roman" w:cs="Times New Roman"/>
          <w:iCs/>
          <w:sz w:val="24"/>
          <w:szCs w:val="24"/>
        </w:rPr>
        <w:t xml:space="preserve"> </w:t>
      </w:r>
      <w:r w:rsidR="00903774">
        <w:rPr>
          <w:rFonts w:ascii="Times New Roman" w:hAnsi="Times New Roman" w:cs="Times New Roman"/>
          <w:iCs/>
          <w:sz w:val="24"/>
          <w:szCs w:val="24"/>
        </w:rPr>
        <w:t>[</w:t>
      </w:r>
      <w:r w:rsidR="00B9243C" w:rsidRPr="00903774">
        <w:rPr>
          <w:rFonts w:ascii="Times New Roman" w:hAnsi="Times New Roman" w:cs="Times New Roman"/>
          <w:iCs/>
          <w:sz w:val="24"/>
          <w:szCs w:val="24"/>
        </w:rPr>
        <w:t>1</w:t>
      </w:r>
      <w:r w:rsidR="00612649" w:rsidRPr="00903774">
        <w:rPr>
          <w:rFonts w:ascii="Times New Roman" w:hAnsi="Times New Roman" w:cs="Times New Roman"/>
          <w:iCs/>
          <w:sz w:val="24"/>
          <w:szCs w:val="24"/>
        </w:rPr>
        <w:t>32</w:t>
      </w:r>
      <w:r w:rsidR="00903774">
        <w:rPr>
          <w:rFonts w:ascii="Times New Roman" w:hAnsi="Times New Roman" w:cs="Times New Roman"/>
          <w:iCs/>
          <w:sz w:val="24"/>
          <w:szCs w:val="24"/>
        </w:rPr>
        <w:t>]</w:t>
      </w:r>
      <w:r w:rsidR="005F6799" w:rsidRPr="000F35D6">
        <w:rPr>
          <w:rFonts w:ascii="Times New Roman" w:hAnsi="Times New Roman" w:cs="Times New Roman"/>
          <w:iCs/>
          <w:sz w:val="24"/>
          <w:szCs w:val="24"/>
        </w:rPr>
        <w:t>.</w:t>
      </w:r>
    </w:p>
    <w:p w14:paraId="09AC234E" w14:textId="4A35CDF8" w:rsidR="00097A7B" w:rsidRPr="000F35D6" w:rsidRDefault="00B871EC"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4</w:t>
      </w:r>
      <w:r w:rsidR="00097A7B" w:rsidRPr="000F35D6">
        <w:rPr>
          <w:rFonts w:ascii="Times New Roman" w:hAnsi="Times New Roman" w:cs="Times New Roman"/>
          <w:b/>
          <w:bCs/>
          <w:iCs/>
          <w:sz w:val="24"/>
          <w:szCs w:val="24"/>
        </w:rPr>
        <w:t>.4 Direct laser fabrication (DLF) technique</w:t>
      </w:r>
    </w:p>
    <w:p w14:paraId="2BD313FF" w14:textId="651D3899" w:rsidR="00097A7B" w:rsidRPr="000F35D6" w:rsidRDefault="006B4769"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DLF has been reported to be a promising method for a layer-by-layer deposition of complex 3D samples with a direct deposition of powders in the melt pool</w:t>
      </w:r>
      <w:r w:rsidR="001739AA" w:rsidRPr="000F35D6">
        <w:rPr>
          <w:rFonts w:ascii="Times New Roman" w:hAnsi="Times New Roman" w:cs="Times New Roman"/>
          <w:iCs/>
          <w:sz w:val="24"/>
          <w:szCs w:val="24"/>
        </w:rPr>
        <w:t xml:space="preserve"> </w:t>
      </w:r>
      <w:r w:rsidR="001A14CB">
        <w:rPr>
          <w:rFonts w:ascii="Times New Roman" w:hAnsi="Times New Roman" w:cs="Times New Roman"/>
          <w:iCs/>
          <w:sz w:val="24"/>
          <w:szCs w:val="24"/>
        </w:rPr>
        <w:t>[</w:t>
      </w:r>
      <w:r w:rsidR="001739AA" w:rsidRPr="001A14CB">
        <w:rPr>
          <w:rFonts w:ascii="Times New Roman" w:hAnsi="Times New Roman" w:cs="Times New Roman"/>
          <w:iCs/>
          <w:sz w:val="24"/>
          <w:szCs w:val="24"/>
        </w:rPr>
        <w:t>1</w:t>
      </w:r>
      <w:r w:rsidR="00E23421" w:rsidRPr="001A14CB">
        <w:rPr>
          <w:rFonts w:ascii="Times New Roman" w:hAnsi="Times New Roman" w:cs="Times New Roman"/>
          <w:iCs/>
          <w:sz w:val="24"/>
          <w:szCs w:val="24"/>
        </w:rPr>
        <w:t>1</w:t>
      </w:r>
      <w:r w:rsidR="00750EDD" w:rsidRPr="001A14CB">
        <w:rPr>
          <w:rFonts w:ascii="Times New Roman" w:hAnsi="Times New Roman" w:cs="Times New Roman"/>
          <w:iCs/>
          <w:sz w:val="24"/>
          <w:szCs w:val="24"/>
        </w:rPr>
        <w:t>5</w:t>
      </w:r>
      <w:r w:rsidR="001A14CB">
        <w:rPr>
          <w:rFonts w:ascii="Times New Roman" w:hAnsi="Times New Roman" w:cs="Times New Roman"/>
          <w:iCs/>
          <w:sz w:val="24"/>
          <w:szCs w:val="24"/>
        </w:rPr>
        <w:t>]</w:t>
      </w:r>
      <w:r w:rsidRPr="000F35D6">
        <w:rPr>
          <w:rFonts w:ascii="Times New Roman" w:hAnsi="Times New Roman" w:cs="Times New Roman"/>
          <w:iCs/>
          <w:sz w:val="24"/>
          <w:szCs w:val="24"/>
        </w:rPr>
        <w:t xml:space="preserve">. In-situ fabrication of </w:t>
      </w:r>
      <w:proofErr w:type="spellStart"/>
      <w:r w:rsidRPr="000F35D6">
        <w:rPr>
          <w:rFonts w:ascii="Times New Roman" w:hAnsi="Times New Roman" w:cs="Times New Roman"/>
          <w:iCs/>
          <w:sz w:val="24"/>
          <w:szCs w:val="24"/>
        </w:rPr>
        <w:t>TiC</w:t>
      </w:r>
      <w:proofErr w:type="spellEnd"/>
      <w:r w:rsidRPr="000F35D6">
        <w:rPr>
          <w:rFonts w:ascii="Times New Roman" w:hAnsi="Times New Roman" w:cs="Times New Roman"/>
          <w:iCs/>
          <w:sz w:val="24"/>
          <w:szCs w:val="24"/>
        </w:rPr>
        <w:t xml:space="preserve">-(20, 30, 40 </w:t>
      </w:r>
      <w:r w:rsidR="007F7920" w:rsidRPr="000F35D6">
        <w:rPr>
          <w:rFonts w:ascii="Times New Roman" w:hAnsi="Times New Roman" w:cs="Times New Roman"/>
          <w:iCs/>
          <w:sz w:val="24"/>
          <w:szCs w:val="24"/>
        </w:rPr>
        <w:t>v</w:t>
      </w:r>
      <w:r w:rsidRPr="000F35D6">
        <w:rPr>
          <w:rFonts w:ascii="Times New Roman" w:hAnsi="Times New Roman" w:cs="Times New Roman"/>
          <w:iCs/>
          <w:sz w:val="24"/>
          <w:szCs w:val="24"/>
        </w:rPr>
        <w:t>ol</w:t>
      </w:r>
      <w:r w:rsidR="007F7920" w:rsidRPr="000F35D6">
        <w:rPr>
          <w:rFonts w:ascii="Times New Roman" w:hAnsi="Times New Roman" w:cs="Times New Roman"/>
          <w:iCs/>
          <w:sz w:val="24"/>
          <w:szCs w:val="24"/>
        </w:rPr>
        <w:t>.</w:t>
      </w:r>
      <w:r w:rsidRPr="000F35D6">
        <w:rPr>
          <w:rFonts w:ascii="Times New Roman" w:hAnsi="Times New Roman" w:cs="Times New Roman"/>
          <w:iCs/>
          <w:sz w:val="24"/>
          <w:szCs w:val="24"/>
        </w:rPr>
        <w:t>%)</w:t>
      </w:r>
      <w:r w:rsidR="007F7920"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Ni cermet by direct laser fabrication (DLF) has been reported</w:t>
      </w:r>
      <w:r w:rsidR="001739AA" w:rsidRPr="000F35D6">
        <w:rPr>
          <w:rFonts w:ascii="Times New Roman" w:hAnsi="Times New Roman" w:cs="Times New Roman"/>
          <w:iCs/>
          <w:sz w:val="24"/>
          <w:szCs w:val="24"/>
          <w:vertAlign w:val="superscript"/>
        </w:rPr>
        <w:t xml:space="preserve"> </w:t>
      </w:r>
      <w:r w:rsidR="001A14CB">
        <w:rPr>
          <w:rFonts w:ascii="Times New Roman" w:hAnsi="Times New Roman" w:cs="Times New Roman"/>
          <w:iCs/>
          <w:sz w:val="24"/>
          <w:szCs w:val="24"/>
        </w:rPr>
        <w:t>[</w:t>
      </w:r>
      <w:r w:rsidR="001739AA" w:rsidRPr="001A14CB">
        <w:rPr>
          <w:rFonts w:ascii="Times New Roman" w:hAnsi="Times New Roman" w:cs="Times New Roman"/>
          <w:iCs/>
          <w:sz w:val="24"/>
          <w:szCs w:val="24"/>
        </w:rPr>
        <w:t>1</w:t>
      </w:r>
      <w:r w:rsidR="00E23421" w:rsidRPr="001A14CB">
        <w:rPr>
          <w:rFonts w:ascii="Times New Roman" w:hAnsi="Times New Roman" w:cs="Times New Roman"/>
          <w:iCs/>
          <w:sz w:val="24"/>
          <w:szCs w:val="24"/>
        </w:rPr>
        <w:t>3</w:t>
      </w:r>
      <w:r w:rsidR="00750EDD" w:rsidRPr="001A14CB">
        <w:rPr>
          <w:rFonts w:ascii="Times New Roman" w:hAnsi="Times New Roman" w:cs="Times New Roman"/>
          <w:iCs/>
          <w:sz w:val="24"/>
          <w:szCs w:val="24"/>
        </w:rPr>
        <w:t>7</w:t>
      </w:r>
      <w:r w:rsidR="001A14CB">
        <w:rPr>
          <w:rFonts w:ascii="Times New Roman" w:hAnsi="Times New Roman" w:cs="Times New Roman"/>
          <w:iCs/>
          <w:sz w:val="24"/>
          <w:szCs w:val="24"/>
        </w:rPr>
        <w:t>]</w:t>
      </w:r>
      <w:r w:rsidR="002C25A6" w:rsidRPr="000F35D6">
        <w:rPr>
          <w:rFonts w:ascii="Times New Roman" w:hAnsi="Times New Roman" w:cs="Times New Roman"/>
          <w:iCs/>
          <w:sz w:val="24"/>
          <w:szCs w:val="24"/>
        </w:rPr>
        <w:t>. Moreover,</w:t>
      </w:r>
      <w:r w:rsidR="007F7920" w:rsidRPr="000F35D6">
        <w:rPr>
          <w:rFonts w:ascii="Times New Roman" w:hAnsi="Times New Roman" w:cs="Times New Roman"/>
          <w:iCs/>
          <w:sz w:val="24"/>
          <w:szCs w:val="24"/>
        </w:rPr>
        <w:t xml:space="preserve"> it </w:t>
      </w:r>
      <w:r w:rsidR="002C25A6" w:rsidRPr="000F35D6">
        <w:rPr>
          <w:rFonts w:ascii="Times New Roman" w:hAnsi="Times New Roman" w:cs="Times New Roman"/>
          <w:iCs/>
          <w:sz w:val="24"/>
          <w:szCs w:val="24"/>
        </w:rPr>
        <w:t>has also been reported that</w:t>
      </w:r>
      <w:r w:rsidR="007F7920" w:rsidRPr="000F35D6">
        <w:rPr>
          <w:rFonts w:ascii="Times New Roman" w:hAnsi="Times New Roman" w:cs="Times New Roman"/>
          <w:iCs/>
          <w:sz w:val="24"/>
          <w:szCs w:val="24"/>
        </w:rPr>
        <w:t xml:space="preserve"> the bending strength and hardness of the </w:t>
      </w:r>
      <w:proofErr w:type="spellStart"/>
      <w:r w:rsidR="000D6366" w:rsidRPr="000F35D6">
        <w:rPr>
          <w:rFonts w:ascii="Times New Roman" w:hAnsi="Times New Roman" w:cs="Times New Roman"/>
          <w:iCs/>
          <w:sz w:val="24"/>
          <w:szCs w:val="24"/>
        </w:rPr>
        <w:t>TiC</w:t>
      </w:r>
      <w:proofErr w:type="spellEnd"/>
      <w:r w:rsidR="000D6366" w:rsidRPr="000F35D6">
        <w:rPr>
          <w:rFonts w:ascii="Times New Roman" w:hAnsi="Times New Roman" w:cs="Times New Roman"/>
          <w:iCs/>
          <w:sz w:val="24"/>
          <w:szCs w:val="24"/>
        </w:rPr>
        <w:t xml:space="preserve"> </w:t>
      </w:r>
      <w:r w:rsidR="007F7920" w:rsidRPr="000F35D6">
        <w:rPr>
          <w:rFonts w:ascii="Times New Roman" w:hAnsi="Times New Roman" w:cs="Times New Roman"/>
          <w:iCs/>
          <w:sz w:val="24"/>
          <w:szCs w:val="24"/>
        </w:rPr>
        <w:t xml:space="preserve">samples </w:t>
      </w:r>
      <w:r w:rsidR="000D6366" w:rsidRPr="000F35D6">
        <w:rPr>
          <w:rFonts w:ascii="Times New Roman" w:hAnsi="Times New Roman" w:cs="Times New Roman"/>
          <w:iCs/>
          <w:sz w:val="24"/>
          <w:szCs w:val="24"/>
        </w:rPr>
        <w:t xml:space="preserve">(fabricated using DLF technique) </w:t>
      </w:r>
      <w:r w:rsidR="007F7920" w:rsidRPr="000F35D6">
        <w:rPr>
          <w:rFonts w:ascii="Times New Roman" w:hAnsi="Times New Roman" w:cs="Times New Roman"/>
          <w:iCs/>
          <w:sz w:val="24"/>
          <w:szCs w:val="24"/>
        </w:rPr>
        <w:t>decrease</w:t>
      </w:r>
      <w:r w:rsidR="002C25A6" w:rsidRPr="000F35D6">
        <w:rPr>
          <w:rFonts w:ascii="Times New Roman" w:hAnsi="Times New Roman" w:cs="Times New Roman"/>
          <w:iCs/>
          <w:sz w:val="24"/>
          <w:szCs w:val="24"/>
        </w:rPr>
        <w:t xml:space="preserve"> due to </w:t>
      </w:r>
      <w:r w:rsidR="007F7920" w:rsidRPr="000F35D6">
        <w:rPr>
          <w:rFonts w:ascii="Times New Roman" w:hAnsi="Times New Roman" w:cs="Times New Roman"/>
          <w:iCs/>
          <w:sz w:val="24"/>
          <w:szCs w:val="24"/>
        </w:rPr>
        <w:t xml:space="preserve">reduction </w:t>
      </w:r>
      <w:r w:rsidR="002C25A6" w:rsidRPr="000F35D6">
        <w:rPr>
          <w:rFonts w:ascii="Times New Roman" w:hAnsi="Times New Roman" w:cs="Times New Roman"/>
          <w:iCs/>
          <w:sz w:val="24"/>
          <w:szCs w:val="24"/>
        </w:rPr>
        <w:t>in</w:t>
      </w:r>
      <w:r w:rsidR="007F7920" w:rsidRPr="000F35D6">
        <w:rPr>
          <w:rFonts w:ascii="Times New Roman" w:hAnsi="Times New Roman" w:cs="Times New Roman"/>
          <w:iCs/>
          <w:sz w:val="24"/>
          <w:szCs w:val="24"/>
        </w:rPr>
        <w:t xml:space="preserve"> the</w:t>
      </w:r>
      <w:r w:rsidR="002C25A6" w:rsidRPr="000F35D6">
        <w:rPr>
          <w:rFonts w:ascii="Times New Roman" w:hAnsi="Times New Roman" w:cs="Times New Roman"/>
          <w:iCs/>
          <w:sz w:val="24"/>
          <w:szCs w:val="24"/>
        </w:rPr>
        <w:t xml:space="preserve"> volume fraction of</w:t>
      </w:r>
      <w:r w:rsidR="007F7920" w:rsidRPr="000F35D6">
        <w:rPr>
          <w:rFonts w:ascii="Times New Roman" w:hAnsi="Times New Roman" w:cs="Times New Roman"/>
          <w:iCs/>
          <w:sz w:val="24"/>
          <w:szCs w:val="24"/>
        </w:rPr>
        <w:t xml:space="preserve"> ceramic phase with increasing Ni</w:t>
      </w:r>
      <w:r w:rsidR="002C25A6" w:rsidRPr="000F35D6">
        <w:rPr>
          <w:rFonts w:ascii="Times New Roman" w:hAnsi="Times New Roman" w:cs="Times New Roman"/>
          <w:iCs/>
          <w:sz w:val="24"/>
          <w:szCs w:val="24"/>
        </w:rPr>
        <w:t xml:space="preserve"> content in the binder</w:t>
      </w:r>
      <w:r w:rsidR="007F7920" w:rsidRPr="000F35D6">
        <w:rPr>
          <w:rFonts w:ascii="Times New Roman" w:hAnsi="Times New Roman" w:cs="Times New Roman"/>
          <w:iCs/>
          <w:sz w:val="24"/>
          <w:szCs w:val="24"/>
        </w:rPr>
        <w:t>.</w:t>
      </w:r>
      <w:r w:rsidR="000D6366" w:rsidRPr="000F35D6">
        <w:rPr>
          <w:rFonts w:ascii="Times New Roman" w:hAnsi="Times New Roman" w:cs="Times New Roman"/>
          <w:iCs/>
          <w:sz w:val="24"/>
          <w:szCs w:val="24"/>
        </w:rPr>
        <w:t xml:space="preserve"> However, the influence of Ni (present in binder phase) on </w:t>
      </w:r>
      <w:r w:rsidR="00BA44AB" w:rsidRPr="000F35D6">
        <w:rPr>
          <w:rFonts w:ascii="Times New Roman" w:hAnsi="Times New Roman" w:cs="Times New Roman"/>
          <w:iCs/>
          <w:sz w:val="24"/>
          <w:szCs w:val="24"/>
        </w:rPr>
        <w:t xml:space="preserve">the above mechanical properties of </w:t>
      </w:r>
      <w:proofErr w:type="spellStart"/>
      <w:r w:rsidR="00BA44AB" w:rsidRPr="000F35D6">
        <w:rPr>
          <w:rFonts w:ascii="Times New Roman" w:hAnsi="Times New Roman" w:cs="Times New Roman"/>
          <w:iCs/>
          <w:sz w:val="24"/>
          <w:szCs w:val="24"/>
        </w:rPr>
        <w:t>TiC</w:t>
      </w:r>
      <w:proofErr w:type="spellEnd"/>
      <w:r w:rsidR="00BA44AB" w:rsidRPr="000F35D6">
        <w:rPr>
          <w:rFonts w:ascii="Times New Roman" w:hAnsi="Times New Roman" w:cs="Times New Roman"/>
          <w:iCs/>
          <w:sz w:val="24"/>
          <w:szCs w:val="24"/>
        </w:rPr>
        <w:t>-(x vol.%) Ni cermet still remains unaddressed.</w:t>
      </w:r>
    </w:p>
    <w:p w14:paraId="4B8EBF36" w14:textId="0C12EFDB" w:rsidR="001739AA" w:rsidRPr="000F35D6" w:rsidRDefault="00B871EC"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4</w:t>
      </w:r>
      <w:r w:rsidR="001739AA" w:rsidRPr="000F35D6">
        <w:rPr>
          <w:rFonts w:ascii="Times New Roman" w:hAnsi="Times New Roman" w:cs="Times New Roman"/>
          <w:b/>
          <w:bCs/>
          <w:iCs/>
          <w:sz w:val="24"/>
          <w:szCs w:val="24"/>
        </w:rPr>
        <w:t xml:space="preserve">.5. Binder jet 3D printing </w:t>
      </w:r>
      <w:r w:rsidR="00966C42" w:rsidRPr="000F35D6">
        <w:rPr>
          <w:rFonts w:ascii="Times New Roman" w:hAnsi="Times New Roman" w:cs="Times New Roman"/>
          <w:b/>
          <w:bCs/>
          <w:iCs/>
          <w:sz w:val="24"/>
          <w:szCs w:val="24"/>
        </w:rPr>
        <w:t>(BJ3DP)</w:t>
      </w:r>
      <w:r w:rsidR="002F68A3" w:rsidRPr="000F35D6">
        <w:rPr>
          <w:rFonts w:ascii="Times New Roman" w:hAnsi="Times New Roman" w:cs="Times New Roman"/>
          <w:b/>
          <w:bCs/>
          <w:iCs/>
          <w:sz w:val="24"/>
          <w:szCs w:val="24"/>
        </w:rPr>
        <w:t xml:space="preserve"> te</w:t>
      </w:r>
      <w:r w:rsidR="008156AE" w:rsidRPr="000F35D6">
        <w:rPr>
          <w:rFonts w:ascii="Times New Roman" w:hAnsi="Times New Roman" w:cs="Times New Roman"/>
          <w:b/>
          <w:bCs/>
          <w:iCs/>
          <w:sz w:val="24"/>
          <w:szCs w:val="24"/>
        </w:rPr>
        <w:t>c</w:t>
      </w:r>
      <w:r w:rsidR="002F68A3" w:rsidRPr="000F35D6">
        <w:rPr>
          <w:rFonts w:ascii="Times New Roman" w:hAnsi="Times New Roman" w:cs="Times New Roman"/>
          <w:b/>
          <w:bCs/>
          <w:iCs/>
          <w:sz w:val="24"/>
          <w:szCs w:val="24"/>
        </w:rPr>
        <w:t>hnique</w:t>
      </w:r>
    </w:p>
    <w:p w14:paraId="3E4A5402" w14:textId="01600886" w:rsidR="00717132" w:rsidRPr="000F35D6" w:rsidRDefault="00966C42"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This</w:t>
      </w:r>
      <w:r w:rsidR="001739AA" w:rsidRPr="000F35D6">
        <w:rPr>
          <w:rFonts w:ascii="Times New Roman" w:hAnsi="Times New Roman" w:cs="Times New Roman"/>
          <w:iCs/>
          <w:sz w:val="24"/>
          <w:szCs w:val="24"/>
        </w:rPr>
        <w:t xml:space="preserve"> is another </w:t>
      </w:r>
      <w:r w:rsidRPr="000F35D6">
        <w:rPr>
          <w:rFonts w:ascii="Times New Roman" w:hAnsi="Times New Roman" w:cs="Times New Roman"/>
          <w:iCs/>
          <w:sz w:val="24"/>
          <w:szCs w:val="24"/>
        </w:rPr>
        <w:t>technique</w:t>
      </w:r>
      <w:r w:rsidR="001739AA" w:rsidRPr="000F35D6">
        <w:rPr>
          <w:rFonts w:ascii="Times New Roman" w:hAnsi="Times New Roman" w:cs="Times New Roman"/>
          <w:iCs/>
          <w:sz w:val="24"/>
          <w:szCs w:val="24"/>
        </w:rPr>
        <w:t xml:space="preserve"> that has been used for</w:t>
      </w:r>
      <w:r w:rsidR="00B2166D" w:rsidRPr="000F35D6">
        <w:rPr>
          <w:rFonts w:ascii="Times New Roman" w:hAnsi="Times New Roman" w:cs="Times New Roman"/>
          <w:iCs/>
          <w:sz w:val="24"/>
          <w:szCs w:val="24"/>
        </w:rPr>
        <w:t xml:space="preserve"> the fabrication of </w:t>
      </w:r>
      <w:r w:rsidR="001739AA" w:rsidRPr="000F35D6">
        <w:rPr>
          <w:rFonts w:ascii="Times New Roman" w:hAnsi="Times New Roman" w:cs="Times New Roman"/>
          <w:iCs/>
          <w:sz w:val="24"/>
          <w:szCs w:val="24"/>
        </w:rPr>
        <w:t xml:space="preserve">WC-12 %Co </w:t>
      </w:r>
      <w:r w:rsidR="00B2166D" w:rsidRPr="000F35D6">
        <w:rPr>
          <w:rFonts w:ascii="Times New Roman" w:hAnsi="Times New Roman" w:cs="Times New Roman"/>
          <w:iCs/>
          <w:sz w:val="24"/>
          <w:szCs w:val="24"/>
        </w:rPr>
        <w:t xml:space="preserve">cermet </w:t>
      </w:r>
      <w:r w:rsidR="00241F67">
        <w:rPr>
          <w:rFonts w:ascii="Times New Roman" w:hAnsi="Times New Roman" w:cs="Times New Roman"/>
          <w:iCs/>
          <w:sz w:val="24"/>
          <w:szCs w:val="24"/>
        </w:rPr>
        <w:t>[</w:t>
      </w:r>
      <w:r w:rsidR="00B2166D" w:rsidRPr="00241F67">
        <w:rPr>
          <w:rFonts w:ascii="Times New Roman" w:hAnsi="Times New Roman" w:cs="Times New Roman"/>
          <w:iCs/>
          <w:sz w:val="24"/>
          <w:szCs w:val="24"/>
        </w:rPr>
        <w:t>1</w:t>
      </w:r>
      <w:r w:rsidR="00E23421" w:rsidRPr="00241F67">
        <w:rPr>
          <w:rFonts w:ascii="Times New Roman" w:hAnsi="Times New Roman" w:cs="Times New Roman"/>
          <w:iCs/>
          <w:sz w:val="24"/>
          <w:szCs w:val="24"/>
        </w:rPr>
        <w:t>3</w:t>
      </w:r>
      <w:r w:rsidR="00750EDD" w:rsidRPr="00241F67">
        <w:rPr>
          <w:rFonts w:ascii="Times New Roman" w:hAnsi="Times New Roman" w:cs="Times New Roman"/>
          <w:iCs/>
          <w:sz w:val="24"/>
          <w:szCs w:val="24"/>
        </w:rPr>
        <w:t>5</w:t>
      </w:r>
      <w:r w:rsidR="00B2166D" w:rsidRPr="00241F67">
        <w:rPr>
          <w:rFonts w:ascii="Times New Roman" w:hAnsi="Times New Roman" w:cs="Times New Roman"/>
          <w:iCs/>
          <w:sz w:val="24"/>
          <w:szCs w:val="24"/>
        </w:rPr>
        <w:t>-13</w:t>
      </w:r>
      <w:r w:rsidR="00750EDD" w:rsidRPr="00241F67">
        <w:rPr>
          <w:rFonts w:ascii="Times New Roman" w:hAnsi="Times New Roman" w:cs="Times New Roman"/>
          <w:iCs/>
          <w:sz w:val="24"/>
          <w:szCs w:val="24"/>
        </w:rPr>
        <w:t>7</w:t>
      </w:r>
      <w:r w:rsidR="00241F67">
        <w:rPr>
          <w:rFonts w:ascii="Times New Roman" w:hAnsi="Times New Roman" w:cs="Times New Roman"/>
          <w:iCs/>
          <w:sz w:val="24"/>
          <w:szCs w:val="24"/>
        </w:rPr>
        <w:t>]</w:t>
      </w:r>
      <w:r w:rsidR="001739AA" w:rsidRPr="000F35D6">
        <w:rPr>
          <w:rFonts w:ascii="Times New Roman" w:hAnsi="Times New Roman" w:cs="Times New Roman"/>
          <w:iCs/>
          <w:sz w:val="24"/>
          <w:szCs w:val="24"/>
        </w:rPr>
        <w:t xml:space="preserve">. </w:t>
      </w:r>
      <w:r w:rsidR="00B2166D" w:rsidRPr="000F35D6">
        <w:rPr>
          <w:rFonts w:ascii="Times New Roman" w:hAnsi="Times New Roman" w:cs="Times New Roman"/>
          <w:iCs/>
          <w:sz w:val="24"/>
          <w:szCs w:val="24"/>
        </w:rPr>
        <w:t xml:space="preserve"> </w:t>
      </w:r>
      <w:proofErr w:type="spellStart"/>
      <w:r w:rsidR="00B2166D" w:rsidRPr="000F35D6">
        <w:rPr>
          <w:rFonts w:ascii="Times New Roman" w:hAnsi="Times New Roman" w:cs="Times New Roman"/>
          <w:iCs/>
          <w:sz w:val="24"/>
          <w:szCs w:val="24"/>
        </w:rPr>
        <w:t>Enneti</w:t>
      </w:r>
      <w:proofErr w:type="spellEnd"/>
      <w:r w:rsidR="00B2166D" w:rsidRPr="000F35D6">
        <w:rPr>
          <w:rFonts w:ascii="Times New Roman" w:hAnsi="Times New Roman" w:cs="Times New Roman"/>
          <w:iCs/>
          <w:sz w:val="24"/>
          <w:szCs w:val="24"/>
        </w:rPr>
        <w:t xml:space="preserve"> </w:t>
      </w:r>
      <w:r w:rsidR="00510949" w:rsidRPr="00510949">
        <w:rPr>
          <w:rFonts w:ascii="Times New Roman" w:hAnsi="Times New Roman" w:cs="Times New Roman"/>
          <w:i/>
          <w:iCs/>
          <w:sz w:val="24"/>
          <w:szCs w:val="24"/>
        </w:rPr>
        <w:t>et al</w:t>
      </w:r>
      <w:r w:rsidR="00636F7B" w:rsidRPr="000F35D6">
        <w:rPr>
          <w:rFonts w:ascii="Times New Roman" w:hAnsi="Times New Roman" w:cs="Times New Roman"/>
          <w:iCs/>
          <w:sz w:val="24"/>
          <w:szCs w:val="24"/>
        </w:rPr>
        <w:t xml:space="preserve"> </w:t>
      </w:r>
      <w:r w:rsidR="00900AC8">
        <w:rPr>
          <w:rFonts w:ascii="Times New Roman" w:hAnsi="Times New Roman" w:cs="Times New Roman"/>
          <w:iCs/>
          <w:sz w:val="24"/>
          <w:szCs w:val="24"/>
        </w:rPr>
        <w:t>[</w:t>
      </w:r>
      <w:r w:rsidR="00B2166D" w:rsidRPr="00900AC8">
        <w:rPr>
          <w:rFonts w:ascii="Times New Roman" w:hAnsi="Times New Roman" w:cs="Times New Roman"/>
          <w:iCs/>
          <w:sz w:val="24"/>
          <w:szCs w:val="24"/>
        </w:rPr>
        <w:t>1</w:t>
      </w:r>
      <w:r w:rsidR="00636F7B" w:rsidRPr="00900AC8">
        <w:rPr>
          <w:rFonts w:ascii="Times New Roman" w:hAnsi="Times New Roman" w:cs="Times New Roman"/>
          <w:iCs/>
          <w:sz w:val="24"/>
          <w:szCs w:val="24"/>
        </w:rPr>
        <w:t>1</w:t>
      </w:r>
      <w:r w:rsidR="00750EDD" w:rsidRPr="00900AC8">
        <w:rPr>
          <w:rFonts w:ascii="Times New Roman" w:hAnsi="Times New Roman" w:cs="Times New Roman"/>
          <w:iCs/>
          <w:sz w:val="24"/>
          <w:szCs w:val="24"/>
        </w:rPr>
        <w:t>7</w:t>
      </w:r>
      <w:r w:rsidR="00900AC8">
        <w:rPr>
          <w:rFonts w:ascii="Times New Roman" w:hAnsi="Times New Roman" w:cs="Times New Roman"/>
          <w:iCs/>
          <w:sz w:val="24"/>
          <w:szCs w:val="24"/>
        </w:rPr>
        <w:t>]</w:t>
      </w:r>
      <w:r w:rsidR="00B2166D" w:rsidRPr="000F35D6">
        <w:rPr>
          <w:rFonts w:ascii="Times New Roman" w:hAnsi="Times New Roman" w:cs="Times New Roman"/>
          <w:iCs/>
          <w:sz w:val="24"/>
          <w:szCs w:val="24"/>
        </w:rPr>
        <w:t xml:space="preserve"> have reported the wear behaviour of WC-12%</w:t>
      </w:r>
      <w:r w:rsidR="00B249FB">
        <w:rPr>
          <w:rFonts w:ascii="Times New Roman" w:hAnsi="Times New Roman" w:cs="Times New Roman"/>
          <w:iCs/>
          <w:sz w:val="24"/>
          <w:szCs w:val="24"/>
        </w:rPr>
        <w:t xml:space="preserve"> </w:t>
      </w:r>
      <w:r w:rsidR="00B2166D" w:rsidRPr="000F35D6">
        <w:rPr>
          <w:rFonts w:ascii="Times New Roman" w:hAnsi="Times New Roman" w:cs="Times New Roman"/>
          <w:iCs/>
          <w:sz w:val="24"/>
          <w:szCs w:val="24"/>
        </w:rPr>
        <w:t xml:space="preserve">Co cermet fabricated using </w:t>
      </w:r>
      <w:r w:rsidR="00097342" w:rsidRPr="000F35D6">
        <w:rPr>
          <w:rFonts w:ascii="Times New Roman" w:hAnsi="Times New Roman" w:cs="Times New Roman"/>
          <w:iCs/>
          <w:sz w:val="24"/>
          <w:szCs w:val="24"/>
        </w:rPr>
        <w:t>BJ3DP technique</w:t>
      </w:r>
      <w:r w:rsidR="00B2166D" w:rsidRPr="000F35D6">
        <w:rPr>
          <w:rFonts w:ascii="Times New Roman" w:hAnsi="Times New Roman" w:cs="Times New Roman"/>
          <w:iCs/>
          <w:sz w:val="24"/>
          <w:szCs w:val="24"/>
        </w:rPr>
        <w:t xml:space="preserve">. Binder jet 3D printed cermet </w:t>
      </w:r>
      <w:r w:rsidR="00097342" w:rsidRPr="000F35D6">
        <w:rPr>
          <w:rFonts w:ascii="Times New Roman" w:hAnsi="Times New Roman" w:cs="Times New Roman"/>
          <w:iCs/>
          <w:sz w:val="24"/>
          <w:szCs w:val="24"/>
        </w:rPr>
        <w:t>has been reported to exhibit</w:t>
      </w:r>
      <w:r w:rsidR="00B2166D" w:rsidRPr="000F35D6">
        <w:rPr>
          <w:rFonts w:ascii="Times New Roman" w:hAnsi="Times New Roman" w:cs="Times New Roman"/>
          <w:iCs/>
          <w:sz w:val="24"/>
          <w:szCs w:val="24"/>
        </w:rPr>
        <w:t xml:space="preserve"> </w:t>
      </w:r>
      <w:r w:rsidR="00097342" w:rsidRPr="000F35D6">
        <w:rPr>
          <w:rFonts w:ascii="Times New Roman" w:hAnsi="Times New Roman" w:cs="Times New Roman"/>
          <w:iCs/>
          <w:sz w:val="24"/>
          <w:szCs w:val="24"/>
        </w:rPr>
        <w:t xml:space="preserve">a </w:t>
      </w:r>
      <w:r w:rsidR="00B2166D" w:rsidRPr="000F35D6">
        <w:rPr>
          <w:rFonts w:ascii="Times New Roman" w:hAnsi="Times New Roman" w:cs="Times New Roman"/>
          <w:iCs/>
          <w:sz w:val="24"/>
          <w:szCs w:val="24"/>
        </w:rPr>
        <w:t>lower loss</w:t>
      </w:r>
      <w:r w:rsidR="00097342" w:rsidRPr="000F35D6">
        <w:rPr>
          <w:rFonts w:ascii="Times New Roman" w:hAnsi="Times New Roman" w:cs="Times New Roman"/>
          <w:iCs/>
          <w:sz w:val="24"/>
          <w:szCs w:val="24"/>
        </w:rPr>
        <w:t xml:space="preserve"> of volume</w:t>
      </w:r>
      <w:r w:rsidR="00B2166D" w:rsidRPr="000F35D6">
        <w:rPr>
          <w:rFonts w:ascii="Times New Roman" w:hAnsi="Times New Roman" w:cs="Times New Roman"/>
          <w:iCs/>
          <w:sz w:val="24"/>
          <w:szCs w:val="24"/>
        </w:rPr>
        <w:t xml:space="preserve"> in comparison </w:t>
      </w:r>
      <w:r w:rsidR="00321C1A" w:rsidRPr="000F35D6">
        <w:rPr>
          <w:rFonts w:ascii="Times New Roman" w:hAnsi="Times New Roman" w:cs="Times New Roman"/>
          <w:iCs/>
          <w:sz w:val="24"/>
          <w:szCs w:val="24"/>
        </w:rPr>
        <w:t>to the</w:t>
      </w:r>
      <w:r w:rsidR="00F51C81" w:rsidRPr="000F35D6">
        <w:rPr>
          <w:rFonts w:ascii="Times New Roman" w:hAnsi="Times New Roman" w:cs="Times New Roman"/>
          <w:iCs/>
          <w:sz w:val="24"/>
          <w:szCs w:val="24"/>
        </w:rPr>
        <w:t xml:space="preserve"> </w:t>
      </w:r>
      <w:r w:rsidR="00B2166D" w:rsidRPr="000F35D6">
        <w:rPr>
          <w:rFonts w:ascii="Times New Roman" w:hAnsi="Times New Roman" w:cs="Times New Roman"/>
          <w:iCs/>
          <w:sz w:val="24"/>
          <w:szCs w:val="24"/>
        </w:rPr>
        <w:t xml:space="preserve">conventionally </w:t>
      </w:r>
      <w:r w:rsidR="00097342" w:rsidRPr="000F35D6">
        <w:rPr>
          <w:rFonts w:ascii="Times New Roman" w:hAnsi="Times New Roman" w:cs="Times New Roman"/>
          <w:iCs/>
          <w:sz w:val="24"/>
          <w:szCs w:val="24"/>
        </w:rPr>
        <w:t xml:space="preserve">fabricated </w:t>
      </w:r>
      <w:r w:rsidR="00B2166D" w:rsidRPr="000F35D6">
        <w:rPr>
          <w:rFonts w:ascii="Times New Roman" w:hAnsi="Times New Roman" w:cs="Times New Roman"/>
          <w:iCs/>
          <w:sz w:val="24"/>
          <w:szCs w:val="24"/>
        </w:rPr>
        <w:t xml:space="preserve">cemented carbides </w:t>
      </w:r>
      <w:r w:rsidR="00B249FB">
        <w:rPr>
          <w:rFonts w:ascii="Times New Roman" w:hAnsi="Times New Roman" w:cs="Times New Roman"/>
          <w:iCs/>
          <w:sz w:val="24"/>
          <w:szCs w:val="24"/>
        </w:rPr>
        <w:t>[</w:t>
      </w:r>
      <w:r w:rsidR="00636F7B" w:rsidRPr="00B249FB">
        <w:rPr>
          <w:rFonts w:ascii="Times New Roman" w:hAnsi="Times New Roman" w:cs="Times New Roman"/>
          <w:iCs/>
          <w:sz w:val="24"/>
          <w:szCs w:val="24"/>
        </w:rPr>
        <w:t>13</w:t>
      </w:r>
      <w:r w:rsidR="00750EDD" w:rsidRPr="00B249FB">
        <w:rPr>
          <w:rFonts w:ascii="Times New Roman" w:hAnsi="Times New Roman" w:cs="Times New Roman"/>
          <w:iCs/>
          <w:sz w:val="24"/>
          <w:szCs w:val="24"/>
        </w:rPr>
        <w:t>8</w:t>
      </w:r>
      <w:r w:rsidR="00636F7B" w:rsidRPr="00B249FB">
        <w:rPr>
          <w:rFonts w:ascii="Times New Roman" w:hAnsi="Times New Roman" w:cs="Times New Roman"/>
          <w:iCs/>
          <w:sz w:val="24"/>
          <w:szCs w:val="24"/>
        </w:rPr>
        <w:t xml:space="preserve">, </w:t>
      </w:r>
      <w:r w:rsidR="00717132" w:rsidRPr="00B249FB">
        <w:rPr>
          <w:rFonts w:ascii="Times New Roman" w:hAnsi="Times New Roman" w:cs="Times New Roman"/>
          <w:iCs/>
          <w:sz w:val="24"/>
          <w:szCs w:val="24"/>
        </w:rPr>
        <w:t>13</w:t>
      </w:r>
      <w:r w:rsidR="00750EDD" w:rsidRPr="00B249FB">
        <w:rPr>
          <w:rFonts w:ascii="Times New Roman" w:hAnsi="Times New Roman" w:cs="Times New Roman"/>
          <w:iCs/>
          <w:sz w:val="24"/>
          <w:szCs w:val="24"/>
        </w:rPr>
        <w:t>9</w:t>
      </w:r>
      <w:r w:rsidR="00B249FB">
        <w:rPr>
          <w:rFonts w:ascii="Times New Roman" w:hAnsi="Times New Roman" w:cs="Times New Roman"/>
          <w:iCs/>
          <w:sz w:val="24"/>
          <w:szCs w:val="24"/>
        </w:rPr>
        <w:t>]</w:t>
      </w:r>
      <w:r w:rsidR="00B2166D" w:rsidRPr="000F35D6">
        <w:rPr>
          <w:rFonts w:ascii="Times New Roman" w:hAnsi="Times New Roman" w:cs="Times New Roman"/>
          <w:iCs/>
          <w:sz w:val="24"/>
          <w:szCs w:val="24"/>
        </w:rPr>
        <w:t xml:space="preserve">. </w:t>
      </w:r>
      <w:r w:rsidR="00717132" w:rsidRPr="000F35D6">
        <w:rPr>
          <w:rFonts w:ascii="Times New Roman" w:hAnsi="Times New Roman" w:cs="Times New Roman"/>
          <w:iCs/>
          <w:sz w:val="24"/>
          <w:szCs w:val="24"/>
        </w:rPr>
        <w:t>Moreover, the enhancement in</w:t>
      </w:r>
      <w:r w:rsidR="00B2166D" w:rsidRPr="000F35D6">
        <w:rPr>
          <w:rFonts w:ascii="Times New Roman" w:hAnsi="Times New Roman" w:cs="Times New Roman"/>
          <w:iCs/>
          <w:sz w:val="24"/>
          <w:szCs w:val="24"/>
        </w:rPr>
        <w:t xml:space="preserve"> wear resistance of WC </w:t>
      </w:r>
      <w:r w:rsidR="00717132" w:rsidRPr="000F35D6">
        <w:rPr>
          <w:rFonts w:ascii="Times New Roman" w:hAnsi="Times New Roman" w:cs="Times New Roman"/>
          <w:iCs/>
          <w:sz w:val="24"/>
          <w:szCs w:val="24"/>
        </w:rPr>
        <w:t>has been attributed to a dual grain-s</w:t>
      </w:r>
      <w:r w:rsidR="003B07CF" w:rsidRPr="000F35D6">
        <w:rPr>
          <w:rFonts w:ascii="Times New Roman" w:hAnsi="Times New Roman" w:cs="Times New Roman"/>
          <w:iCs/>
          <w:sz w:val="24"/>
          <w:szCs w:val="24"/>
        </w:rPr>
        <w:t>i</w:t>
      </w:r>
      <w:r w:rsidR="00717132" w:rsidRPr="000F35D6">
        <w:rPr>
          <w:rFonts w:ascii="Times New Roman" w:hAnsi="Times New Roman" w:cs="Times New Roman"/>
          <w:iCs/>
          <w:sz w:val="24"/>
          <w:szCs w:val="24"/>
        </w:rPr>
        <w:t xml:space="preserve">zed microstructure </w:t>
      </w:r>
      <w:r w:rsidR="00B2166D" w:rsidRPr="000F35D6">
        <w:rPr>
          <w:rFonts w:ascii="Times New Roman" w:hAnsi="Times New Roman" w:cs="Times New Roman"/>
          <w:iCs/>
          <w:sz w:val="24"/>
          <w:szCs w:val="24"/>
        </w:rPr>
        <w:t xml:space="preserve">in the BJ3DP material </w:t>
      </w:r>
      <w:r w:rsidR="00717132" w:rsidRPr="000F35D6">
        <w:rPr>
          <w:rFonts w:ascii="Times New Roman" w:hAnsi="Times New Roman" w:cs="Times New Roman"/>
          <w:iCs/>
          <w:sz w:val="24"/>
          <w:szCs w:val="24"/>
        </w:rPr>
        <w:t>(after sintering) (</w:t>
      </w:r>
      <w:r w:rsidR="00360534">
        <w:rPr>
          <w:rFonts w:ascii="Times New Roman" w:hAnsi="Times New Roman" w:cs="Times New Roman"/>
          <w:sz w:val="24"/>
          <w:szCs w:val="24"/>
        </w:rPr>
        <w:t>Figure</w:t>
      </w:r>
      <w:r w:rsidR="00B2166D" w:rsidRPr="000F35D6">
        <w:rPr>
          <w:rFonts w:ascii="Times New Roman" w:hAnsi="Times New Roman" w:cs="Times New Roman"/>
          <w:iCs/>
          <w:sz w:val="24"/>
          <w:szCs w:val="24"/>
        </w:rPr>
        <w:t xml:space="preserve"> </w:t>
      </w:r>
      <w:r w:rsidR="00C0563D">
        <w:rPr>
          <w:rFonts w:ascii="Times New Roman" w:hAnsi="Times New Roman" w:cs="Times New Roman"/>
          <w:iCs/>
          <w:sz w:val="24"/>
          <w:szCs w:val="24"/>
        </w:rPr>
        <w:t>11</w:t>
      </w:r>
      <w:r w:rsidR="00717132" w:rsidRPr="000F35D6">
        <w:rPr>
          <w:rFonts w:ascii="Times New Roman" w:hAnsi="Times New Roman" w:cs="Times New Roman"/>
          <w:iCs/>
          <w:sz w:val="24"/>
          <w:szCs w:val="24"/>
        </w:rPr>
        <w:t>)</w:t>
      </w:r>
      <w:r w:rsidR="00B2166D" w:rsidRPr="000F35D6">
        <w:rPr>
          <w:rFonts w:ascii="Times New Roman" w:hAnsi="Times New Roman" w:cs="Times New Roman"/>
          <w:iCs/>
          <w:sz w:val="24"/>
          <w:szCs w:val="24"/>
        </w:rPr>
        <w:t xml:space="preserve">. </w:t>
      </w:r>
    </w:p>
    <w:p w14:paraId="44859EF4" w14:textId="77777777" w:rsidR="003B07CF" w:rsidRPr="000F35D6" w:rsidRDefault="003B07CF" w:rsidP="00510949">
      <w:pPr>
        <w:spacing w:line="480" w:lineRule="auto"/>
        <w:jc w:val="center"/>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0D7462C0" wp14:editId="44FD0AD6">
            <wp:extent cx="2401570" cy="188658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01570" cy="1886585"/>
                    </a:xfrm>
                    <a:prstGeom prst="rect">
                      <a:avLst/>
                    </a:prstGeom>
                    <a:noFill/>
                    <a:ln>
                      <a:noFill/>
                    </a:ln>
                  </pic:spPr>
                </pic:pic>
              </a:graphicData>
            </a:graphic>
          </wp:inline>
        </w:drawing>
      </w:r>
    </w:p>
    <w:p w14:paraId="552FC264" w14:textId="484145F3" w:rsidR="003B07CF" w:rsidRPr="000F35D6" w:rsidRDefault="00360534" w:rsidP="00510949">
      <w:pPr>
        <w:spacing w:line="480" w:lineRule="auto"/>
        <w:jc w:val="center"/>
        <w:rPr>
          <w:rFonts w:ascii="Times New Roman" w:hAnsi="Times New Roman" w:cs="Times New Roman"/>
          <w:iCs/>
          <w:sz w:val="24"/>
          <w:szCs w:val="24"/>
        </w:rPr>
      </w:pPr>
      <w:r>
        <w:rPr>
          <w:rFonts w:ascii="Times New Roman" w:hAnsi="Times New Roman" w:cs="Times New Roman"/>
          <w:b/>
          <w:bCs/>
          <w:sz w:val="24"/>
          <w:szCs w:val="24"/>
        </w:rPr>
        <w:t>Figure</w:t>
      </w:r>
      <w:r w:rsidR="003B07CF" w:rsidRPr="000F35D6">
        <w:rPr>
          <w:rFonts w:ascii="Times New Roman" w:hAnsi="Times New Roman" w:cs="Times New Roman"/>
          <w:b/>
          <w:bCs/>
          <w:iCs/>
          <w:sz w:val="24"/>
          <w:szCs w:val="24"/>
        </w:rPr>
        <w:t xml:space="preserve"> 1</w:t>
      </w:r>
      <w:r w:rsidR="005E73D2" w:rsidRPr="000F35D6">
        <w:rPr>
          <w:rFonts w:ascii="Times New Roman" w:hAnsi="Times New Roman" w:cs="Times New Roman"/>
          <w:b/>
          <w:bCs/>
          <w:iCs/>
          <w:sz w:val="24"/>
          <w:szCs w:val="24"/>
        </w:rPr>
        <w:t>1</w:t>
      </w:r>
      <w:r w:rsidR="003B07CF" w:rsidRPr="000F35D6">
        <w:rPr>
          <w:rFonts w:ascii="Times New Roman" w:hAnsi="Times New Roman" w:cs="Times New Roman"/>
          <w:b/>
          <w:bCs/>
          <w:iCs/>
          <w:sz w:val="24"/>
          <w:szCs w:val="24"/>
        </w:rPr>
        <w:t xml:space="preserve"> </w:t>
      </w:r>
      <w:r w:rsidR="003B07CF" w:rsidRPr="000F35D6">
        <w:rPr>
          <w:rFonts w:ascii="Times New Roman" w:hAnsi="Times New Roman" w:cs="Times New Roman"/>
          <w:iCs/>
          <w:sz w:val="24"/>
          <w:szCs w:val="24"/>
        </w:rPr>
        <w:t>Dual grain sized microstructure (after sintering) of WC-12</w:t>
      </w:r>
      <w:r w:rsidR="00896D65" w:rsidRPr="000F35D6">
        <w:rPr>
          <w:rFonts w:ascii="Times New Roman" w:hAnsi="Times New Roman" w:cs="Times New Roman"/>
          <w:iCs/>
          <w:sz w:val="24"/>
          <w:szCs w:val="24"/>
        </w:rPr>
        <w:t xml:space="preserve"> </w:t>
      </w:r>
      <w:r w:rsidR="003B07CF" w:rsidRPr="000F35D6">
        <w:rPr>
          <w:rFonts w:ascii="Times New Roman" w:hAnsi="Times New Roman" w:cs="Times New Roman"/>
          <w:iCs/>
          <w:sz w:val="24"/>
          <w:szCs w:val="24"/>
        </w:rPr>
        <w:t xml:space="preserve">%Co </w:t>
      </w:r>
      <w:r w:rsidR="00C0563D">
        <w:rPr>
          <w:rFonts w:ascii="Times New Roman" w:hAnsi="Times New Roman" w:cs="Times New Roman"/>
          <w:iCs/>
          <w:sz w:val="24"/>
          <w:szCs w:val="24"/>
        </w:rPr>
        <w:t>[</w:t>
      </w:r>
      <w:r w:rsidR="00923F3D" w:rsidRPr="00C0563D">
        <w:rPr>
          <w:rFonts w:ascii="Times New Roman" w:hAnsi="Times New Roman" w:cs="Times New Roman"/>
          <w:iCs/>
          <w:sz w:val="24"/>
          <w:szCs w:val="24"/>
        </w:rPr>
        <w:t>1</w:t>
      </w:r>
      <w:r w:rsidR="000B3340" w:rsidRPr="00C0563D">
        <w:rPr>
          <w:rFonts w:ascii="Times New Roman" w:hAnsi="Times New Roman" w:cs="Times New Roman"/>
          <w:iCs/>
          <w:sz w:val="24"/>
          <w:szCs w:val="24"/>
        </w:rPr>
        <w:t>1</w:t>
      </w:r>
      <w:r w:rsidR="00750EDD" w:rsidRPr="00C0563D">
        <w:rPr>
          <w:rFonts w:ascii="Times New Roman" w:hAnsi="Times New Roman" w:cs="Times New Roman"/>
          <w:iCs/>
          <w:sz w:val="24"/>
          <w:szCs w:val="24"/>
        </w:rPr>
        <w:t>7</w:t>
      </w:r>
      <w:r w:rsidR="00C0563D">
        <w:rPr>
          <w:rFonts w:ascii="Times New Roman" w:hAnsi="Times New Roman" w:cs="Times New Roman"/>
          <w:iCs/>
          <w:sz w:val="24"/>
          <w:szCs w:val="24"/>
        </w:rPr>
        <w:t>]</w:t>
      </w:r>
      <w:r w:rsidR="005A170B" w:rsidRPr="000F35D6">
        <w:rPr>
          <w:rFonts w:ascii="Times New Roman" w:hAnsi="Times New Roman" w:cs="Times New Roman"/>
          <w:iCs/>
          <w:sz w:val="24"/>
          <w:szCs w:val="24"/>
        </w:rPr>
        <w:t>.</w:t>
      </w:r>
    </w:p>
    <w:p w14:paraId="244168AC" w14:textId="2B083D6D" w:rsidR="00E02967" w:rsidRPr="000F35D6" w:rsidRDefault="00B2166D"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Post infiltration of </w:t>
      </w:r>
      <w:r w:rsidR="00717132" w:rsidRPr="000F35D6">
        <w:rPr>
          <w:rFonts w:ascii="Times New Roman" w:hAnsi="Times New Roman" w:cs="Times New Roman"/>
          <w:iCs/>
          <w:sz w:val="24"/>
          <w:szCs w:val="24"/>
        </w:rPr>
        <w:t>BJ3DP</w:t>
      </w:r>
      <w:r w:rsidRPr="000F35D6">
        <w:rPr>
          <w:rFonts w:ascii="Times New Roman" w:hAnsi="Times New Roman" w:cs="Times New Roman"/>
          <w:iCs/>
          <w:sz w:val="24"/>
          <w:szCs w:val="24"/>
        </w:rPr>
        <w:t xml:space="preserve"> components with a molten</w:t>
      </w:r>
      <w:r w:rsidR="00717132"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 xml:space="preserve">metal can be used for </w:t>
      </w:r>
      <w:r w:rsidR="00717132" w:rsidRPr="000F35D6">
        <w:rPr>
          <w:rFonts w:ascii="Times New Roman" w:hAnsi="Times New Roman" w:cs="Times New Roman"/>
          <w:iCs/>
          <w:sz w:val="24"/>
          <w:szCs w:val="24"/>
        </w:rPr>
        <w:t xml:space="preserve">fabricating </w:t>
      </w:r>
      <w:r w:rsidRPr="000F35D6">
        <w:rPr>
          <w:rFonts w:ascii="Times New Roman" w:hAnsi="Times New Roman" w:cs="Times New Roman"/>
          <w:iCs/>
          <w:sz w:val="24"/>
          <w:szCs w:val="24"/>
        </w:rPr>
        <w:t>cemented carbides</w:t>
      </w:r>
      <w:r w:rsidR="00717132" w:rsidRPr="000F35D6">
        <w:rPr>
          <w:rFonts w:ascii="Times New Roman" w:hAnsi="Times New Roman" w:cs="Times New Roman"/>
          <w:iCs/>
          <w:sz w:val="24"/>
          <w:szCs w:val="24"/>
        </w:rPr>
        <w:t xml:space="preserve"> </w:t>
      </w:r>
      <w:r w:rsidR="00BE4E3C">
        <w:rPr>
          <w:rFonts w:ascii="Times New Roman" w:hAnsi="Times New Roman" w:cs="Times New Roman"/>
          <w:iCs/>
          <w:sz w:val="24"/>
          <w:szCs w:val="24"/>
        </w:rPr>
        <w:t>[</w:t>
      </w:r>
      <w:r w:rsidR="00717132" w:rsidRPr="00BE4E3C">
        <w:rPr>
          <w:rFonts w:ascii="Times New Roman" w:hAnsi="Times New Roman" w:cs="Times New Roman"/>
          <w:iCs/>
          <w:sz w:val="24"/>
          <w:szCs w:val="24"/>
        </w:rPr>
        <w:t>1</w:t>
      </w:r>
      <w:r w:rsidR="00E23421" w:rsidRPr="00BE4E3C">
        <w:rPr>
          <w:rFonts w:ascii="Times New Roman" w:hAnsi="Times New Roman" w:cs="Times New Roman"/>
          <w:iCs/>
          <w:sz w:val="24"/>
          <w:szCs w:val="24"/>
        </w:rPr>
        <w:t>1</w:t>
      </w:r>
      <w:r w:rsidR="00750EDD" w:rsidRPr="00BE4E3C">
        <w:rPr>
          <w:rFonts w:ascii="Times New Roman" w:hAnsi="Times New Roman" w:cs="Times New Roman"/>
          <w:iCs/>
          <w:sz w:val="24"/>
          <w:szCs w:val="24"/>
        </w:rPr>
        <w:t>3</w:t>
      </w:r>
      <w:r w:rsidR="00BE4E3C">
        <w:rPr>
          <w:rFonts w:ascii="Times New Roman" w:hAnsi="Times New Roman" w:cs="Times New Roman"/>
          <w:iCs/>
          <w:sz w:val="24"/>
          <w:szCs w:val="24"/>
        </w:rPr>
        <w:t>]</w:t>
      </w:r>
      <w:r w:rsidRPr="000F35D6">
        <w:rPr>
          <w:rFonts w:ascii="Times New Roman" w:hAnsi="Times New Roman" w:cs="Times New Roman"/>
          <w:iCs/>
          <w:sz w:val="24"/>
          <w:szCs w:val="24"/>
        </w:rPr>
        <w:t xml:space="preserve">. A number of </w:t>
      </w:r>
      <w:r w:rsidR="00717132" w:rsidRPr="000F35D6">
        <w:rPr>
          <w:rFonts w:ascii="Times New Roman" w:hAnsi="Times New Roman" w:cs="Times New Roman"/>
          <w:iCs/>
          <w:sz w:val="24"/>
          <w:szCs w:val="24"/>
        </w:rPr>
        <w:t>investigations in this direction have reported that</w:t>
      </w:r>
      <w:r w:rsidRPr="000F35D6">
        <w:rPr>
          <w:rFonts w:ascii="Times New Roman" w:hAnsi="Times New Roman" w:cs="Times New Roman"/>
          <w:iCs/>
          <w:sz w:val="24"/>
          <w:szCs w:val="24"/>
        </w:rPr>
        <w:t xml:space="preserve"> by using this approach</w:t>
      </w:r>
      <w:r w:rsidR="00717132" w:rsidRPr="000F35D6">
        <w:rPr>
          <w:rFonts w:ascii="Times New Roman" w:hAnsi="Times New Roman" w:cs="Times New Roman"/>
          <w:iCs/>
          <w:sz w:val="24"/>
          <w:szCs w:val="24"/>
        </w:rPr>
        <w:t>, fully densified cermet parts</w:t>
      </w:r>
      <w:r w:rsidRPr="000F35D6">
        <w:rPr>
          <w:rFonts w:ascii="Times New Roman" w:hAnsi="Times New Roman" w:cs="Times New Roman"/>
          <w:iCs/>
          <w:sz w:val="24"/>
          <w:szCs w:val="24"/>
        </w:rPr>
        <w:t xml:space="preserve"> with high hardness and fracture toughness comparable with </w:t>
      </w:r>
      <w:r w:rsidR="00717132" w:rsidRPr="000F35D6">
        <w:rPr>
          <w:rFonts w:ascii="Times New Roman" w:hAnsi="Times New Roman" w:cs="Times New Roman"/>
          <w:iCs/>
          <w:sz w:val="24"/>
          <w:szCs w:val="24"/>
        </w:rPr>
        <w:t xml:space="preserve">that of </w:t>
      </w:r>
      <w:r w:rsidRPr="000F35D6">
        <w:rPr>
          <w:rFonts w:ascii="Times New Roman" w:hAnsi="Times New Roman" w:cs="Times New Roman"/>
          <w:iCs/>
          <w:sz w:val="24"/>
          <w:szCs w:val="24"/>
        </w:rPr>
        <w:t xml:space="preserve">conventional </w:t>
      </w:r>
      <w:proofErr w:type="spellStart"/>
      <w:r w:rsidRPr="000F35D6">
        <w:rPr>
          <w:rFonts w:ascii="Times New Roman" w:hAnsi="Times New Roman" w:cs="Times New Roman"/>
          <w:iCs/>
          <w:sz w:val="24"/>
          <w:szCs w:val="24"/>
        </w:rPr>
        <w:t>cermets</w:t>
      </w:r>
      <w:proofErr w:type="spellEnd"/>
      <w:r w:rsidRPr="000F35D6">
        <w:rPr>
          <w:rFonts w:ascii="Times New Roman" w:hAnsi="Times New Roman" w:cs="Times New Roman"/>
          <w:iCs/>
          <w:sz w:val="24"/>
          <w:szCs w:val="24"/>
        </w:rPr>
        <w:t xml:space="preserve"> can be a</w:t>
      </w:r>
      <w:r w:rsidR="00880240" w:rsidRPr="000F35D6">
        <w:rPr>
          <w:rFonts w:ascii="Times New Roman" w:hAnsi="Times New Roman" w:cs="Times New Roman"/>
          <w:iCs/>
          <w:sz w:val="24"/>
          <w:szCs w:val="24"/>
        </w:rPr>
        <w:t>t</w:t>
      </w:r>
      <w:r w:rsidR="00717132" w:rsidRPr="000F35D6">
        <w:rPr>
          <w:rFonts w:ascii="Times New Roman" w:hAnsi="Times New Roman" w:cs="Times New Roman"/>
          <w:iCs/>
          <w:sz w:val="24"/>
          <w:szCs w:val="24"/>
        </w:rPr>
        <w:t>tained</w:t>
      </w:r>
      <w:r w:rsidRPr="000F35D6">
        <w:rPr>
          <w:rFonts w:ascii="Times New Roman" w:hAnsi="Times New Roman" w:cs="Times New Roman"/>
          <w:iCs/>
          <w:sz w:val="24"/>
          <w:szCs w:val="24"/>
        </w:rPr>
        <w:t xml:space="preserve">. However, even with </w:t>
      </w:r>
      <w:r w:rsidR="00880240" w:rsidRPr="000F35D6">
        <w:rPr>
          <w:rFonts w:ascii="Times New Roman" w:hAnsi="Times New Roman" w:cs="Times New Roman"/>
          <w:iCs/>
          <w:sz w:val="24"/>
          <w:szCs w:val="24"/>
        </w:rPr>
        <w:t>this technique</w:t>
      </w:r>
      <w:r w:rsidRPr="000F35D6">
        <w:rPr>
          <w:rFonts w:ascii="Times New Roman" w:hAnsi="Times New Roman" w:cs="Times New Roman"/>
          <w:iCs/>
          <w:sz w:val="24"/>
          <w:szCs w:val="24"/>
        </w:rPr>
        <w:t xml:space="preserve">, some of the </w:t>
      </w:r>
      <w:r w:rsidR="00880240" w:rsidRPr="000F35D6">
        <w:rPr>
          <w:rFonts w:ascii="Times New Roman" w:hAnsi="Times New Roman" w:cs="Times New Roman"/>
          <w:iCs/>
          <w:sz w:val="24"/>
          <w:szCs w:val="24"/>
        </w:rPr>
        <w:t xml:space="preserve">major AM </w:t>
      </w:r>
      <w:r w:rsidRPr="000F35D6">
        <w:rPr>
          <w:rFonts w:ascii="Times New Roman" w:hAnsi="Times New Roman" w:cs="Times New Roman"/>
          <w:iCs/>
          <w:sz w:val="24"/>
          <w:szCs w:val="24"/>
        </w:rPr>
        <w:t xml:space="preserve">challenges </w:t>
      </w:r>
      <w:r w:rsidR="00880240" w:rsidRPr="000F35D6">
        <w:rPr>
          <w:rFonts w:ascii="Times New Roman" w:hAnsi="Times New Roman" w:cs="Times New Roman"/>
          <w:iCs/>
          <w:sz w:val="24"/>
          <w:szCs w:val="24"/>
        </w:rPr>
        <w:t>including</w:t>
      </w:r>
      <w:r w:rsidRPr="000F35D6">
        <w:rPr>
          <w:rFonts w:ascii="Times New Roman" w:hAnsi="Times New Roman" w:cs="Times New Roman"/>
          <w:iCs/>
          <w:sz w:val="24"/>
          <w:szCs w:val="24"/>
        </w:rPr>
        <w:t xml:space="preserve"> cracks, </w:t>
      </w:r>
      <w:r w:rsidR="00880240" w:rsidRPr="000F35D6">
        <w:rPr>
          <w:rFonts w:ascii="Times New Roman" w:hAnsi="Times New Roman" w:cs="Times New Roman"/>
          <w:iCs/>
          <w:sz w:val="24"/>
          <w:szCs w:val="24"/>
        </w:rPr>
        <w:t xml:space="preserve">shrinkage </w:t>
      </w:r>
      <w:r w:rsidRPr="000F35D6">
        <w:rPr>
          <w:rFonts w:ascii="Times New Roman" w:hAnsi="Times New Roman" w:cs="Times New Roman"/>
          <w:iCs/>
          <w:sz w:val="24"/>
          <w:szCs w:val="24"/>
        </w:rPr>
        <w:t xml:space="preserve">and </w:t>
      </w:r>
      <w:r w:rsidR="00880240" w:rsidRPr="000F35D6">
        <w:rPr>
          <w:rFonts w:ascii="Times New Roman" w:hAnsi="Times New Roman" w:cs="Times New Roman"/>
          <w:iCs/>
          <w:sz w:val="24"/>
          <w:szCs w:val="24"/>
        </w:rPr>
        <w:t>porosities remain</w:t>
      </w:r>
      <w:r w:rsidRPr="000F35D6">
        <w:rPr>
          <w:rFonts w:ascii="Times New Roman" w:hAnsi="Times New Roman" w:cs="Times New Roman"/>
          <w:iCs/>
          <w:sz w:val="24"/>
          <w:szCs w:val="24"/>
        </w:rPr>
        <w:t xml:space="preserve"> </w:t>
      </w:r>
      <w:r w:rsidR="00880240" w:rsidRPr="000F35D6">
        <w:rPr>
          <w:rFonts w:ascii="Times New Roman" w:hAnsi="Times New Roman" w:cs="Times New Roman"/>
          <w:iCs/>
          <w:sz w:val="24"/>
          <w:szCs w:val="24"/>
        </w:rPr>
        <w:t>un</w:t>
      </w:r>
      <w:r w:rsidRPr="000F35D6">
        <w:rPr>
          <w:rFonts w:ascii="Times New Roman" w:hAnsi="Times New Roman" w:cs="Times New Roman"/>
          <w:iCs/>
          <w:sz w:val="24"/>
          <w:szCs w:val="24"/>
        </w:rPr>
        <w:t xml:space="preserve">avoidable </w:t>
      </w:r>
      <w:r w:rsidR="00BE4E3C">
        <w:rPr>
          <w:rFonts w:ascii="Times New Roman" w:hAnsi="Times New Roman" w:cs="Times New Roman"/>
          <w:iCs/>
          <w:sz w:val="24"/>
          <w:szCs w:val="24"/>
        </w:rPr>
        <w:t>[</w:t>
      </w:r>
      <w:r w:rsidR="00923F3D" w:rsidRPr="00BE4E3C">
        <w:rPr>
          <w:rFonts w:ascii="Times New Roman" w:hAnsi="Times New Roman" w:cs="Times New Roman"/>
          <w:iCs/>
          <w:sz w:val="24"/>
          <w:szCs w:val="24"/>
        </w:rPr>
        <w:t>13</w:t>
      </w:r>
      <w:r w:rsidR="00750EDD" w:rsidRPr="00BE4E3C">
        <w:rPr>
          <w:rFonts w:ascii="Times New Roman" w:hAnsi="Times New Roman" w:cs="Times New Roman"/>
          <w:iCs/>
          <w:sz w:val="24"/>
          <w:szCs w:val="24"/>
        </w:rPr>
        <w:t>8</w:t>
      </w:r>
      <w:r w:rsidR="00923F3D" w:rsidRPr="00BE4E3C">
        <w:rPr>
          <w:rFonts w:ascii="Times New Roman" w:hAnsi="Times New Roman" w:cs="Times New Roman"/>
          <w:iCs/>
          <w:sz w:val="24"/>
          <w:szCs w:val="24"/>
        </w:rPr>
        <w:t>-1</w:t>
      </w:r>
      <w:r w:rsidR="00750EDD" w:rsidRPr="00BE4E3C">
        <w:rPr>
          <w:rFonts w:ascii="Times New Roman" w:hAnsi="Times New Roman" w:cs="Times New Roman"/>
          <w:iCs/>
          <w:sz w:val="24"/>
          <w:szCs w:val="24"/>
        </w:rPr>
        <w:t>41</w:t>
      </w:r>
      <w:r w:rsidR="00BE4E3C">
        <w:rPr>
          <w:rFonts w:ascii="Times New Roman" w:hAnsi="Times New Roman" w:cs="Times New Roman"/>
          <w:iCs/>
          <w:sz w:val="24"/>
          <w:szCs w:val="24"/>
        </w:rPr>
        <w:t>]</w:t>
      </w:r>
      <w:r w:rsidR="00E02967" w:rsidRPr="000F35D6">
        <w:rPr>
          <w:rFonts w:ascii="Times New Roman" w:hAnsi="Times New Roman" w:cs="Times New Roman"/>
          <w:iCs/>
          <w:sz w:val="24"/>
          <w:szCs w:val="24"/>
        </w:rPr>
        <w:t>.</w:t>
      </w:r>
    </w:p>
    <w:p w14:paraId="7C594900" w14:textId="4EF0BC9E" w:rsidR="00CD1E0E" w:rsidRPr="000F35D6" w:rsidRDefault="00B871EC"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4</w:t>
      </w:r>
      <w:r w:rsidR="00CD1E0E" w:rsidRPr="000F35D6">
        <w:rPr>
          <w:rFonts w:ascii="Times New Roman" w:hAnsi="Times New Roman" w:cs="Times New Roman"/>
          <w:b/>
          <w:bCs/>
          <w:iCs/>
          <w:sz w:val="24"/>
          <w:szCs w:val="24"/>
        </w:rPr>
        <w:t>.6 Extrusion-based 3D Printing</w:t>
      </w:r>
      <w:r w:rsidR="002F68A3" w:rsidRPr="000F35D6">
        <w:rPr>
          <w:rFonts w:ascii="Times New Roman" w:hAnsi="Times New Roman" w:cs="Times New Roman"/>
          <w:b/>
          <w:bCs/>
          <w:iCs/>
          <w:sz w:val="24"/>
          <w:szCs w:val="24"/>
        </w:rPr>
        <w:t xml:space="preserve"> technique</w:t>
      </w:r>
    </w:p>
    <w:p w14:paraId="08527FE3" w14:textId="76995E32" w:rsidR="00CD1E0E" w:rsidRPr="000F35D6" w:rsidRDefault="00CD1E0E"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In this technique the feedstock can be a wire or granulated powder </w:t>
      </w:r>
      <w:r w:rsidR="002E26D3" w:rsidRPr="000F35D6">
        <w:rPr>
          <w:rFonts w:ascii="Times New Roman" w:hAnsi="Times New Roman" w:cs="Times New Roman"/>
          <w:iCs/>
          <w:sz w:val="24"/>
          <w:szCs w:val="24"/>
        </w:rPr>
        <w:t xml:space="preserve">particles </w:t>
      </w:r>
      <w:r w:rsidRPr="000F35D6">
        <w:rPr>
          <w:rFonts w:ascii="Times New Roman" w:hAnsi="Times New Roman" w:cs="Times New Roman"/>
          <w:iCs/>
          <w:sz w:val="24"/>
          <w:szCs w:val="24"/>
        </w:rPr>
        <w:t xml:space="preserve">which are </w:t>
      </w:r>
      <w:r w:rsidR="006E32E9" w:rsidRPr="000F35D6">
        <w:rPr>
          <w:rFonts w:ascii="Times New Roman" w:hAnsi="Times New Roman" w:cs="Times New Roman"/>
          <w:iCs/>
          <w:sz w:val="24"/>
          <w:szCs w:val="24"/>
        </w:rPr>
        <w:t xml:space="preserve">known as </w:t>
      </w:r>
      <w:r w:rsidRPr="000F35D6">
        <w:rPr>
          <w:rFonts w:ascii="Times New Roman" w:hAnsi="Times New Roman" w:cs="Times New Roman"/>
          <w:iCs/>
          <w:sz w:val="24"/>
          <w:szCs w:val="24"/>
        </w:rPr>
        <w:t xml:space="preserve">fused-filament fabrication (FFF) and composite-extrusion </w:t>
      </w:r>
      <w:proofErr w:type="spellStart"/>
      <w:r w:rsidRPr="000F35D6">
        <w:rPr>
          <w:rFonts w:ascii="Times New Roman" w:hAnsi="Times New Roman" w:cs="Times New Roman"/>
          <w:iCs/>
          <w:sz w:val="24"/>
          <w:szCs w:val="24"/>
        </w:rPr>
        <w:t>modeling</w:t>
      </w:r>
      <w:proofErr w:type="spellEnd"/>
      <w:r w:rsidRPr="000F35D6">
        <w:rPr>
          <w:rFonts w:ascii="Times New Roman" w:hAnsi="Times New Roman" w:cs="Times New Roman"/>
          <w:iCs/>
          <w:sz w:val="24"/>
          <w:szCs w:val="24"/>
        </w:rPr>
        <w:t xml:space="preserve"> (CEM), respectively. In both </w:t>
      </w:r>
      <w:r w:rsidR="006E32E9" w:rsidRPr="000F35D6">
        <w:rPr>
          <w:rFonts w:ascii="Times New Roman" w:hAnsi="Times New Roman" w:cs="Times New Roman"/>
          <w:iCs/>
          <w:sz w:val="24"/>
          <w:szCs w:val="24"/>
        </w:rPr>
        <w:t>techniques,</w:t>
      </w:r>
      <w:r w:rsidRPr="000F35D6">
        <w:rPr>
          <w:rFonts w:ascii="Times New Roman" w:hAnsi="Times New Roman" w:cs="Times New Roman"/>
          <w:iCs/>
          <w:sz w:val="24"/>
          <w:szCs w:val="24"/>
        </w:rPr>
        <w:t xml:space="preserve"> the feedstock is</w:t>
      </w:r>
      <w:r w:rsidR="006E32E9" w:rsidRPr="000F35D6">
        <w:rPr>
          <w:rFonts w:ascii="Times New Roman" w:hAnsi="Times New Roman" w:cs="Times New Roman"/>
          <w:iCs/>
          <w:sz w:val="24"/>
          <w:szCs w:val="24"/>
        </w:rPr>
        <w:t xml:space="preserve"> in</w:t>
      </w:r>
      <w:r w:rsidRPr="000F35D6">
        <w:rPr>
          <w:rFonts w:ascii="Times New Roman" w:hAnsi="Times New Roman" w:cs="Times New Roman"/>
          <w:iCs/>
          <w:sz w:val="24"/>
          <w:szCs w:val="24"/>
        </w:rPr>
        <w:t xml:space="preserve"> fused</w:t>
      </w:r>
      <w:r w:rsidR="006E32E9" w:rsidRPr="000F35D6">
        <w:rPr>
          <w:rFonts w:ascii="Times New Roman" w:hAnsi="Times New Roman" w:cs="Times New Roman"/>
          <w:iCs/>
          <w:sz w:val="24"/>
          <w:szCs w:val="24"/>
        </w:rPr>
        <w:t xml:space="preserve"> state</w:t>
      </w:r>
      <w:r w:rsidRPr="000F35D6">
        <w:rPr>
          <w:rFonts w:ascii="Times New Roman" w:hAnsi="Times New Roman" w:cs="Times New Roman"/>
          <w:iCs/>
          <w:sz w:val="24"/>
          <w:szCs w:val="24"/>
        </w:rPr>
        <w:t xml:space="preserve"> </w:t>
      </w:r>
      <w:r w:rsidR="00A251F6">
        <w:rPr>
          <w:rFonts w:ascii="Times New Roman" w:hAnsi="Times New Roman" w:cs="Times New Roman"/>
          <w:iCs/>
          <w:sz w:val="24"/>
          <w:szCs w:val="24"/>
        </w:rPr>
        <w:t>[</w:t>
      </w:r>
      <w:r w:rsidR="006E32E9" w:rsidRPr="00A251F6">
        <w:rPr>
          <w:rFonts w:ascii="Times New Roman" w:hAnsi="Times New Roman" w:cs="Times New Roman"/>
          <w:iCs/>
          <w:sz w:val="24"/>
          <w:szCs w:val="24"/>
        </w:rPr>
        <w:t>1</w:t>
      </w:r>
      <w:r w:rsidR="00E23421" w:rsidRPr="00A251F6">
        <w:rPr>
          <w:rFonts w:ascii="Times New Roman" w:hAnsi="Times New Roman" w:cs="Times New Roman"/>
          <w:iCs/>
          <w:sz w:val="24"/>
          <w:szCs w:val="24"/>
        </w:rPr>
        <w:t>1</w:t>
      </w:r>
      <w:r w:rsidR="006A6BB6" w:rsidRPr="00A251F6">
        <w:rPr>
          <w:rFonts w:ascii="Times New Roman" w:hAnsi="Times New Roman" w:cs="Times New Roman"/>
          <w:iCs/>
          <w:sz w:val="24"/>
          <w:szCs w:val="24"/>
        </w:rPr>
        <w:t>3</w:t>
      </w:r>
      <w:r w:rsidR="00A251F6">
        <w:rPr>
          <w:rFonts w:ascii="Times New Roman" w:hAnsi="Times New Roman" w:cs="Times New Roman"/>
          <w:iCs/>
          <w:sz w:val="24"/>
          <w:szCs w:val="24"/>
        </w:rPr>
        <w:t>]</w:t>
      </w:r>
      <w:r w:rsidRPr="000F35D6">
        <w:rPr>
          <w:rFonts w:ascii="Times New Roman" w:hAnsi="Times New Roman" w:cs="Times New Roman"/>
          <w:iCs/>
          <w:sz w:val="24"/>
          <w:szCs w:val="24"/>
        </w:rPr>
        <w:t xml:space="preserve">. </w:t>
      </w:r>
      <w:proofErr w:type="spellStart"/>
      <w:r w:rsidRPr="000F35D6">
        <w:rPr>
          <w:rFonts w:ascii="Times New Roman" w:hAnsi="Times New Roman" w:cs="Times New Roman"/>
          <w:iCs/>
          <w:sz w:val="24"/>
          <w:szCs w:val="24"/>
        </w:rPr>
        <w:t>Lengauer</w:t>
      </w:r>
      <w:proofErr w:type="spellEnd"/>
      <w:r w:rsidRPr="000F35D6">
        <w:rPr>
          <w:rFonts w:ascii="Times New Roman" w:hAnsi="Times New Roman" w:cs="Times New Roman"/>
          <w:iCs/>
          <w:sz w:val="24"/>
          <w:szCs w:val="24"/>
        </w:rPr>
        <w:t xml:space="preserve"> </w:t>
      </w:r>
      <w:r w:rsidR="00510949" w:rsidRPr="00510949">
        <w:rPr>
          <w:rFonts w:ascii="Times New Roman" w:hAnsi="Times New Roman" w:cs="Times New Roman"/>
          <w:i/>
          <w:iCs/>
          <w:sz w:val="24"/>
          <w:szCs w:val="24"/>
        </w:rPr>
        <w:t>et al</w:t>
      </w:r>
      <w:r w:rsidRPr="000F35D6">
        <w:rPr>
          <w:rFonts w:ascii="Times New Roman" w:hAnsi="Times New Roman" w:cs="Times New Roman"/>
          <w:iCs/>
          <w:sz w:val="24"/>
          <w:szCs w:val="24"/>
        </w:rPr>
        <w:t xml:space="preserve"> </w:t>
      </w:r>
      <w:r w:rsidR="00A251F6">
        <w:rPr>
          <w:rFonts w:ascii="Times New Roman" w:hAnsi="Times New Roman" w:cs="Times New Roman"/>
          <w:iCs/>
          <w:sz w:val="24"/>
          <w:szCs w:val="24"/>
        </w:rPr>
        <w:t>[</w:t>
      </w:r>
      <w:r w:rsidR="006E32E9" w:rsidRPr="00A251F6">
        <w:rPr>
          <w:rFonts w:ascii="Times New Roman" w:hAnsi="Times New Roman" w:cs="Times New Roman"/>
          <w:iCs/>
          <w:sz w:val="24"/>
          <w:szCs w:val="24"/>
        </w:rPr>
        <w:t>1</w:t>
      </w:r>
      <w:r w:rsidR="006A6BB6" w:rsidRPr="00A251F6">
        <w:rPr>
          <w:rFonts w:ascii="Times New Roman" w:hAnsi="Times New Roman" w:cs="Times New Roman"/>
          <w:iCs/>
          <w:sz w:val="24"/>
          <w:szCs w:val="24"/>
        </w:rPr>
        <w:t>42</w:t>
      </w:r>
      <w:r w:rsidR="00A251F6">
        <w:rPr>
          <w:rFonts w:ascii="Times New Roman" w:hAnsi="Times New Roman" w:cs="Times New Roman"/>
          <w:iCs/>
          <w:sz w:val="24"/>
          <w:szCs w:val="24"/>
        </w:rPr>
        <w:t>]</w:t>
      </w:r>
      <w:r w:rsidRPr="000F35D6">
        <w:rPr>
          <w:rFonts w:ascii="Times New Roman" w:hAnsi="Times New Roman" w:cs="Times New Roman"/>
          <w:iCs/>
          <w:sz w:val="24"/>
          <w:szCs w:val="24"/>
        </w:rPr>
        <w:t xml:space="preserve"> and Michael </w:t>
      </w:r>
      <w:r w:rsidR="00510949" w:rsidRPr="00510949">
        <w:rPr>
          <w:rFonts w:ascii="Times New Roman" w:hAnsi="Times New Roman" w:cs="Times New Roman"/>
          <w:i/>
          <w:iCs/>
          <w:sz w:val="24"/>
          <w:szCs w:val="24"/>
        </w:rPr>
        <w:t>et al</w:t>
      </w:r>
      <w:r w:rsidRPr="000F35D6">
        <w:rPr>
          <w:rFonts w:ascii="Times New Roman" w:hAnsi="Times New Roman" w:cs="Times New Roman"/>
          <w:iCs/>
          <w:sz w:val="24"/>
          <w:szCs w:val="24"/>
        </w:rPr>
        <w:t xml:space="preserve"> </w:t>
      </w:r>
      <w:r w:rsidR="00512BB4">
        <w:rPr>
          <w:rFonts w:ascii="Times New Roman" w:hAnsi="Times New Roman" w:cs="Times New Roman"/>
          <w:iCs/>
          <w:sz w:val="24"/>
          <w:szCs w:val="24"/>
        </w:rPr>
        <w:t>[</w:t>
      </w:r>
      <w:r w:rsidR="00970BE2" w:rsidRPr="00512BB4">
        <w:rPr>
          <w:rFonts w:ascii="Times New Roman" w:hAnsi="Times New Roman" w:cs="Times New Roman"/>
          <w:iCs/>
          <w:sz w:val="24"/>
          <w:szCs w:val="24"/>
        </w:rPr>
        <w:t>14</w:t>
      </w:r>
      <w:r w:rsidR="006A6BB6" w:rsidRPr="00512BB4">
        <w:rPr>
          <w:rFonts w:ascii="Times New Roman" w:hAnsi="Times New Roman" w:cs="Times New Roman"/>
          <w:iCs/>
          <w:sz w:val="24"/>
          <w:szCs w:val="24"/>
        </w:rPr>
        <w:t>3</w:t>
      </w:r>
      <w:r w:rsidR="00512BB4">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6E32E9" w:rsidRPr="000F35D6">
        <w:rPr>
          <w:rFonts w:ascii="Times New Roman" w:hAnsi="Times New Roman" w:cs="Times New Roman"/>
          <w:iCs/>
          <w:sz w:val="24"/>
          <w:szCs w:val="24"/>
        </w:rPr>
        <w:t>have rep</w:t>
      </w:r>
      <w:r w:rsidR="004204C0" w:rsidRPr="000F35D6">
        <w:rPr>
          <w:rFonts w:ascii="Times New Roman" w:hAnsi="Times New Roman" w:cs="Times New Roman"/>
          <w:iCs/>
          <w:sz w:val="24"/>
          <w:szCs w:val="24"/>
        </w:rPr>
        <w:t>o</w:t>
      </w:r>
      <w:r w:rsidR="006E32E9" w:rsidRPr="000F35D6">
        <w:rPr>
          <w:rFonts w:ascii="Times New Roman" w:hAnsi="Times New Roman" w:cs="Times New Roman"/>
          <w:iCs/>
          <w:sz w:val="24"/>
          <w:szCs w:val="24"/>
        </w:rPr>
        <w:t>rted the fabrication of</w:t>
      </w:r>
      <w:r w:rsidRPr="000F35D6">
        <w:rPr>
          <w:rFonts w:ascii="Times New Roman" w:hAnsi="Times New Roman" w:cs="Times New Roman"/>
          <w:iCs/>
          <w:sz w:val="24"/>
          <w:szCs w:val="24"/>
        </w:rPr>
        <w:t xml:space="preserve"> (</w:t>
      </w:r>
      <w:proofErr w:type="spellStart"/>
      <w:r w:rsidRPr="000F35D6">
        <w:rPr>
          <w:rFonts w:ascii="Times New Roman" w:hAnsi="Times New Roman" w:cs="Times New Roman"/>
          <w:iCs/>
          <w:sz w:val="24"/>
          <w:szCs w:val="24"/>
        </w:rPr>
        <w:t>Ti</w:t>
      </w:r>
      <w:proofErr w:type="spellEnd"/>
      <w:r w:rsidRPr="000F35D6">
        <w:rPr>
          <w:rFonts w:ascii="Times New Roman" w:hAnsi="Times New Roman" w:cs="Times New Roman"/>
          <w:iCs/>
          <w:sz w:val="24"/>
          <w:szCs w:val="24"/>
        </w:rPr>
        <w:t>(C,N), WC,(</w:t>
      </w:r>
      <w:proofErr w:type="spellStart"/>
      <w:r w:rsidRPr="000F35D6">
        <w:rPr>
          <w:rFonts w:ascii="Times New Roman" w:hAnsi="Times New Roman" w:cs="Times New Roman"/>
          <w:iCs/>
          <w:sz w:val="24"/>
          <w:szCs w:val="24"/>
        </w:rPr>
        <w:t>Ta,Nb</w:t>
      </w:r>
      <w:proofErr w:type="spellEnd"/>
      <w:r w:rsidRPr="000F35D6">
        <w:rPr>
          <w:rFonts w:ascii="Times New Roman" w:hAnsi="Times New Roman" w:cs="Times New Roman"/>
          <w:iCs/>
          <w:sz w:val="24"/>
          <w:szCs w:val="24"/>
        </w:rPr>
        <w:t>)C, Cr</w:t>
      </w:r>
      <w:r w:rsidRPr="000F35D6">
        <w:rPr>
          <w:rFonts w:ascii="Times New Roman" w:hAnsi="Times New Roman" w:cs="Times New Roman"/>
          <w:iCs/>
          <w:sz w:val="24"/>
          <w:szCs w:val="24"/>
          <w:vertAlign w:val="subscript"/>
        </w:rPr>
        <w:t>3</w:t>
      </w:r>
      <w:r w:rsidRPr="000F35D6">
        <w:rPr>
          <w:rFonts w:ascii="Times New Roman" w:hAnsi="Times New Roman" w:cs="Times New Roman"/>
          <w:iCs/>
          <w:sz w:val="24"/>
          <w:szCs w:val="24"/>
        </w:rPr>
        <w:t>C</w:t>
      </w:r>
      <w:r w:rsidRPr="000F35D6">
        <w:rPr>
          <w:rFonts w:ascii="Times New Roman" w:hAnsi="Times New Roman" w:cs="Times New Roman"/>
          <w:iCs/>
          <w:sz w:val="24"/>
          <w:szCs w:val="24"/>
          <w:vertAlign w:val="subscript"/>
        </w:rPr>
        <w:t>2</w:t>
      </w:r>
      <w:r w:rsidRPr="000F35D6">
        <w:rPr>
          <w:rFonts w:ascii="Times New Roman" w:hAnsi="Times New Roman" w:cs="Times New Roman"/>
          <w:iCs/>
          <w:sz w:val="24"/>
          <w:szCs w:val="24"/>
        </w:rPr>
        <w:t>)-Co, Ni cermet by FFF method and WC-Co by CEM process. Although</w:t>
      </w:r>
      <w:r w:rsidR="00A97B4D" w:rsidRPr="000F35D6">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A97B4D" w:rsidRPr="000F35D6">
        <w:rPr>
          <w:rFonts w:ascii="Times New Roman" w:hAnsi="Times New Roman" w:cs="Times New Roman"/>
          <w:iCs/>
          <w:sz w:val="24"/>
          <w:szCs w:val="24"/>
        </w:rPr>
        <w:t>t</w:t>
      </w:r>
      <w:r w:rsidRPr="000F35D6">
        <w:rPr>
          <w:rFonts w:ascii="Times New Roman" w:hAnsi="Times New Roman" w:cs="Times New Roman"/>
          <w:iCs/>
          <w:sz w:val="24"/>
          <w:szCs w:val="24"/>
        </w:rPr>
        <w:t>he microstructure</w:t>
      </w:r>
      <w:r w:rsidR="00A97B4D" w:rsidRPr="000F35D6">
        <w:rPr>
          <w:rFonts w:ascii="Times New Roman" w:hAnsi="Times New Roman" w:cs="Times New Roman"/>
          <w:iCs/>
          <w:sz w:val="24"/>
          <w:szCs w:val="24"/>
        </w:rPr>
        <w:t xml:space="preserve"> obtained</w:t>
      </w:r>
      <w:r w:rsidRPr="000F35D6">
        <w:rPr>
          <w:rFonts w:ascii="Times New Roman" w:hAnsi="Times New Roman" w:cs="Times New Roman"/>
          <w:iCs/>
          <w:sz w:val="24"/>
          <w:szCs w:val="24"/>
        </w:rPr>
        <w:t xml:space="preserve"> </w:t>
      </w:r>
      <w:r w:rsidR="007A2549" w:rsidRPr="000F35D6">
        <w:rPr>
          <w:rFonts w:ascii="Times New Roman" w:hAnsi="Times New Roman" w:cs="Times New Roman"/>
          <w:iCs/>
          <w:sz w:val="24"/>
          <w:szCs w:val="24"/>
        </w:rPr>
        <w:t>was reported to have</w:t>
      </w:r>
      <w:r w:rsidR="00A97B4D" w:rsidRPr="000F35D6">
        <w:rPr>
          <w:rFonts w:ascii="Times New Roman" w:hAnsi="Times New Roman" w:cs="Times New Roman"/>
          <w:iCs/>
          <w:sz w:val="24"/>
          <w:szCs w:val="24"/>
        </w:rPr>
        <w:t xml:space="preserve"> a high level of similarity</w:t>
      </w:r>
      <w:r w:rsidRPr="000F35D6">
        <w:rPr>
          <w:rFonts w:ascii="Times New Roman" w:hAnsi="Times New Roman" w:cs="Times New Roman"/>
          <w:iCs/>
          <w:sz w:val="24"/>
          <w:szCs w:val="24"/>
        </w:rPr>
        <w:t xml:space="preserve"> to th</w:t>
      </w:r>
      <w:r w:rsidR="006E32E9" w:rsidRPr="000F35D6">
        <w:rPr>
          <w:rFonts w:ascii="Times New Roman" w:hAnsi="Times New Roman" w:cs="Times New Roman"/>
          <w:iCs/>
          <w:sz w:val="24"/>
          <w:szCs w:val="24"/>
        </w:rPr>
        <w:t>at of</w:t>
      </w:r>
      <w:r w:rsidRPr="000F35D6">
        <w:rPr>
          <w:rFonts w:ascii="Times New Roman" w:hAnsi="Times New Roman" w:cs="Times New Roman"/>
          <w:iCs/>
          <w:sz w:val="24"/>
          <w:szCs w:val="24"/>
        </w:rPr>
        <w:t xml:space="preserve"> conventionally </w:t>
      </w:r>
      <w:r w:rsidR="006E32E9" w:rsidRPr="000F35D6">
        <w:rPr>
          <w:rFonts w:ascii="Times New Roman" w:hAnsi="Times New Roman" w:cs="Times New Roman"/>
          <w:iCs/>
          <w:sz w:val="24"/>
          <w:szCs w:val="24"/>
        </w:rPr>
        <w:t>fabricated</w:t>
      </w:r>
      <w:r w:rsidRPr="000F35D6">
        <w:rPr>
          <w:rFonts w:ascii="Times New Roman" w:hAnsi="Times New Roman" w:cs="Times New Roman"/>
          <w:iCs/>
          <w:sz w:val="24"/>
          <w:szCs w:val="24"/>
        </w:rPr>
        <w:t xml:space="preserve"> parts, </w:t>
      </w:r>
      <w:r w:rsidR="007A2549" w:rsidRPr="000F35D6">
        <w:rPr>
          <w:rFonts w:ascii="Times New Roman" w:hAnsi="Times New Roman" w:cs="Times New Roman"/>
          <w:iCs/>
          <w:sz w:val="24"/>
          <w:szCs w:val="24"/>
        </w:rPr>
        <w:t xml:space="preserve">however, the </w:t>
      </w:r>
      <w:r w:rsidRPr="000F35D6">
        <w:rPr>
          <w:rFonts w:ascii="Times New Roman" w:hAnsi="Times New Roman" w:cs="Times New Roman"/>
          <w:iCs/>
          <w:sz w:val="24"/>
          <w:szCs w:val="24"/>
        </w:rPr>
        <w:t>full</w:t>
      </w:r>
      <w:r w:rsidR="006E32E9"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 xml:space="preserve">density </w:t>
      </w:r>
      <w:r w:rsidR="007A2549" w:rsidRPr="000F35D6">
        <w:rPr>
          <w:rFonts w:ascii="Times New Roman" w:hAnsi="Times New Roman" w:cs="Times New Roman"/>
          <w:iCs/>
          <w:sz w:val="24"/>
          <w:szCs w:val="24"/>
        </w:rPr>
        <w:t xml:space="preserve">could not be attained. Besides, </w:t>
      </w:r>
      <w:r w:rsidRPr="000F35D6">
        <w:rPr>
          <w:rFonts w:ascii="Times New Roman" w:hAnsi="Times New Roman" w:cs="Times New Roman"/>
          <w:iCs/>
          <w:sz w:val="24"/>
          <w:szCs w:val="24"/>
        </w:rPr>
        <w:t>the surface</w:t>
      </w:r>
      <w:r w:rsidR="0005330A" w:rsidRPr="000F35D6">
        <w:rPr>
          <w:rFonts w:ascii="Times New Roman" w:hAnsi="Times New Roman" w:cs="Times New Roman"/>
          <w:iCs/>
          <w:sz w:val="24"/>
          <w:szCs w:val="24"/>
        </w:rPr>
        <w:t xml:space="preserve"> topography</w:t>
      </w:r>
      <w:r w:rsidRPr="000F35D6">
        <w:rPr>
          <w:rFonts w:ascii="Times New Roman" w:hAnsi="Times New Roman" w:cs="Times New Roman"/>
          <w:iCs/>
          <w:sz w:val="24"/>
          <w:szCs w:val="24"/>
        </w:rPr>
        <w:t xml:space="preserve"> was </w:t>
      </w:r>
      <w:r w:rsidR="00453FAD" w:rsidRPr="000F35D6">
        <w:rPr>
          <w:rFonts w:ascii="Times New Roman" w:hAnsi="Times New Roman" w:cs="Times New Roman"/>
          <w:iCs/>
          <w:sz w:val="24"/>
          <w:szCs w:val="24"/>
        </w:rPr>
        <w:t xml:space="preserve">reported to be </w:t>
      </w:r>
      <w:r w:rsidR="0005330A" w:rsidRPr="000F35D6">
        <w:rPr>
          <w:rFonts w:ascii="Times New Roman" w:hAnsi="Times New Roman" w:cs="Times New Roman"/>
          <w:iCs/>
          <w:sz w:val="24"/>
          <w:szCs w:val="24"/>
        </w:rPr>
        <w:t>rough</w:t>
      </w:r>
      <w:r w:rsidRPr="000F35D6">
        <w:rPr>
          <w:rFonts w:ascii="Times New Roman" w:hAnsi="Times New Roman" w:cs="Times New Roman"/>
          <w:iCs/>
          <w:sz w:val="24"/>
          <w:szCs w:val="24"/>
        </w:rPr>
        <w:t xml:space="preserve"> </w:t>
      </w:r>
      <w:r w:rsidR="00453FAD" w:rsidRPr="000F35D6">
        <w:rPr>
          <w:rFonts w:ascii="Times New Roman" w:hAnsi="Times New Roman" w:cs="Times New Roman"/>
          <w:iCs/>
          <w:sz w:val="24"/>
          <w:szCs w:val="24"/>
        </w:rPr>
        <w:t>with a high level of</w:t>
      </w:r>
      <w:r w:rsidRPr="000F35D6">
        <w:rPr>
          <w:rFonts w:ascii="Times New Roman" w:hAnsi="Times New Roman" w:cs="Times New Roman"/>
          <w:iCs/>
          <w:sz w:val="24"/>
          <w:szCs w:val="24"/>
        </w:rPr>
        <w:t xml:space="preserve"> porosit</w:t>
      </w:r>
      <w:r w:rsidR="00453FAD" w:rsidRPr="000F35D6">
        <w:rPr>
          <w:rFonts w:ascii="Times New Roman" w:hAnsi="Times New Roman" w:cs="Times New Roman"/>
          <w:iCs/>
          <w:sz w:val="24"/>
          <w:szCs w:val="24"/>
        </w:rPr>
        <w:t>y</w:t>
      </w:r>
      <w:r w:rsidRPr="000F35D6">
        <w:rPr>
          <w:rFonts w:ascii="Times New Roman" w:hAnsi="Times New Roman" w:cs="Times New Roman"/>
          <w:iCs/>
          <w:sz w:val="24"/>
          <w:szCs w:val="24"/>
        </w:rPr>
        <w:t xml:space="preserve"> between the</w:t>
      </w:r>
      <w:r w:rsidR="00453FAD" w:rsidRPr="000F35D6">
        <w:rPr>
          <w:rFonts w:ascii="Times New Roman" w:hAnsi="Times New Roman" w:cs="Times New Roman"/>
          <w:iCs/>
          <w:sz w:val="24"/>
          <w:szCs w:val="24"/>
        </w:rPr>
        <w:t xml:space="preserve"> deposited</w:t>
      </w:r>
      <w:r w:rsidRPr="000F35D6">
        <w:rPr>
          <w:rFonts w:ascii="Times New Roman" w:hAnsi="Times New Roman" w:cs="Times New Roman"/>
          <w:iCs/>
          <w:sz w:val="24"/>
          <w:szCs w:val="24"/>
        </w:rPr>
        <w:t xml:space="preserve"> layers. </w:t>
      </w:r>
      <w:r w:rsidR="00066181" w:rsidRPr="000F35D6">
        <w:rPr>
          <w:rFonts w:ascii="Times New Roman" w:hAnsi="Times New Roman" w:cs="Times New Roman"/>
          <w:iCs/>
          <w:sz w:val="24"/>
          <w:szCs w:val="24"/>
        </w:rPr>
        <w:t xml:space="preserve">These were attributed to the lack of process parameter optimisation </w:t>
      </w:r>
      <w:r w:rsidR="00512BB4">
        <w:rPr>
          <w:rFonts w:ascii="Times New Roman" w:hAnsi="Times New Roman" w:cs="Times New Roman"/>
          <w:iCs/>
          <w:sz w:val="24"/>
          <w:szCs w:val="24"/>
        </w:rPr>
        <w:t>[</w:t>
      </w:r>
      <w:r w:rsidR="00066181" w:rsidRPr="00512BB4">
        <w:rPr>
          <w:rFonts w:ascii="Times New Roman" w:hAnsi="Times New Roman" w:cs="Times New Roman"/>
          <w:iCs/>
          <w:sz w:val="24"/>
          <w:szCs w:val="24"/>
        </w:rPr>
        <w:t>1</w:t>
      </w:r>
      <w:r w:rsidR="00E23421" w:rsidRPr="00512BB4">
        <w:rPr>
          <w:rFonts w:ascii="Times New Roman" w:hAnsi="Times New Roman" w:cs="Times New Roman"/>
          <w:iCs/>
          <w:sz w:val="24"/>
          <w:szCs w:val="24"/>
        </w:rPr>
        <w:t>1</w:t>
      </w:r>
      <w:r w:rsidR="000B4E27" w:rsidRPr="00512BB4">
        <w:rPr>
          <w:rFonts w:ascii="Times New Roman" w:hAnsi="Times New Roman" w:cs="Times New Roman"/>
          <w:iCs/>
          <w:sz w:val="24"/>
          <w:szCs w:val="24"/>
        </w:rPr>
        <w:t>3</w:t>
      </w:r>
      <w:r w:rsidR="00512BB4">
        <w:rPr>
          <w:rFonts w:ascii="Times New Roman" w:hAnsi="Times New Roman" w:cs="Times New Roman"/>
          <w:iCs/>
          <w:sz w:val="24"/>
          <w:szCs w:val="24"/>
        </w:rPr>
        <w:t>]</w:t>
      </w:r>
      <w:r w:rsidR="00066181" w:rsidRPr="000F35D6">
        <w:rPr>
          <w:rFonts w:ascii="Times New Roman" w:hAnsi="Times New Roman" w:cs="Times New Roman"/>
          <w:iCs/>
          <w:sz w:val="24"/>
          <w:szCs w:val="24"/>
        </w:rPr>
        <w:t>.</w:t>
      </w:r>
    </w:p>
    <w:p w14:paraId="6000D6BE" w14:textId="5F4E24A5" w:rsidR="00CD1E0E" w:rsidRPr="000F35D6" w:rsidRDefault="00B871EC"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4</w:t>
      </w:r>
      <w:r w:rsidR="00CD1E0E" w:rsidRPr="000F35D6">
        <w:rPr>
          <w:rFonts w:ascii="Times New Roman" w:hAnsi="Times New Roman" w:cs="Times New Roman"/>
          <w:b/>
          <w:bCs/>
          <w:iCs/>
          <w:sz w:val="24"/>
          <w:szCs w:val="24"/>
        </w:rPr>
        <w:t>.7</w:t>
      </w:r>
      <w:r w:rsidR="009C2566" w:rsidRPr="000F35D6">
        <w:rPr>
          <w:rFonts w:ascii="Times New Roman" w:hAnsi="Times New Roman" w:cs="Times New Roman"/>
          <w:b/>
          <w:bCs/>
          <w:iCs/>
          <w:sz w:val="24"/>
          <w:szCs w:val="24"/>
        </w:rPr>
        <w:t xml:space="preserve"> </w:t>
      </w:r>
      <w:r w:rsidR="00CB5184" w:rsidRPr="000F35D6">
        <w:rPr>
          <w:rFonts w:ascii="Times New Roman" w:hAnsi="Times New Roman" w:cs="Times New Roman"/>
          <w:b/>
          <w:bCs/>
          <w:iCs/>
          <w:sz w:val="24"/>
          <w:szCs w:val="24"/>
        </w:rPr>
        <w:t>3D Gel Printing (3DGP)</w:t>
      </w:r>
      <w:r w:rsidR="002F68A3" w:rsidRPr="000F35D6">
        <w:rPr>
          <w:rFonts w:ascii="Times New Roman" w:hAnsi="Times New Roman" w:cs="Times New Roman"/>
          <w:b/>
          <w:bCs/>
          <w:iCs/>
          <w:sz w:val="24"/>
          <w:szCs w:val="24"/>
        </w:rPr>
        <w:t xml:space="preserve"> technique</w:t>
      </w:r>
    </w:p>
    <w:p w14:paraId="59ED6508" w14:textId="6BFC439C" w:rsidR="008C1235" w:rsidRPr="000F35D6" w:rsidRDefault="00416EDE"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Zhang </w:t>
      </w:r>
      <w:r w:rsidR="00510949" w:rsidRPr="00510949">
        <w:rPr>
          <w:rFonts w:ascii="Times New Roman" w:hAnsi="Times New Roman" w:cs="Times New Roman"/>
          <w:i/>
          <w:iCs/>
          <w:sz w:val="24"/>
          <w:szCs w:val="24"/>
        </w:rPr>
        <w:t>et al</w:t>
      </w:r>
      <w:r w:rsidRPr="000F35D6">
        <w:rPr>
          <w:rFonts w:ascii="Times New Roman" w:hAnsi="Times New Roman" w:cs="Times New Roman"/>
          <w:iCs/>
          <w:sz w:val="24"/>
          <w:szCs w:val="24"/>
        </w:rPr>
        <w:t xml:space="preserve"> </w:t>
      </w:r>
      <w:r w:rsidR="00512BB4">
        <w:rPr>
          <w:rFonts w:ascii="Times New Roman" w:hAnsi="Times New Roman" w:cs="Times New Roman"/>
          <w:iCs/>
          <w:sz w:val="24"/>
          <w:szCs w:val="24"/>
        </w:rPr>
        <w:t>[</w:t>
      </w:r>
      <w:r w:rsidR="003F0248" w:rsidRPr="00512BB4">
        <w:rPr>
          <w:rFonts w:ascii="Times New Roman" w:hAnsi="Times New Roman" w:cs="Times New Roman"/>
          <w:iCs/>
          <w:sz w:val="24"/>
          <w:szCs w:val="24"/>
        </w:rPr>
        <w:t>1</w:t>
      </w:r>
      <w:r w:rsidR="00477BD2" w:rsidRPr="00512BB4">
        <w:rPr>
          <w:rFonts w:ascii="Times New Roman" w:hAnsi="Times New Roman" w:cs="Times New Roman"/>
          <w:iCs/>
          <w:sz w:val="24"/>
          <w:szCs w:val="24"/>
        </w:rPr>
        <w:t>4</w:t>
      </w:r>
      <w:r w:rsidR="002D267E" w:rsidRPr="00512BB4">
        <w:rPr>
          <w:rFonts w:ascii="Times New Roman" w:hAnsi="Times New Roman" w:cs="Times New Roman"/>
          <w:iCs/>
          <w:sz w:val="24"/>
          <w:szCs w:val="24"/>
        </w:rPr>
        <w:t>4</w:t>
      </w:r>
      <w:r w:rsidR="00512BB4">
        <w:rPr>
          <w:rFonts w:ascii="Times New Roman" w:hAnsi="Times New Roman" w:cs="Times New Roman"/>
          <w:iCs/>
          <w:sz w:val="24"/>
          <w:szCs w:val="24"/>
        </w:rPr>
        <w:t>]</w:t>
      </w:r>
      <w:r w:rsidRPr="000F35D6">
        <w:rPr>
          <w:rFonts w:ascii="Times New Roman" w:hAnsi="Times New Roman" w:cs="Times New Roman"/>
          <w:iCs/>
          <w:sz w:val="24"/>
          <w:szCs w:val="24"/>
        </w:rPr>
        <w:t xml:space="preserve"> have reported the fabrication of </w:t>
      </w:r>
      <w:proofErr w:type="spellStart"/>
      <w:r w:rsidRPr="000F35D6">
        <w:rPr>
          <w:rFonts w:ascii="Times New Roman" w:hAnsi="Times New Roman" w:cs="Times New Roman"/>
          <w:iCs/>
          <w:sz w:val="24"/>
          <w:szCs w:val="24"/>
        </w:rPr>
        <w:t>cermets</w:t>
      </w:r>
      <w:proofErr w:type="spellEnd"/>
      <w:r w:rsidRPr="000F35D6">
        <w:rPr>
          <w:rFonts w:ascii="Times New Roman" w:hAnsi="Times New Roman" w:cs="Times New Roman"/>
          <w:iCs/>
          <w:sz w:val="24"/>
          <w:szCs w:val="24"/>
        </w:rPr>
        <w:t xml:space="preserve"> </w:t>
      </w:r>
      <w:r w:rsidR="009C2566" w:rsidRPr="000F35D6">
        <w:rPr>
          <w:rFonts w:ascii="Times New Roman" w:hAnsi="Times New Roman" w:cs="Times New Roman"/>
          <w:iCs/>
          <w:sz w:val="24"/>
          <w:szCs w:val="24"/>
        </w:rPr>
        <w:t xml:space="preserve">(density: </w:t>
      </w:r>
      <w:r w:rsidRPr="000F35D6">
        <w:rPr>
          <w:rFonts w:ascii="Times New Roman" w:hAnsi="Times New Roman" w:cs="Times New Roman"/>
          <w:iCs/>
          <w:sz w:val="24"/>
          <w:szCs w:val="24"/>
        </w:rPr>
        <w:t>99.93 %</w:t>
      </w:r>
      <w:r w:rsidR="009C2566" w:rsidRPr="000F35D6">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AF59D1" w:rsidRPr="000F35D6">
        <w:rPr>
          <w:rFonts w:ascii="Times New Roman" w:hAnsi="Times New Roman" w:cs="Times New Roman"/>
          <w:iCs/>
          <w:sz w:val="24"/>
          <w:szCs w:val="24"/>
        </w:rPr>
        <w:t xml:space="preserve">through </w:t>
      </w:r>
      <w:r w:rsidRPr="000F35D6">
        <w:rPr>
          <w:rFonts w:ascii="Times New Roman" w:hAnsi="Times New Roman" w:cs="Times New Roman"/>
          <w:iCs/>
          <w:sz w:val="24"/>
          <w:szCs w:val="24"/>
        </w:rPr>
        <w:t xml:space="preserve">solid loading by 3DGP. </w:t>
      </w:r>
      <w:r w:rsidR="00527E42" w:rsidRPr="000F35D6">
        <w:rPr>
          <w:rFonts w:ascii="Times New Roman" w:hAnsi="Times New Roman" w:cs="Times New Roman"/>
          <w:iCs/>
          <w:sz w:val="24"/>
          <w:szCs w:val="24"/>
        </w:rPr>
        <w:t xml:space="preserve">Moreover, it was reported </w:t>
      </w:r>
      <w:r w:rsidR="0081773B" w:rsidRPr="000F35D6">
        <w:rPr>
          <w:rFonts w:ascii="Times New Roman" w:hAnsi="Times New Roman" w:cs="Times New Roman"/>
          <w:iCs/>
          <w:sz w:val="24"/>
          <w:szCs w:val="24"/>
        </w:rPr>
        <w:t xml:space="preserve">that </w:t>
      </w:r>
      <w:r w:rsidR="00527E42" w:rsidRPr="000F35D6">
        <w:rPr>
          <w:rFonts w:ascii="Times New Roman" w:hAnsi="Times New Roman" w:cs="Times New Roman"/>
          <w:iCs/>
          <w:sz w:val="24"/>
          <w:szCs w:val="24"/>
        </w:rPr>
        <w:t>t</w:t>
      </w:r>
      <w:r w:rsidRPr="000F35D6">
        <w:rPr>
          <w:rFonts w:ascii="Times New Roman" w:hAnsi="Times New Roman" w:cs="Times New Roman"/>
          <w:iCs/>
          <w:sz w:val="24"/>
          <w:szCs w:val="24"/>
        </w:rPr>
        <w:t xml:space="preserve">he lower the </w:t>
      </w:r>
      <w:r w:rsidR="00527E42" w:rsidRPr="000F35D6">
        <w:rPr>
          <w:rFonts w:ascii="Times New Roman" w:hAnsi="Times New Roman" w:cs="Times New Roman"/>
          <w:iCs/>
          <w:sz w:val="24"/>
          <w:szCs w:val="24"/>
        </w:rPr>
        <w:t xml:space="preserve">extent of </w:t>
      </w:r>
      <w:r w:rsidRPr="000F35D6">
        <w:rPr>
          <w:rFonts w:ascii="Times New Roman" w:hAnsi="Times New Roman" w:cs="Times New Roman"/>
          <w:iCs/>
          <w:sz w:val="24"/>
          <w:szCs w:val="24"/>
        </w:rPr>
        <w:t>solid loading, the higher is the amount of solvent and organic binder in 3DGP samples</w:t>
      </w:r>
      <w:r w:rsidR="00105C6C" w:rsidRPr="000F35D6">
        <w:rPr>
          <w:rFonts w:ascii="Times New Roman" w:hAnsi="Times New Roman" w:cs="Times New Roman"/>
          <w:iCs/>
          <w:sz w:val="24"/>
          <w:szCs w:val="24"/>
        </w:rPr>
        <w:t xml:space="preserve"> </w:t>
      </w:r>
      <w:r w:rsidR="00B815AC">
        <w:rPr>
          <w:rFonts w:ascii="Times New Roman" w:hAnsi="Times New Roman" w:cs="Times New Roman"/>
          <w:iCs/>
          <w:sz w:val="24"/>
          <w:szCs w:val="24"/>
        </w:rPr>
        <w:t>[</w:t>
      </w:r>
      <w:r w:rsidR="007E5208" w:rsidRPr="00B815AC">
        <w:rPr>
          <w:rFonts w:ascii="Times New Roman" w:hAnsi="Times New Roman" w:cs="Times New Roman"/>
          <w:iCs/>
          <w:sz w:val="24"/>
          <w:szCs w:val="24"/>
        </w:rPr>
        <w:t>1</w:t>
      </w:r>
      <w:r w:rsidR="001813F9" w:rsidRPr="00B815AC">
        <w:rPr>
          <w:rFonts w:ascii="Times New Roman" w:hAnsi="Times New Roman" w:cs="Times New Roman"/>
          <w:iCs/>
          <w:sz w:val="24"/>
          <w:szCs w:val="24"/>
        </w:rPr>
        <w:t>4</w:t>
      </w:r>
      <w:r w:rsidR="001A785B" w:rsidRPr="00B815AC">
        <w:rPr>
          <w:rFonts w:ascii="Times New Roman" w:hAnsi="Times New Roman" w:cs="Times New Roman"/>
          <w:iCs/>
          <w:sz w:val="24"/>
          <w:szCs w:val="24"/>
        </w:rPr>
        <w:t>4</w:t>
      </w:r>
      <w:r w:rsidR="00B815AC">
        <w:rPr>
          <w:rFonts w:ascii="Times New Roman" w:hAnsi="Times New Roman" w:cs="Times New Roman"/>
          <w:iCs/>
          <w:sz w:val="24"/>
          <w:szCs w:val="24"/>
        </w:rPr>
        <w:t>]</w:t>
      </w:r>
      <w:r w:rsidRPr="000F35D6">
        <w:rPr>
          <w:rFonts w:ascii="Times New Roman" w:hAnsi="Times New Roman" w:cs="Times New Roman"/>
          <w:iCs/>
          <w:sz w:val="24"/>
          <w:szCs w:val="24"/>
        </w:rPr>
        <w:t xml:space="preserve">. The high content of </w:t>
      </w:r>
      <w:r w:rsidR="00DB440D" w:rsidRPr="000F35D6">
        <w:rPr>
          <w:rFonts w:ascii="Times New Roman" w:hAnsi="Times New Roman" w:cs="Times New Roman"/>
          <w:iCs/>
          <w:sz w:val="24"/>
          <w:szCs w:val="24"/>
        </w:rPr>
        <w:t xml:space="preserve">both </w:t>
      </w:r>
      <w:r w:rsidRPr="000F35D6">
        <w:rPr>
          <w:rFonts w:ascii="Times New Roman" w:hAnsi="Times New Roman" w:cs="Times New Roman"/>
          <w:iCs/>
          <w:sz w:val="24"/>
          <w:szCs w:val="24"/>
        </w:rPr>
        <w:t>the solvent and organic b</w:t>
      </w:r>
      <w:r w:rsidR="0081773B" w:rsidRPr="000F35D6">
        <w:rPr>
          <w:rFonts w:ascii="Times New Roman" w:hAnsi="Times New Roman" w:cs="Times New Roman"/>
          <w:iCs/>
          <w:sz w:val="24"/>
          <w:szCs w:val="24"/>
        </w:rPr>
        <w:t>i</w:t>
      </w:r>
      <w:r w:rsidRPr="000F35D6">
        <w:rPr>
          <w:rFonts w:ascii="Times New Roman" w:hAnsi="Times New Roman" w:cs="Times New Roman"/>
          <w:iCs/>
          <w:sz w:val="24"/>
          <w:szCs w:val="24"/>
        </w:rPr>
        <w:t>nder</w:t>
      </w:r>
      <w:r w:rsidR="00DB440D" w:rsidRPr="000F35D6">
        <w:rPr>
          <w:rFonts w:ascii="Times New Roman" w:hAnsi="Times New Roman" w:cs="Times New Roman"/>
          <w:iCs/>
          <w:sz w:val="24"/>
          <w:szCs w:val="24"/>
        </w:rPr>
        <w:t xml:space="preserve"> has been reported to </w:t>
      </w:r>
      <w:r w:rsidRPr="000F35D6">
        <w:rPr>
          <w:rFonts w:ascii="Times New Roman" w:hAnsi="Times New Roman" w:cs="Times New Roman"/>
          <w:iCs/>
          <w:sz w:val="24"/>
          <w:szCs w:val="24"/>
        </w:rPr>
        <w:t>lead</w:t>
      </w:r>
      <w:r w:rsidR="00DB440D"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 xml:space="preserve">to the formation of </w:t>
      </w:r>
      <w:r w:rsidR="00762172" w:rsidRPr="000F35D6">
        <w:rPr>
          <w:rFonts w:ascii="Times New Roman" w:hAnsi="Times New Roman" w:cs="Times New Roman"/>
          <w:iCs/>
          <w:sz w:val="24"/>
          <w:szCs w:val="24"/>
        </w:rPr>
        <w:t>a high level of</w:t>
      </w:r>
      <w:r w:rsidRPr="000F35D6">
        <w:rPr>
          <w:rFonts w:ascii="Times New Roman" w:hAnsi="Times New Roman" w:cs="Times New Roman"/>
          <w:iCs/>
          <w:sz w:val="24"/>
          <w:szCs w:val="24"/>
        </w:rPr>
        <w:t xml:space="preserve"> porosity in samples during </w:t>
      </w:r>
      <w:proofErr w:type="spellStart"/>
      <w:r w:rsidRPr="000F35D6">
        <w:rPr>
          <w:rFonts w:ascii="Times New Roman" w:hAnsi="Times New Roman" w:cs="Times New Roman"/>
          <w:iCs/>
          <w:sz w:val="24"/>
          <w:szCs w:val="24"/>
        </w:rPr>
        <w:t>deb</w:t>
      </w:r>
      <w:r w:rsidR="008A48C8" w:rsidRPr="000F35D6">
        <w:rPr>
          <w:rFonts w:ascii="Times New Roman" w:hAnsi="Times New Roman" w:cs="Times New Roman"/>
          <w:iCs/>
          <w:sz w:val="24"/>
          <w:szCs w:val="24"/>
        </w:rPr>
        <w:t>i</w:t>
      </w:r>
      <w:r w:rsidRPr="000F35D6">
        <w:rPr>
          <w:rFonts w:ascii="Times New Roman" w:hAnsi="Times New Roman" w:cs="Times New Roman"/>
          <w:iCs/>
          <w:sz w:val="24"/>
          <w:szCs w:val="24"/>
        </w:rPr>
        <w:t>nding</w:t>
      </w:r>
      <w:proofErr w:type="spellEnd"/>
      <w:r w:rsidRPr="000F35D6">
        <w:rPr>
          <w:rFonts w:ascii="Times New Roman" w:hAnsi="Times New Roman" w:cs="Times New Roman"/>
          <w:iCs/>
          <w:sz w:val="24"/>
          <w:szCs w:val="24"/>
        </w:rPr>
        <w:t xml:space="preserve"> and sintering</w:t>
      </w:r>
      <w:r w:rsidR="00DB440D" w:rsidRPr="000F35D6">
        <w:rPr>
          <w:rFonts w:ascii="Times New Roman" w:hAnsi="Times New Roman" w:cs="Times New Roman"/>
          <w:iCs/>
          <w:sz w:val="24"/>
          <w:szCs w:val="24"/>
        </w:rPr>
        <w:t xml:space="preserve"> </w:t>
      </w:r>
      <w:r w:rsidR="008925F0">
        <w:rPr>
          <w:rFonts w:ascii="Times New Roman" w:hAnsi="Times New Roman" w:cs="Times New Roman"/>
          <w:iCs/>
          <w:sz w:val="24"/>
          <w:szCs w:val="24"/>
        </w:rPr>
        <w:t>[</w:t>
      </w:r>
      <w:r w:rsidR="00DB440D" w:rsidRPr="008925F0">
        <w:rPr>
          <w:rFonts w:ascii="Times New Roman" w:hAnsi="Times New Roman" w:cs="Times New Roman"/>
          <w:iCs/>
          <w:sz w:val="24"/>
          <w:szCs w:val="24"/>
        </w:rPr>
        <w:t>1</w:t>
      </w:r>
      <w:r w:rsidR="00C46AB0" w:rsidRPr="008925F0">
        <w:rPr>
          <w:rFonts w:ascii="Times New Roman" w:hAnsi="Times New Roman" w:cs="Times New Roman"/>
          <w:iCs/>
          <w:sz w:val="24"/>
          <w:szCs w:val="24"/>
        </w:rPr>
        <w:t>4</w:t>
      </w:r>
      <w:r w:rsidR="003F048C" w:rsidRPr="008925F0">
        <w:rPr>
          <w:rFonts w:ascii="Times New Roman" w:hAnsi="Times New Roman" w:cs="Times New Roman"/>
          <w:iCs/>
          <w:sz w:val="24"/>
          <w:szCs w:val="24"/>
        </w:rPr>
        <w:t>4</w:t>
      </w:r>
      <w:r w:rsidR="008925F0">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5B295F" w:rsidRPr="000F35D6">
        <w:rPr>
          <w:rFonts w:ascii="Times New Roman" w:hAnsi="Times New Roman" w:cs="Times New Roman"/>
          <w:iCs/>
          <w:sz w:val="24"/>
          <w:szCs w:val="24"/>
        </w:rPr>
        <w:t>I</w:t>
      </w:r>
      <w:r w:rsidRPr="000F35D6">
        <w:rPr>
          <w:rFonts w:ascii="Times New Roman" w:hAnsi="Times New Roman" w:cs="Times New Roman"/>
          <w:iCs/>
          <w:sz w:val="24"/>
          <w:szCs w:val="24"/>
        </w:rPr>
        <w:t xml:space="preserve">ncreasing the </w:t>
      </w:r>
      <w:r w:rsidR="00DB440D" w:rsidRPr="000F35D6">
        <w:rPr>
          <w:rFonts w:ascii="Times New Roman" w:hAnsi="Times New Roman" w:cs="Times New Roman"/>
          <w:iCs/>
          <w:sz w:val="24"/>
          <w:szCs w:val="24"/>
        </w:rPr>
        <w:t xml:space="preserve">extent of </w:t>
      </w:r>
      <w:r w:rsidRPr="000F35D6">
        <w:rPr>
          <w:rFonts w:ascii="Times New Roman" w:hAnsi="Times New Roman" w:cs="Times New Roman"/>
          <w:iCs/>
          <w:sz w:val="24"/>
          <w:szCs w:val="24"/>
        </w:rPr>
        <w:t xml:space="preserve">solid loading </w:t>
      </w:r>
      <w:r w:rsidR="005B295F" w:rsidRPr="000F35D6">
        <w:rPr>
          <w:rFonts w:ascii="Times New Roman" w:hAnsi="Times New Roman" w:cs="Times New Roman"/>
          <w:iCs/>
          <w:sz w:val="24"/>
          <w:szCs w:val="24"/>
        </w:rPr>
        <w:t>has been reported</w:t>
      </w:r>
      <w:r w:rsidR="00DB440D" w:rsidRPr="000F35D6">
        <w:rPr>
          <w:rFonts w:ascii="Times New Roman" w:hAnsi="Times New Roman" w:cs="Times New Roman"/>
          <w:iCs/>
          <w:sz w:val="24"/>
          <w:szCs w:val="24"/>
        </w:rPr>
        <w:t xml:space="preserve"> to</w:t>
      </w:r>
      <w:r w:rsidRPr="000F35D6">
        <w:rPr>
          <w:rFonts w:ascii="Times New Roman" w:hAnsi="Times New Roman" w:cs="Times New Roman"/>
          <w:iCs/>
          <w:sz w:val="24"/>
          <w:szCs w:val="24"/>
        </w:rPr>
        <w:t xml:space="preserve"> </w:t>
      </w:r>
      <w:r w:rsidR="00014011" w:rsidRPr="000F35D6">
        <w:rPr>
          <w:rFonts w:ascii="Times New Roman" w:hAnsi="Times New Roman" w:cs="Times New Roman"/>
          <w:iCs/>
          <w:sz w:val="24"/>
          <w:szCs w:val="24"/>
        </w:rPr>
        <w:t>improve</w:t>
      </w:r>
      <w:r w:rsidRPr="000F35D6">
        <w:rPr>
          <w:rFonts w:ascii="Times New Roman" w:hAnsi="Times New Roman" w:cs="Times New Roman"/>
          <w:iCs/>
          <w:sz w:val="24"/>
          <w:szCs w:val="24"/>
        </w:rPr>
        <w:t xml:space="preserve"> the</w:t>
      </w:r>
      <w:r w:rsidR="0081773B"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hardness and transverse rupture strength of sintered 3DGP s</w:t>
      </w:r>
      <w:r w:rsidR="00562894" w:rsidRPr="000F35D6">
        <w:rPr>
          <w:rFonts w:ascii="Times New Roman" w:hAnsi="Times New Roman" w:cs="Times New Roman"/>
          <w:iCs/>
          <w:sz w:val="24"/>
          <w:szCs w:val="24"/>
        </w:rPr>
        <w:t>pecimens</w:t>
      </w:r>
      <w:r w:rsidR="005B295F" w:rsidRPr="000F35D6">
        <w:rPr>
          <w:rFonts w:ascii="Times New Roman" w:hAnsi="Times New Roman" w:cs="Times New Roman"/>
          <w:iCs/>
          <w:sz w:val="24"/>
          <w:szCs w:val="24"/>
          <w:vertAlign w:val="superscript"/>
        </w:rPr>
        <w:t xml:space="preserve"> </w:t>
      </w:r>
      <w:r w:rsidR="00512BB4">
        <w:rPr>
          <w:rFonts w:ascii="Times New Roman" w:hAnsi="Times New Roman" w:cs="Times New Roman"/>
          <w:iCs/>
          <w:sz w:val="24"/>
          <w:szCs w:val="24"/>
        </w:rPr>
        <w:t>[</w:t>
      </w:r>
      <w:r w:rsidR="005B295F" w:rsidRPr="00512BB4">
        <w:rPr>
          <w:rFonts w:ascii="Times New Roman" w:hAnsi="Times New Roman" w:cs="Times New Roman"/>
          <w:iCs/>
          <w:sz w:val="24"/>
          <w:szCs w:val="24"/>
        </w:rPr>
        <w:t>1</w:t>
      </w:r>
      <w:r w:rsidR="00C46AB0" w:rsidRPr="00512BB4">
        <w:rPr>
          <w:rFonts w:ascii="Times New Roman" w:hAnsi="Times New Roman" w:cs="Times New Roman"/>
          <w:iCs/>
          <w:sz w:val="24"/>
          <w:szCs w:val="24"/>
        </w:rPr>
        <w:t>4</w:t>
      </w:r>
      <w:r w:rsidR="003F048C" w:rsidRPr="00512BB4">
        <w:rPr>
          <w:rFonts w:ascii="Times New Roman" w:hAnsi="Times New Roman" w:cs="Times New Roman"/>
          <w:iCs/>
          <w:sz w:val="24"/>
          <w:szCs w:val="24"/>
        </w:rPr>
        <w:t>4</w:t>
      </w:r>
      <w:r w:rsidR="00512BB4">
        <w:rPr>
          <w:rFonts w:ascii="Times New Roman" w:hAnsi="Times New Roman" w:cs="Times New Roman"/>
          <w:iCs/>
          <w:sz w:val="24"/>
          <w:szCs w:val="24"/>
        </w:rPr>
        <w:t>]</w:t>
      </w:r>
      <w:r w:rsidR="0081773B" w:rsidRPr="000F35D6">
        <w:rPr>
          <w:rFonts w:ascii="Times New Roman" w:hAnsi="Times New Roman" w:cs="Times New Roman"/>
          <w:iCs/>
          <w:sz w:val="24"/>
          <w:szCs w:val="24"/>
        </w:rPr>
        <w:t>.</w:t>
      </w:r>
      <w:r w:rsidRPr="000F35D6">
        <w:rPr>
          <w:rFonts w:ascii="Times New Roman" w:hAnsi="Times New Roman" w:cs="Times New Roman"/>
          <w:iCs/>
          <w:sz w:val="24"/>
          <w:szCs w:val="24"/>
        </w:rPr>
        <w:t xml:space="preserve"> </w:t>
      </w:r>
      <w:r w:rsidR="006A2E32" w:rsidRPr="000F35D6">
        <w:rPr>
          <w:rFonts w:ascii="Times New Roman" w:hAnsi="Times New Roman" w:cs="Times New Roman"/>
          <w:iCs/>
          <w:sz w:val="24"/>
          <w:szCs w:val="24"/>
        </w:rPr>
        <w:t>However, s</w:t>
      </w:r>
      <w:r w:rsidRPr="000F35D6">
        <w:rPr>
          <w:rFonts w:ascii="Times New Roman" w:hAnsi="Times New Roman" w:cs="Times New Roman"/>
          <w:iCs/>
          <w:sz w:val="24"/>
          <w:szCs w:val="24"/>
        </w:rPr>
        <w:t xml:space="preserve">urface treatment methods </w:t>
      </w:r>
      <w:r w:rsidR="006A2E32" w:rsidRPr="000F35D6">
        <w:rPr>
          <w:rFonts w:ascii="Times New Roman" w:hAnsi="Times New Roman" w:cs="Times New Roman"/>
          <w:iCs/>
          <w:sz w:val="24"/>
          <w:szCs w:val="24"/>
        </w:rPr>
        <w:t>(</w:t>
      </w:r>
      <w:r w:rsidRPr="000F35D6">
        <w:rPr>
          <w:rFonts w:ascii="Times New Roman" w:hAnsi="Times New Roman" w:cs="Times New Roman"/>
          <w:iCs/>
          <w:sz w:val="24"/>
          <w:szCs w:val="24"/>
        </w:rPr>
        <w:t>such as polishing and finishing</w:t>
      </w:r>
      <w:r w:rsidR="006A2E32" w:rsidRPr="000F35D6">
        <w:rPr>
          <w:rFonts w:ascii="Times New Roman" w:hAnsi="Times New Roman" w:cs="Times New Roman"/>
          <w:iCs/>
          <w:sz w:val="24"/>
          <w:szCs w:val="24"/>
        </w:rPr>
        <w:t>)</w:t>
      </w:r>
      <w:r w:rsidRPr="000F35D6">
        <w:rPr>
          <w:rFonts w:ascii="Times New Roman" w:hAnsi="Times New Roman" w:cs="Times New Roman"/>
          <w:iCs/>
          <w:sz w:val="24"/>
          <w:szCs w:val="24"/>
        </w:rPr>
        <w:t xml:space="preserve"> are </w:t>
      </w:r>
      <w:r w:rsidR="006A2E32" w:rsidRPr="000F35D6">
        <w:rPr>
          <w:rFonts w:ascii="Times New Roman" w:hAnsi="Times New Roman" w:cs="Times New Roman"/>
          <w:iCs/>
          <w:sz w:val="24"/>
          <w:szCs w:val="24"/>
        </w:rPr>
        <w:t>necessitated</w:t>
      </w:r>
      <w:r w:rsidRPr="000F35D6">
        <w:rPr>
          <w:rFonts w:ascii="Times New Roman" w:hAnsi="Times New Roman" w:cs="Times New Roman"/>
          <w:iCs/>
          <w:sz w:val="24"/>
          <w:szCs w:val="24"/>
        </w:rPr>
        <w:t xml:space="preserve"> to </w:t>
      </w:r>
      <w:proofErr w:type="spellStart"/>
      <w:r w:rsidRPr="000F35D6">
        <w:rPr>
          <w:rFonts w:ascii="Times New Roman" w:hAnsi="Times New Roman" w:cs="Times New Roman"/>
          <w:iCs/>
          <w:sz w:val="24"/>
          <w:szCs w:val="24"/>
        </w:rPr>
        <w:t>fulfill</w:t>
      </w:r>
      <w:proofErr w:type="spellEnd"/>
      <w:r w:rsidRPr="000F35D6">
        <w:rPr>
          <w:rFonts w:ascii="Times New Roman" w:hAnsi="Times New Roman" w:cs="Times New Roman"/>
          <w:iCs/>
          <w:sz w:val="24"/>
          <w:szCs w:val="24"/>
        </w:rPr>
        <w:t xml:space="preserve"> the requirements of the part for real-life applications</w:t>
      </w:r>
      <w:r w:rsidR="006A2E32" w:rsidRPr="000F35D6">
        <w:rPr>
          <w:rFonts w:ascii="Times New Roman" w:hAnsi="Times New Roman" w:cs="Times New Roman"/>
          <w:iCs/>
          <w:sz w:val="24"/>
          <w:szCs w:val="24"/>
        </w:rPr>
        <w:t xml:space="preserve"> </w:t>
      </w:r>
      <w:r w:rsidR="00466898">
        <w:rPr>
          <w:rFonts w:ascii="Times New Roman" w:hAnsi="Times New Roman" w:cs="Times New Roman"/>
          <w:iCs/>
          <w:sz w:val="24"/>
          <w:szCs w:val="24"/>
        </w:rPr>
        <w:t>[</w:t>
      </w:r>
      <w:r w:rsidR="006A2E32" w:rsidRPr="00466898">
        <w:rPr>
          <w:rFonts w:ascii="Times New Roman" w:hAnsi="Times New Roman" w:cs="Times New Roman"/>
          <w:iCs/>
          <w:sz w:val="24"/>
          <w:szCs w:val="24"/>
        </w:rPr>
        <w:t>1</w:t>
      </w:r>
      <w:r w:rsidR="00C46AB0" w:rsidRPr="00466898">
        <w:rPr>
          <w:rFonts w:ascii="Times New Roman" w:hAnsi="Times New Roman" w:cs="Times New Roman"/>
          <w:iCs/>
          <w:sz w:val="24"/>
          <w:szCs w:val="24"/>
        </w:rPr>
        <w:t>1</w:t>
      </w:r>
      <w:r w:rsidR="007B504E" w:rsidRPr="00466898">
        <w:rPr>
          <w:rFonts w:ascii="Times New Roman" w:hAnsi="Times New Roman" w:cs="Times New Roman"/>
          <w:iCs/>
          <w:sz w:val="24"/>
          <w:szCs w:val="24"/>
        </w:rPr>
        <w:t>3</w:t>
      </w:r>
      <w:r w:rsidR="00466898">
        <w:rPr>
          <w:rFonts w:ascii="Times New Roman" w:hAnsi="Times New Roman" w:cs="Times New Roman"/>
          <w:iCs/>
          <w:sz w:val="24"/>
          <w:szCs w:val="24"/>
        </w:rPr>
        <w:t>]</w:t>
      </w:r>
      <w:r w:rsidRPr="000F35D6">
        <w:rPr>
          <w:rFonts w:ascii="Times New Roman" w:hAnsi="Times New Roman" w:cs="Times New Roman"/>
          <w:iCs/>
          <w:sz w:val="24"/>
          <w:szCs w:val="24"/>
        </w:rPr>
        <w:t>.</w:t>
      </w:r>
      <w:r w:rsidR="00B2166D" w:rsidRPr="000F35D6">
        <w:rPr>
          <w:rFonts w:ascii="Times New Roman" w:hAnsi="Times New Roman" w:cs="Times New Roman"/>
          <w:iCs/>
          <w:sz w:val="24"/>
          <w:szCs w:val="24"/>
        </w:rPr>
        <w:t xml:space="preserve"> </w:t>
      </w:r>
    </w:p>
    <w:p w14:paraId="1B3B2878" w14:textId="4DB737F5" w:rsidR="00B2166D" w:rsidRPr="000F35D6" w:rsidRDefault="00360534" w:rsidP="00510949">
      <w:pPr>
        <w:spacing w:line="480" w:lineRule="auto"/>
        <w:jc w:val="both"/>
        <w:rPr>
          <w:rFonts w:ascii="Times New Roman" w:hAnsi="Times New Roman" w:cs="Times New Roman"/>
          <w:iCs/>
          <w:sz w:val="24"/>
          <w:szCs w:val="24"/>
        </w:rPr>
      </w:pPr>
      <w:r>
        <w:rPr>
          <w:rFonts w:ascii="Times New Roman" w:hAnsi="Times New Roman" w:cs="Times New Roman"/>
          <w:b/>
          <w:bCs/>
          <w:iCs/>
          <w:sz w:val="24"/>
          <w:szCs w:val="24"/>
        </w:rPr>
        <w:t>Table</w:t>
      </w:r>
      <w:r w:rsidR="00C65407" w:rsidRPr="000F35D6">
        <w:rPr>
          <w:rFonts w:ascii="Times New Roman" w:hAnsi="Times New Roman" w:cs="Times New Roman"/>
          <w:b/>
          <w:bCs/>
          <w:iCs/>
          <w:sz w:val="24"/>
          <w:szCs w:val="24"/>
        </w:rPr>
        <w:t xml:space="preserve"> 4 </w:t>
      </w:r>
      <w:r w:rsidR="00C65407" w:rsidRPr="000F35D6">
        <w:rPr>
          <w:rFonts w:ascii="Times New Roman" w:hAnsi="Times New Roman" w:cs="Times New Roman"/>
          <w:iCs/>
          <w:sz w:val="24"/>
          <w:szCs w:val="24"/>
        </w:rPr>
        <w:t xml:space="preserve">summarises the starting materials and working principles of different AM-based techniques. </w:t>
      </w:r>
      <w:r w:rsidR="00196AA1">
        <w:rPr>
          <w:rFonts w:ascii="Times New Roman" w:hAnsi="Times New Roman" w:cs="Times New Roman"/>
          <w:iCs/>
          <w:sz w:val="24"/>
          <w:szCs w:val="24"/>
        </w:rPr>
        <w:t xml:space="preserve">But, </w:t>
      </w:r>
      <w:r>
        <w:rPr>
          <w:rFonts w:ascii="Times New Roman" w:hAnsi="Times New Roman" w:cs="Times New Roman"/>
          <w:b/>
          <w:bCs/>
          <w:iCs/>
          <w:sz w:val="24"/>
          <w:szCs w:val="24"/>
        </w:rPr>
        <w:t>Table</w:t>
      </w:r>
      <w:r w:rsidR="00C43A4D" w:rsidRPr="000F35D6">
        <w:rPr>
          <w:rFonts w:ascii="Times New Roman" w:hAnsi="Times New Roman" w:cs="Times New Roman"/>
          <w:b/>
          <w:bCs/>
          <w:iCs/>
          <w:sz w:val="24"/>
          <w:szCs w:val="24"/>
        </w:rPr>
        <w:t xml:space="preserve"> </w:t>
      </w:r>
      <w:r w:rsidR="00A90CB5" w:rsidRPr="000F35D6">
        <w:rPr>
          <w:rFonts w:ascii="Times New Roman" w:hAnsi="Times New Roman" w:cs="Times New Roman"/>
          <w:b/>
          <w:bCs/>
          <w:iCs/>
          <w:sz w:val="24"/>
          <w:szCs w:val="24"/>
        </w:rPr>
        <w:t xml:space="preserve">5 </w:t>
      </w:r>
      <w:r w:rsidR="00C43A4D" w:rsidRPr="000F35D6">
        <w:rPr>
          <w:rFonts w:ascii="Times New Roman" w:hAnsi="Times New Roman" w:cs="Times New Roman"/>
          <w:iCs/>
          <w:sz w:val="24"/>
          <w:szCs w:val="24"/>
        </w:rPr>
        <w:t>shows</w:t>
      </w:r>
      <w:r w:rsidR="006A720F" w:rsidRPr="000F35D6">
        <w:rPr>
          <w:rFonts w:ascii="Times New Roman" w:hAnsi="Times New Roman" w:cs="Times New Roman"/>
          <w:iCs/>
          <w:sz w:val="24"/>
          <w:szCs w:val="24"/>
        </w:rPr>
        <w:t xml:space="preserve"> the power source along with strengths and weaknesses of different AM techniques for</w:t>
      </w:r>
      <w:r w:rsidR="002F2920" w:rsidRPr="000F35D6">
        <w:rPr>
          <w:rFonts w:ascii="Times New Roman" w:hAnsi="Times New Roman" w:cs="Times New Roman"/>
          <w:iCs/>
          <w:sz w:val="24"/>
          <w:szCs w:val="24"/>
        </w:rPr>
        <w:t xml:space="preserve"> the</w:t>
      </w:r>
      <w:r w:rsidR="006A720F" w:rsidRPr="000F35D6">
        <w:rPr>
          <w:rFonts w:ascii="Times New Roman" w:hAnsi="Times New Roman" w:cs="Times New Roman"/>
          <w:iCs/>
          <w:sz w:val="24"/>
          <w:szCs w:val="24"/>
        </w:rPr>
        <w:t xml:space="preserve"> fabrication of ceramics and </w:t>
      </w:r>
      <w:proofErr w:type="spellStart"/>
      <w:r w:rsidR="006A720F" w:rsidRPr="000F35D6">
        <w:rPr>
          <w:rFonts w:ascii="Times New Roman" w:hAnsi="Times New Roman" w:cs="Times New Roman"/>
          <w:iCs/>
          <w:sz w:val="24"/>
          <w:szCs w:val="24"/>
        </w:rPr>
        <w:t>cermets</w:t>
      </w:r>
      <w:proofErr w:type="spellEnd"/>
      <w:r w:rsidR="00C43A4D" w:rsidRPr="000F35D6">
        <w:rPr>
          <w:rFonts w:ascii="Times New Roman" w:hAnsi="Times New Roman" w:cs="Times New Roman"/>
          <w:iCs/>
          <w:sz w:val="24"/>
          <w:szCs w:val="24"/>
        </w:rPr>
        <w:t>.</w:t>
      </w:r>
      <w:r w:rsidR="00B3104F" w:rsidRPr="000F35D6">
        <w:rPr>
          <w:rFonts w:ascii="Times New Roman" w:hAnsi="Times New Roman" w:cs="Times New Roman"/>
          <w:iCs/>
          <w:sz w:val="24"/>
          <w:szCs w:val="24"/>
        </w:rPr>
        <w:t xml:space="preserve"> </w:t>
      </w:r>
    </w:p>
    <w:p w14:paraId="097135AD" w14:textId="2BB86FFA" w:rsidR="0062053C" w:rsidRPr="000F35D6" w:rsidRDefault="00360534" w:rsidP="00510949">
      <w:pPr>
        <w:spacing w:line="480" w:lineRule="auto"/>
        <w:jc w:val="both"/>
        <w:rPr>
          <w:rFonts w:ascii="Times New Roman" w:hAnsi="Times New Roman" w:cs="Times New Roman"/>
          <w:iCs/>
          <w:color w:val="0000FF"/>
          <w:sz w:val="24"/>
          <w:szCs w:val="24"/>
        </w:rPr>
      </w:pPr>
      <w:r>
        <w:rPr>
          <w:rFonts w:ascii="Times New Roman" w:hAnsi="Times New Roman" w:cs="Times New Roman"/>
          <w:b/>
          <w:bCs/>
          <w:iCs/>
          <w:color w:val="0000FF"/>
          <w:sz w:val="24"/>
          <w:szCs w:val="24"/>
        </w:rPr>
        <w:t>Table</w:t>
      </w:r>
      <w:r w:rsidR="0062053C" w:rsidRPr="000F35D6">
        <w:rPr>
          <w:rFonts w:ascii="Times New Roman" w:hAnsi="Times New Roman" w:cs="Times New Roman"/>
          <w:b/>
          <w:bCs/>
          <w:iCs/>
          <w:color w:val="0000FF"/>
          <w:sz w:val="24"/>
          <w:szCs w:val="24"/>
        </w:rPr>
        <w:t xml:space="preserve"> 4 </w:t>
      </w:r>
      <w:r w:rsidR="0062053C" w:rsidRPr="000F35D6">
        <w:rPr>
          <w:rFonts w:ascii="Times New Roman" w:hAnsi="Times New Roman" w:cs="Times New Roman"/>
          <w:iCs/>
          <w:color w:val="0000FF"/>
          <w:sz w:val="24"/>
          <w:szCs w:val="24"/>
        </w:rPr>
        <w:t xml:space="preserve">Starting materials and working principles of different AM-based techniques </w:t>
      </w:r>
      <w:r w:rsidR="00BE351D">
        <w:rPr>
          <w:rFonts w:ascii="Times New Roman" w:hAnsi="Times New Roman" w:cs="Times New Roman"/>
          <w:iCs/>
          <w:color w:val="0000FF"/>
          <w:sz w:val="24"/>
          <w:szCs w:val="24"/>
        </w:rPr>
        <w:t>[</w:t>
      </w:r>
      <w:r w:rsidR="0062053C" w:rsidRPr="00BE351D">
        <w:rPr>
          <w:rFonts w:ascii="Times New Roman" w:hAnsi="Times New Roman" w:cs="Times New Roman"/>
          <w:iCs/>
          <w:color w:val="0000FF"/>
          <w:sz w:val="24"/>
          <w:szCs w:val="24"/>
        </w:rPr>
        <w:t>145</w:t>
      </w:r>
      <w:r w:rsidR="00BE351D">
        <w:rPr>
          <w:rFonts w:ascii="Times New Roman" w:hAnsi="Times New Roman" w:cs="Times New Roman"/>
          <w:iCs/>
          <w:color w:val="0000FF"/>
          <w:sz w:val="24"/>
          <w:szCs w:val="24"/>
        </w:rPr>
        <w:t>]</w:t>
      </w:r>
      <w:r w:rsidR="0062053C" w:rsidRPr="000F35D6">
        <w:rPr>
          <w:rFonts w:ascii="Times New Roman" w:hAnsi="Times New Roman" w:cs="Times New Roman"/>
          <w:iCs/>
          <w:color w:val="0000FF"/>
          <w:sz w:val="24"/>
          <w:szCs w:val="24"/>
        </w:rPr>
        <w:t>.</w:t>
      </w:r>
    </w:p>
    <w:tbl>
      <w:tblPr>
        <w:tblStyle w:val="TableGrid"/>
        <w:tblW w:w="9214" w:type="dxa"/>
        <w:tblInd w:w="108" w:type="dxa"/>
        <w:tblLook w:val="04A0" w:firstRow="1" w:lastRow="0" w:firstColumn="1" w:lastColumn="0" w:noHBand="0" w:noVBand="1"/>
      </w:tblPr>
      <w:tblGrid>
        <w:gridCol w:w="2110"/>
        <w:gridCol w:w="1416"/>
        <w:gridCol w:w="2375"/>
        <w:gridCol w:w="3313"/>
      </w:tblGrid>
      <w:tr w:rsidR="0062053C" w:rsidRPr="000F35D6" w14:paraId="323967E5" w14:textId="77777777" w:rsidTr="004C5D1F">
        <w:tc>
          <w:tcPr>
            <w:tcW w:w="2110" w:type="dxa"/>
          </w:tcPr>
          <w:p w14:paraId="5724E9F0" w14:textId="77777777" w:rsidR="0062053C" w:rsidRPr="000F35D6" w:rsidRDefault="0062053C" w:rsidP="00510949">
            <w:pPr>
              <w:spacing w:line="480" w:lineRule="auto"/>
              <w:jc w:val="center"/>
              <w:rPr>
                <w:rFonts w:ascii="Times New Roman" w:hAnsi="Times New Roman" w:cs="Times New Roman"/>
                <w:b/>
                <w:bCs/>
                <w:iCs/>
                <w:color w:val="0000FF"/>
                <w:sz w:val="24"/>
                <w:szCs w:val="24"/>
              </w:rPr>
            </w:pPr>
            <w:r w:rsidRPr="000F35D6">
              <w:rPr>
                <w:rFonts w:ascii="Times New Roman" w:hAnsi="Times New Roman" w:cs="Times New Roman"/>
                <w:b/>
                <w:bCs/>
                <w:iCs/>
                <w:color w:val="0000FF"/>
                <w:sz w:val="24"/>
                <w:szCs w:val="24"/>
              </w:rPr>
              <w:t>State of starting material</w:t>
            </w:r>
          </w:p>
        </w:tc>
        <w:tc>
          <w:tcPr>
            <w:tcW w:w="1416" w:type="dxa"/>
          </w:tcPr>
          <w:p w14:paraId="3E2F8FF4" w14:textId="77777777" w:rsidR="0062053C" w:rsidRPr="000F35D6" w:rsidRDefault="0062053C" w:rsidP="00510949">
            <w:pPr>
              <w:spacing w:line="480" w:lineRule="auto"/>
              <w:jc w:val="center"/>
              <w:rPr>
                <w:rFonts w:ascii="Times New Roman" w:hAnsi="Times New Roman" w:cs="Times New Roman"/>
                <w:b/>
                <w:bCs/>
                <w:iCs/>
                <w:color w:val="0000FF"/>
                <w:sz w:val="24"/>
                <w:szCs w:val="24"/>
              </w:rPr>
            </w:pPr>
            <w:r w:rsidRPr="000F35D6">
              <w:rPr>
                <w:rFonts w:ascii="Times New Roman" w:hAnsi="Times New Roman" w:cs="Times New Roman"/>
                <w:b/>
                <w:bCs/>
                <w:iCs/>
                <w:color w:val="0000FF"/>
                <w:sz w:val="24"/>
                <w:szCs w:val="24"/>
              </w:rPr>
              <w:t>Process</w:t>
            </w:r>
          </w:p>
        </w:tc>
        <w:tc>
          <w:tcPr>
            <w:tcW w:w="2375" w:type="dxa"/>
          </w:tcPr>
          <w:p w14:paraId="41B24F78" w14:textId="77777777" w:rsidR="0062053C" w:rsidRPr="000F35D6" w:rsidRDefault="0062053C" w:rsidP="00510949">
            <w:pPr>
              <w:spacing w:line="480" w:lineRule="auto"/>
              <w:jc w:val="center"/>
              <w:rPr>
                <w:rFonts w:ascii="Times New Roman" w:hAnsi="Times New Roman" w:cs="Times New Roman"/>
                <w:b/>
                <w:bCs/>
                <w:iCs/>
                <w:color w:val="0000FF"/>
                <w:sz w:val="24"/>
                <w:szCs w:val="24"/>
              </w:rPr>
            </w:pPr>
            <w:r w:rsidRPr="000F35D6">
              <w:rPr>
                <w:rFonts w:ascii="Times New Roman" w:hAnsi="Times New Roman" w:cs="Times New Roman"/>
                <w:b/>
                <w:bCs/>
                <w:iCs/>
                <w:color w:val="0000FF"/>
                <w:sz w:val="24"/>
                <w:szCs w:val="24"/>
              </w:rPr>
              <w:t>Working principle</w:t>
            </w:r>
          </w:p>
        </w:tc>
        <w:tc>
          <w:tcPr>
            <w:tcW w:w="3313" w:type="dxa"/>
          </w:tcPr>
          <w:p w14:paraId="709F8189" w14:textId="77777777" w:rsidR="0062053C" w:rsidRPr="000F35D6" w:rsidRDefault="0062053C" w:rsidP="00510949">
            <w:pPr>
              <w:spacing w:line="480" w:lineRule="auto"/>
              <w:jc w:val="center"/>
              <w:rPr>
                <w:rFonts w:ascii="Times New Roman" w:hAnsi="Times New Roman" w:cs="Times New Roman"/>
                <w:b/>
                <w:bCs/>
                <w:iCs/>
                <w:color w:val="0000FF"/>
                <w:sz w:val="24"/>
                <w:szCs w:val="24"/>
              </w:rPr>
            </w:pPr>
            <w:r w:rsidRPr="000F35D6">
              <w:rPr>
                <w:rFonts w:ascii="Times New Roman" w:hAnsi="Times New Roman" w:cs="Times New Roman"/>
                <w:b/>
                <w:bCs/>
                <w:iCs/>
                <w:color w:val="0000FF"/>
                <w:sz w:val="24"/>
                <w:szCs w:val="24"/>
              </w:rPr>
              <w:t>Phase change</w:t>
            </w:r>
          </w:p>
        </w:tc>
      </w:tr>
      <w:tr w:rsidR="0062053C" w:rsidRPr="000F35D6" w14:paraId="71B92B9C" w14:textId="77777777" w:rsidTr="004C5D1F">
        <w:tc>
          <w:tcPr>
            <w:tcW w:w="2110" w:type="dxa"/>
          </w:tcPr>
          <w:p w14:paraId="5F53913C"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Liquid</w:t>
            </w:r>
          </w:p>
        </w:tc>
        <w:tc>
          <w:tcPr>
            <w:tcW w:w="1416" w:type="dxa"/>
          </w:tcPr>
          <w:p w14:paraId="23F78ADB"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SLA</w:t>
            </w:r>
          </w:p>
        </w:tc>
        <w:tc>
          <w:tcPr>
            <w:tcW w:w="2375" w:type="dxa"/>
          </w:tcPr>
          <w:p w14:paraId="6A96C826"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Laser scanning/light projection</w:t>
            </w:r>
          </w:p>
        </w:tc>
        <w:tc>
          <w:tcPr>
            <w:tcW w:w="3313" w:type="dxa"/>
          </w:tcPr>
          <w:p w14:paraId="35895CC8"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Photo polymerisation</w:t>
            </w:r>
          </w:p>
        </w:tc>
      </w:tr>
      <w:tr w:rsidR="0062053C" w:rsidRPr="000F35D6" w14:paraId="2B069861" w14:textId="77777777" w:rsidTr="004C5D1F">
        <w:trPr>
          <w:trHeight w:val="184"/>
        </w:trPr>
        <w:tc>
          <w:tcPr>
            <w:tcW w:w="2110" w:type="dxa"/>
            <w:vMerge w:val="restart"/>
          </w:tcPr>
          <w:p w14:paraId="67CB0066"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Filament/Paste</w:t>
            </w:r>
          </w:p>
        </w:tc>
        <w:tc>
          <w:tcPr>
            <w:tcW w:w="1416" w:type="dxa"/>
          </w:tcPr>
          <w:p w14:paraId="71DB254A"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FDM</w:t>
            </w:r>
          </w:p>
        </w:tc>
        <w:tc>
          <w:tcPr>
            <w:tcW w:w="2375" w:type="dxa"/>
            <w:vMerge w:val="restart"/>
          </w:tcPr>
          <w:p w14:paraId="7F3278B9"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Continuous extrusion</w:t>
            </w:r>
          </w:p>
        </w:tc>
        <w:tc>
          <w:tcPr>
            <w:tcW w:w="3313" w:type="dxa"/>
          </w:tcPr>
          <w:p w14:paraId="4E4E4053"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Solidification by cooling</w:t>
            </w:r>
          </w:p>
        </w:tc>
      </w:tr>
      <w:tr w:rsidR="0062053C" w:rsidRPr="000F35D6" w14:paraId="15166B31" w14:textId="77777777" w:rsidTr="004C5D1F">
        <w:trPr>
          <w:trHeight w:val="183"/>
        </w:trPr>
        <w:tc>
          <w:tcPr>
            <w:tcW w:w="2110" w:type="dxa"/>
            <w:vMerge/>
          </w:tcPr>
          <w:p w14:paraId="37108E1E" w14:textId="77777777" w:rsidR="0062053C" w:rsidRPr="000F35D6" w:rsidRDefault="0062053C" w:rsidP="00510949">
            <w:pPr>
              <w:spacing w:line="480" w:lineRule="auto"/>
              <w:jc w:val="center"/>
              <w:rPr>
                <w:rFonts w:ascii="Times New Roman" w:hAnsi="Times New Roman" w:cs="Times New Roman"/>
                <w:iCs/>
                <w:color w:val="0000FF"/>
                <w:sz w:val="24"/>
                <w:szCs w:val="24"/>
              </w:rPr>
            </w:pPr>
          </w:p>
        </w:tc>
        <w:tc>
          <w:tcPr>
            <w:tcW w:w="1416" w:type="dxa"/>
          </w:tcPr>
          <w:p w14:paraId="1128D650"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Robocasting</w:t>
            </w:r>
          </w:p>
        </w:tc>
        <w:tc>
          <w:tcPr>
            <w:tcW w:w="2375" w:type="dxa"/>
            <w:vMerge/>
          </w:tcPr>
          <w:p w14:paraId="66B2847D" w14:textId="77777777" w:rsidR="0062053C" w:rsidRPr="000F35D6" w:rsidRDefault="0062053C" w:rsidP="00510949">
            <w:pPr>
              <w:spacing w:line="480" w:lineRule="auto"/>
              <w:jc w:val="center"/>
              <w:rPr>
                <w:rFonts w:ascii="Times New Roman" w:hAnsi="Times New Roman" w:cs="Times New Roman"/>
                <w:iCs/>
                <w:color w:val="0000FF"/>
                <w:sz w:val="24"/>
                <w:szCs w:val="24"/>
              </w:rPr>
            </w:pPr>
          </w:p>
        </w:tc>
        <w:tc>
          <w:tcPr>
            <w:tcW w:w="3313" w:type="dxa"/>
          </w:tcPr>
          <w:p w14:paraId="6991AFE9"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w:t>
            </w:r>
          </w:p>
        </w:tc>
      </w:tr>
      <w:tr w:rsidR="0062053C" w:rsidRPr="000F35D6" w14:paraId="1EA0BF33" w14:textId="77777777" w:rsidTr="004C5D1F">
        <w:trPr>
          <w:trHeight w:val="183"/>
        </w:trPr>
        <w:tc>
          <w:tcPr>
            <w:tcW w:w="2110" w:type="dxa"/>
            <w:vMerge/>
          </w:tcPr>
          <w:p w14:paraId="181AFFB5" w14:textId="77777777" w:rsidR="0062053C" w:rsidRPr="000F35D6" w:rsidRDefault="0062053C" w:rsidP="00510949">
            <w:pPr>
              <w:spacing w:line="480" w:lineRule="auto"/>
              <w:jc w:val="center"/>
              <w:rPr>
                <w:rFonts w:ascii="Times New Roman" w:hAnsi="Times New Roman" w:cs="Times New Roman"/>
                <w:iCs/>
                <w:color w:val="0000FF"/>
                <w:sz w:val="24"/>
                <w:szCs w:val="24"/>
              </w:rPr>
            </w:pPr>
          </w:p>
        </w:tc>
        <w:tc>
          <w:tcPr>
            <w:tcW w:w="1416" w:type="dxa"/>
          </w:tcPr>
          <w:p w14:paraId="5ED0927A"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FEF</w:t>
            </w:r>
          </w:p>
        </w:tc>
        <w:tc>
          <w:tcPr>
            <w:tcW w:w="2375" w:type="dxa"/>
            <w:vMerge/>
          </w:tcPr>
          <w:p w14:paraId="0290365B" w14:textId="77777777" w:rsidR="0062053C" w:rsidRPr="000F35D6" w:rsidRDefault="0062053C" w:rsidP="00510949">
            <w:pPr>
              <w:spacing w:line="480" w:lineRule="auto"/>
              <w:jc w:val="center"/>
              <w:rPr>
                <w:rFonts w:ascii="Times New Roman" w:hAnsi="Times New Roman" w:cs="Times New Roman"/>
                <w:iCs/>
                <w:color w:val="0000FF"/>
                <w:sz w:val="24"/>
                <w:szCs w:val="24"/>
              </w:rPr>
            </w:pPr>
          </w:p>
        </w:tc>
        <w:tc>
          <w:tcPr>
            <w:tcW w:w="3313" w:type="dxa"/>
          </w:tcPr>
          <w:p w14:paraId="7181E0FA"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Solidification by freezing</w:t>
            </w:r>
          </w:p>
        </w:tc>
      </w:tr>
      <w:tr w:rsidR="0062053C" w:rsidRPr="000F35D6" w14:paraId="061A9799" w14:textId="77777777" w:rsidTr="004C5D1F">
        <w:trPr>
          <w:trHeight w:val="139"/>
        </w:trPr>
        <w:tc>
          <w:tcPr>
            <w:tcW w:w="2110" w:type="dxa"/>
            <w:vMerge w:val="restart"/>
          </w:tcPr>
          <w:p w14:paraId="17D3D2FC"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Powder</w:t>
            </w:r>
          </w:p>
        </w:tc>
        <w:tc>
          <w:tcPr>
            <w:tcW w:w="1416" w:type="dxa"/>
          </w:tcPr>
          <w:p w14:paraId="3451BDA7"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SLS</w:t>
            </w:r>
          </w:p>
        </w:tc>
        <w:tc>
          <w:tcPr>
            <w:tcW w:w="2375" w:type="dxa"/>
          </w:tcPr>
          <w:p w14:paraId="3EE57AAC"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Laser scanning</w:t>
            </w:r>
          </w:p>
        </w:tc>
        <w:tc>
          <w:tcPr>
            <w:tcW w:w="3313" w:type="dxa"/>
          </w:tcPr>
          <w:p w14:paraId="049FEB82"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Partial melting</w:t>
            </w:r>
          </w:p>
        </w:tc>
      </w:tr>
      <w:tr w:rsidR="0062053C" w:rsidRPr="000F35D6" w14:paraId="5D13D44B" w14:textId="77777777" w:rsidTr="004C5D1F">
        <w:trPr>
          <w:trHeight w:val="137"/>
        </w:trPr>
        <w:tc>
          <w:tcPr>
            <w:tcW w:w="2110" w:type="dxa"/>
            <w:vMerge/>
          </w:tcPr>
          <w:p w14:paraId="453672FE" w14:textId="77777777" w:rsidR="0062053C" w:rsidRPr="000F35D6" w:rsidRDefault="0062053C" w:rsidP="00510949">
            <w:pPr>
              <w:spacing w:line="480" w:lineRule="auto"/>
              <w:jc w:val="center"/>
              <w:rPr>
                <w:rFonts w:ascii="Times New Roman" w:hAnsi="Times New Roman" w:cs="Times New Roman"/>
                <w:iCs/>
                <w:color w:val="0000FF"/>
                <w:sz w:val="24"/>
                <w:szCs w:val="24"/>
              </w:rPr>
            </w:pPr>
          </w:p>
        </w:tc>
        <w:tc>
          <w:tcPr>
            <w:tcW w:w="1416" w:type="dxa"/>
          </w:tcPr>
          <w:p w14:paraId="54E64CC5"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SLM</w:t>
            </w:r>
          </w:p>
        </w:tc>
        <w:tc>
          <w:tcPr>
            <w:tcW w:w="2375" w:type="dxa"/>
          </w:tcPr>
          <w:p w14:paraId="221BFAE2"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Laser scanning</w:t>
            </w:r>
          </w:p>
        </w:tc>
        <w:tc>
          <w:tcPr>
            <w:tcW w:w="3313" w:type="dxa"/>
          </w:tcPr>
          <w:p w14:paraId="2674775C"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Compete melting</w:t>
            </w:r>
          </w:p>
        </w:tc>
      </w:tr>
      <w:tr w:rsidR="0062053C" w:rsidRPr="000F35D6" w14:paraId="17660A59" w14:textId="77777777" w:rsidTr="004C5D1F">
        <w:trPr>
          <w:trHeight w:val="137"/>
        </w:trPr>
        <w:tc>
          <w:tcPr>
            <w:tcW w:w="2110" w:type="dxa"/>
            <w:vMerge/>
          </w:tcPr>
          <w:p w14:paraId="5CC43336" w14:textId="77777777" w:rsidR="0062053C" w:rsidRPr="000F35D6" w:rsidRDefault="0062053C" w:rsidP="00510949">
            <w:pPr>
              <w:spacing w:line="480" w:lineRule="auto"/>
              <w:jc w:val="center"/>
              <w:rPr>
                <w:rFonts w:ascii="Times New Roman" w:hAnsi="Times New Roman" w:cs="Times New Roman"/>
                <w:iCs/>
                <w:color w:val="0000FF"/>
                <w:sz w:val="24"/>
                <w:szCs w:val="24"/>
              </w:rPr>
            </w:pPr>
          </w:p>
        </w:tc>
        <w:tc>
          <w:tcPr>
            <w:tcW w:w="1416" w:type="dxa"/>
          </w:tcPr>
          <w:p w14:paraId="6DED8305"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EBM</w:t>
            </w:r>
          </w:p>
        </w:tc>
        <w:tc>
          <w:tcPr>
            <w:tcW w:w="2375" w:type="dxa"/>
          </w:tcPr>
          <w:p w14:paraId="4BC83FF1"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Electron beam scanning</w:t>
            </w:r>
          </w:p>
        </w:tc>
        <w:tc>
          <w:tcPr>
            <w:tcW w:w="3313" w:type="dxa"/>
          </w:tcPr>
          <w:p w14:paraId="5C49D465"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Complete melting</w:t>
            </w:r>
          </w:p>
        </w:tc>
      </w:tr>
      <w:tr w:rsidR="0062053C" w:rsidRPr="000F35D6" w14:paraId="5FF56F99" w14:textId="77777777" w:rsidTr="004C5D1F">
        <w:trPr>
          <w:trHeight w:val="137"/>
        </w:trPr>
        <w:tc>
          <w:tcPr>
            <w:tcW w:w="2110" w:type="dxa"/>
            <w:vMerge/>
          </w:tcPr>
          <w:p w14:paraId="40A7C223" w14:textId="77777777" w:rsidR="0062053C" w:rsidRPr="000F35D6" w:rsidRDefault="0062053C" w:rsidP="00510949">
            <w:pPr>
              <w:spacing w:line="480" w:lineRule="auto"/>
              <w:jc w:val="center"/>
              <w:rPr>
                <w:rFonts w:ascii="Times New Roman" w:hAnsi="Times New Roman" w:cs="Times New Roman"/>
                <w:iCs/>
                <w:color w:val="0000FF"/>
                <w:sz w:val="24"/>
                <w:szCs w:val="24"/>
              </w:rPr>
            </w:pPr>
          </w:p>
        </w:tc>
        <w:tc>
          <w:tcPr>
            <w:tcW w:w="1416" w:type="dxa"/>
          </w:tcPr>
          <w:p w14:paraId="7ECF8F54"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3DP</w:t>
            </w:r>
          </w:p>
        </w:tc>
        <w:tc>
          <w:tcPr>
            <w:tcW w:w="2375" w:type="dxa"/>
          </w:tcPr>
          <w:p w14:paraId="7BBA88D1" w14:textId="77777777" w:rsidR="0062053C" w:rsidRPr="000F35D6" w:rsidRDefault="0062053C" w:rsidP="00510949">
            <w:pPr>
              <w:autoSpaceDE w:val="0"/>
              <w:autoSpaceDN w:val="0"/>
              <w:adjustRightInd w:val="0"/>
              <w:spacing w:line="480" w:lineRule="auto"/>
              <w:jc w:val="center"/>
              <w:rPr>
                <w:rFonts w:ascii="Times New Roman" w:hAnsi="Times New Roman" w:cs="Times New Roman"/>
                <w:iCs/>
                <w:color w:val="0000FF"/>
                <w:sz w:val="24"/>
                <w:szCs w:val="24"/>
              </w:rPr>
            </w:pPr>
            <w:r w:rsidRPr="000F35D6">
              <w:rPr>
                <w:rFonts w:ascii="Times New Roman" w:hAnsi="Times New Roman" w:cs="Times New Roman"/>
                <w:color w:val="0000FF"/>
                <w:sz w:val="24"/>
                <w:szCs w:val="24"/>
              </w:rPr>
              <w:t>Drop-on-demand binder printing</w:t>
            </w:r>
          </w:p>
        </w:tc>
        <w:tc>
          <w:tcPr>
            <w:tcW w:w="3313" w:type="dxa"/>
          </w:tcPr>
          <w:p w14:paraId="3E1FAB25"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w:t>
            </w:r>
          </w:p>
        </w:tc>
      </w:tr>
      <w:tr w:rsidR="0062053C" w:rsidRPr="000F35D6" w14:paraId="237C297C" w14:textId="77777777" w:rsidTr="004C5D1F">
        <w:tc>
          <w:tcPr>
            <w:tcW w:w="2110" w:type="dxa"/>
          </w:tcPr>
          <w:p w14:paraId="65C73385"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Solid sheet</w:t>
            </w:r>
          </w:p>
        </w:tc>
        <w:tc>
          <w:tcPr>
            <w:tcW w:w="1416" w:type="dxa"/>
          </w:tcPr>
          <w:p w14:paraId="26106795"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LOM</w:t>
            </w:r>
          </w:p>
        </w:tc>
        <w:tc>
          <w:tcPr>
            <w:tcW w:w="2375" w:type="dxa"/>
          </w:tcPr>
          <w:p w14:paraId="5E62990B"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Feeding and binding of sheets with additives</w:t>
            </w:r>
          </w:p>
        </w:tc>
        <w:tc>
          <w:tcPr>
            <w:tcW w:w="3313" w:type="dxa"/>
          </w:tcPr>
          <w:p w14:paraId="079613A4"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w:t>
            </w:r>
          </w:p>
        </w:tc>
      </w:tr>
    </w:tbl>
    <w:p w14:paraId="6D5048A5" w14:textId="77777777" w:rsidR="0062053C" w:rsidRPr="000F35D6" w:rsidRDefault="0062053C" w:rsidP="00510949">
      <w:pPr>
        <w:spacing w:line="480" w:lineRule="auto"/>
        <w:jc w:val="both"/>
        <w:rPr>
          <w:rFonts w:ascii="Times New Roman" w:hAnsi="Times New Roman" w:cs="Times New Roman"/>
          <w:iCs/>
          <w:color w:val="0000FF"/>
          <w:sz w:val="24"/>
          <w:szCs w:val="24"/>
        </w:rPr>
      </w:pPr>
    </w:p>
    <w:p w14:paraId="2DB91173" w14:textId="77777777" w:rsidR="007D6B39" w:rsidRDefault="007D6B39" w:rsidP="00510949">
      <w:pPr>
        <w:spacing w:line="480" w:lineRule="auto"/>
        <w:jc w:val="both"/>
        <w:rPr>
          <w:rFonts w:ascii="Times New Roman" w:hAnsi="Times New Roman" w:cs="Times New Roman"/>
          <w:b/>
          <w:bCs/>
          <w:iCs/>
          <w:color w:val="0000FF"/>
          <w:sz w:val="24"/>
          <w:szCs w:val="24"/>
        </w:rPr>
      </w:pPr>
    </w:p>
    <w:p w14:paraId="3BFFD089" w14:textId="3DE237B0" w:rsidR="0062053C" w:rsidRPr="000F35D6" w:rsidRDefault="00360534" w:rsidP="00510949">
      <w:pPr>
        <w:spacing w:line="480" w:lineRule="auto"/>
        <w:jc w:val="both"/>
        <w:rPr>
          <w:rFonts w:ascii="Times New Roman" w:hAnsi="Times New Roman" w:cs="Times New Roman"/>
          <w:iCs/>
          <w:color w:val="0000FF"/>
          <w:sz w:val="24"/>
          <w:szCs w:val="24"/>
        </w:rPr>
      </w:pPr>
      <w:r>
        <w:rPr>
          <w:rFonts w:ascii="Times New Roman" w:hAnsi="Times New Roman" w:cs="Times New Roman"/>
          <w:b/>
          <w:bCs/>
          <w:iCs/>
          <w:color w:val="0000FF"/>
          <w:sz w:val="24"/>
          <w:szCs w:val="24"/>
        </w:rPr>
        <w:t>Table</w:t>
      </w:r>
      <w:r w:rsidR="0062053C" w:rsidRPr="000F35D6">
        <w:rPr>
          <w:rFonts w:ascii="Times New Roman" w:hAnsi="Times New Roman" w:cs="Times New Roman"/>
          <w:b/>
          <w:bCs/>
          <w:iCs/>
          <w:color w:val="0000FF"/>
          <w:sz w:val="24"/>
          <w:szCs w:val="24"/>
        </w:rPr>
        <w:t xml:space="preserve"> 5</w:t>
      </w:r>
      <w:r w:rsidR="0062053C" w:rsidRPr="000F35D6">
        <w:rPr>
          <w:rFonts w:ascii="Times New Roman" w:hAnsi="Times New Roman" w:cs="Times New Roman"/>
          <w:iCs/>
          <w:color w:val="0000FF"/>
          <w:sz w:val="24"/>
          <w:szCs w:val="24"/>
        </w:rPr>
        <w:t xml:space="preserve"> Power source, strengths and weaknesses of different AM techniques </w:t>
      </w:r>
      <w:r w:rsidR="002127B5">
        <w:rPr>
          <w:rFonts w:ascii="Times New Roman" w:hAnsi="Times New Roman" w:cs="Times New Roman"/>
          <w:iCs/>
          <w:color w:val="0000FF"/>
          <w:sz w:val="24"/>
          <w:szCs w:val="24"/>
        </w:rPr>
        <w:t>[</w:t>
      </w:r>
      <w:r w:rsidR="0062053C" w:rsidRPr="002127B5">
        <w:rPr>
          <w:rFonts w:ascii="Times New Roman" w:hAnsi="Times New Roman" w:cs="Times New Roman"/>
          <w:iCs/>
          <w:color w:val="0000FF"/>
          <w:sz w:val="24"/>
          <w:szCs w:val="24"/>
        </w:rPr>
        <w:t>146-150</w:t>
      </w:r>
      <w:r w:rsidR="002127B5">
        <w:rPr>
          <w:rFonts w:ascii="Times New Roman" w:hAnsi="Times New Roman" w:cs="Times New Roman"/>
          <w:iCs/>
          <w:color w:val="0000FF"/>
          <w:sz w:val="24"/>
          <w:szCs w:val="24"/>
        </w:rPr>
        <w:t>]</w:t>
      </w:r>
      <w:r w:rsidR="0062053C" w:rsidRPr="000F35D6">
        <w:rPr>
          <w:rFonts w:ascii="Times New Roman" w:hAnsi="Times New Roman" w:cs="Times New Roman"/>
          <w:iCs/>
          <w:color w:val="0000FF"/>
          <w:sz w:val="24"/>
          <w:szCs w:val="24"/>
        </w:rPr>
        <w:t>.</w:t>
      </w:r>
    </w:p>
    <w:tbl>
      <w:tblPr>
        <w:tblStyle w:val="TableGrid"/>
        <w:tblW w:w="10173" w:type="dxa"/>
        <w:tblLook w:val="04A0" w:firstRow="1" w:lastRow="0" w:firstColumn="1" w:lastColumn="0" w:noHBand="0" w:noVBand="1"/>
      </w:tblPr>
      <w:tblGrid>
        <w:gridCol w:w="2269"/>
        <w:gridCol w:w="2147"/>
        <w:gridCol w:w="2150"/>
        <w:gridCol w:w="3607"/>
      </w:tblGrid>
      <w:tr w:rsidR="0062053C" w:rsidRPr="000F35D6" w14:paraId="779A123E" w14:textId="77777777" w:rsidTr="004C5D1F">
        <w:tc>
          <w:tcPr>
            <w:tcW w:w="2310" w:type="dxa"/>
          </w:tcPr>
          <w:p w14:paraId="5FEFF581" w14:textId="77777777" w:rsidR="0062053C" w:rsidRPr="000F35D6" w:rsidRDefault="0062053C" w:rsidP="00510949">
            <w:pPr>
              <w:spacing w:line="480" w:lineRule="auto"/>
              <w:jc w:val="center"/>
              <w:rPr>
                <w:rFonts w:ascii="Times New Roman" w:hAnsi="Times New Roman" w:cs="Times New Roman"/>
                <w:b/>
                <w:bCs/>
                <w:iCs/>
                <w:color w:val="0000FF"/>
                <w:sz w:val="24"/>
                <w:szCs w:val="24"/>
              </w:rPr>
            </w:pPr>
            <w:r w:rsidRPr="000F35D6">
              <w:rPr>
                <w:rFonts w:ascii="Times New Roman" w:hAnsi="Times New Roman" w:cs="Times New Roman"/>
                <w:b/>
                <w:bCs/>
                <w:iCs/>
                <w:color w:val="0000FF"/>
                <w:sz w:val="24"/>
                <w:szCs w:val="24"/>
              </w:rPr>
              <w:t>Category</w:t>
            </w:r>
          </w:p>
        </w:tc>
        <w:tc>
          <w:tcPr>
            <w:tcW w:w="2310" w:type="dxa"/>
          </w:tcPr>
          <w:p w14:paraId="13AA389F" w14:textId="77777777" w:rsidR="0062053C" w:rsidRPr="000F35D6" w:rsidRDefault="0062053C" w:rsidP="00510949">
            <w:pPr>
              <w:spacing w:line="480" w:lineRule="auto"/>
              <w:jc w:val="center"/>
              <w:rPr>
                <w:rFonts w:ascii="Times New Roman" w:hAnsi="Times New Roman" w:cs="Times New Roman"/>
                <w:b/>
                <w:bCs/>
                <w:iCs/>
                <w:color w:val="0000FF"/>
                <w:sz w:val="24"/>
                <w:szCs w:val="24"/>
              </w:rPr>
            </w:pPr>
            <w:r w:rsidRPr="000F35D6">
              <w:rPr>
                <w:rFonts w:ascii="Times New Roman" w:hAnsi="Times New Roman" w:cs="Times New Roman"/>
                <w:b/>
                <w:bCs/>
                <w:iCs/>
                <w:color w:val="0000FF"/>
                <w:sz w:val="24"/>
                <w:szCs w:val="24"/>
              </w:rPr>
              <w:t>Technique</w:t>
            </w:r>
          </w:p>
        </w:tc>
        <w:tc>
          <w:tcPr>
            <w:tcW w:w="1158" w:type="dxa"/>
          </w:tcPr>
          <w:p w14:paraId="044AEEAD" w14:textId="77777777" w:rsidR="0062053C" w:rsidRPr="000F35D6" w:rsidRDefault="0062053C" w:rsidP="00510949">
            <w:pPr>
              <w:spacing w:line="480" w:lineRule="auto"/>
              <w:jc w:val="center"/>
              <w:rPr>
                <w:rFonts w:ascii="Times New Roman" w:hAnsi="Times New Roman" w:cs="Times New Roman"/>
                <w:b/>
                <w:bCs/>
                <w:iCs/>
                <w:color w:val="0000FF"/>
                <w:sz w:val="24"/>
                <w:szCs w:val="24"/>
              </w:rPr>
            </w:pPr>
            <w:r w:rsidRPr="000F35D6">
              <w:rPr>
                <w:rFonts w:ascii="Times New Roman" w:hAnsi="Times New Roman" w:cs="Times New Roman"/>
                <w:b/>
                <w:bCs/>
                <w:iCs/>
                <w:color w:val="0000FF"/>
                <w:sz w:val="24"/>
                <w:szCs w:val="24"/>
              </w:rPr>
              <w:t>Power source</w:t>
            </w:r>
          </w:p>
        </w:tc>
        <w:tc>
          <w:tcPr>
            <w:tcW w:w="4395" w:type="dxa"/>
          </w:tcPr>
          <w:p w14:paraId="49B31E31" w14:textId="77777777" w:rsidR="0062053C" w:rsidRPr="000F35D6" w:rsidRDefault="0062053C" w:rsidP="00510949">
            <w:pPr>
              <w:spacing w:line="480" w:lineRule="auto"/>
              <w:jc w:val="center"/>
              <w:rPr>
                <w:rFonts w:ascii="Times New Roman" w:hAnsi="Times New Roman" w:cs="Times New Roman"/>
                <w:b/>
                <w:bCs/>
                <w:iCs/>
                <w:color w:val="0000FF"/>
                <w:sz w:val="24"/>
                <w:szCs w:val="24"/>
              </w:rPr>
            </w:pPr>
            <w:r w:rsidRPr="000F35D6">
              <w:rPr>
                <w:rFonts w:ascii="Times New Roman" w:hAnsi="Times New Roman" w:cs="Times New Roman"/>
                <w:b/>
                <w:bCs/>
                <w:iCs/>
                <w:color w:val="0000FF"/>
                <w:sz w:val="24"/>
                <w:szCs w:val="24"/>
              </w:rPr>
              <w:t xml:space="preserve">Strength and weakness </w:t>
            </w:r>
          </w:p>
        </w:tc>
      </w:tr>
      <w:tr w:rsidR="0062053C" w:rsidRPr="000F35D6" w14:paraId="58468311" w14:textId="77777777" w:rsidTr="004C5D1F">
        <w:trPr>
          <w:trHeight w:val="275"/>
        </w:trPr>
        <w:tc>
          <w:tcPr>
            <w:tcW w:w="2310" w:type="dxa"/>
            <w:vMerge w:val="restart"/>
          </w:tcPr>
          <w:p w14:paraId="6CBAC98F"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Material Extrusion</w:t>
            </w:r>
          </w:p>
        </w:tc>
        <w:tc>
          <w:tcPr>
            <w:tcW w:w="2310" w:type="dxa"/>
          </w:tcPr>
          <w:p w14:paraId="54D368A9"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 xml:space="preserve">Fused Deposition </w:t>
            </w:r>
            <w:proofErr w:type="spellStart"/>
            <w:r w:rsidRPr="000F35D6">
              <w:rPr>
                <w:rFonts w:ascii="Times New Roman" w:hAnsi="Times New Roman" w:cs="Times New Roman"/>
                <w:iCs/>
                <w:color w:val="0000FF"/>
                <w:sz w:val="24"/>
                <w:szCs w:val="24"/>
              </w:rPr>
              <w:t>Modeling</w:t>
            </w:r>
            <w:proofErr w:type="spellEnd"/>
            <w:r w:rsidRPr="000F35D6">
              <w:rPr>
                <w:rFonts w:ascii="Times New Roman" w:hAnsi="Times New Roman" w:cs="Times New Roman"/>
                <w:iCs/>
                <w:color w:val="0000FF"/>
                <w:sz w:val="24"/>
                <w:szCs w:val="24"/>
              </w:rPr>
              <w:t xml:space="preserve"> (FDM)</w:t>
            </w:r>
          </w:p>
        </w:tc>
        <w:tc>
          <w:tcPr>
            <w:tcW w:w="1158" w:type="dxa"/>
            <w:vMerge w:val="restart"/>
          </w:tcPr>
          <w:p w14:paraId="4D630305"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Thermal Energy</w:t>
            </w:r>
          </w:p>
        </w:tc>
        <w:tc>
          <w:tcPr>
            <w:tcW w:w="4395" w:type="dxa"/>
            <w:vMerge w:val="restart"/>
          </w:tcPr>
          <w:p w14:paraId="6A77B8AC" w14:textId="7777777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Strength:</w:t>
            </w:r>
          </w:p>
          <w:p w14:paraId="0DF480DE" w14:textId="77777777" w:rsidR="0062053C" w:rsidRPr="000F35D6" w:rsidRDefault="0062053C" w:rsidP="00510949">
            <w:pPr>
              <w:pStyle w:val="ListParagraph"/>
              <w:numPr>
                <w:ilvl w:val="0"/>
                <w:numId w:val="14"/>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Inexpensive</w:t>
            </w:r>
          </w:p>
          <w:p w14:paraId="78008B14" w14:textId="77777777" w:rsidR="0062053C" w:rsidRPr="000F35D6" w:rsidRDefault="0062053C" w:rsidP="00510949">
            <w:pPr>
              <w:pStyle w:val="ListParagraph"/>
              <w:numPr>
                <w:ilvl w:val="0"/>
                <w:numId w:val="14"/>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Multi-material printing</w:t>
            </w:r>
          </w:p>
          <w:p w14:paraId="47E47494" w14:textId="7777777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Weakness:</w:t>
            </w:r>
          </w:p>
          <w:p w14:paraId="2259246A" w14:textId="77777777" w:rsidR="0062053C" w:rsidRPr="000F35D6" w:rsidRDefault="0062053C" w:rsidP="00510949">
            <w:pPr>
              <w:pStyle w:val="ListParagraph"/>
              <w:numPr>
                <w:ilvl w:val="0"/>
                <w:numId w:val="14"/>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 xml:space="preserve">Limited part resolution </w:t>
            </w:r>
          </w:p>
          <w:p w14:paraId="50D6B765" w14:textId="77777777" w:rsidR="0062053C" w:rsidRPr="000F35D6" w:rsidRDefault="0062053C" w:rsidP="00510949">
            <w:pPr>
              <w:pStyle w:val="ListParagraph"/>
              <w:numPr>
                <w:ilvl w:val="0"/>
                <w:numId w:val="14"/>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Poor surface finish</w:t>
            </w:r>
          </w:p>
        </w:tc>
      </w:tr>
      <w:tr w:rsidR="0062053C" w:rsidRPr="000F35D6" w14:paraId="2A54BD94" w14:textId="77777777" w:rsidTr="004C5D1F">
        <w:trPr>
          <w:trHeight w:val="275"/>
        </w:trPr>
        <w:tc>
          <w:tcPr>
            <w:tcW w:w="2310" w:type="dxa"/>
            <w:vMerge/>
          </w:tcPr>
          <w:p w14:paraId="241F1A2A" w14:textId="77777777" w:rsidR="0062053C" w:rsidRPr="000F35D6" w:rsidRDefault="0062053C" w:rsidP="00510949">
            <w:pPr>
              <w:spacing w:line="480" w:lineRule="auto"/>
              <w:jc w:val="center"/>
              <w:rPr>
                <w:rFonts w:ascii="Times New Roman" w:hAnsi="Times New Roman" w:cs="Times New Roman"/>
                <w:iCs/>
                <w:color w:val="0000FF"/>
                <w:sz w:val="24"/>
                <w:szCs w:val="24"/>
              </w:rPr>
            </w:pPr>
          </w:p>
        </w:tc>
        <w:tc>
          <w:tcPr>
            <w:tcW w:w="2310" w:type="dxa"/>
          </w:tcPr>
          <w:p w14:paraId="583B81D1"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Contour Crafting</w:t>
            </w:r>
          </w:p>
        </w:tc>
        <w:tc>
          <w:tcPr>
            <w:tcW w:w="1158" w:type="dxa"/>
            <w:vMerge/>
          </w:tcPr>
          <w:p w14:paraId="7DF0107B" w14:textId="77777777" w:rsidR="0062053C" w:rsidRPr="000F35D6" w:rsidRDefault="0062053C" w:rsidP="00510949">
            <w:pPr>
              <w:spacing w:line="480" w:lineRule="auto"/>
              <w:jc w:val="center"/>
              <w:rPr>
                <w:rFonts w:ascii="Times New Roman" w:hAnsi="Times New Roman" w:cs="Times New Roman"/>
                <w:iCs/>
                <w:color w:val="0000FF"/>
                <w:sz w:val="24"/>
                <w:szCs w:val="24"/>
              </w:rPr>
            </w:pPr>
          </w:p>
        </w:tc>
        <w:tc>
          <w:tcPr>
            <w:tcW w:w="4395" w:type="dxa"/>
            <w:vMerge/>
          </w:tcPr>
          <w:p w14:paraId="7DB52B8D" w14:textId="77777777" w:rsidR="0062053C" w:rsidRPr="000F35D6" w:rsidRDefault="0062053C" w:rsidP="00510949">
            <w:pPr>
              <w:spacing w:line="480" w:lineRule="auto"/>
              <w:jc w:val="both"/>
              <w:rPr>
                <w:rFonts w:ascii="Times New Roman" w:hAnsi="Times New Roman" w:cs="Times New Roman"/>
                <w:iCs/>
                <w:color w:val="0000FF"/>
                <w:sz w:val="24"/>
                <w:szCs w:val="24"/>
              </w:rPr>
            </w:pPr>
          </w:p>
        </w:tc>
      </w:tr>
      <w:tr w:rsidR="0062053C" w:rsidRPr="000F35D6" w14:paraId="6D6BC7DE" w14:textId="77777777" w:rsidTr="004C5D1F">
        <w:trPr>
          <w:trHeight w:val="139"/>
        </w:trPr>
        <w:tc>
          <w:tcPr>
            <w:tcW w:w="2310" w:type="dxa"/>
            <w:vMerge w:val="restart"/>
          </w:tcPr>
          <w:p w14:paraId="0FF9AC43"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Powder Bed Fusion</w:t>
            </w:r>
          </w:p>
        </w:tc>
        <w:tc>
          <w:tcPr>
            <w:tcW w:w="2310" w:type="dxa"/>
          </w:tcPr>
          <w:p w14:paraId="7852437A"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Selective Laser Sintering (SLS)</w:t>
            </w:r>
          </w:p>
        </w:tc>
        <w:tc>
          <w:tcPr>
            <w:tcW w:w="1158" w:type="dxa"/>
            <w:vMerge w:val="restart"/>
          </w:tcPr>
          <w:p w14:paraId="06F3A7EB"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High-power Laser Beam</w:t>
            </w:r>
          </w:p>
        </w:tc>
        <w:tc>
          <w:tcPr>
            <w:tcW w:w="4395" w:type="dxa"/>
            <w:vMerge w:val="restart"/>
          </w:tcPr>
          <w:p w14:paraId="4C7D9AF1" w14:textId="7777777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Strength:</w:t>
            </w:r>
          </w:p>
          <w:p w14:paraId="09ADEEB7" w14:textId="77777777" w:rsidR="0062053C" w:rsidRPr="000F35D6" w:rsidRDefault="0062053C" w:rsidP="00510949">
            <w:pPr>
              <w:pStyle w:val="ListParagraph"/>
              <w:numPr>
                <w:ilvl w:val="0"/>
                <w:numId w:val="15"/>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High design accuracy</w:t>
            </w:r>
          </w:p>
          <w:p w14:paraId="70AB89D1" w14:textId="77777777" w:rsidR="0062053C" w:rsidRPr="000F35D6" w:rsidRDefault="0062053C" w:rsidP="00510949">
            <w:pPr>
              <w:pStyle w:val="ListParagraph"/>
              <w:numPr>
                <w:ilvl w:val="0"/>
                <w:numId w:val="15"/>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Fully dense parts</w:t>
            </w:r>
          </w:p>
          <w:p w14:paraId="7FD2FE9F" w14:textId="77777777" w:rsidR="0062053C" w:rsidRPr="000F35D6" w:rsidRDefault="0062053C" w:rsidP="00510949">
            <w:pPr>
              <w:pStyle w:val="ListParagraph"/>
              <w:numPr>
                <w:ilvl w:val="0"/>
                <w:numId w:val="15"/>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High specific strength and stiffness</w:t>
            </w:r>
          </w:p>
          <w:p w14:paraId="5C7F28F3" w14:textId="77777777" w:rsidR="0062053C" w:rsidRPr="000F35D6" w:rsidRDefault="0062053C" w:rsidP="00510949">
            <w:pPr>
              <w:spacing w:line="480" w:lineRule="auto"/>
              <w:ind w:left="360"/>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Weakness:</w:t>
            </w:r>
          </w:p>
          <w:p w14:paraId="1552D09D" w14:textId="77777777" w:rsidR="0062053C" w:rsidRPr="000F35D6" w:rsidRDefault="0062053C" w:rsidP="00510949">
            <w:pPr>
              <w:pStyle w:val="ListParagraph"/>
              <w:numPr>
                <w:ilvl w:val="0"/>
                <w:numId w:val="17"/>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 xml:space="preserve">Repeated powder recycling required. </w:t>
            </w:r>
          </w:p>
          <w:p w14:paraId="2519E4D0" w14:textId="77777777" w:rsidR="0062053C" w:rsidRPr="000F35D6" w:rsidRDefault="0062053C" w:rsidP="00510949">
            <w:pPr>
              <w:pStyle w:val="ListParagraph"/>
              <w:numPr>
                <w:ilvl w:val="0"/>
                <w:numId w:val="17"/>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Support and anchor structure required.</w:t>
            </w:r>
          </w:p>
        </w:tc>
      </w:tr>
      <w:tr w:rsidR="0062053C" w:rsidRPr="000F35D6" w14:paraId="1B64B541" w14:textId="77777777" w:rsidTr="004C5D1F">
        <w:trPr>
          <w:trHeight w:val="137"/>
        </w:trPr>
        <w:tc>
          <w:tcPr>
            <w:tcW w:w="2310" w:type="dxa"/>
            <w:vMerge/>
          </w:tcPr>
          <w:p w14:paraId="5ADF745A" w14:textId="77777777" w:rsidR="0062053C" w:rsidRPr="000F35D6" w:rsidRDefault="0062053C" w:rsidP="00510949">
            <w:pPr>
              <w:spacing w:line="480" w:lineRule="auto"/>
              <w:jc w:val="center"/>
              <w:rPr>
                <w:rFonts w:ascii="Times New Roman" w:hAnsi="Times New Roman" w:cs="Times New Roman"/>
                <w:iCs/>
                <w:color w:val="0000FF"/>
                <w:sz w:val="24"/>
                <w:szCs w:val="24"/>
              </w:rPr>
            </w:pPr>
          </w:p>
        </w:tc>
        <w:tc>
          <w:tcPr>
            <w:tcW w:w="2310" w:type="dxa"/>
          </w:tcPr>
          <w:p w14:paraId="497F7F54"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Direct Metal Laser Sintering (DMLS)</w:t>
            </w:r>
          </w:p>
        </w:tc>
        <w:tc>
          <w:tcPr>
            <w:tcW w:w="1158" w:type="dxa"/>
            <w:vMerge/>
          </w:tcPr>
          <w:p w14:paraId="3B44A32A" w14:textId="77777777" w:rsidR="0062053C" w:rsidRPr="000F35D6" w:rsidRDefault="0062053C" w:rsidP="00510949">
            <w:pPr>
              <w:spacing w:line="480" w:lineRule="auto"/>
              <w:jc w:val="center"/>
              <w:rPr>
                <w:rFonts w:ascii="Times New Roman" w:hAnsi="Times New Roman" w:cs="Times New Roman"/>
                <w:iCs/>
                <w:color w:val="0000FF"/>
                <w:sz w:val="24"/>
                <w:szCs w:val="24"/>
              </w:rPr>
            </w:pPr>
          </w:p>
        </w:tc>
        <w:tc>
          <w:tcPr>
            <w:tcW w:w="4395" w:type="dxa"/>
            <w:vMerge/>
          </w:tcPr>
          <w:p w14:paraId="53346071" w14:textId="77777777" w:rsidR="0062053C" w:rsidRPr="000F35D6" w:rsidRDefault="0062053C" w:rsidP="00510949">
            <w:pPr>
              <w:spacing w:line="480" w:lineRule="auto"/>
              <w:jc w:val="both"/>
              <w:rPr>
                <w:rFonts w:ascii="Times New Roman" w:hAnsi="Times New Roman" w:cs="Times New Roman"/>
                <w:iCs/>
                <w:color w:val="0000FF"/>
                <w:sz w:val="24"/>
                <w:szCs w:val="24"/>
              </w:rPr>
            </w:pPr>
          </w:p>
        </w:tc>
      </w:tr>
      <w:tr w:rsidR="0062053C" w:rsidRPr="000F35D6" w14:paraId="002E1BCC" w14:textId="77777777" w:rsidTr="004C5D1F">
        <w:trPr>
          <w:trHeight w:val="137"/>
        </w:trPr>
        <w:tc>
          <w:tcPr>
            <w:tcW w:w="2310" w:type="dxa"/>
            <w:vMerge/>
          </w:tcPr>
          <w:p w14:paraId="018A4F2A" w14:textId="77777777" w:rsidR="0062053C" w:rsidRPr="000F35D6" w:rsidRDefault="0062053C" w:rsidP="00510949">
            <w:pPr>
              <w:spacing w:line="480" w:lineRule="auto"/>
              <w:jc w:val="center"/>
              <w:rPr>
                <w:rFonts w:ascii="Times New Roman" w:hAnsi="Times New Roman" w:cs="Times New Roman"/>
                <w:iCs/>
                <w:color w:val="0000FF"/>
                <w:sz w:val="24"/>
                <w:szCs w:val="24"/>
              </w:rPr>
            </w:pPr>
          </w:p>
        </w:tc>
        <w:tc>
          <w:tcPr>
            <w:tcW w:w="2310" w:type="dxa"/>
          </w:tcPr>
          <w:p w14:paraId="320BBBDA"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Selective Laser Melting (SLM)</w:t>
            </w:r>
          </w:p>
        </w:tc>
        <w:tc>
          <w:tcPr>
            <w:tcW w:w="1158" w:type="dxa"/>
            <w:vMerge/>
          </w:tcPr>
          <w:p w14:paraId="07325984" w14:textId="77777777" w:rsidR="0062053C" w:rsidRPr="000F35D6" w:rsidRDefault="0062053C" w:rsidP="00510949">
            <w:pPr>
              <w:spacing w:line="480" w:lineRule="auto"/>
              <w:jc w:val="center"/>
              <w:rPr>
                <w:rFonts w:ascii="Times New Roman" w:hAnsi="Times New Roman" w:cs="Times New Roman"/>
                <w:iCs/>
                <w:color w:val="0000FF"/>
                <w:sz w:val="24"/>
                <w:szCs w:val="24"/>
              </w:rPr>
            </w:pPr>
          </w:p>
        </w:tc>
        <w:tc>
          <w:tcPr>
            <w:tcW w:w="4395" w:type="dxa"/>
            <w:vMerge/>
          </w:tcPr>
          <w:p w14:paraId="31A0C83A" w14:textId="77777777" w:rsidR="0062053C" w:rsidRPr="000F35D6" w:rsidRDefault="0062053C" w:rsidP="00510949">
            <w:pPr>
              <w:spacing w:line="480" w:lineRule="auto"/>
              <w:jc w:val="both"/>
              <w:rPr>
                <w:rFonts w:ascii="Times New Roman" w:hAnsi="Times New Roman" w:cs="Times New Roman"/>
                <w:iCs/>
                <w:color w:val="0000FF"/>
                <w:sz w:val="24"/>
                <w:szCs w:val="24"/>
              </w:rPr>
            </w:pPr>
          </w:p>
        </w:tc>
      </w:tr>
      <w:tr w:rsidR="0062053C" w:rsidRPr="000F35D6" w14:paraId="19C89B3D" w14:textId="77777777" w:rsidTr="004C5D1F">
        <w:trPr>
          <w:trHeight w:val="137"/>
        </w:trPr>
        <w:tc>
          <w:tcPr>
            <w:tcW w:w="2310" w:type="dxa"/>
            <w:vMerge/>
          </w:tcPr>
          <w:p w14:paraId="03ED1E38" w14:textId="77777777" w:rsidR="0062053C" w:rsidRPr="000F35D6" w:rsidRDefault="0062053C" w:rsidP="00510949">
            <w:pPr>
              <w:spacing w:line="480" w:lineRule="auto"/>
              <w:jc w:val="center"/>
              <w:rPr>
                <w:rFonts w:ascii="Times New Roman" w:hAnsi="Times New Roman" w:cs="Times New Roman"/>
                <w:iCs/>
                <w:color w:val="0000FF"/>
                <w:sz w:val="24"/>
                <w:szCs w:val="24"/>
              </w:rPr>
            </w:pPr>
          </w:p>
        </w:tc>
        <w:tc>
          <w:tcPr>
            <w:tcW w:w="2310" w:type="dxa"/>
          </w:tcPr>
          <w:p w14:paraId="3AACEF8C"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Electron Beam Melting (EBM)</w:t>
            </w:r>
          </w:p>
        </w:tc>
        <w:tc>
          <w:tcPr>
            <w:tcW w:w="1158" w:type="dxa"/>
          </w:tcPr>
          <w:p w14:paraId="176EA9F9"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Electron Beam</w:t>
            </w:r>
          </w:p>
        </w:tc>
        <w:tc>
          <w:tcPr>
            <w:tcW w:w="4395" w:type="dxa"/>
            <w:vMerge/>
          </w:tcPr>
          <w:p w14:paraId="0B7B71C7" w14:textId="77777777" w:rsidR="0062053C" w:rsidRPr="000F35D6" w:rsidRDefault="0062053C" w:rsidP="00510949">
            <w:pPr>
              <w:spacing w:line="480" w:lineRule="auto"/>
              <w:jc w:val="both"/>
              <w:rPr>
                <w:rFonts w:ascii="Times New Roman" w:hAnsi="Times New Roman" w:cs="Times New Roman"/>
                <w:iCs/>
                <w:color w:val="0000FF"/>
                <w:sz w:val="24"/>
                <w:szCs w:val="24"/>
              </w:rPr>
            </w:pPr>
          </w:p>
        </w:tc>
      </w:tr>
      <w:tr w:rsidR="0062053C" w:rsidRPr="000F35D6" w14:paraId="1216ED44" w14:textId="77777777" w:rsidTr="004C5D1F">
        <w:tc>
          <w:tcPr>
            <w:tcW w:w="2310" w:type="dxa"/>
          </w:tcPr>
          <w:p w14:paraId="3FF832A0"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 xml:space="preserve">Vat </w:t>
            </w:r>
            <w:proofErr w:type="spellStart"/>
            <w:r w:rsidRPr="000F35D6">
              <w:rPr>
                <w:rFonts w:ascii="Times New Roman" w:hAnsi="Times New Roman" w:cs="Times New Roman"/>
                <w:iCs/>
                <w:color w:val="0000FF"/>
                <w:sz w:val="24"/>
                <w:szCs w:val="24"/>
              </w:rPr>
              <w:t>Photopolymerisation</w:t>
            </w:r>
            <w:proofErr w:type="spellEnd"/>
          </w:p>
        </w:tc>
        <w:tc>
          <w:tcPr>
            <w:tcW w:w="2310" w:type="dxa"/>
          </w:tcPr>
          <w:p w14:paraId="2FBAF832"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Stereolithography (SLA)</w:t>
            </w:r>
          </w:p>
        </w:tc>
        <w:tc>
          <w:tcPr>
            <w:tcW w:w="1158" w:type="dxa"/>
          </w:tcPr>
          <w:p w14:paraId="32D0685D"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Ultra-violet laser</w:t>
            </w:r>
          </w:p>
        </w:tc>
        <w:tc>
          <w:tcPr>
            <w:tcW w:w="4395" w:type="dxa"/>
          </w:tcPr>
          <w:p w14:paraId="0040753B" w14:textId="7777777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Strength:</w:t>
            </w:r>
          </w:p>
          <w:p w14:paraId="43DE09D0" w14:textId="77777777" w:rsidR="0062053C" w:rsidRPr="000F35D6" w:rsidRDefault="0062053C" w:rsidP="00510949">
            <w:pPr>
              <w:pStyle w:val="ListParagraph"/>
              <w:numPr>
                <w:ilvl w:val="0"/>
                <w:numId w:val="18"/>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High building speed</w:t>
            </w:r>
          </w:p>
          <w:p w14:paraId="382B3EF1" w14:textId="77777777" w:rsidR="0062053C" w:rsidRPr="000F35D6" w:rsidRDefault="0062053C" w:rsidP="00510949">
            <w:pPr>
              <w:pStyle w:val="ListParagraph"/>
              <w:numPr>
                <w:ilvl w:val="0"/>
                <w:numId w:val="18"/>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Good part resolution</w:t>
            </w:r>
          </w:p>
          <w:p w14:paraId="6E1A6543" w14:textId="7777777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Weakness:</w:t>
            </w:r>
          </w:p>
          <w:p w14:paraId="05ABA0A6" w14:textId="77777777" w:rsidR="0062053C" w:rsidRPr="000F35D6" w:rsidRDefault="0062053C" w:rsidP="00510949">
            <w:pPr>
              <w:pStyle w:val="ListParagraph"/>
              <w:numPr>
                <w:ilvl w:val="0"/>
                <w:numId w:val="19"/>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Leads to Overcuring, scanned line shape</w:t>
            </w:r>
          </w:p>
          <w:p w14:paraId="243EA399" w14:textId="77777777" w:rsidR="0062053C" w:rsidRPr="000F35D6" w:rsidRDefault="0062053C" w:rsidP="00510949">
            <w:pPr>
              <w:pStyle w:val="ListParagraph"/>
              <w:numPr>
                <w:ilvl w:val="0"/>
                <w:numId w:val="19"/>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Not economical</w:t>
            </w:r>
          </w:p>
        </w:tc>
      </w:tr>
      <w:tr w:rsidR="0062053C" w:rsidRPr="000F35D6" w14:paraId="6FB07547" w14:textId="77777777" w:rsidTr="004C5D1F">
        <w:tc>
          <w:tcPr>
            <w:tcW w:w="2310" w:type="dxa"/>
          </w:tcPr>
          <w:p w14:paraId="14990486"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 xml:space="preserve">Material Jetting </w:t>
            </w:r>
          </w:p>
        </w:tc>
        <w:tc>
          <w:tcPr>
            <w:tcW w:w="2310" w:type="dxa"/>
          </w:tcPr>
          <w:p w14:paraId="4D4F52B5" w14:textId="77777777" w:rsidR="0062053C" w:rsidRPr="000F35D6" w:rsidRDefault="0062053C" w:rsidP="00510949">
            <w:pPr>
              <w:spacing w:line="480" w:lineRule="auto"/>
              <w:jc w:val="center"/>
              <w:rPr>
                <w:rFonts w:ascii="Times New Roman" w:hAnsi="Times New Roman" w:cs="Times New Roman"/>
                <w:iCs/>
                <w:color w:val="0000FF"/>
                <w:sz w:val="24"/>
                <w:szCs w:val="24"/>
              </w:rPr>
            </w:pPr>
            <w:proofErr w:type="spellStart"/>
            <w:r w:rsidRPr="000F35D6">
              <w:rPr>
                <w:rFonts w:ascii="Times New Roman" w:hAnsi="Times New Roman" w:cs="Times New Roman"/>
                <w:iCs/>
                <w:color w:val="0000FF"/>
                <w:sz w:val="24"/>
                <w:szCs w:val="24"/>
              </w:rPr>
              <w:t>Polyjet</w:t>
            </w:r>
            <w:proofErr w:type="spellEnd"/>
            <w:r w:rsidRPr="000F35D6">
              <w:rPr>
                <w:rFonts w:ascii="Times New Roman" w:hAnsi="Times New Roman" w:cs="Times New Roman"/>
                <w:iCs/>
                <w:color w:val="0000FF"/>
                <w:sz w:val="24"/>
                <w:szCs w:val="24"/>
              </w:rPr>
              <w:t xml:space="preserve">/Inkjet Printing </w:t>
            </w:r>
          </w:p>
        </w:tc>
        <w:tc>
          <w:tcPr>
            <w:tcW w:w="1158" w:type="dxa"/>
          </w:tcPr>
          <w:p w14:paraId="7724D546"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Thermal Energy/Photocuring</w:t>
            </w:r>
          </w:p>
        </w:tc>
        <w:tc>
          <w:tcPr>
            <w:tcW w:w="4395" w:type="dxa"/>
          </w:tcPr>
          <w:p w14:paraId="5B16D15E" w14:textId="7777777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Strength:</w:t>
            </w:r>
          </w:p>
          <w:p w14:paraId="156AF591" w14:textId="77777777" w:rsidR="0062053C" w:rsidRPr="000F35D6" w:rsidRDefault="0062053C" w:rsidP="00510949">
            <w:pPr>
              <w:pStyle w:val="ListParagraph"/>
              <w:numPr>
                <w:ilvl w:val="0"/>
                <w:numId w:val="20"/>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Multi-material printing</w:t>
            </w:r>
          </w:p>
          <w:p w14:paraId="435B7D2A" w14:textId="77777777" w:rsidR="0062053C" w:rsidRPr="000F35D6" w:rsidRDefault="0062053C" w:rsidP="00510949">
            <w:pPr>
              <w:pStyle w:val="ListParagraph"/>
              <w:numPr>
                <w:ilvl w:val="0"/>
                <w:numId w:val="20"/>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Good surface finish</w:t>
            </w:r>
          </w:p>
          <w:p w14:paraId="27DD84A8" w14:textId="7777777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Weakness:</w:t>
            </w:r>
          </w:p>
          <w:p w14:paraId="7836F70C" w14:textId="77777777" w:rsidR="0062053C" w:rsidRPr="000F35D6" w:rsidRDefault="0062053C" w:rsidP="00510949">
            <w:pPr>
              <w:pStyle w:val="ListParagraph"/>
              <w:numPr>
                <w:ilvl w:val="0"/>
                <w:numId w:val="21"/>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Low-strength material</w:t>
            </w:r>
          </w:p>
        </w:tc>
      </w:tr>
      <w:tr w:rsidR="0062053C" w:rsidRPr="000F35D6" w14:paraId="098071AD" w14:textId="77777777" w:rsidTr="004C5D1F">
        <w:tc>
          <w:tcPr>
            <w:tcW w:w="2310" w:type="dxa"/>
          </w:tcPr>
          <w:p w14:paraId="5F90109D"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Binder Jetting</w:t>
            </w:r>
          </w:p>
        </w:tc>
        <w:tc>
          <w:tcPr>
            <w:tcW w:w="2310" w:type="dxa"/>
          </w:tcPr>
          <w:p w14:paraId="34DA3F90" w14:textId="77777777" w:rsidR="0062053C" w:rsidRPr="000F35D6" w:rsidRDefault="0062053C" w:rsidP="00510949">
            <w:pPr>
              <w:spacing w:line="480" w:lineRule="auto"/>
              <w:jc w:val="center"/>
              <w:rPr>
                <w:rFonts w:ascii="Times New Roman" w:hAnsi="Times New Roman" w:cs="Times New Roman"/>
                <w:iCs/>
                <w:color w:val="0000FF"/>
                <w:sz w:val="24"/>
                <w:szCs w:val="24"/>
              </w:rPr>
            </w:pPr>
            <w:proofErr w:type="spellStart"/>
            <w:r w:rsidRPr="000F35D6">
              <w:rPr>
                <w:rFonts w:ascii="Times New Roman" w:hAnsi="Times New Roman" w:cs="Times New Roman"/>
                <w:iCs/>
                <w:color w:val="0000FF"/>
                <w:sz w:val="24"/>
                <w:szCs w:val="24"/>
              </w:rPr>
              <w:t>Indiect</w:t>
            </w:r>
            <w:proofErr w:type="spellEnd"/>
            <w:r w:rsidRPr="000F35D6">
              <w:rPr>
                <w:rFonts w:ascii="Times New Roman" w:hAnsi="Times New Roman" w:cs="Times New Roman"/>
                <w:iCs/>
                <w:color w:val="0000FF"/>
                <w:sz w:val="24"/>
                <w:szCs w:val="24"/>
              </w:rPr>
              <w:t xml:space="preserve"> Inkjet Printing (Indirect 3DP)</w:t>
            </w:r>
          </w:p>
        </w:tc>
        <w:tc>
          <w:tcPr>
            <w:tcW w:w="1158" w:type="dxa"/>
          </w:tcPr>
          <w:p w14:paraId="33C539B3"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Thermal Energy</w:t>
            </w:r>
          </w:p>
        </w:tc>
        <w:tc>
          <w:tcPr>
            <w:tcW w:w="4395" w:type="dxa"/>
          </w:tcPr>
          <w:p w14:paraId="30435F52" w14:textId="7777777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Strength:</w:t>
            </w:r>
          </w:p>
          <w:p w14:paraId="23AC97B8" w14:textId="77777777" w:rsidR="0062053C" w:rsidRPr="000F35D6" w:rsidRDefault="0062053C" w:rsidP="00510949">
            <w:pPr>
              <w:pStyle w:val="ListParagraph"/>
              <w:numPr>
                <w:ilvl w:val="0"/>
                <w:numId w:val="21"/>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 xml:space="preserve">Full </w:t>
            </w:r>
            <w:proofErr w:type="spellStart"/>
            <w:r w:rsidRPr="000F35D6">
              <w:rPr>
                <w:rFonts w:ascii="Times New Roman" w:hAnsi="Times New Roman" w:cs="Times New Roman"/>
                <w:iCs/>
                <w:color w:val="0000FF"/>
                <w:sz w:val="24"/>
                <w:szCs w:val="24"/>
              </w:rPr>
              <w:t>colour</w:t>
            </w:r>
            <w:proofErr w:type="spellEnd"/>
            <w:r w:rsidRPr="000F35D6">
              <w:rPr>
                <w:rFonts w:ascii="Times New Roman" w:hAnsi="Times New Roman" w:cs="Times New Roman"/>
                <w:iCs/>
                <w:color w:val="0000FF"/>
                <w:sz w:val="24"/>
                <w:szCs w:val="24"/>
              </w:rPr>
              <w:t xml:space="preserve"> object printing</w:t>
            </w:r>
          </w:p>
          <w:p w14:paraId="2F4539E6" w14:textId="77777777" w:rsidR="0062053C" w:rsidRPr="000F35D6" w:rsidRDefault="0062053C" w:rsidP="00510949">
            <w:pPr>
              <w:pStyle w:val="ListParagraph"/>
              <w:numPr>
                <w:ilvl w:val="0"/>
                <w:numId w:val="21"/>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Wide range of materials may be fabricated</w:t>
            </w:r>
          </w:p>
          <w:p w14:paraId="0DCAEE0C" w14:textId="7777777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Weakness:</w:t>
            </w:r>
          </w:p>
          <w:p w14:paraId="3D1AEC65" w14:textId="77777777" w:rsidR="0062053C" w:rsidRPr="000F35D6" w:rsidRDefault="0062053C" w:rsidP="00510949">
            <w:pPr>
              <w:pStyle w:val="ListParagraph"/>
              <w:numPr>
                <w:ilvl w:val="0"/>
                <w:numId w:val="22"/>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Requires infiltration during post-processing</w:t>
            </w:r>
          </w:p>
          <w:p w14:paraId="4CEBB4B5" w14:textId="77777777" w:rsidR="0062053C" w:rsidRPr="000F35D6" w:rsidRDefault="0062053C" w:rsidP="00510949">
            <w:pPr>
              <w:pStyle w:val="ListParagraph"/>
              <w:numPr>
                <w:ilvl w:val="0"/>
                <w:numId w:val="22"/>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Highly porous finished parts.</w:t>
            </w:r>
          </w:p>
        </w:tc>
      </w:tr>
      <w:tr w:rsidR="0062053C" w:rsidRPr="000F35D6" w14:paraId="1149A125" w14:textId="77777777" w:rsidTr="004C5D1F">
        <w:tc>
          <w:tcPr>
            <w:tcW w:w="2310" w:type="dxa"/>
          </w:tcPr>
          <w:p w14:paraId="1F95BF3C"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Sheet Lamination</w:t>
            </w:r>
          </w:p>
        </w:tc>
        <w:tc>
          <w:tcPr>
            <w:tcW w:w="2310" w:type="dxa"/>
          </w:tcPr>
          <w:p w14:paraId="4ED61BEA"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Laminated Object Manufacturing (LOM)</w:t>
            </w:r>
          </w:p>
        </w:tc>
        <w:tc>
          <w:tcPr>
            <w:tcW w:w="1158" w:type="dxa"/>
          </w:tcPr>
          <w:p w14:paraId="06F9C5EA"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Laser Beam</w:t>
            </w:r>
          </w:p>
        </w:tc>
        <w:tc>
          <w:tcPr>
            <w:tcW w:w="4395" w:type="dxa"/>
          </w:tcPr>
          <w:p w14:paraId="372A56AF" w14:textId="7777777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Strength:</w:t>
            </w:r>
          </w:p>
          <w:p w14:paraId="6E4C45A6" w14:textId="77777777" w:rsidR="0062053C" w:rsidRPr="000F35D6" w:rsidRDefault="0062053C" w:rsidP="00510949">
            <w:pPr>
              <w:pStyle w:val="ListParagraph"/>
              <w:numPr>
                <w:ilvl w:val="0"/>
                <w:numId w:val="23"/>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High surface finish</w:t>
            </w:r>
          </w:p>
          <w:p w14:paraId="7F18D57B" w14:textId="77777777" w:rsidR="0062053C" w:rsidRPr="000F35D6" w:rsidRDefault="0062053C" w:rsidP="00510949">
            <w:pPr>
              <w:pStyle w:val="ListParagraph"/>
              <w:numPr>
                <w:ilvl w:val="0"/>
                <w:numId w:val="23"/>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Highly economical</w:t>
            </w:r>
          </w:p>
          <w:p w14:paraId="76C2CA57" w14:textId="7777777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Weakness:</w:t>
            </w:r>
          </w:p>
          <w:p w14:paraId="29D952C9" w14:textId="77777777" w:rsidR="0062053C" w:rsidRPr="000F35D6" w:rsidRDefault="0062053C" w:rsidP="00510949">
            <w:pPr>
              <w:pStyle w:val="ListParagraph"/>
              <w:numPr>
                <w:ilvl w:val="0"/>
                <w:numId w:val="24"/>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Material cubing issues</w:t>
            </w:r>
          </w:p>
        </w:tc>
      </w:tr>
      <w:tr w:rsidR="0062053C" w:rsidRPr="000F35D6" w14:paraId="3CE5431B" w14:textId="77777777" w:rsidTr="004C5D1F">
        <w:tc>
          <w:tcPr>
            <w:tcW w:w="2310" w:type="dxa"/>
          </w:tcPr>
          <w:p w14:paraId="50B7BDCA"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Directed Energy Deposition</w:t>
            </w:r>
          </w:p>
        </w:tc>
        <w:tc>
          <w:tcPr>
            <w:tcW w:w="2310" w:type="dxa"/>
          </w:tcPr>
          <w:p w14:paraId="33F8D4D0"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Laser Engineered net Shaping (LENS)</w:t>
            </w:r>
          </w:p>
          <w:p w14:paraId="6C08EEA6"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Electronic Beam Welding (EBW)</w:t>
            </w:r>
          </w:p>
        </w:tc>
        <w:tc>
          <w:tcPr>
            <w:tcW w:w="1158" w:type="dxa"/>
          </w:tcPr>
          <w:p w14:paraId="2DB85443" w14:textId="77777777" w:rsidR="0062053C" w:rsidRPr="000F35D6" w:rsidRDefault="0062053C" w:rsidP="00510949">
            <w:pPr>
              <w:spacing w:line="480" w:lineRule="auto"/>
              <w:jc w:val="center"/>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Laser Beam</w:t>
            </w:r>
          </w:p>
        </w:tc>
        <w:tc>
          <w:tcPr>
            <w:tcW w:w="4395" w:type="dxa"/>
          </w:tcPr>
          <w:p w14:paraId="13854EDB" w14:textId="7777777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Strength:</w:t>
            </w:r>
          </w:p>
          <w:p w14:paraId="7C2EEA17" w14:textId="77777777" w:rsidR="0062053C" w:rsidRPr="000F35D6" w:rsidRDefault="0062053C" w:rsidP="00510949">
            <w:pPr>
              <w:pStyle w:val="ListParagraph"/>
              <w:numPr>
                <w:ilvl w:val="0"/>
                <w:numId w:val="24"/>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Repair of damaged parts</w:t>
            </w:r>
          </w:p>
          <w:p w14:paraId="2ED77FF3" w14:textId="77777777" w:rsidR="0062053C" w:rsidRPr="000F35D6" w:rsidRDefault="0062053C" w:rsidP="00510949">
            <w:pPr>
              <w:pStyle w:val="ListParagraph"/>
              <w:numPr>
                <w:ilvl w:val="0"/>
                <w:numId w:val="24"/>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Functionally-graded material printing</w:t>
            </w:r>
          </w:p>
          <w:p w14:paraId="1C54500A" w14:textId="7777777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Weakness:</w:t>
            </w:r>
          </w:p>
          <w:p w14:paraId="698F6367" w14:textId="77777777" w:rsidR="0062053C" w:rsidRPr="000F35D6" w:rsidRDefault="0062053C" w:rsidP="00510949">
            <w:pPr>
              <w:pStyle w:val="ListParagraph"/>
              <w:numPr>
                <w:ilvl w:val="0"/>
                <w:numId w:val="25"/>
              </w:num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Requires extensive post-processing</w:t>
            </w:r>
          </w:p>
        </w:tc>
      </w:tr>
    </w:tbl>
    <w:p w14:paraId="31989B06" w14:textId="108D9CB5" w:rsidR="0080346E" w:rsidRPr="000F35D6" w:rsidRDefault="0080346E" w:rsidP="00510949">
      <w:pPr>
        <w:spacing w:line="480" w:lineRule="auto"/>
        <w:jc w:val="both"/>
        <w:rPr>
          <w:rFonts w:ascii="Times New Roman" w:hAnsi="Times New Roman" w:cs="Times New Roman"/>
          <w:iCs/>
          <w:sz w:val="24"/>
          <w:szCs w:val="24"/>
        </w:rPr>
      </w:pPr>
    </w:p>
    <w:p w14:paraId="478C3738" w14:textId="0EDA39E6" w:rsidR="003F0248" w:rsidRPr="000F35D6" w:rsidRDefault="00B871EC"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5</w:t>
      </w:r>
      <w:r w:rsidR="003F0248" w:rsidRPr="000F35D6">
        <w:rPr>
          <w:rFonts w:ascii="Times New Roman" w:hAnsi="Times New Roman" w:cs="Times New Roman"/>
          <w:b/>
          <w:bCs/>
          <w:iCs/>
          <w:sz w:val="24"/>
          <w:szCs w:val="24"/>
        </w:rPr>
        <w:t xml:space="preserve">. </w:t>
      </w:r>
      <w:r w:rsidR="004C4AC6" w:rsidRPr="000F35D6">
        <w:rPr>
          <w:rFonts w:ascii="Times New Roman" w:hAnsi="Times New Roman" w:cs="Times New Roman"/>
          <w:b/>
          <w:bCs/>
          <w:iCs/>
          <w:sz w:val="24"/>
          <w:szCs w:val="24"/>
        </w:rPr>
        <w:t>Future perspectives</w:t>
      </w:r>
      <w:r w:rsidR="008B6448" w:rsidRPr="000F35D6">
        <w:rPr>
          <w:rFonts w:ascii="Times New Roman" w:hAnsi="Times New Roman" w:cs="Times New Roman"/>
          <w:b/>
          <w:bCs/>
          <w:iCs/>
          <w:sz w:val="24"/>
          <w:szCs w:val="24"/>
        </w:rPr>
        <w:t xml:space="preserve"> </w:t>
      </w:r>
      <w:r w:rsidR="002D40BA" w:rsidRPr="000F35D6">
        <w:rPr>
          <w:rFonts w:ascii="Times New Roman" w:hAnsi="Times New Roman" w:cs="Times New Roman"/>
          <w:b/>
          <w:bCs/>
          <w:iCs/>
          <w:sz w:val="24"/>
          <w:szCs w:val="24"/>
        </w:rPr>
        <w:t>and outlooks</w:t>
      </w:r>
    </w:p>
    <w:p w14:paraId="692F3EF3" w14:textId="16E93022" w:rsidR="000724E4" w:rsidRPr="000F35D6" w:rsidRDefault="00B871EC"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5</w:t>
      </w:r>
      <w:r w:rsidR="000724E4" w:rsidRPr="000F35D6">
        <w:rPr>
          <w:rFonts w:ascii="Times New Roman" w:hAnsi="Times New Roman" w:cs="Times New Roman"/>
          <w:b/>
          <w:bCs/>
          <w:iCs/>
          <w:sz w:val="24"/>
          <w:szCs w:val="24"/>
        </w:rPr>
        <w:t xml:space="preserve">.1 </w:t>
      </w:r>
      <w:r w:rsidR="00CC2ECE" w:rsidRPr="000F35D6">
        <w:rPr>
          <w:rFonts w:ascii="Times New Roman" w:hAnsi="Times New Roman" w:cs="Times New Roman"/>
          <w:b/>
          <w:bCs/>
          <w:iCs/>
          <w:sz w:val="24"/>
          <w:szCs w:val="24"/>
        </w:rPr>
        <w:t xml:space="preserve">From </w:t>
      </w:r>
      <w:r w:rsidR="00C90A8F" w:rsidRPr="000F35D6">
        <w:rPr>
          <w:rFonts w:ascii="Times New Roman" w:hAnsi="Times New Roman" w:cs="Times New Roman"/>
          <w:b/>
          <w:bCs/>
          <w:iCs/>
          <w:sz w:val="24"/>
          <w:szCs w:val="24"/>
        </w:rPr>
        <w:t>the viewpoint of fabrication techniques</w:t>
      </w:r>
    </w:p>
    <w:p w14:paraId="548EE7C9" w14:textId="535E1CE3" w:rsidR="00FB0307" w:rsidRPr="000F35D6" w:rsidRDefault="004E2059"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It appears that there </w:t>
      </w:r>
      <w:r w:rsidR="00181CB7" w:rsidRPr="000F35D6">
        <w:rPr>
          <w:rFonts w:ascii="Times New Roman" w:hAnsi="Times New Roman" w:cs="Times New Roman"/>
          <w:iCs/>
          <w:sz w:val="24"/>
          <w:szCs w:val="24"/>
        </w:rPr>
        <w:t xml:space="preserve">currently </w:t>
      </w:r>
      <w:r w:rsidRPr="000F35D6">
        <w:rPr>
          <w:rFonts w:ascii="Times New Roman" w:hAnsi="Times New Roman" w:cs="Times New Roman"/>
          <w:iCs/>
          <w:sz w:val="24"/>
          <w:szCs w:val="24"/>
        </w:rPr>
        <w:t xml:space="preserve">exist </w:t>
      </w:r>
      <w:r w:rsidR="00181CB7" w:rsidRPr="000F35D6">
        <w:rPr>
          <w:rFonts w:ascii="Times New Roman" w:hAnsi="Times New Roman" w:cs="Times New Roman"/>
          <w:iCs/>
          <w:sz w:val="24"/>
          <w:szCs w:val="24"/>
        </w:rPr>
        <w:t xml:space="preserve">a number of </w:t>
      </w:r>
      <w:r w:rsidR="00EE0D6C" w:rsidRPr="000F35D6">
        <w:rPr>
          <w:rFonts w:ascii="Times New Roman" w:hAnsi="Times New Roman" w:cs="Times New Roman"/>
          <w:iCs/>
          <w:sz w:val="24"/>
          <w:szCs w:val="24"/>
        </w:rPr>
        <w:t>limitations</w:t>
      </w:r>
      <w:r w:rsidR="00181CB7" w:rsidRPr="000F35D6">
        <w:rPr>
          <w:rFonts w:ascii="Times New Roman" w:hAnsi="Times New Roman" w:cs="Times New Roman"/>
          <w:iCs/>
          <w:sz w:val="24"/>
          <w:szCs w:val="24"/>
        </w:rPr>
        <w:t xml:space="preserve"> on </w:t>
      </w:r>
      <w:r w:rsidRPr="000F35D6">
        <w:rPr>
          <w:rFonts w:ascii="Times New Roman" w:hAnsi="Times New Roman" w:cs="Times New Roman"/>
          <w:iCs/>
          <w:sz w:val="24"/>
          <w:szCs w:val="24"/>
        </w:rPr>
        <w:t xml:space="preserve">the </w:t>
      </w:r>
      <w:r w:rsidR="00181CB7" w:rsidRPr="000F35D6">
        <w:rPr>
          <w:rFonts w:ascii="Times New Roman" w:hAnsi="Times New Roman" w:cs="Times New Roman"/>
          <w:iCs/>
          <w:sz w:val="24"/>
          <w:szCs w:val="24"/>
        </w:rPr>
        <w:t>practical</w:t>
      </w:r>
      <w:r w:rsidRPr="000F35D6">
        <w:rPr>
          <w:rFonts w:ascii="Times New Roman" w:hAnsi="Times New Roman" w:cs="Times New Roman"/>
          <w:iCs/>
          <w:sz w:val="24"/>
          <w:szCs w:val="24"/>
        </w:rPr>
        <w:t xml:space="preserve"> applications</w:t>
      </w:r>
      <w:r w:rsidR="00181CB7" w:rsidRPr="000F35D6">
        <w:rPr>
          <w:rFonts w:ascii="Times New Roman" w:hAnsi="Times New Roman" w:cs="Times New Roman"/>
          <w:iCs/>
          <w:sz w:val="24"/>
          <w:szCs w:val="24"/>
        </w:rPr>
        <w:t xml:space="preserve"> of AM </w:t>
      </w:r>
      <w:r w:rsidR="00EE0D6C" w:rsidRPr="000F35D6">
        <w:rPr>
          <w:rFonts w:ascii="Times New Roman" w:hAnsi="Times New Roman" w:cs="Times New Roman"/>
          <w:iCs/>
          <w:sz w:val="24"/>
          <w:szCs w:val="24"/>
        </w:rPr>
        <w:t xml:space="preserve">based </w:t>
      </w:r>
      <w:r w:rsidR="00181CB7" w:rsidRPr="000F35D6">
        <w:rPr>
          <w:rFonts w:ascii="Times New Roman" w:hAnsi="Times New Roman" w:cs="Times New Roman"/>
          <w:iCs/>
          <w:sz w:val="24"/>
          <w:szCs w:val="24"/>
        </w:rPr>
        <w:t>ceramics</w:t>
      </w:r>
      <w:r w:rsidR="00EE0D6C" w:rsidRPr="000F35D6">
        <w:rPr>
          <w:rFonts w:ascii="Times New Roman" w:hAnsi="Times New Roman" w:cs="Times New Roman"/>
          <w:iCs/>
          <w:sz w:val="24"/>
          <w:szCs w:val="24"/>
        </w:rPr>
        <w:t>, which mainly</w:t>
      </w:r>
      <w:r w:rsidRPr="000F35D6">
        <w:rPr>
          <w:rFonts w:ascii="Times New Roman" w:hAnsi="Times New Roman" w:cs="Times New Roman"/>
          <w:iCs/>
          <w:sz w:val="24"/>
          <w:szCs w:val="24"/>
        </w:rPr>
        <w:t xml:space="preserve"> </w:t>
      </w:r>
      <w:r w:rsidR="00DE4131" w:rsidRPr="000F35D6">
        <w:rPr>
          <w:rFonts w:ascii="Times New Roman" w:hAnsi="Times New Roman" w:cs="Times New Roman"/>
          <w:iCs/>
          <w:sz w:val="24"/>
          <w:szCs w:val="24"/>
        </w:rPr>
        <w:t xml:space="preserve">includes the </w:t>
      </w:r>
      <w:r w:rsidRPr="000F35D6">
        <w:rPr>
          <w:rFonts w:ascii="Times New Roman" w:hAnsi="Times New Roman" w:cs="Times New Roman"/>
          <w:iCs/>
          <w:sz w:val="24"/>
          <w:szCs w:val="24"/>
        </w:rPr>
        <w:t xml:space="preserve">lack of microstructural quality control with </w:t>
      </w:r>
      <w:r w:rsidR="00EE0D6C" w:rsidRPr="000F35D6">
        <w:rPr>
          <w:rFonts w:ascii="Times New Roman" w:hAnsi="Times New Roman" w:cs="Times New Roman"/>
          <w:iCs/>
          <w:sz w:val="24"/>
          <w:szCs w:val="24"/>
        </w:rPr>
        <w:t xml:space="preserve">the fabricated </w:t>
      </w:r>
      <w:r w:rsidRPr="000F35D6">
        <w:rPr>
          <w:rFonts w:ascii="Times New Roman" w:hAnsi="Times New Roman" w:cs="Times New Roman"/>
          <w:iCs/>
          <w:sz w:val="24"/>
          <w:szCs w:val="24"/>
        </w:rPr>
        <w:t xml:space="preserve">ceramic </w:t>
      </w:r>
      <w:r w:rsidR="00C0315A" w:rsidRPr="000F35D6">
        <w:rPr>
          <w:rFonts w:ascii="Times New Roman" w:hAnsi="Times New Roman" w:cs="Times New Roman"/>
          <w:iCs/>
          <w:sz w:val="24"/>
          <w:szCs w:val="24"/>
        </w:rPr>
        <w:t xml:space="preserve">and cermet </w:t>
      </w:r>
      <w:r w:rsidRPr="000F35D6">
        <w:rPr>
          <w:rFonts w:ascii="Times New Roman" w:hAnsi="Times New Roman" w:cs="Times New Roman"/>
          <w:iCs/>
          <w:sz w:val="24"/>
          <w:szCs w:val="24"/>
        </w:rPr>
        <w:t xml:space="preserve">parts. </w:t>
      </w:r>
      <w:r w:rsidR="00DE4131" w:rsidRPr="000F35D6">
        <w:rPr>
          <w:rFonts w:ascii="Times New Roman" w:hAnsi="Times New Roman" w:cs="Times New Roman"/>
          <w:iCs/>
          <w:sz w:val="24"/>
          <w:szCs w:val="24"/>
        </w:rPr>
        <w:t xml:space="preserve">Besides, a number of defects, particularly ranging from 2-D (surface) defects (such as grain boundaries, </w:t>
      </w:r>
      <w:r w:rsidR="00CC2ECE" w:rsidRPr="000F35D6">
        <w:rPr>
          <w:rFonts w:ascii="Times New Roman" w:hAnsi="Times New Roman" w:cs="Times New Roman"/>
          <w:iCs/>
          <w:sz w:val="24"/>
          <w:szCs w:val="24"/>
        </w:rPr>
        <w:t>i</w:t>
      </w:r>
      <w:r w:rsidR="00DE4131" w:rsidRPr="000F35D6">
        <w:rPr>
          <w:rFonts w:ascii="Times New Roman" w:hAnsi="Times New Roman" w:cs="Times New Roman"/>
          <w:iCs/>
          <w:sz w:val="24"/>
          <w:szCs w:val="24"/>
        </w:rPr>
        <w:t>nterphase boundaries etc.) to various 3D (volume) defects (mainly</w:t>
      </w:r>
      <w:r w:rsidR="008B6448" w:rsidRPr="000F35D6">
        <w:rPr>
          <w:rFonts w:ascii="Times New Roman" w:hAnsi="Times New Roman" w:cs="Times New Roman"/>
          <w:iCs/>
          <w:sz w:val="24"/>
          <w:szCs w:val="24"/>
        </w:rPr>
        <w:t>,</w:t>
      </w:r>
      <w:r w:rsidR="00DE4131" w:rsidRPr="000F35D6">
        <w:rPr>
          <w:rFonts w:ascii="Times New Roman" w:hAnsi="Times New Roman" w:cs="Times New Roman"/>
          <w:iCs/>
          <w:sz w:val="24"/>
          <w:szCs w:val="24"/>
        </w:rPr>
        <w:t xml:space="preserve"> porosity) </w:t>
      </w:r>
      <w:r w:rsidR="008A48C8" w:rsidRPr="000F35D6">
        <w:rPr>
          <w:rFonts w:ascii="Times New Roman" w:hAnsi="Times New Roman" w:cs="Times New Roman"/>
          <w:iCs/>
          <w:sz w:val="24"/>
          <w:szCs w:val="24"/>
        </w:rPr>
        <w:t xml:space="preserve">are associated with AM based ceramic </w:t>
      </w:r>
      <w:r w:rsidR="008B503D" w:rsidRPr="000F35D6">
        <w:rPr>
          <w:rFonts w:ascii="Times New Roman" w:hAnsi="Times New Roman" w:cs="Times New Roman"/>
          <w:iCs/>
          <w:sz w:val="24"/>
          <w:szCs w:val="24"/>
        </w:rPr>
        <w:t xml:space="preserve">and cermet </w:t>
      </w:r>
      <w:r w:rsidR="008A48C8" w:rsidRPr="000F35D6">
        <w:rPr>
          <w:rFonts w:ascii="Times New Roman" w:hAnsi="Times New Roman" w:cs="Times New Roman"/>
          <w:iCs/>
          <w:sz w:val="24"/>
          <w:szCs w:val="24"/>
        </w:rPr>
        <w:t xml:space="preserve">parts </w:t>
      </w:r>
      <w:r w:rsidRPr="000F35D6">
        <w:rPr>
          <w:rFonts w:ascii="Times New Roman" w:hAnsi="Times New Roman" w:cs="Times New Roman"/>
          <w:iCs/>
          <w:sz w:val="24"/>
          <w:szCs w:val="24"/>
          <w:vertAlign w:val="superscript"/>
        </w:rPr>
        <w:t>1</w:t>
      </w:r>
      <w:r w:rsidR="00B5290C" w:rsidRPr="000F35D6">
        <w:rPr>
          <w:rFonts w:ascii="Times New Roman" w:hAnsi="Times New Roman" w:cs="Times New Roman"/>
          <w:iCs/>
          <w:sz w:val="24"/>
          <w:szCs w:val="24"/>
          <w:vertAlign w:val="superscript"/>
        </w:rPr>
        <w:t>4</w:t>
      </w:r>
      <w:r w:rsidR="00E6039F" w:rsidRPr="000F35D6">
        <w:rPr>
          <w:rFonts w:ascii="Times New Roman" w:hAnsi="Times New Roman" w:cs="Times New Roman"/>
          <w:iCs/>
          <w:sz w:val="24"/>
          <w:szCs w:val="24"/>
          <w:vertAlign w:val="superscript"/>
        </w:rPr>
        <w:t>7</w:t>
      </w:r>
      <w:r w:rsidR="00CD3EC6" w:rsidRPr="000F35D6">
        <w:rPr>
          <w:rFonts w:ascii="Times New Roman" w:hAnsi="Times New Roman" w:cs="Times New Roman"/>
          <w:iCs/>
          <w:sz w:val="24"/>
          <w:szCs w:val="24"/>
          <w:vertAlign w:val="superscript"/>
        </w:rPr>
        <w:t>, 1</w:t>
      </w:r>
      <w:r w:rsidR="00B5290C" w:rsidRPr="000F35D6">
        <w:rPr>
          <w:rFonts w:ascii="Times New Roman" w:hAnsi="Times New Roman" w:cs="Times New Roman"/>
          <w:iCs/>
          <w:sz w:val="24"/>
          <w:szCs w:val="24"/>
          <w:vertAlign w:val="superscript"/>
        </w:rPr>
        <w:t>4</w:t>
      </w:r>
      <w:r w:rsidR="00E6039F" w:rsidRPr="000F35D6">
        <w:rPr>
          <w:rFonts w:ascii="Times New Roman" w:hAnsi="Times New Roman" w:cs="Times New Roman"/>
          <w:iCs/>
          <w:sz w:val="24"/>
          <w:szCs w:val="24"/>
          <w:vertAlign w:val="superscript"/>
        </w:rPr>
        <w:t>8</w:t>
      </w:r>
      <w:r w:rsidR="00CD3EC6" w:rsidRPr="000F35D6">
        <w:rPr>
          <w:rFonts w:ascii="Times New Roman" w:hAnsi="Times New Roman" w:cs="Times New Roman"/>
          <w:iCs/>
          <w:sz w:val="24"/>
          <w:szCs w:val="24"/>
        </w:rPr>
        <w:t>, which require extensive microstructural investigations to be overcome</w:t>
      </w:r>
      <w:r w:rsidRPr="000F35D6">
        <w:rPr>
          <w:rFonts w:ascii="Times New Roman" w:hAnsi="Times New Roman" w:cs="Times New Roman"/>
          <w:iCs/>
          <w:sz w:val="24"/>
          <w:szCs w:val="24"/>
        </w:rPr>
        <w:t xml:space="preserve">. </w:t>
      </w:r>
      <w:r w:rsidR="00CD3EC6" w:rsidRPr="000F35D6">
        <w:rPr>
          <w:rFonts w:ascii="Times New Roman" w:hAnsi="Times New Roman" w:cs="Times New Roman"/>
          <w:iCs/>
          <w:sz w:val="24"/>
          <w:szCs w:val="24"/>
        </w:rPr>
        <w:t xml:space="preserve">Moreover, </w:t>
      </w:r>
      <w:r w:rsidRPr="000F35D6">
        <w:rPr>
          <w:rFonts w:ascii="Times New Roman" w:hAnsi="Times New Roman" w:cs="Times New Roman"/>
          <w:iCs/>
          <w:sz w:val="24"/>
          <w:szCs w:val="24"/>
        </w:rPr>
        <w:t xml:space="preserve">the intrinsic staircase effect </w:t>
      </w:r>
      <w:r w:rsidR="00CD3EC6" w:rsidRPr="000F35D6">
        <w:rPr>
          <w:rFonts w:ascii="Times New Roman" w:hAnsi="Times New Roman" w:cs="Times New Roman"/>
          <w:iCs/>
          <w:sz w:val="24"/>
          <w:szCs w:val="24"/>
        </w:rPr>
        <w:t>associated with</w:t>
      </w:r>
      <w:r w:rsidRPr="000F35D6">
        <w:rPr>
          <w:rFonts w:ascii="Times New Roman" w:hAnsi="Times New Roman" w:cs="Times New Roman"/>
          <w:iCs/>
          <w:sz w:val="24"/>
          <w:szCs w:val="24"/>
        </w:rPr>
        <w:t xml:space="preserve"> AM </w:t>
      </w:r>
      <w:r w:rsidR="001403A4" w:rsidRPr="000F35D6">
        <w:rPr>
          <w:rFonts w:ascii="Times New Roman" w:hAnsi="Times New Roman" w:cs="Times New Roman"/>
          <w:iCs/>
          <w:sz w:val="24"/>
          <w:szCs w:val="24"/>
        </w:rPr>
        <w:t>techniques</w:t>
      </w:r>
      <w:r w:rsidR="00CD3EC6" w:rsidRPr="000F35D6">
        <w:rPr>
          <w:rFonts w:ascii="Times New Roman" w:hAnsi="Times New Roman" w:cs="Times New Roman"/>
          <w:iCs/>
          <w:sz w:val="24"/>
          <w:szCs w:val="24"/>
        </w:rPr>
        <w:t xml:space="preserve"> lead</w:t>
      </w:r>
      <w:r w:rsidR="005D7B3F" w:rsidRPr="000F35D6">
        <w:rPr>
          <w:rFonts w:ascii="Times New Roman" w:hAnsi="Times New Roman" w:cs="Times New Roman"/>
          <w:iCs/>
          <w:sz w:val="24"/>
          <w:szCs w:val="24"/>
        </w:rPr>
        <w:t>s</w:t>
      </w:r>
      <w:r w:rsidR="00CD3EC6" w:rsidRPr="000F35D6">
        <w:rPr>
          <w:rFonts w:ascii="Times New Roman" w:hAnsi="Times New Roman" w:cs="Times New Roman"/>
          <w:iCs/>
          <w:sz w:val="24"/>
          <w:szCs w:val="24"/>
        </w:rPr>
        <w:t xml:space="preserve"> to </w:t>
      </w:r>
      <w:r w:rsidRPr="000F35D6">
        <w:rPr>
          <w:rFonts w:ascii="Times New Roman" w:hAnsi="Times New Roman" w:cs="Times New Roman"/>
          <w:iCs/>
          <w:sz w:val="24"/>
          <w:szCs w:val="24"/>
        </w:rPr>
        <w:t>notch sensitivity issue</w:t>
      </w:r>
      <w:r w:rsidR="00F3171B" w:rsidRPr="000F35D6">
        <w:rPr>
          <w:rFonts w:ascii="Times New Roman" w:hAnsi="Times New Roman" w:cs="Times New Roman"/>
          <w:iCs/>
          <w:sz w:val="24"/>
          <w:szCs w:val="24"/>
        </w:rPr>
        <w:t>s</w:t>
      </w:r>
      <w:r w:rsidRPr="000F35D6">
        <w:rPr>
          <w:rFonts w:ascii="Times New Roman" w:hAnsi="Times New Roman" w:cs="Times New Roman"/>
          <w:iCs/>
          <w:sz w:val="24"/>
          <w:szCs w:val="24"/>
        </w:rPr>
        <w:t xml:space="preserve"> of </w:t>
      </w:r>
      <w:r w:rsidR="005D7B3F" w:rsidRPr="000F35D6">
        <w:rPr>
          <w:rFonts w:ascii="Times New Roman" w:hAnsi="Times New Roman" w:cs="Times New Roman"/>
          <w:iCs/>
          <w:sz w:val="24"/>
          <w:szCs w:val="24"/>
        </w:rPr>
        <w:t xml:space="preserve">final </w:t>
      </w:r>
      <w:r w:rsidRPr="000F35D6">
        <w:rPr>
          <w:rFonts w:ascii="Times New Roman" w:hAnsi="Times New Roman" w:cs="Times New Roman"/>
          <w:iCs/>
          <w:sz w:val="24"/>
          <w:szCs w:val="24"/>
        </w:rPr>
        <w:t xml:space="preserve">ceramic </w:t>
      </w:r>
      <w:r w:rsidR="00720F23" w:rsidRPr="000F35D6">
        <w:rPr>
          <w:rFonts w:ascii="Times New Roman" w:hAnsi="Times New Roman" w:cs="Times New Roman"/>
          <w:iCs/>
          <w:sz w:val="24"/>
          <w:szCs w:val="24"/>
        </w:rPr>
        <w:t xml:space="preserve">and even cermet </w:t>
      </w:r>
      <w:r w:rsidRPr="000F35D6">
        <w:rPr>
          <w:rFonts w:ascii="Times New Roman" w:hAnsi="Times New Roman" w:cs="Times New Roman"/>
          <w:iCs/>
          <w:sz w:val="24"/>
          <w:szCs w:val="24"/>
        </w:rPr>
        <w:t xml:space="preserve">parts </w:t>
      </w:r>
      <w:r w:rsidR="00F3171B" w:rsidRPr="000F35D6">
        <w:rPr>
          <w:rFonts w:ascii="Times New Roman" w:hAnsi="Times New Roman" w:cs="Times New Roman"/>
          <w:iCs/>
          <w:sz w:val="24"/>
          <w:szCs w:val="24"/>
          <w:vertAlign w:val="superscript"/>
        </w:rPr>
        <w:t>14</w:t>
      </w:r>
      <w:r w:rsidR="00666B5E" w:rsidRPr="000F35D6">
        <w:rPr>
          <w:rFonts w:ascii="Times New Roman" w:hAnsi="Times New Roman" w:cs="Times New Roman"/>
          <w:iCs/>
          <w:sz w:val="24"/>
          <w:szCs w:val="24"/>
          <w:vertAlign w:val="superscript"/>
        </w:rPr>
        <w:t>7</w:t>
      </w:r>
      <w:r w:rsidRPr="000F35D6">
        <w:rPr>
          <w:rFonts w:ascii="Times New Roman" w:hAnsi="Times New Roman" w:cs="Times New Roman"/>
          <w:iCs/>
          <w:sz w:val="24"/>
          <w:szCs w:val="24"/>
        </w:rPr>
        <w:t xml:space="preserve">. </w:t>
      </w:r>
      <w:r w:rsidR="00F3171B" w:rsidRPr="000F35D6">
        <w:rPr>
          <w:rFonts w:ascii="Times New Roman" w:hAnsi="Times New Roman" w:cs="Times New Roman"/>
          <w:iCs/>
          <w:sz w:val="24"/>
          <w:szCs w:val="24"/>
        </w:rPr>
        <w:t>Besides, t</w:t>
      </w:r>
      <w:r w:rsidRPr="000F35D6">
        <w:rPr>
          <w:rFonts w:ascii="Times New Roman" w:hAnsi="Times New Roman" w:cs="Times New Roman"/>
          <w:iCs/>
          <w:sz w:val="24"/>
          <w:szCs w:val="24"/>
        </w:rPr>
        <w:t>he need for post</w:t>
      </w:r>
      <w:r w:rsidR="00F3171B" w:rsidRPr="000F35D6">
        <w:rPr>
          <w:rFonts w:ascii="Times New Roman" w:hAnsi="Times New Roman" w:cs="Times New Roman"/>
          <w:iCs/>
          <w:sz w:val="24"/>
          <w:szCs w:val="24"/>
        </w:rPr>
        <w:t>-</w:t>
      </w:r>
      <w:r w:rsidRPr="000F35D6">
        <w:rPr>
          <w:rFonts w:ascii="Times New Roman" w:hAnsi="Times New Roman" w:cs="Times New Roman"/>
          <w:iCs/>
          <w:sz w:val="24"/>
          <w:szCs w:val="24"/>
        </w:rPr>
        <w:t>process</w:t>
      </w:r>
      <w:r w:rsidR="00F3171B" w:rsidRPr="000F35D6">
        <w:rPr>
          <w:rFonts w:ascii="Times New Roman" w:hAnsi="Times New Roman" w:cs="Times New Roman"/>
          <w:iCs/>
          <w:sz w:val="24"/>
          <w:szCs w:val="24"/>
        </w:rPr>
        <w:t>ing techniques</w:t>
      </w:r>
      <w:r w:rsidRPr="000F35D6">
        <w:rPr>
          <w:rFonts w:ascii="Times New Roman" w:hAnsi="Times New Roman" w:cs="Times New Roman"/>
          <w:iCs/>
          <w:sz w:val="24"/>
          <w:szCs w:val="24"/>
        </w:rPr>
        <w:t xml:space="preserve"> </w:t>
      </w:r>
      <w:r w:rsidR="00F3171B" w:rsidRPr="000F35D6">
        <w:rPr>
          <w:rFonts w:ascii="Times New Roman" w:hAnsi="Times New Roman" w:cs="Times New Roman"/>
          <w:iCs/>
          <w:sz w:val="24"/>
          <w:szCs w:val="24"/>
        </w:rPr>
        <w:t>(</w:t>
      </w:r>
      <w:proofErr w:type="spellStart"/>
      <w:r w:rsidRPr="000F35D6">
        <w:rPr>
          <w:rFonts w:ascii="Times New Roman" w:hAnsi="Times New Roman" w:cs="Times New Roman"/>
          <w:iCs/>
          <w:sz w:val="24"/>
          <w:szCs w:val="24"/>
        </w:rPr>
        <w:t>debinding</w:t>
      </w:r>
      <w:proofErr w:type="spellEnd"/>
      <w:r w:rsidRPr="000F35D6">
        <w:rPr>
          <w:rFonts w:ascii="Times New Roman" w:hAnsi="Times New Roman" w:cs="Times New Roman"/>
          <w:iCs/>
          <w:sz w:val="24"/>
          <w:szCs w:val="24"/>
        </w:rPr>
        <w:t xml:space="preserve"> and sintering</w:t>
      </w:r>
      <w:r w:rsidR="00F3171B" w:rsidRPr="000F35D6">
        <w:rPr>
          <w:rFonts w:ascii="Times New Roman" w:hAnsi="Times New Roman" w:cs="Times New Roman"/>
          <w:iCs/>
          <w:sz w:val="24"/>
          <w:szCs w:val="24"/>
        </w:rPr>
        <w:t>), as discussed in the previous sections,</w:t>
      </w:r>
      <w:r w:rsidRPr="000F35D6">
        <w:rPr>
          <w:rFonts w:ascii="Times New Roman" w:hAnsi="Times New Roman" w:cs="Times New Roman"/>
          <w:iCs/>
          <w:sz w:val="24"/>
          <w:szCs w:val="24"/>
        </w:rPr>
        <w:t xml:space="preserve"> </w:t>
      </w:r>
      <w:r w:rsidR="00F3171B" w:rsidRPr="000F35D6">
        <w:rPr>
          <w:rFonts w:ascii="Times New Roman" w:hAnsi="Times New Roman" w:cs="Times New Roman"/>
          <w:iCs/>
          <w:sz w:val="24"/>
          <w:szCs w:val="24"/>
        </w:rPr>
        <w:t>signifies that a lot of</w:t>
      </w:r>
      <w:r w:rsidRPr="000F35D6">
        <w:rPr>
          <w:rFonts w:ascii="Times New Roman" w:hAnsi="Times New Roman" w:cs="Times New Roman"/>
          <w:iCs/>
          <w:sz w:val="24"/>
          <w:szCs w:val="24"/>
        </w:rPr>
        <w:t xml:space="preserve"> challenges </w:t>
      </w:r>
      <w:r w:rsidR="000A184F" w:rsidRPr="000F35D6">
        <w:rPr>
          <w:rFonts w:ascii="Times New Roman" w:hAnsi="Times New Roman" w:cs="Times New Roman"/>
          <w:iCs/>
          <w:sz w:val="24"/>
          <w:szCs w:val="24"/>
        </w:rPr>
        <w:t xml:space="preserve">associated </w:t>
      </w:r>
      <w:r w:rsidRPr="000F35D6">
        <w:rPr>
          <w:rFonts w:ascii="Times New Roman" w:hAnsi="Times New Roman" w:cs="Times New Roman"/>
          <w:iCs/>
          <w:sz w:val="24"/>
          <w:szCs w:val="24"/>
        </w:rPr>
        <w:t xml:space="preserve">with </w:t>
      </w:r>
      <w:r w:rsidR="000A184F" w:rsidRPr="000F35D6">
        <w:rPr>
          <w:rFonts w:ascii="Times New Roman" w:hAnsi="Times New Roman" w:cs="Times New Roman"/>
          <w:iCs/>
          <w:sz w:val="24"/>
          <w:szCs w:val="24"/>
        </w:rPr>
        <w:t>complex</w:t>
      </w:r>
      <w:r w:rsidRPr="000F35D6">
        <w:rPr>
          <w:rFonts w:ascii="Times New Roman" w:hAnsi="Times New Roman" w:cs="Times New Roman"/>
          <w:iCs/>
          <w:sz w:val="24"/>
          <w:szCs w:val="24"/>
        </w:rPr>
        <w:t xml:space="preserve"> geometry designs </w:t>
      </w:r>
      <w:r w:rsidR="002E7A8C" w:rsidRPr="000F35D6">
        <w:rPr>
          <w:rFonts w:ascii="Times New Roman" w:hAnsi="Times New Roman" w:cs="Times New Roman"/>
          <w:iCs/>
          <w:sz w:val="24"/>
          <w:szCs w:val="24"/>
        </w:rPr>
        <w:t>for</w:t>
      </w:r>
      <w:r w:rsidRPr="000F35D6">
        <w:rPr>
          <w:rFonts w:ascii="Times New Roman" w:hAnsi="Times New Roman" w:cs="Times New Roman"/>
          <w:iCs/>
          <w:sz w:val="24"/>
          <w:szCs w:val="24"/>
        </w:rPr>
        <w:t xml:space="preserve"> traditional ceramic </w:t>
      </w:r>
      <w:r w:rsidR="00513BF4" w:rsidRPr="000F35D6">
        <w:rPr>
          <w:rFonts w:ascii="Times New Roman" w:hAnsi="Times New Roman" w:cs="Times New Roman"/>
          <w:iCs/>
          <w:sz w:val="24"/>
          <w:szCs w:val="24"/>
        </w:rPr>
        <w:t xml:space="preserve">and cermet </w:t>
      </w:r>
      <w:r w:rsidRPr="000F35D6">
        <w:rPr>
          <w:rFonts w:ascii="Times New Roman" w:hAnsi="Times New Roman" w:cs="Times New Roman"/>
          <w:iCs/>
          <w:sz w:val="24"/>
          <w:szCs w:val="24"/>
        </w:rPr>
        <w:t>manufacturing are also</w:t>
      </w:r>
      <w:r w:rsidR="007F383B" w:rsidRPr="000F35D6">
        <w:rPr>
          <w:rFonts w:ascii="Times New Roman" w:hAnsi="Times New Roman" w:cs="Times New Roman"/>
          <w:iCs/>
          <w:sz w:val="24"/>
          <w:szCs w:val="24"/>
        </w:rPr>
        <w:t xml:space="preserve"> applicable for</w:t>
      </w:r>
      <w:r w:rsidRPr="000F35D6">
        <w:rPr>
          <w:rFonts w:ascii="Times New Roman" w:hAnsi="Times New Roman" w:cs="Times New Roman"/>
          <w:iCs/>
          <w:sz w:val="24"/>
          <w:szCs w:val="24"/>
        </w:rPr>
        <w:t xml:space="preserve"> ceramics</w:t>
      </w:r>
      <w:r w:rsidR="00513BF4" w:rsidRPr="000F35D6">
        <w:rPr>
          <w:rFonts w:ascii="Times New Roman" w:hAnsi="Times New Roman" w:cs="Times New Roman"/>
          <w:iCs/>
          <w:sz w:val="24"/>
          <w:szCs w:val="24"/>
        </w:rPr>
        <w:t xml:space="preserve"> and </w:t>
      </w:r>
      <w:proofErr w:type="spellStart"/>
      <w:r w:rsidR="00513BF4" w:rsidRPr="000F35D6">
        <w:rPr>
          <w:rFonts w:ascii="Times New Roman" w:hAnsi="Times New Roman" w:cs="Times New Roman"/>
          <w:iCs/>
          <w:sz w:val="24"/>
          <w:szCs w:val="24"/>
        </w:rPr>
        <w:t>cermet</w:t>
      </w:r>
      <w:r w:rsidR="00B577DD" w:rsidRPr="000F35D6">
        <w:rPr>
          <w:rFonts w:ascii="Times New Roman" w:hAnsi="Times New Roman" w:cs="Times New Roman"/>
          <w:iCs/>
          <w:sz w:val="24"/>
          <w:szCs w:val="24"/>
        </w:rPr>
        <w:t>s</w:t>
      </w:r>
      <w:proofErr w:type="spellEnd"/>
      <w:r w:rsidR="007F383B" w:rsidRPr="000F35D6">
        <w:rPr>
          <w:rFonts w:ascii="Times New Roman" w:hAnsi="Times New Roman" w:cs="Times New Roman"/>
          <w:iCs/>
          <w:sz w:val="24"/>
          <w:szCs w:val="24"/>
        </w:rPr>
        <w:t xml:space="preserve"> fabricated using AM based</w:t>
      </w:r>
      <w:r w:rsidR="00E456BE" w:rsidRPr="000F35D6">
        <w:rPr>
          <w:rFonts w:ascii="Times New Roman" w:hAnsi="Times New Roman" w:cs="Times New Roman"/>
          <w:iCs/>
          <w:sz w:val="24"/>
          <w:szCs w:val="24"/>
        </w:rPr>
        <w:t xml:space="preserve"> </w:t>
      </w:r>
      <w:r w:rsidR="007F383B" w:rsidRPr="000F35D6">
        <w:rPr>
          <w:rFonts w:ascii="Times New Roman" w:hAnsi="Times New Roman" w:cs="Times New Roman"/>
          <w:iCs/>
          <w:sz w:val="24"/>
          <w:szCs w:val="24"/>
        </w:rPr>
        <w:t>techniques</w:t>
      </w:r>
      <w:r w:rsidRPr="000F35D6">
        <w:rPr>
          <w:rFonts w:ascii="Times New Roman" w:hAnsi="Times New Roman" w:cs="Times New Roman"/>
          <w:iCs/>
          <w:sz w:val="24"/>
          <w:szCs w:val="24"/>
        </w:rPr>
        <w:t xml:space="preserve">, </w:t>
      </w:r>
      <w:r w:rsidR="000E190A" w:rsidRPr="000F35D6">
        <w:rPr>
          <w:rFonts w:ascii="Times New Roman" w:hAnsi="Times New Roman" w:cs="Times New Roman"/>
          <w:iCs/>
          <w:sz w:val="24"/>
          <w:szCs w:val="24"/>
        </w:rPr>
        <w:t>which primarily include</w:t>
      </w:r>
      <w:r w:rsidRPr="000F35D6">
        <w:rPr>
          <w:rFonts w:ascii="Times New Roman" w:hAnsi="Times New Roman" w:cs="Times New Roman"/>
          <w:iCs/>
          <w:sz w:val="24"/>
          <w:szCs w:val="24"/>
        </w:rPr>
        <w:t xml:space="preserve"> the limitation of thickness</w:t>
      </w:r>
      <w:r w:rsidR="00AC53FE" w:rsidRPr="000F35D6">
        <w:rPr>
          <w:rFonts w:ascii="Times New Roman" w:hAnsi="Times New Roman" w:cs="Times New Roman"/>
          <w:iCs/>
          <w:sz w:val="24"/>
          <w:szCs w:val="24"/>
        </w:rPr>
        <w:t xml:space="preserve"> of the final part</w:t>
      </w:r>
      <w:r w:rsidRPr="000F35D6">
        <w:rPr>
          <w:rFonts w:ascii="Times New Roman" w:hAnsi="Times New Roman" w:cs="Times New Roman"/>
          <w:iCs/>
          <w:sz w:val="24"/>
          <w:szCs w:val="24"/>
        </w:rPr>
        <w:t xml:space="preserve"> and </w:t>
      </w:r>
      <w:r w:rsidR="00AC53FE" w:rsidRPr="000F35D6">
        <w:rPr>
          <w:rFonts w:ascii="Times New Roman" w:hAnsi="Times New Roman" w:cs="Times New Roman"/>
          <w:iCs/>
          <w:sz w:val="24"/>
          <w:szCs w:val="24"/>
        </w:rPr>
        <w:t>distortion associated with</w:t>
      </w:r>
      <w:r w:rsidRPr="000F35D6">
        <w:rPr>
          <w:rFonts w:ascii="Times New Roman" w:hAnsi="Times New Roman" w:cs="Times New Roman"/>
          <w:iCs/>
          <w:sz w:val="24"/>
          <w:szCs w:val="24"/>
        </w:rPr>
        <w:t xml:space="preserve"> </w:t>
      </w:r>
      <w:proofErr w:type="spellStart"/>
      <w:r w:rsidRPr="000F35D6">
        <w:rPr>
          <w:rFonts w:ascii="Times New Roman" w:hAnsi="Times New Roman" w:cs="Times New Roman"/>
          <w:iCs/>
          <w:sz w:val="24"/>
          <w:szCs w:val="24"/>
        </w:rPr>
        <w:t>debinding</w:t>
      </w:r>
      <w:proofErr w:type="spellEnd"/>
      <w:r w:rsidRPr="000F35D6">
        <w:rPr>
          <w:rFonts w:ascii="Times New Roman" w:hAnsi="Times New Roman" w:cs="Times New Roman"/>
          <w:iCs/>
          <w:sz w:val="24"/>
          <w:szCs w:val="24"/>
        </w:rPr>
        <w:t>/sintering</w:t>
      </w:r>
      <w:r w:rsidR="00AC53FE" w:rsidRPr="000F35D6">
        <w:rPr>
          <w:rFonts w:ascii="Times New Roman" w:hAnsi="Times New Roman" w:cs="Times New Roman"/>
          <w:iCs/>
          <w:sz w:val="24"/>
          <w:szCs w:val="24"/>
        </w:rPr>
        <w:t>.</w:t>
      </w:r>
      <w:r w:rsidR="00FB0307" w:rsidRPr="000F35D6">
        <w:rPr>
          <w:rFonts w:ascii="Times New Roman" w:hAnsi="Times New Roman" w:cs="Times New Roman"/>
          <w:iCs/>
          <w:sz w:val="24"/>
          <w:szCs w:val="24"/>
        </w:rPr>
        <w:t xml:space="preserve"> </w:t>
      </w:r>
    </w:p>
    <w:p w14:paraId="095EFF5C" w14:textId="679801AE" w:rsidR="00F3171B" w:rsidRPr="000F35D6" w:rsidRDefault="00FB0307"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In the context of indirect (multi-step) AM processes, making use of a binder material, the time-consuming </w:t>
      </w:r>
      <w:proofErr w:type="spellStart"/>
      <w:r w:rsidRPr="000F35D6">
        <w:rPr>
          <w:rFonts w:ascii="Times New Roman" w:hAnsi="Times New Roman" w:cs="Times New Roman"/>
          <w:iCs/>
          <w:sz w:val="24"/>
          <w:szCs w:val="24"/>
        </w:rPr>
        <w:t>debinding</w:t>
      </w:r>
      <w:proofErr w:type="spellEnd"/>
      <w:r w:rsidRPr="000F35D6">
        <w:rPr>
          <w:rFonts w:ascii="Times New Roman" w:hAnsi="Times New Roman" w:cs="Times New Roman"/>
          <w:iCs/>
          <w:sz w:val="24"/>
          <w:szCs w:val="24"/>
        </w:rPr>
        <w:t xml:space="preserve"> (binder removal) step, renders these processes as unsuitable for a rapid </w:t>
      </w:r>
      <w:r w:rsidR="001438D7" w:rsidRPr="000F35D6">
        <w:rPr>
          <w:rFonts w:ascii="Times New Roman" w:hAnsi="Times New Roman" w:cs="Times New Roman"/>
          <w:iCs/>
          <w:sz w:val="24"/>
          <w:szCs w:val="24"/>
        </w:rPr>
        <w:t>production of ceramics. Although direct (single step) AM processes (Powder bed fusion and Directed energy deposition) do not have this limitation, but however suffer from non-versatility, in terms of producing ceramic parts, unlike that of indirect AM processes</w:t>
      </w:r>
      <w:r w:rsidR="0068633D" w:rsidRPr="000F35D6">
        <w:rPr>
          <w:rFonts w:ascii="Times New Roman" w:hAnsi="Times New Roman" w:cs="Times New Roman"/>
          <w:iCs/>
          <w:sz w:val="24"/>
          <w:szCs w:val="24"/>
        </w:rPr>
        <w:t xml:space="preserve"> </w:t>
      </w:r>
      <w:r w:rsidR="0068633D" w:rsidRPr="000F35D6">
        <w:rPr>
          <w:rFonts w:ascii="Times New Roman" w:hAnsi="Times New Roman" w:cs="Times New Roman"/>
          <w:iCs/>
          <w:sz w:val="24"/>
          <w:szCs w:val="24"/>
          <w:vertAlign w:val="superscript"/>
        </w:rPr>
        <w:t>22</w:t>
      </w:r>
      <w:r w:rsidR="001438D7" w:rsidRPr="000F35D6">
        <w:rPr>
          <w:rFonts w:ascii="Times New Roman" w:hAnsi="Times New Roman" w:cs="Times New Roman"/>
          <w:iCs/>
          <w:sz w:val="24"/>
          <w:szCs w:val="24"/>
        </w:rPr>
        <w:t xml:space="preserve">. </w:t>
      </w:r>
    </w:p>
    <w:p w14:paraId="1C773122" w14:textId="1451D64F" w:rsidR="004E2059" w:rsidRPr="000F35D6" w:rsidRDefault="000E190A"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 xml:space="preserve">Moreover, </w:t>
      </w:r>
      <w:r w:rsidR="00923467" w:rsidRPr="000F35D6">
        <w:rPr>
          <w:rFonts w:ascii="Times New Roman" w:hAnsi="Times New Roman" w:cs="Times New Roman"/>
          <w:iCs/>
          <w:sz w:val="24"/>
          <w:szCs w:val="24"/>
        </w:rPr>
        <w:t>during powder bed AM approach, ceramic powder</w:t>
      </w:r>
      <w:r w:rsidR="004E2059" w:rsidRPr="000F35D6">
        <w:rPr>
          <w:rFonts w:ascii="Times New Roman" w:hAnsi="Times New Roman" w:cs="Times New Roman"/>
          <w:iCs/>
          <w:sz w:val="24"/>
          <w:szCs w:val="24"/>
        </w:rPr>
        <w:t xml:space="preserve"> particles tend to exhibit lower flowability</w:t>
      </w:r>
      <w:r w:rsidR="00923467" w:rsidRPr="000F35D6">
        <w:rPr>
          <w:rFonts w:ascii="Times New Roman" w:hAnsi="Times New Roman" w:cs="Times New Roman"/>
          <w:iCs/>
          <w:sz w:val="24"/>
          <w:szCs w:val="24"/>
        </w:rPr>
        <w:t xml:space="preserve"> </w:t>
      </w:r>
      <w:r w:rsidR="00923467" w:rsidRPr="000F35D6">
        <w:rPr>
          <w:rFonts w:ascii="Times New Roman" w:hAnsi="Times New Roman" w:cs="Times New Roman"/>
          <w:iCs/>
          <w:sz w:val="24"/>
          <w:szCs w:val="24"/>
          <w:vertAlign w:val="superscript"/>
        </w:rPr>
        <w:t>14</w:t>
      </w:r>
      <w:r w:rsidR="00164B6B" w:rsidRPr="000F35D6">
        <w:rPr>
          <w:rFonts w:ascii="Times New Roman" w:hAnsi="Times New Roman" w:cs="Times New Roman"/>
          <w:iCs/>
          <w:sz w:val="24"/>
          <w:szCs w:val="24"/>
          <w:vertAlign w:val="superscript"/>
        </w:rPr>
        <w:t>7</w:t>
      </w:r>
      <w:r w:rsidR="004E2059" w:rsidRPr="000F35D6">
        <w:rPr>
          <w:rFonts w:ascii="Times New Roman" w:hAnsi="Times New Roman" w:cs="Times New Roman"/>
          <w:iCs/>
          <w:sz w:val="24"/>
          <w:szCs w:val="24"/>
        </w:rPr>
        <w:t xml:space="preserve">. On the other hand, </w:t>
      </w:r>
      <w:r w:rsidR="00923467" w:rsidRPr="000F35D6">
        <w:rPr>
          <w:rFonts w:ascii="Times New Roman" w:hAnsi="Times New Roman" w:cs="Times New Roman"/>
          <w:iCs/>
          <w:sz w:val="24"/>
          <w:szCs w:val="24"/>
        </w:rPr>
        <w:t xml:space="preserve">the major problem associated </w:t>
      </w:r>
      <w:r w:rsidR="004E2059" w:rsidRPr="000F35D6">
        <w:rPr>
          <w:rFonts w:ascii="Times New Roman" w:hAnsi="Times New Roman" w:cs="Times New Roman"/>
          <w:iCs/>
          <w:sz w:val="24"/>
          <w:szCs w:val="24"/>
        </w:rPr>
        <w:t>with powder suspension feedstock based AM</w:t>
      </w:r>
      <w:r w:rsidR="00923467" w:rsidRPr="000F35D6">
        <w:rPr>
          <w:rFonts w:ascii="Times New Roman" w:hAnsi="Times New Roman" w:cs="Times New Roman"/>
          <w:iCs/>
          <w:sz w:val="24"/>
          <w:szCs w:val="24"/>
        </w:rPr>
        <w:t xml:space="preserve"> techniques</w:t>
      </w:r>
      <w:r w:rsidR="00253C0A" w:rsidRPr="000F35D6">
        <w:rPr>
          <w:rFonts w:ascii="Times New Roman" w:hAnsi="Times New Roman" w:cs="Times New Roman"/>
          <w:iCs/>
          <w:sz w:val="24"/>
          <w:szCs w:val="24"/>
        </w:rPr>
        <w:t xml:space="preserve"> is the limitation in terms of the content of the ceramic solid</w:t>
      </w:r>
      <w:r w:rsidR="004E2059" w:rsidRPr="000F35D6">
        <w:rPr>
          <w:rFonts w:ascii="Times New Roman" w:hAnsi="Times New Roman" w:cs="Times New Roman"/>
          <w:iCs/>
          <w:sz w:val="24"/>
          <w:szCs w:val="24"/>
        </w:rPr>
        <w:t xml:space="preserve">, </w:t>
      </w:r>
      <w:r w:rsidR="00253C0A" w:rsidRPr="000F35D6">
        <w:rPr>
          <w:rFonts w:ascii="Times New Roman" w:hAnsi="Times New Roman" w:cs="Times New Roman"/>
          <w:iCs/>
          <w:sz w:val="24"/>
          <w:szCs w:val="24"/>
        </w:rPr>
        <w:t>limiting the maximum achievable density of the finished ceramic parts</w:t>
      </w:r>
      <w:r w:rsidR="004E2059" w:rsidRPr="000F35D6">
        <w:rPr>
          <w:rFonts w:ascii="Times New Roman" w:hAnsi="Times New Roman" w:cs="Times New Roman"/>
          <w:iCs/>
          <w:sz w:val="24"/>
          <w:szCs w:val="24"/>
        </w:rPr>
        <w:t xml:space="preserve"> and </w:t>
      </w:r>
      <w:r w:rsidR="00253C0A" w:rsidRPr="000F35D6">
        <w:rPr>
          <w:rFonts w:ascii="Times New Roman" w:hAnsi="Times New Roman" w:cs="Times New Roman"/>
          <w:iCs/>
          <w:sz w:val="24"/>
          <w:szCs w:val="24"/>
        </w:rPr>
        <w:t xml:space="preserve">hence, </w:t>
      </w:r>
      <w:r w:rsidR="004E2059" w:rsidRPr="000F35D6">
        <w:rPr>
          <w:rFonts w:ascii="Times New Roman" w:hAnsi="Times New Roman" w:cs="Times New Roman"/>
          <w:iCs/>
          <w:sz w:val="24"/>
          <w:szCs w:val="24"/>
        </w:rPr>
        <w:t>necessitat</w:t>
      </w:r>
      <w:r w:rsidR="00253C0A" w:rsidRPr="000F35D6">
        <w:rPr>
          <w:rFonts w:ascii="Times New Roman" w:hAnsi="Times New Roman" w:cs="Times New Roman"/>
          <w:iCs/>
          <w:sz w:val="24"/>
          <w:szCs w:val="24"/>
        </w:rPr>
        <w:t>ing</w:t>
      </w:r>
      <w:r w:rsidR="004E2059" w:rsidRPr="000F35D6">
        <w:rPr>
          <w:rFonts w:ascii="Times New Roman" w:hAnsi="Times New Roman" w:cs="Times New Roman"/>
          <w:iCs/>
          <w:sz w:val="24"/>
          <w:szCs w:val="24"/>
        </w:rPr>
        <w:t xml:space="preserve"> </w:t>
      </w:r>
      <w:r w:rsidR="00253C0A" w:rsidRPr="000F35D6">
        <w:rPr>
          <w:rFonts w:ascii="Times New Roman" w:hAnsi="Times New Roman" w:cs="Times New Roman"/>
          <w:iCs/>
          <w:sz w:val="24"/>
          <w:szCs w:val="24"/>
        </w:rPr>
        <w:t>optimisation of different process parameters in</w:t>
      </w:r>
      <w:r w:rsidR="004E2059" w:rsidRPr="000F35D6">
        <w:rPr>
          <w:rFonts w:ascii="Times New Roman" w:hAnsi="Times New Roman" w:cs="Times New Roman"/>
          <w:iCs/>
          <w:sz w:val="24"/>
          <w:szCs w:val="24"/>
        </w:rPr>
        <w:t xml:space="preserve"> sintering strategies such as liquid phase sintering </w:t>
      </w:r>
      <w:r w:rsidR="00253C0A" w:rsidRPr="000F35D6">
        <w:rPr>
          <w:rFonts w:ascii="Times New Roman" w:hAnsi="Times New Roman" w:cs="Times New Roman"/>
          <w:iCs/>
          <w:sz w:val="24"/>
          <w:szCs w:val="24"/>
        </w:rPr>
        <w:t>(LPS) and Hot Isostatic Pressing (</w:t>
      </w:r>
      <w:r w:rsidR="004E2059" w:rsidRPr="000F35D6">
        <w:rPr>
          <w:rFonts w:ascii="Times New Roman" w:hAnsi="Times New Roman" w:cs="Times New Roman"/>
          <w:iCs/>
          <w:sz w:val="24"/>
          <w:szCs w:val="24"/>
        </w:rPr>
        <w:t>HIP</w:t>
      </w:r>
      <w:r w:rsidR="00253C0A" w:rsidRPr="000F35D6">
        <w:rPr>
          <w:rFonts w:ascii="Times New Roman" w:hAnsi="Times New Roman" w:cs="Times New Roman"/>
          <w:iCs/>
          <w:sz w:val="24"/>
          <w:szCs w:val="24"/>
        </w:rPr>
        <w:t xml:space="preserve">) </w:t>
      </w:r>
      <w:r w:rsidR="00253C0A" w:rsidRPr="000F35D6">
        <w:rPr>
          <w:rFonts w:ascii="Times New Roman" w:hAnsi="Times New Roman" w:cs="Times New Roman"/>
          <w:iCs/>
          <w:sz w:val="24"/>
          <w:szCs w:val="24"/>
          <w:vertAlign w:val="superscript"/>
        </w:rPr>
        <w:t>14</w:t>
      </w:r>
      <w:r w:rsidR="004432F0" w:rsidRPr="000F35D6">
        <w:rPr>
          <w:rFonts w:ascii="Times New Roman" w:hAnsi="Times New Roman" w:cs="Times New Roman"/>
          <w:iCs/>
          <w:sz w:val="24"/>
          <w:szCs w:val="24"/>
          <w:vertAlign w:val="superscript"/>
        </w:rPr>
        <w:t>8</w:t>
      </w:r>
      <w:r w:rsidR="00BC1560" w:rsidRPr="000F35D6">
        <w:rPr>
          <w:rFonts w:ascii="Times New Roman" w:hAnsi="Times New Roman" w:cs="Times New Roman"/>
          <w:iCs/>
          <w:sz w:val="24"/>
          <w:szCs w:val="24"/>
          <w:vertAlign w:val="superscript"/>
        </w:rPr>
        <w:t>, 14</w:t>
      </w:r>
      <w:r w:rsidR="004432F0" w:rsidRPr="000F35D6">
        <w:rPr>
          <w:rFonts w:ascii="Times New Roman" w:hAnsi="Times New Roman" w:cs="Times New Roman"/>
          <w:iCs/>
          <w:sz w:val="24"/>
          <w:szCs w:val="24"/>
          <w:vertAlign w:val="superscript"/>
        </w:rPr>
        <w:t>9</w:t>
      </w:r>
      <w:r w:rsidR="004E2059" w:rsidRPr="000F35D6">
        <w:rPr>
          <w:rFonts w:ascii="Times New Roman" w:hAnsi="Times New Roman" w:cs="Times New Roman"/>
          <w:iCs/>
          <w:sz w:val="24"/>
          <w:szCs w:val="24"/>
        </w:rPr>
        <w:t>.</w:t>
      </w:r>
    </w:p>
    <w:p w14:paraId="23A4AE7C" w14:textId="5A0971AB" w:rsidR="004E2059" w:rsidRPr="000F35D6" w:rsidRDefault="00C807C7"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Although, a</w:t>
      </w:r>
      <w:r w:rsidR="00877063" w:rsidRPr="000F35D6">
        <w:rPr>
          <w:rFonts w:ascii="Times New Roman" w:hAnsi="Times New Roman" w:cs="Times New Roman"/>
          <w:iCs/>
          <w:sz w:val="24"/>
          <w:szCs w:val="24"/>
        </w:rPr>
        <w:t xml:space="preserve"> number of</w:t>
      </w:r>
      <w:r w:rsidR="004E2059" w:rsidRPr="000F35D6">
        <w:rPr>
          <w:rFonts w:ascii="Times New Roman" w:hAnsi="Times New Roman" w:cs="Times New Roman"/>
          <w:iCs/>
          <w:sz w:val="24"/>
          <w:szCs w:val="24"/>
        </w:rPr>
        <w:t xml:space="preserve"> </w:t>
      </w:r>
      <w:r w:rsidR="00877063" w:rsidRPr="000F35D6">
        <w:rPr>
          <w:rFonts w:ascii="Times New Roman" w:hAnsi="Times New Roman" w:cs="Times New Roman"/>
          <w:iCs/>
          <w:sz w:val="24"/>
          <w:szCs w:val="24"/>
        </w:rPr>
        <w:t>reviews on AM of ceramic</w:t>
      </w:r>
      <w:r w:rsidR="00127D88" w:rsidRPr="000F35D6">
        <w:rPr>
          <w:rFonts w:ascii="Times New Roman" w:hAnsi="Times New Roman" w:cs="Times New Roman"/>
          <w:iCs/>
          <w:sz w:val="24"/>
          <w:szCs w:val="24"/>
        </w:rPr>
        <w:t>s</w:t>
      </w:r>
      <w:r w:rsidR="003E4FC2" w:rsidRPr="000F35D6">
        <w:rPr>
          <w:rFonts w:ascii="Times New Roman" w:hAnsi="Times New Roman" w:cs="Times New Roman"/>
          <w:iCs/>
          <w:sz w:val="24"/>
          <w:szCs w:val="24"/>
        </w:rPr>
        <w:t xml:space="preserve"> and </w:t>
      </w:r>
      <w:proofErr w:type="spellStart"/>
      <w:r w:rsidR="003E4FC2" w:rsidRPr="000F35D6">
        <w:rPr>
          <w:rFonts w:ascii="Times New Roman" w:hAnsi="Times New Roman" w:cs="Times New Roman"/>
          <w:iCs/>
          <w:sz w:val="24"/>
          <w:szCs w:val="24"/>
        </w:rPr>
        <w:t>cermet</w:t>
      </w:r>
      <w:r w:rsidR="00127D88" w:rsidRPr="000F35D6">
        <w:rPr>
          <w:rFonts w:ascii="Times New Roman" w:hAnsi="Times New Roman" w:cs="Times New Roman"/>
          <w:iCs/>
          <w:sz w:val="24"/>
          <w:szCs w:val="24"/>
        </w:rPr>
        <w:t>s</w:t>
      </w:r>
      <w:proofErr w:type="spellEnd"/>
      <w:r w:rsidR="00877063" w:rsidRPr="000F35D6">
        <w:rPr>
          <w:rFonts w:ascii="Times New Roman" w:hAnsi="Times New Roman" w:cs="Times New Roman"/>
          <w:iCs/>
          <w:sz w:val="24"/>
          <w:szCs w:val="24"/>
        </w:rPr>
        <w:t xml:space="preserve"> have mentioned about the </w:t>
      </w:r>
      <w:r w:rsidR="004E2059" w:rsidRPr="000F35D6">
        <w:rPr>
          <w:rFonts w:ascii="Times New Roman" w:hAnsi="Times New Roman" w:cs="Times New Roman"/>
          <w:iCs/>
          <w:sz w:val="24"/>
          <w:szCs w:val="24"/>
        </w:rPr>
        <w:t>key</w:t>
      </w:r>
      <w:r w:rsidR="00877063" w:rsidRPr="000F35D6">
        <w:rPr>
          <w:rFonts w:ascii="Times New Roman" w:hAnsi="Times New Roman" w:cs="Times New Roman"/>
          <w:iCs/>
          <w:sz w:val="24"/>
          <w:szCs w:val="24"/>
        </w:rPr>
        <w:t xml:space="preserve"> </w:t>
      </w:r>
      <w:r w:rsidR="004E2059" w:rsidRPr="000F35D6">
        <w:rPr>
          <w:rFonts w:ascii="Times New Roman" w:hAnsi="Times New Roman" w:cs="Times New Roman"/>
          <w:iCs/>
          <w:sz w:val="24"/>
          <w:szCs w:val="24"/>
        </w:rPr>
        <w:t>factors</w:t>
      </w:r>
      <w:r w:rsidR="00877063" w:rsidRPr="000F35D6">
        <w:rPr>
          <w:rFonts w:ascii="Times New Roman" w:hAnsi="Times New Roman" w:cs="Times New Roman"/>
          <w:iCs/>
          <w:sz w:val="24"/>
          <w:szCs w:val="24"/>
        </w:rPr>
        <w:t xml:space="preserve"> required</w:t>
      </w:r>
      <w:r w:rsidR="004E2059" w:rsidRPr="000F35D6">
        <w:rPr>
          <w:rFonts w:ascii="Times New Roman" w:hAnsi="Times New Roman" w:cs="Times New Roman"/>
          <w:iCs/>
          <w:sz w:val="24"/>
          <w:szCs w:val="24"/>
        </w:rPr>
        <w:t xml:space="preserve"> for the </w:t>
      </w:r>
      <w:r w:rsidR="00877063" w:rsidRPr="000F35D6">
        <w:rPr>
          <w:rFonts w:ascii="Times New Roman" w:hAnsi="Times New Roman" w:cs="Times New Roman"/>
          <w:iCs/>
          <w:sz w:val="24"/>
          <w:szCs w:val="24"/>
        </w:rPr>
        <w:t>fabrication</w:t>
      </w:r>
      <w:r w:rsidR="004E2059" w:rsidRPr="000F35D6">
        <w:rPr>
          <w:rFonts w:ascii="Times New Roman" w:hAnsi="Times New Roman" w:cs="Times New Roman"/>
          <w:iCs/>
          <w:sz w:val="24"/>
          <w:szCs w:val="24"/>
        </w:rPr>
        <w:t xml:space="preserve"> of the ceramic pastes during extrusion based shaping processes</w:t>
      </w:r>
      <w:r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vertAlign w:val="superscript"/>
        </w:rPr>
        <w:t>1</w:t>
      </w:r>
      <w:r w:rsidR="00B5290C" w:rsidRPr="000F35D6">
        <w:rPr>
          <w:rFonts w:ascii="Times New Roman" w:hAnsi="Times New Roman" w:cs="Times New Roman"/>
          <w:iCs/>
          <w:sz w:val="24"/>
          <w:szCs w:val="24"/>
          <w:vertAlign w:val="superscript"/>
        </w:rPr>
        <w:t>4</w:t>
      </w:r>
      <w:r w:rsidR="007F733F" w:rsidRPr="000F35D6">
        <w:rPr>
          <w:rFonts w:ascii="Times New Roman" w:hAnsi="Times New Roman" w:cs="Times New Roman"/>
          <w:iCs/>
          <w:sz w:val="24"/>
          <w:szCs w:val="24"/>
          <w:vertAlign w:val="superscript"/>
        </w:rPr>
        <w:t>7</w:t>
      </w:r>
      <w:r w:rsidR="00B5290C" w:rsidRPr="000F35D6">
        <w:rPr>
          <w:rFonts w:ascii="Times New Roman" w:hAnsi="Times New Roman" w:cs="Times New Roman"/>
          <w:iCs/>
          <w:sz w:val="24"/>
          <w:szCs w:val="24"/>
          <w:vertAlign w:val="superscript"/>
        </w:rPr>
        <w:t>, 14</w:t>
      </w:r>
      <w:r w:rsidR="007F733F" w:rsidRPr="000F35D6">
        <w:rPr>
          <w:rFonts w:ascii="Times New Roman" w:hAnsi="Times New Roman" w:cs="Times New Roman"/>
          <w:iCs/>
          <w:sz w:val="24"/>
          <w:szCs w:val="24"/>
          <w:vertAlign w:val="superscript"/>
        </w:rPr>
        <w:t>8</w:t>
      </w:r>
      <w:r w:rsidRPr="000F35D6">
        <w:rPr>
          <w:rFonts w:ascii="Times New Roman" w:hAnsi="Times New Roman" w:cs="Times New Roman"/>
          <w:iCs/>
          <w:sz w:val="24"/>
          <w:szCs w:val="24"/>
        </w:rPr>
        <w:t xml:space="preserve">, however the </w:t>
      </w:r>
      <w:r w:rsidR="004E2059" w:rsidRPr="000F35D6">
        <w:rPr>
          <w:rFonts w:ascii="Times New Roman" w:hAnsi="Times New Roman" w:cs="Times New Roman"/>
          <w:iCs/>
          <w:sz w:val="24"/>
          <w:szCs w:val="24"/>
        </w:rPr>
        <w:t xml:space="preserve">flow </w:t>
      </w:r>
      <w:r w:rsidRPr="000F35D6">
        <w:rPr>
          <w:rFonts w:ascii="Times New Roman" w:hAnsi="Times New Roman" w:cs="Times New Roman"/>
          <w:iCs/>
          <w:sz w:val="24"/>
          <w:szCs w:val="24"/>
        </w:rPr>
        <w:t>of</w:t>
      </w:r>
      <w:r w:rsidR="004E2059" w:rsidRPr="000F35D6">
        <w:rPr>
          <w:rFonts w:ascii="Times New Roman" w:hAnsi="Times New Roman" w:cs="Times New Roman"/>
          <w:iCs/>
          <w:sz w:val="24"/>
          <w:szCs w:val="24"/>
        </w:rPr>
        <w:t xml:space="preserve"> viscous ceramic pastes </w:t>
      </w:r>
      <w:r w:rsidRPr="000F35D6">
        <w:rPr>
          <w:rFonts w:ascii="Times New Roman" w:hAnsi="Times New Roman" w:cs="Times New Roman"/>
          <w:iCs/>
          <w:sz w:val="24"/>
          <w:szCs w:val="24"/>
        </w:rPr>
        <w:t>needs</w:t>
      </w:r>
      <w:r w:rsidR="004E2059" w:rsidRPr="000F35D6">
        <w:rPr>
          <w:rFonts w:ascii="Times New Roman" w:hAnsi="Times New Roman" w:cs="Times New Roman"/>
          <w:iCs/>
          <w:sz w:val="24"/>
          <w:szCs w:val="24"/>
        </w:rPr>
        <w:t xml:space="preserve"> be </w:t>
      </w:r>
      <w:proofErr w:type="spellStart"/>
      <w:r w:rsidR="004E2059" w:rsidRPr="000F35D6">
        <w:rPr>
          <w:rFonts w:ascii="Times New Roman" w:hAnsi="Times New Roman" w:cs="Times New Roman"/>
          <w:iCs/>
          <w:sz w:val="24"/>
          <w:szCs w:val="24"/>
        </w:rPr>
        <w:t>modeled</w:t>
      </w:r>
      <w:proofErr w:type="spellEnd"/>
      <w:r w:rsidR="004E2059"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 xml:space="preserve">in order to prevent cracking in final parts </w:t>
      </w:r>
      <w:r w:rsidRPr="000F35D6">
        <w:rPr>
          <w:rFonts w:ascii="Times New Roman" w:hAnsi="Times New Roman" w:cs="Times New Roman"/>
          <w:iCs/>
          <w:sz w:val="24"/>
          <w:szCs w:val="24"/>
          <w:vertAlign w:val="superscript"/>
        </w:rPr>
        <w:t>14</w:t>
      </w:r>
      <w:r w:rsidR="00ED5258" w:rsidRPr="000F35D6">
        <w:rPr>
          <w:rFonts w:ascii="Times New Roman" w:hAnsi="Times New Roman" w:cs="Times New Roman"/>
          <w:iCs/>
          <w:sz w:val="24"/>
          <w:szCs w:val="24"/>
          <w:vertAlign w:val="superscript"/>
        </w:rPr>
        <w:t>8</w:t>
      </w:r>
      <w:r w:rsidR="004E2059" w:rsidRPr="000F35D6">
        <w:rPr>
          <w:rFonts w:ascii="Times New Roman" w:hAnsi="Times New Roman" w:cs="Times New Roman"/>
          <w:iCs/>
          <w:sz w:val="24"/>
          <w:szCs w:val="24"/>
        </w:rPr>
        <w:t xml:space="preserve">. </w:t>
      </w:r>
      <w:r w:rsidR="00DD1985" w:rsidRPr="000F35D6">
        <w:rPr>
          <w:rFonts w:ascii="Times New Roman" w:hAnsi="Times New Roman" w:cs="Times New Roman"/>
          <w:iCs/>
          <w:sz w:val="24"/>
          <w:szCs w:val="24"/>
        </w:rPr>
        <w:t xml:space="preserve">Moreover, </w:t>
      </w:r>
      <w:r w:rsidR="00077CE4" w:rsidRPr="000F35D6">
        <w:rPr>
          <w:rFonts w:ascii="Times New Roman" w:hAnsi="Times New Roman" w:cs="Times New Roman"/>
          <w:iCs/>
          <w:sz w:val="24"/>
          <w:szCs w:val="24"/>
        </w:rPr>
        <w:t xml:space="preserve">a </w:t>
      </w:r>
      <w:r w:rsidR="004E2059" w:rsidRPr="000F35D6">
        <w:rPr>
          <w:rFonts w:ascii="Times New Roman" w:hAnsi="Times New Roman" w:cs="Times New Roman"/>
          <w:iCs/>
          <w:sz w:val="24"/>
          <w:szCs w:val="24"/>
        </w:rPr>
        <w:t>textured microstructure</w:t>
      </w:r>
      <w:r w:rsidR="00DD1985" w:rsidRPr="000F35D6">
        <w:rPr>
          <w:rFonts w:ascii="Times New Roman" w:hAnsi="Times New Roman" w:cs="Times New Roman"/>
          <w:iCs/>
          <w:sz w:val="24"/>
          <w:szCs w:val="24"/>
        </w:rPr>
        <w:t xml:space="preserve"> may be obtained due to flow-induced alignment of ceramic particles during material extrusion processes </w:t>
      </w:r>
      <w:r w:rsidR="004E2059" w:rsidRPr="000F35D6">
        <w:rPr>
          <w:rFonts w:ascii="Times New Roman" w:hAnsi="Times New Roman" w:cs="Times New Roman"/>
          <w:iCs/>
          <w:sz w:val="24"/>
          <w:szCs w:val="24"/>
          <w:vertAlign w:val="superscript"/>
        </w:rPr>
        <w:t>1</w:t>
      </w:r>
      <w:r w:rsidR="00DD1985" w:rsidRPr="000F35D6">
        <w:rPr>
          <w:rFonts w:ascii="Times New Roman" w:hAnsi="Times New Roman" w:cs="Times New Roman"/>
          <w:iCs/>
          <w:sz w:val="24"/>
          <w:szCs w:val="24"/>
          <w:vertAlign w:val="superscript"/>
        </w:rPr>
        <w:t>4</w:t>
      </w:r>
      <w:r w:rsidR="00FF0F5E" w:rsidRPr="000F35D6">
        <w:rPr>
          <w:rFonts w:ascii="Times New Roman" w:hAnsi="Times New Roman" w:cs="Times New Roman"/>
          <w:iCs/>
          <w:sz w:val="24"/>
          <w:szCs w:val="24"/>
          <w:vertAlign w:val="superscript"/>
        </w:rPr>
        <w:t>8</w:t>
      </w:r>
      <w:r w:rsidR="00077CE4" w:rsidRPr="000F35D6">
        <w:rPr>
          <w:rFonts w:ascii="Times New Roman" w:hAnsi="Times New Roman" w:cs="Times New Roman"/>
          <w:iCs/>
          <w:sz w:val="24"/>
          <w:szCs w:val="24"/>
        </w:rPr>
        <w:t>, necessitating t</w:t>
      </w:r>
      <w:r w:rsidR="004E2059" w:rsidRPr="000F35D6">
        <w:rPr>
          <w:rFonts w:ascii="Times New Roman" w:hAnsi="Times New Roman" w:cs="Times New Roman"/>
          <w:iCs/>
          <w:sz w:val="24"/>
          <w:szCs w:val="24"/>
        </w:rPr>
        <w:t xml:space="preserve">he </w:t>
      </w:r>
      <w:r w:rsidR="00077CE4" w:rsidRPr="000F35D6">
        <w:rPr>
          <w:rFonts w:ascii="Times New Roman" w:hAnsi="Times New Roman" w:cs="Times New Roman"/>
          <w:iCs/>
          <w:sz w:val="24"/>
          <w:szCs w:val="24"/>
        </w:rPr>
        <w:t xml:space="preserve">viscous ceramic </w:t>
      </w:r>
      <w:r w:rsidR="004E2059" w:rsidRPr="000F35D6">
        <w:rPr>
          <w:rFonts w:ascii="Times New Roman" w:hAnsi="Times New Roman" w:cs="Times New Roman"/>
          <w:iCs/>
          <w:sz w:val="24"/>
          <w:szCs w:val="24"/>
        </w:rPr>
        <w:t xml:space="preserve">paste </w:t>
      </w:r>
      <w:r w:rsidR="00077CE4" w:rsidRPr="000F35D6">
        <w:rPr>
          <w:rFonts w:ascii="Times New Roman" w:hAnsi="Times New Roman" w:cs="Times New Roman"/>
          <w:iCs/>
          <w:sz w:val="24"/>
          <w:szCs w:val="24"/>
        </w:rPr>
        <w:t>to</w:t>
      </w:r>
      <w:r w:rsidR="004E2059" w:rsidRPr="000F35D6">
        <w:rPr>
          <w:rFonts w:ascii="Times New Roman" w:hAnsi="Times New Roman" w:cs="Times New Roman"/>
          <w:iCs/>
          <w:sz w:val="24"/>
          <w:szCs w:val="24"/>
        </w:rPr>
        <w:t xml:space="preserve"> be free of large aggregates. In addition, during </w:t>
      </w:r>
      <w:proofErr w:type="spellStart"/>
      <w:r w:rsidR="004E2059" w:rsidRPr="000F35D6">
        <w:rPr>
          <w:rFonts w:ascii="Times New Roman" w:hAnsi="Times New Roman" w:cs="Times New Roman"/>
          <w:iCs/>
          <w:sz w:val="24"/>
          <w:szCs w:val="24"/>
        </w:rPr>
        <w:t>debinding</w:t>
      </w:r>
      <w:proofErr w:type="spellEnd"/>
      <w:r w:rsidR="004E2059" w:rsidRPr="000F35D6">
        <w:rPr>
          <w:rFonts w:ascii="Times New Roman" w:hAnsi="Times New Roman" w:cs="Times New Roman"/>
          <w:iCs/>
          <w:sz w:val="24"/>
          <w:szCs w:val="24"/>
        </w:rPr>
        <w:t xml:space="preserve"> of green ceramic parts</w:t>
      </w:r>
      <w:r w:rsidR="00EB784A" w:rsidRPr="000F35D6">
        <w:rPr>
          <w:rFonts w:ascii="Times New Roman" w:hAnsi="Times New Roman" w:cs="Times New Roman"/>
          <w:iCs/>
          <w:sz w:val="24"/>
          <w:szCs w:val="24"/>
        </w:rPr>
        <w:t xml:space="preserve"> </w:t>
      </w:r>
      <w:r w:rsidR="004E2059" w:rsidRPr="000F35D6">
        <w:rPr>
          <w:rFonts w:ascii="Times New Roman" w:hAnsi="Times New Roman" w:cs="Times New Roman"/>
          <w:iCs/>
          <w:sz w:val="24"/>
          <w:szCs w:val="24"/>
        </w:rPr>
        <w:t xml:space="preserve">made of powder injection </w:t>
      </w:r>
      <w:proofErr w:type="spellStart"/>
      <w:r w:rsidR="004E2059" w:rsidRPr="000F35D6">
        <w:rPr>
          <w:rFonts w:ascii="Times New Roman" w:hAnsi="Times New Roman" w:cs="Times New Roman"/>
          <w:iCs/>
          <w:sz w:val="24"/>
          <w:szCs w:val="24"/>
        </w:rPr>
        <w:t>molding</w:t>
      </w:r>
      <w:proofErr w:type="spellEnd"/>
      <w:r w:rsidR="0050728E" w:rsidRPr="000F35D6">
        <w:rPr>
          <w:rFonts w:ascii="Times New Roman" w:hAnsi="Times New Roman" w:cs="Times New Roman"/>
          <w:iCs/>
          <w:sz w:val="24"/>
          <w:szCs w:val="24"/>
        </w:rPr>
        <w:t xml:space="preserve"> (PIM)</w:t>
      </w:r>
      <w:r w:rsidR="004E2059" w:rsidRPr="000F35D6">
        <w:rPr>
          <w:rFonts w:ascii="Times New Roman" w:hAnsi="Times New Roman" w:cs="Times New Roman"/>
          <w:iCs/>
          <w:sz w:val="24"/>
          <w:szCs w:val="24"/>
        </w:rPr>
        <w:t>, broad temperature</w:t>
      </w:r>
      <w:r w:rsidR="004E2059" w:rsidRPr="000F35D6">
        <w:t xml:space="preserve"> </w:t>
      </w:r>
      <w:r w:rsidR="004E2059" w:rsidRPr="000F35D6">
        <w:rPr>
          <w:rFonts w:ascii="Times New Roman" w:hAnsi="Times New Roman" w:cs="Times New Roman"/>
          <w:iCs/>
          <w:sz w:val="24"/>
          <w:szCs w:val="24"/>
        </w:rPr>
        <w:t>range</w:t>
      </w:r>
      <w:r w:rsidR="0050728E" w:rsidRPr="000F35D6">
        <w:rPr>
          <w:rFonts w:ascii="Times New Roman" w:hAnsi="Times New Roman" w:cs="Times New Roman"/>
          <w:iCs/>
          <w:sz w:val="24"/>
          <w:szCs w:val="24"/>
        </w:rPr>
        <w:t xml:space="preserve"> of binder decomposition</w:t>
      </w:r>
      <w:r w:rsidR="004E2059" w:rsidRPr="000F35D6">
        <w:rPr>
          <w:rFonts w:ascii="Times New Roman" w:hAnsi="Times New Roman" w:cs="Times New Roman"/>
          <w:iCs/>
          <w:sz w:val="24"/>
          <w:szCs w:val="24"/>
        </w:rPr>
        <w:t xml:space="preserve"> </w:t>
      </w:r>
      <w:r w:rsidR="00EB784A" w:rsidRPr="000F35D6">
        <w:rPr>
          <w:rFonts w:ascii="Times New Roman" w:hAnsi="Times New Roman" w:cs="Times New Roman"/>
          <w:iCs/>
          <w:sz w:val="24"/>
          <w:szCs w:val="24"/>
        </w:rPr>
        <w:t xml:space="preserve">leading to an easy escape of the evaporated gas phase from the binder </w:t>
      </w:r>
      <w:r w:rsidR="009654AB" w:rsidRPr="000F35D6">
        <w:rPr>
          <w:rFonts w:ascii="Times New Roman" w:hAnsi="Times New Roman" w:cs="Times New Roman"/>
          <w:iCs/>
          <w:sz w:val="24"/>
          <w:szCs w:val="24"/>
        </w:rPr>
        <w:t>has been reported to minimise the extent of</w:t>
      </w:r>
      <w:r w:rsidR="004E2059" w:rsidRPr="000F35D6">
        <w:rPr>
          <w:rFonts w:ascii="Times New Roman" w:hAnsi="Times New Roman" w:cs="Times New Roman"/>
          <w:iCs/>
          <w:sz w:val="24"/>
          <w:szCs w:val="24"/>
        </w:rPr>
        <w:t xml:space="preserve"> crack</w:t>
      </w:r>
      <w:r w:rsidR="009654AB" w:rsidRPr="000F35D6">
        <w:rPr>
          <w:rFonts w:ascii="Times New Roman" w:hAnsi="Times New Roman" w:cs="Times New Roman"/>
          <w:iCs/>
          <w:sz w:val="24"/>
          <w:szCs w:val="24"/>
        </w:rPr>
        <w:t xml:space="preserve">ing </w:t>
      </w:r>
      <w:r w:rsidR="004E2059" w:rsidRPr="000F35D6">
        <w:rPr>
          <w:rFonts w:ascii="Times New Roman" w:hAnsi="Times New Roman" w:cs="Times New Roman"/>
          <w:iCs/>
          <w:sz w:val="24"/>
          <w:szCs w:val="24"/>
        </w:rPr>
        <w:t xml:space="preserve">in the </w:t>
      </w:r>
      <w:proofErr w:type="spellStart"/>
      <w:r w:rsidR="004E2059" w:rsidRPr="000F35D6">
        <w:rPr>
          <w:rFonts w:ascii="Times New Roman" w:hAnsi="Times New Roman" w:cs="Times New Roman"/>
          <w:iCs/>
          <w:sz w:val="24"/>
          <w:szCs w:val="24"/>
        </w:rPr>
        <w:t>debinded</w:t>
      </w:r>
      <w:proofErr w:type="spellEnd"/>
      <w:r w:rsidR="004E2059" w:rsidRPr="000F35D6">
        <w:rPr>
          <w:rFonts w:ascii="Times New Roman" w:hAnsi="Times New Roman" w:cs="Times New Roman"/>
          <w:iCs/>
          <w:sz w:val="24"/>
          <w:szCs w:val="24"/>
        </w:rPr>
        <w:t xml:space="preserve"> parts </w:t>
      </w:r>
      <w:r w:rsidR="00EB784A" w:rsidRPr="000F35D6">
        <w:rPr>
          <w:rFonts w:ascii="Times New Roman" w:hAnsi="Times New Roman" w:cs="Times New Roman"/>
          <w:iCs/>
          <w:sz w:val="24"/>
          <w:szCs w:val="24"/>
          <w:vertAlign w:val="superscript"/>
        </w:rPr>
        <w:t>14</w:t>
      </w:r>
      <w:r w:rsidR="006E04A5" w:rsidRPr="000F35D6">
        <w:rPr>
          <w:rFonts w:ascii="Times New Roman" w:hAnsi="Times New Roman" w:cs="Times New Roman"/>
          <w:iCs/>
          <w:sz w:val="24"/>
          <w:szCs w:val="24"/>
          <w:vertAlign w:val="superscript"/>
        </w:rPr>
        <w:t>4</w:t>
      </w:r>
      <w:r w:rsidR="00EB784A" w:rsidRPr="000F35D6">
        <w:rPr>
          <w:rFonts w:ascii="Times New Roman" w:hAnsi="Times New Roman" w:cs="Times New Roman"/>
          <w:iCs/>
          <w:sz w:val="24"/>
          <w:szCs w:val="24"/>
          <w:vertAlign w:val="superscript"/>
        </w:rPr>
        <w:t xml:space="preserve">, </w:t>
      </w:r>
      <w:r w:rsidR="004E2059" w:rsidRPr="000F35D6">
        <w:rPr>
          <w:rFonts w:ascii="Times New Roman" w:hAnsi="Times New Roman" w:cs="Times New Roman"/>
          <w:iCs/>
          <w:sz w:val="24"/>
          <w:szCs w:val="24"/>
          <w:vertAlign w:val="superscript"/>
        </w:rPr>
        <w:t>1</w:t>
      </w:r>
      <w:r w:rsidR="00EB784A" w:rsidRPr="000F35D6">
        <w:rPr>
          <w:rFonts w:ascii="Times New Roman" w:hAnsi="Times New Roman" w:cs="Times New Roman"/>
          <w:iCs/>
          <w:sz w:val="24"/>
          <w:szCs w:val="24"/>
          <w:vertAlign w:val="superscript"/>
        </w:rPr>
        <w:t>4</w:t>
      </w:r>
      <w:r w:rsidR="006E04A5" w:rsidRPr="000F35D6">
        <w:rPr>
          <w:rFonts w:ascii="Times New Roman" w:hAnsi="Times New Roman" w:cs="Times New Roman"/>
          <w:iCs/>
          <w:sz w:val="24"/>
          <w:szCs w:val="24"/>
          <w:vertAlign w:val="superscript"/>
        </w:rPr>
        <w:t>7</w:t>
      </w:r>
      <w:r w:rsidR="004E2059" w:rsidRPr="000F35D6">
        <w:rPr>
          <w:rFonts w:ascii="Times New Roman" w:hAnsi="Times New Roman" w:cs="Times New Roman"/>
          <w:iCs/>
          <w:sz w:val="24"/>
          <w:szCs w:val="24"/>
        </w:rPr>
        <w:t xml:space="preserve">. </w:t>
      </w:r>
      <w:r w:rsidR="00B30D13" w:rsidRPr="000F35D6">
        <w:rPr>
          <w:rFonts w:ascii="Times New Roman" w:hAnsi="Times New Roman" w:cs="Times New Roman"/>
          <w:iCs/>
          <w:sz w:val="24"/>
          <w:szCs w:val="24"/>
        </w:rPr>
        <w:t>In this regard, s</w:t>
      </w:r>
      <w:r w:rsidR="004E2059" w:rsidRPr="000F35D6">
        <w:rPr>
          <w:rFonts w:ascii="Times New Roman" w:hAnsi="Times New Roman" w:cs="Times New Roman"/>
          <w:iCs/>
          <w:sz w:val="24"/>
          <w:szCs w:val="24"/>
        </w:rPr>
        <w:t xml:space="preserve">low decomposition </w:t>
      </w:r>
      <w:r w:rsidR="00B30D13" w:rsidRPr="000F35D6">
        <w:rPr>
          <w:rFonts w:ascii="Times New Roman" w:hAnsi="Times New Roman" w:cs="Times New Roman"/>
          <w:iCs/>
          <w:sz w:val="24"/>
          <w:szCs w:val="24"/>
        </w:rPr>
        <w:t>of the binder has</w:t>
      </w:r>
      <w:r w:rsidR="004E2059" w:rsidRPr="000F35D6">
        <w:rPr>
          <w:rFonts w:ascii="Times New Roman" w:hAnsi="Times New Roman" w:cs="Times New Roman"/>
          <w:iCs/>
          <w:sz w:val="24"/>
          <w:szCs w:val="24"/>
        </w:rPr>
        <w:t xml:space="preserve"> also</w:t>
      </w:r>
      <w:r w:rsidR="00B30D13" w:rsidRPr="000F35D6">
        <w:rPr>
          <w:rFonts w:ascii="Times New Roman" w:hAnsi="Times New Roman" w:cs="Times New Roman"/>
          <w:iCs/>
          <w:sz w:val="24"/>
          <w:szCs w:val="24"/>
        </w:rPr>
        <w:t xml:space="preserve"> been reported to be</w:t>
      </w:r>
      <w:r w:rsidR="004E2059" w:rsidRPr="000F35D6">
        <w:rPr>
          <w:rFonts w:ascii="Times New Roman" w:hAnsi="Times New Roman" w:cs="Times New Roman"/>
          <w:iCs/>
          <w:sz w:val="24"/>
          <w:szCs w:val="24"/>
        </w:rPr>
        <w:t xml:space="preserve"> beneficial for </w:t>
      </w:r>
      <w:r w:rsidR="00B30D13" w:rsidRPr="000F35D6">
        <w:rPr>
          <w:rFonts w:ascii="Times New Roman" w:hAnsi="Times New Roman" w:cs="Times New Roman"/>
          <w:iCs/>
          <w:sz w:val="24"/>
          <w:szCs w:val="24"/>
        </w:rPr>
        <w:t>retention of the final part shape</w:t>
      </w:r>
      <w:r w:rsidR="00620C76" w:rsidRPr="000F35D6">
        <w:rPr>
          <w:rFonts w:ascii="Times New Roman" w:hAnsi="Times New Roman" w:cs="Times New Roman"/>
          <w:iCs/>
          <w:sz w:val="24"/>
          <w:szCs w:val="24"/>
        </w:rPr>
        <w:t xml:space="preserve"> </w:t>
      </w:r>
      <w:r w:rsidR="00620C76" w:rsidRPr="000F35D6">
        <w:rPr>
          <w:rFonts w:ascii="Times New Roman" w:hAnsi="Times New Roman" w:cs="Times New Roman"/>
          <w:iCs/>
          <w:sz w:val="24"/>
          <w:szCs w:val="24"/>
          <w:vertAlign w:val="superscript"/>
        </w:rPr>
        <w:t>14</w:t>
      </w:r>
      <w:r w:rsidR="006E04A5" w:rsidRPr="000F35D6">
        <w:rPr>
          <w:rFonts w:ascii="Times New Roman" w:hAnsi="Times New Roman" w:cs="Times New Roman"/>
          <w:iCs/>
          <w:sz w:val="24"/>
          <w:szCs w:val="24"/>
          <w:vertAlign w:val="superscript"/>
        </w:rPr>
        <w:t>8</w:t>
      </w:r>
      <w:r w:rsidR="004E2059" w:rsidRPr="000F35D6">
        <w:rPr>
          <w:rFonts w:ascii="Times New Roman" w:hAnsi="Times New Roman" w:cs="Times New Roman"/>
          <w:iCs/>
          <w:sz w:val="24"/>
          <w:szCs w:val="24"/>
        </w:rPr>
        <w:t xml:space="preserve">. </w:t>
      </w:r>
      <w:r w:rsidR="000371F0" w:rsidRPr="000F35D6">
        <w:rPr>
          <w:rFonts w:ascii="Times New Roman" w:hAnsi="Times New Roman" w:cs="Times New Roman"/>
          <w:iCs/>
          <w:sz w:val="24"/>
          <w:szCs w:val="24"/>
        </w:rPr>
        <w:t>However, the</w:t>
      </w:r>
      <w:r w:rsidR="004E2059" w:rsidRPr="000F35D6">
        <w:rPr>
          <w:rFonts w:ascii="Times New Roman" w:hAnsi="Times New Roman" w:cs="Times New Roman"/>
          <w:iCs/>
          <w:sz w:val="24"/>
          <w:szCs w:val="24"/>
        </w:rPr>
        <w:t xml:space="preserve"> development of new binder and slurry systems for AM </w:t>
      </w:r>
      <w:r w:rsidR="000371F0" w:rsidRPr="000F35D6">
        <w:rPr>
          <w:rFonts w:ascii="Times New Roman" w:hAnsi="Times New Roman" w:cs="Times New Roman"/>
          <w:iCs/>
          <w:sz w:val="24"/>
          <w:szCs w:val="24"/>
        </w:rPr>
        <w:t xml:space="preserve">based </w:t>
      </w:r>
      <w:r w:rsidR="004E2059" w:rsidRPr="000F35D6">
        <w:rPr>
          <w:rFonts w:ascii="Times New Roman" w:hAnsi="Times New Roman" w:cs="Times New Roman"/>
          <w:iCs/>
          <w:sz w:val="24"/>
          <w:szCs w:val="24"/>
        </w:rPr>
        <w:t>ceramics</w:t>
      </w:r>
      <w:r w:rsidR="001A48C5" w:rsidRPr="000F35D6">
        <w:rPr>
          <w:rFonts w:ascii="Times New Roman" w:hAnsi="Times New Roman" w:cs="Times New Roman"/>
          <w:iCs/>
          <w:sz w:val="24"/>
          <w:szCs w:val="24"/>
        </w:rPr>
        <w:t xml:space="preserve"> and </w:t>
      </w:r>
      <w:proofErr w:type="spellStart"/>
      <w:r w:rsidR="001A48C5" w:rsidRPr="000F35D6">
        <w:rPr>
          <w:rFonts w:ascii="Times New Roman" w:hAnsi="Times New Roman" w:cs="Times New Roman"/>
          <w:iCs/>
          <w:sz w:val="24"/>
          <w:szCs w:val="24"/>
        </w:rPr>
        <w:t>cermets</w:t>
      </w:r>
      <w:proofErr w:type="spellEnd"/>
      <w:r w:rsidR="000371F0" w:rsidRPr="000F35D6">
        <w:rPr>
          <w:rFonts w:ascii="Times New Roman" w:hAnsi="Times New Roman" w:cs="Times New Roman"/>
          <w:iCs/>
          <w:sz w:val="24"/>
          <w:szCs w:val="24"/>
        </w:rPr>
        <w:t xml:space="preserve"> </w:t>
      </w:r>
      <w:r w:rsidR="004E2059" w:rsidRPr="000F35D6">
        <w:rPr>
          <w:rFonts w:ascii="Times New Roman" w:hAnsi="Times New Roman" w:cs="Times New Roman"/>
          <w:iCs/>
          <w:sz w:val="24"/>
          <w:szCs w:val="24"/>
        </w:rPr>
        <w:t xml:space="preserve">is an </w:t>
      </w:r>
      <w:r w:rsidR="000371F0" w:rsidRPr="000F35D6">
        <w:rPr>
          <w:rFonts w:ascii="Times New Roman" w:hAnsi="Times New Roman" w:cs="Times New Roman"/>
          <w:iCs/>
          <w:sz w:val="24"/>
          <w:szCs w:val="24"/>
        </w:rPr>
        <w:t>avenue which is presently</w:t>
      </w:r>
      <w:r w:rsidR="004E2059" w:rsidRPr="000F35D6">
        <w:rPr>
          <w:rFonts w:ascii="Times New Roman" w:hAnsi="Times New Roman" w:cs="Times New Roman"/>
          <w:iCs/>
          <w:sz w:val="24"/>
          <w:szCs w:val="24"/>
        </w:rPr>
        <w:t xml:space="preserve"> </w:t>
      </w:r>
      <w:r w:rsidR="000371F0" w:rsidRPr="000F35D6">
        <w:rPr>
          <w:rFonts w:ascii="Times New Roman" w:hAnsi="Times New Roman" w:cs="Times New Roman"/>
          <w:iCs/>
          <w:sz w:val="24"/>
          <w:szCs w:val="24"/>
        </w:rPr>
        <w:t>un</w:t>
      </w:r>
      <w:r w:rsidR="004E2059" w:rsidRPr="000F35D6">
        <w:rPr>
          <w:rFonts w:ascii="Times New Roman" w:hAnsi="Times New Roman" w:cs="Times New Roman"/>
          <w:iCs/>
          <w:sz w:val="24"/>
          <w:szCs w:val="24"/>
        </w:rPr>
        <w:t xml:space="preserve">explored </w:t>
      </w:r>
      <w:r w:rsidR="000371F0" w:rsidRPr="000F35D6">
        <w:rPr>
          <w:rFonts w:ascii="Times New Roman" w:hAnsi="Times New Roman" w:cs="Times New Roman"/>
          <w:iCs/>
          <w:sz w:val="24"/>
          <w:szCs w:val="24"/>
        </w:rPr>
        <w:t>and offers huge potential for future investigations</w:t>
      </w:r>
      <w:r w:rsidR="004E2059" w:rsidRPr="000F35D6">
        <w:rPr>
          <w:rFonts w:ascii="Times New Roman" w:hAnsi="Times New Roman" w:cs="Times New Roman"/>
          <w:iCs/>
          <w:sz w:val="24"/>
          <w:szCs w:val="24"/>
        </w:rPr>
        <w:t>.</w:t>
      </w:r>
    </w:p>
    <w:p w14:paraId="7E8E99BA" w14:textId="0E3178D1" w:rsidR="006E1724" w:rsidRPr="000F35D6" w:rsidRDefault="00B871EC"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5</w:t>
      </w:r>
      <w:r w:rsidR="006E1724" w:rsidRPr="000F35D6">
        <w:rPr>
          <w:rFonts w:ascii="Times New Roman" w:hAnsi="Times New Roman" w:cs="Times New Roman"/>
          <w:b/>
          <w:bCs/>
          <w:iCs/>
          <w:sz w:val="24"/>
          <w:szCs w:val="24"/>
        </w:rPr>
        <w:t>.2 From the viewpoint of fundamental research</w:t>
      </w:r>
    </w:p>
    <w:p w14:paraId="71873809" w14:textId="350251C2" w:rsidR="0062053C" w:rsidRDefault="00613853"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sz w:val="24"/>
          <w:szCs w:val="24"/>
        </w:rPr>
        <w:t>Although there have been a number of investigations aimed at optimisation of different processing parameters in AM based manufacturing of ceramics</w:t>
      </w:r>
      <w:r w:rsidR="000D1727" w:rsidRPr="000F35D6">
        <w:rPr>
          <w:rFonts w:ascii="Times New Roman" w:hAnsi="Times New Roman" w:cs="Times New Roman"/>
          <w:iCs/>
          <w:sz w:val="24"/>
          <w:szCs w:val="24"/>
        </w:rPr>
        <w:t xml:space="preserve"> and </w:t>
      </w:r>
      <w:proofErr w:type="spellStart"/>
      <w:r w:rsidR="000D1727" w:rsidRPr="000F35D6">
        <w:rPr>
          <w:rFonts w:ascii="Times New Roman" w:hAnsi="Times New Roman" w:cs="Times New Roman"/>
          <w:iCs/>
          <w:sz w:val="24"/>
          <w:szCs w:val="24"/>
        </w:rPr>
        <w:t>cermets</w:t>
      </w:r>
      <w:proofErr w:type="spellEnd"/>
      <w:r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vertAlign w:val="superscript"/>
        </w:rPr>
        <w:t>1-24</w:t>
      </w:r>
      <w:r w:rsidRPr="000F35D6">
        <w:rPr>
          <w:rFonts w:ascii="Times New Roman" w:hAnsi="Times New Roman" w:cs="Times New Roman"/>
          <w:iCs/>
          <w:sz w:val="24"/>
          <w:szCs w:val="24"/>
        </w:rPr>
        <w:t>, however, there still remains a limited understanding on the influence of different processing parameters on the microstructural evolution which is critical to address the major challenges, particularly, (</w:t>
      </w:r>
      <w:proofErr w:type="spellStart"/>
      <w:r w:rsidRPr="000F35D6">
        <w:rPr>
          <w:rFonts w:ascii="Times New Roman" w:hAnsi="Times New Roman" w:cs="Times New Roman"/>
          <w:iCs/>
          <w:sz w:val="24"/>
          <w:szCs w:val="24"/>
        </w:rPr>
        <w:t>i</w:t>
      </w:r>
      <w:proofErr w:type="spellEnd"/>
      <w:r w:rsidRPr="000F35D6">
        <w:rPr>
          <w:rFonts w:ascii="Times New Roman" w:hAnsi="Times New Roman" w:cs="Times New Roman"/>
          <w:iCs/>
          <w:sz w:val="24"/>
          <w:szCs w:val="24"/>
        </w:rPr>
        <w:t xml:space="preserve">) low density and (ii) </w:t>
      </w:r>
      <w:r w:rsidR="002731C5" w:rsidRPr="000F35D6">
        <w:rPr>
          <w:rFonts w:ascii="Times New Roman" w:hAnsi="Times New Roman" w:cs="Times New Roman"/>
          <w:iCs/>
          <w:sz w:val="24"/>
          <w:szCs w:val="24"/>
        </w:rPr>
        <w:t xml:space="preserve">poor mechanical properties which act as major obstacles to a large scale  application of these materials in different sectors, such as defence, aerospace, electronics, healthcare etc. </w:t>
      </w:r>
      <w:r w:rsidR="0062053C" w:rsidRPr="000F35D6">
        <w:rPr>
          <w:rFonts w:ascii="Times New Roman" w:hAnsi="Times New Roman" w:cs="Times New Roman"/>
          <w:iCs/>
          <w:color w:val="0000FF"/>
          <w:sz w:val="24"/>
          <w:szCs w:val="24"/>
        </w:rPr>
        <w:t xml:space="preserve">Poor mechanical properties in AM-based ceramics and cermet components primarily arise due to microstructural heterogeneities </w:t>
      </w:r>
      <w:r w:rsidR="0062053C" w:rsidRPr="000F35D6">
        <w:rPr>
          <w:rFonts w:ascii="Times New Roman" w:hAnsi="Times New Roman" w:cs="Times New Roman"/>
          <w:iCs/>
          <w:color w:val="0000FF"/>
          <w:sz w:val="24"/>
          <w:szCs w:val="24"/>
          <w:vertAlign w:val="superscript"/>
        </w:rPr>
        <w:t>22</w:t>
      </w:r>
      <w:r w:rsidR="0062053C" w:rsidRPr="000F35D6">
        <w:rPr>
          <w:rFonts w:ascii="Times New Roman" w:hAnsi="Times New Roman" w:cs="Times New Roman"/>
          <w:iCs/>
          <w:color w:val="0000FF"/>
          <w:sz w:val="24"/>
          <w:szCs w:val="24"/>
        </w:rPr>
        <w:t xml:space="preserve">. The microstructural heterogeneities mainly arise due to non-equilibrium processing involved in AM-based techniques </w:t>
      </w:r>
      <w:r w:rsidR="0062053C" w:rsidRPr="000F35D6">
        <w:rPr>
          <w:rFonts w:ascii="Times New Roman" w:hAnsi="Times New Roman" w:cs="Times New Roman"/>
          <w:iCs/>
          <w:color w:val="0000FF"/>
          <w:sz w:val="24"/>
          <w:szCs w:val="24"/>
          <w:vertAlign w:val="superscript"/>
        </w:rPr>
        <w:t>22</w:t>
      </w:r>
      <w:r w:rsidR="0062053C" w:rsidRPr="000F35D6">
        <w:rPr>
          <w:rFonts w:ascii="Times New Roman" w:hAnsi="Times New Roman" w:cs="Times New Roman"/>
          <w:iCs/>
          <w:color w:val="0000FF"/>
          <w:sz w:val="24"/>
          <w:szCs w:val="24"/>
        </w:rPr>
        <w:t xml:space="preserve">. Recently, Liu </w:t>
      </w:r>
      <w:r w:rsidR="00510949" w:rsidRPr="00510949">
        <w:rPr>
          <w:rFonts w:ascii="Times New Roman" w:hAnsi="Times New Roman" w:cs="Times New Roman"/>
          <w:i/>
          <w:iCs/>
          <w:color w:val="0000FF"/>
          <w:sz w:val="24"/>
          <w:szCs w:val="24"/>
        </w:rPr>
        <w:t>et al</w:t>
      </w:r>
      <w:r w:rsidR="0062053C" w:rsidRPr="000F35D6">
        <w:rPr>
          <w:rFonts w:ascii="Times New Roman" w:hAnsi="Times New Roman" w:cs="Times New Roman"/>
          <w:iCs/>
          <w:color w:val="0000FF"/>
          <w:sz w:val="24"/>
          <w:szCs w:val="24"/>
        </w:rPr>
        <w:t xml:space="preserve"> </w:t>
      </w:r>
      <w:r w:rsidR="0062053C" w:rsidRPr="000F35D6">
        <w:rPr>
          <w:rFonts w:ascii="Times New Roman" w:hAnsi="Times New Roman" w:cs="Times New Roman"/>
          <w:iCs/>
          <w:color w:val="0000FF"/>
          <w:sz w:val="24"/>
          <w:szCs w:val="24"/>
          <w:vertAlign w:val="superscript"/>
        </w:rPr>
        <w:t>150</w:t>
      </w:r>
      <w:r w:rsidR="0062053C" w:rsidRPr="000F35D6">
        <w:rPr>
          <w:rFonts w:ascii="Times New Roman" w:hAnsi="Times New Roman" w:cs="Times New Roman"/>
          <w:iCs/>
          <w:color w:val="0000FF"/>
          <w:sz w:val="24"/>
          <w:szCs w:val="24"/>
        </w:rPr>
        <w:t xml:space="preserve"> have reported the microstructural evolution of Al</w:t>
      </w:r>
      <w:r w:rsidR="0062053C" w:rsidRPr="000F35D6">
        <w:rPr>
          <w:rFonts w:ascii="Times New Roman" w:hAnsi="Times New Roman" w:cs="Times New Roman"/>
          <w:iCs/>
          <w:color w:val="0000FF"/>
          <w:sz w:val="24"/>
          <w:szCs w:val="24"/>
          <w:vertAlign w:val="subscript"/>
        </w:rPr>
        <w:t>2</w:t>
      </w:r>
      <w:r w:rsidR="0062053C" w:rsidRPr="000F35D6">
        <w:rPr>
          <w:rFonts w:ascii="Times New Roman" w:hAnsi="Times New Roman" w:cs="Times New Roman"/>
          <w:iCs/>
          <w:color w:val="0000FF"/>
          <w:sz w:val="24"/>
          <w:szCs w:val="24"/>
        </w:rPr>
        <w:t>O</w:t>
      </w:r>
      <w:r w:rsidR="0062053C" w:rsidRPr="000F35D6">
        <w:rPr>
          <w:rFonts w:ascii="Times New Roman" w:hAnsi="Times New Roman" w:cs="Times New Roman"/>
          <w:iCs/>
          <w:color w:val="0000FF"/>
          <w:sz w:val="24"/>
          <w:szCs w:val="24"/>
          <w:vertAlign w:val="subscript"/>
        </w:rPr>
        <w:t>3</w:t>
      </w:r>
      <w:r w:rsidR="0062053C" w:rsidRPr="000F35D6">
        <w:rPr>
          <w:rFonts w:ascii="Times New Roman" w:hAnsi="Times New Roman" w:cs="Times New Roman"/>
          <w:iCs/>
          <w:color w:val="0000FF"/>
          <w:sz w:val="24"/>
          <w:szCs w:val="24"/>
        </w:rPr>
        <w:t>/GdAlO</w:t>
      </w:r>
      <w:r w:rsidR="0062053C" w:rsidRPr="000F35D6">
        <w:rPr>
          <w:rFonts w:ascii="Times New Roman" w:hAnsi="Times New Roman" w:cs="Times New Roman"/>
          <w:iCs/>
          <w:color w:val="0000FF"/>
          <w:sz w:val="24"/>
          <w:szCs w:val="24"/>
          <w:vertAlign w:val="subscript"/>
        </w:rPr>
        <w:t>3</w:t>
      </w:r>
      <w:r w:rsidR="0062053C" w:rsidRPr="000F35D6">
        <w:rPr>
          <w:rFonts w:ascii="Times New Roman" w:hAnsi="Times New Roman" w:cs="Times New Roman"/>
          <w:iCs/>
          <w:color w:val="0000FF"/>
          <w:sz w:val="24"/>
          <w:szCs w:val="24"/>
        </w:rPr>
        <w:t>/ZrO</w:t>
      </w:r>
      <w:r w:rsidR="0062053C" w:rsidRPr="000F35D6">
        <w:rPr>
          <w:rFonts w:ascii="Times New Roman" w:hAnsi="Times New Roman" w:cs="Times New Roman"/>
          <w:iCs/>
          <w:color w:val="0000FF"/>
          <w:sz w:val="24"/>
          <w:szCs w:val="24"/>
          <w:vertAlign w:val="subscript"/>
        </w:rPr>
        <w:t>2</w:t>
      </w:r>
      <w:r w:rsidR="0062053C" w:rsidRPr="000F35D6">
        <w:rPr>
          <w:rFonts w:ascii="Times New Roman" w:hAnsi="Times New Roman" w:cs="Times New Roman"/>
          <w:iCs/>
          <w:color w:val="0000FF"/>
          <w:sz w:val="24"/>
          <w:szCs w:val="24"/>
        </w:rPr>
        <w:t xml:space="preserve"> ternary eutectic ceramics using the SLM technique. It has been reported that there is a transition from “Chinese-script” to lamellar and to rod-like eutectic structure and from lamellar to rod-like eutectic structure in a single melt pool due to variations in eutectic growth </w:t>
      </w:r>
      <w:proofErr w:type="spellStart"/>
      <w:r w:rsidR="0062053C" w:rsidRPr="000F35D6">
        <w:rPr>
          <w:rFonts w:ascii="Times New Roman" w:hAnsi="Times New Roman" w:cs="Times New Roman"/>
          <w:iCs/>
          <w:color w:val="0000FF"/>
          <w:sz w:val="24"/>
          <w:szCs w:val="24"/>
        </w:rPr>
        <w:t>behavior</w:t>
      </w:r>
      <w:proofErr w:type="spellEnd"/>
      <w:r w:rsidR="0062053C" w:rsidRPr="000F35D6">
        <w:rPr>
          <w:rFonts w:ascii="Times New Roman" w:hAnsi="Times New Roman" w:cs="Times New Roman"/>
          <w:iCs/>
          <w:color w:val="0000FF"/>
          <w:sz w:val="24"/>
          <w:szCs w:val="24"/>
        </w:rPr>
        <w:t xml:space="preserve"> and volume fraction of constituent phases (</w:t>
      </w:r>
      <w:r w:rsidR="00360534">
        <w:rPr>
          <w:rFonts w:ascii="Times New Roman" w:hAnsi="Times New Roman" w:cs="Times New Roman"/>
          <w:color w:val="0000FF"/>
          <w:sz w:val="24"/>
          <w:szCs w:val="24"/>
        </w:rPr>
        <w:t>Figure</w:t>
      </w:r>
      <w:r w:rsidR="0062053C" w:rsidRPr="000F35D6">
        <w:rPr>
          <w:rFonts w:ascii="Times New Roman" w:hAnsi="Times New Roman" w:cs="Times New Roman"/>
          <w:iCs/>
          <w:color w:val="0000FF"/>
          <w:sz w:val="24"/>
          <w:szCs w:val="24"/>
        </w:rPr>
        <w:t xml:space="preserve"> 12) </w:t>
      </w:r>
      <w:r w:rsidR="0062053C" w:rsidRPr="000F35D6">
        <w:rPr>
          <w:rFonts w:ascii="Times New Roman" w:hAnsi="Times New Roman" w:cs="Times New Roman"/>
          <w:iCs/>
          <w:color w:val="0000FF"/>
          <w:sz w:val="24"/>
          <w:szCs w:val="24"/>
          <w:vertAlign w:val="superscript"/>
        </w:rPr>
        <w:t>150</w:t>
      </w:r>
      <w:r w:rsidR="0062053C" w:rsidRPr="000F35D6">
        <w:rPr>
          <w:rFonts w:ascii="Times New Roman" w:hAnsi="Times New Roman" w:cs="Times New Roman"/>
          <w:iCs/>
          <w:color w:val="0000FF"/>
          <w:sz w:val="24"/>
          <w:szCs w:val="24"/>
        </w:rPr>
        <w:t xml:space="preserve">. The evolution of the “Chinese-script” morphology of the ternary eutectic has been attributed to a high undercooling and solidification rate associated with SLM </w:t>
      </w:r>
      <w:r w:rsidR="0062053C" w:rsidRPr="000F35D6">
        <w:rPr>
          <w:rFonts w:ascii="Times New Roman" w:hAnsi="Times New Roman" w:cs="Times New Roman"/>
          <w:iCs/>
          <w:color w:val="0000FF"/>
          <w:sz w:val="24"/>
          <w:szCs w:val="24"/>
          <w:vertAlign w:val="superscript"/>
        </w:rPr>
        <w:t>150</w:t>
      </w:r>
      <w:r w:rsidR="0062053C" w:rsidRPr="000F35D6">
        <w:rPr>
          <w:rFonts w:ascii="Times New Roman" w:hAnsi="Times New Roman" w:cs="Times New Roman"/>
          <w:iCs/>
          <w:color w:val="0000FF"/>
          <w:sz w:val="24"/>
          <w:szCs w:val="24"/>
        </w:rPr>
        <w:t>.</w:t>
      </w:r>
    </w:p>
    <w:p w14:paraId="4FBC4916" w14:textId="6B7DA448" w:rsidR="00C55A9D" w:rsidRPr="000F35D6" w:rsidRDefault="00770A37"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34AFEC8E" wp14:editId="54E32A1F">
            <wp:extent cx="5668297" cy="3837008"/>
            <wp:effectExtent l="0" t="0" r="889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24"/>
                    <a:stretch>
                      <a:fillRect/>
                    </a:stretch>
                  </pic:blipFill>
                  <pic:spPr>
                    <a:xfrm>
                      <a:off x="0" y="0"/>
                      <a:ext cx="5749241" cy="3891801"/>
                    </a:xfrm>
                    <a:prstGeom prst="rect">
                      <a:avLst/>
                    </a:prstGeom>
                  </pic:spPr>
                </pic:pic>
              </a:graphicData>
            </a:graphic>
          </wp:inline>
        </w:drawing>
      </w:r>
    </w:p>
    <w:p w14:paraId="1AB95AA4" w14:textId="73766710" w:rsidR="0062053C" w:rsidRPr="000F35D6" w:rsidRDefault="00360534" w:rsidP="00510949">
      <w:pPr>
        <w:autoSpaceDE w:val="0"/>
        <w:autoSpaceDN w:val="0"/>
        <w:adjustRightInd w:val="0"/>
        <w:spacing w:after="0" w:line="480" w:lineRule="auto"/>
        <w:jc w:val="both"/>
        <w:rPr>
          <w:rFonts w:ascii="Times New Roman" w:hAnsi="Times New Roman" w:cs="Times New Roman"/>
          <w:color w:val="0000FF"/>
          <w:sz w:val="24"/>
          <w:szCs w:val="24"/>
        </w:rPr>
      </w:pPr>
      <w:r>
        <w:rPr>
          <w:rFonts w:ascii="Times New Roman" w:hAnsi="Times New Roman" w:cs="Times New Roman"/>
          <w:b/>
          <w:bCs/>
          <w:color w:val="0000FF"/>
          <w:sz w:val="24"/>
          <w:szCs w:val="24"/>
        </w:rPr>
        <w:t>Figure</w:t>
      </w:r>
      <w:r w:rsidR="0062053C" w:rsidRPr="000F35D6">
        <w:rPr>
          <w:rFonts w:ascii="Times New Roman" w:hAnsi="Times New Roman" w:cs="Times New Roman"/>
          <w:b/>
          <w:bCs/>
          <w:iCs/>
          <w:color w:val="0000FF"/>
          <w:sz w:val="24"/>
          <w:szCs w:val="24"/>
        </w:rPr>
        <w:t xml:space="preserve"> 12 </w:t>
      </w:r>
      <w:r w:rsidR="0062053C" w:rsidRPr="000F35D6">
        <w:rPr>
          <w:rFonts w:ascii="Times New Roman" w:hAnsi="Times New Roman" w:cs="Times New Roman"/>
          <w:b/>
          <w:bCs/>
          <w:color w:val="0000FF"/>
          <w:sz w:val="24"/>
          <w:szCs w:val="24"/>
        </w:rPr>
        <w:t>(a)</w:t>
      </w:r>
      <w:r w:rsidR="0062053C" w:rsidRPr="000F35D6">
        <w:rPr>
          <w:rFonts w:ascii="Times New Roman" w:hAnsi="Times New Roman" w:cs="Times New Roman"/>
          <w:color w:val="0000FF"/>
          <w:sz w:val="24"/>
          <w:szCs w:val="24"/>
        </w:rPr>
        <w:t xml:space="preserve"> Morphological transitions in the microstructure of SLM-based Al</w:t>
      </w:r>
      <w:r w:rsidR="0062053C" w:rsidRPr="000F35D6">
        <w:rPr>
          <w:rFonts w:ascii="Times New Roman" w:hAnsi="Times New Roman" w:cs="Times New Roman"/>
          <w:color w:val="0000FF"/>
          <w:sz w:val="24"/>
          <w:szCs w:val="24"/>
          <w:vertAlign w:val="subscript"/>
        </w:rPr>
        <w:t>2</w:t>
      </w:r>
      <w:r w:rsidR="0062053C" w:rsidRPr="000F35D6">
        <w:rPr>
          <w:rFonts w:ascii="Times New Roman" w:hAnsi="Times New Roman" w:cs="Times New Roman"/>
          <w:color w:val="0000FF"/>
          <w:sz w:val="24"/>
          <w:szCs w:val="24"/>
        </w:rPr>
        <w:t>O</w:t>
      </w:r>
      <w:r w:rsidR="0062053C" w:rsidRPr="000F35D6">
        <w:rPr>
          <w:rFonts w:ascii="Times New Roman" w:hAnsi="Times New Roman" w:cs="Times New Roman"/>
          <w:color w:val="0000FF"/>
          <w:sz w:val="24"/>
          <w:szCs w:val="24"/>
          <w:vertAlign w:val="subscript"/>
        </w:rPr>
        <w:t>3</w:t>
      </w:r>
      <w:r w:rsidR="0062053C" w:rsidRPr="000F35D6">
        <w:rPr>
          <w:rFonts w:ascii="Times New Roman" w:hAnsi="Times New Roman" w:cs="Times New Roman"/>
          <w:color w:val="0000FF"/>
          <w:sz w:val="24"/>
          <w:szCs w:val="24"/>
        </w:rPr>
        <w:t>/GAP/ZrO</w:t>
      </w:r>
      <w:r w:rsidR="0062053C" w:rsidRPr="000F35D6">
        <w:rPr>
          <w:rFonts w:ascii="Times New Roman" w:hAnsi="Times New Roman" w:cs="Times New Roman"/>
          <w:color w:val="0000FF"/>
          <w:sz w:val="24"/>
          <w:szCs w:val="24"/>
          <w:vertAlign w:val="subscript"/>
        </w:rPr>
        <w:t>2</w:t>
      </w:r>
      <w:r w:rsidR="0062053C" w:rsidRPr="000F35D6">
        <w:rPr>
          <w:rFonts w:ascii="Times New Roman" w:hAnsi="Times New Roman" w:cs="Times New Roman"/>
          <w:color w:val="0000FF"/>
          <w:sz w:val="24"/>
          <w:szCs w:val="24"/>
        </w:rPr>
        <w:t xml:space="preserve"> eutectic ceramic </w:t>
      </w:r>
      <w:r w:rsidR="0062053C" w:rsidRPr="000F35D6">
        <w:rPr>
          <w:rFonts w:ascii="Times New Roman" w:hAnsi="Times New Roman" w:cs="Times New Roman"/>
          <w:b/>
          <w:bCs/>
          <w:color w:val="0000FF"/>
          <w:sz w:val="24"/>
          <w:szCs w:val="24"/>
        </w:rPr>
        <w:t>(b)</w:t>
      </w:r>
      <w:r w:rsidR="0062053C" w:rsidRPr="000F35D6">
        <w:rPr>
          <w:rFonts w:ascii="Times New Roman" w:hAnsi="Times New Roman" w:cs="Times New Roman"/>
          <w:color w:val="0000FF"/>
          <w:sz w:val="24"/>
          <w:szCs w:val="24"/>
        </w:rPr>
        <w:t xml:space="preserve"> transition from “Chinese-script” to rod-like eutectic morphology </w:t>
      </w:r>
      <w:r w:rsidR="0062053C" w:rsidRPr="000F35D6">
        <w:rPr>
          <w:rFonts w:ascii="Times New Roman" w:hAnsi="Times New Roman" w:cs="Times New Roman"/>
          <w:b/>
          <w:bCs/>
          <w:color w:val="0000FF"/>
          <w:sz w:val="24"/>
          <w:szCs w:val="24"/>
        </w:rPr>
        <w:t>(c)</w:t>
      </w:r>
      <w:r w:rsidR="0062053C" w:rsidRPr="000F35D6">
        <w:rPr>
          <w:rFonts w:ascii="Times New Roman" w:hAnsi="Times New Roman" w:cs="Times New Roman"/>
          <w:color w:val="0000FF"/>
          <w:sz w:val="24"/>
          <w:szCs w:val="24"/>
        </w:rPr>
        <w:t xml:space="preserve"> transition from “Chinese script” to lamellar eutectic morphology </w:t>
      </w:r>
      <w:r w:rsidR="0062053C" w:rsidRPr="000F35D6">
        <w:rPr>
          <w:rFonts w:ascii="Times New Roman" w:hAnsi="Times New Roman" w:cs="Times New Roman"/>
          <w:b/>
          <w:bCs/>
          <w:color w:val="0000FF"/>
          <w:sz w:val="24"/>
          <w:szCs w:val="24"/>
        </w:rPr>
        <w:t>(d)</w:t>
      </w:r>
      <w:r w:rsidR="0062053C" w:rsidRPr="000F35D6">
        <w:rPr>
          <w:rFonts w:ascii="Times New Roman" w:hAnsi="Times New Roman" w:cs="Times New Roman"/>
          <w:color w:val="0000FF"/>
          <w:sz w:val="24"/>
          <w:szCs w:val="24"/>
        </w:rPr>
        <w:t xml:space="preserve"> transition from lamellar eutectic structure to rod-like eutectic morphology. GAP abbreviates for Al</w:t>
      </w:r>
      <w:r w:rsidR="0062053C" w:rsidRPr="000F35D6">
        <w:rPr>
          <w:rFonts w:ascii="Times New Roman" w:hAnsi="Times New Roman" w:cs="Times New Roman"/>
          <w:color w:val="0000FF"/>
          <w:sz w:val="24"/>
          <w:szCs w:val="24"/>
          <w:vertAlign w:val="subscript"/>
        </w:rPr>
        <w:t>2</w:t>
      </w:r>
      <w:r w:rsidR="0062053C" w:rsidRPr="000F35D6">
        <w:rPr>
          <w:rFonts w:ascii="Times New Roman" w:hAnsi="Times New Roman" w:cs="Times New Roman"/>
          <w:color w:val="0000FF"/>
          <w:sz w:val="24"/>
          <w:szCs w:val="24"/>
        </w:rPr>
        <w:t>O</w:t>
      </w:r>
      <w:r w:rsidR="0062053C" w:rsidRPr="000F35D6">
        <w:rPr>
          <w:rFonts w:ascii="Times New Roman" w:hAnsi="Times New Roman" w:cs="Times New Roman"/>
          <w:color w:val="0000FF"/>
          <w:sz w:val="24"/>
          <w:szCs w:val="24"/>
          <w:vertAlign w:val="subscript"/>
        </w:rPr>
        <w:t>3</w:t>
      </w:r>
      <w:r w:rsidR="0062053C" w:rsidRPr="000F35D6">
        <w:rPr>
          <w:rFonts w:ascii="Times New Roman" w:hAnsi="Times New Roman" w:cs="Times New Roman"/>
          <w:color w:val="0000FF"/>
          <w:sz w:val="24"/>
          <w:szCs w:val="24"/>
        </w:rPr>
        <w:t>/GdAlO</w:t>
      </w:r>
      <w:r w:rsidR="0062053C" w:rsidRPr="000F35D6">
        <w:rPr>
          <w:rFonts w:ascii="Times New Roman" w:hAnsi="Times New Roman" w:cs="Times New Roman"/>
          <w:color w:val="0000FF"/>
          <w:sz w:val="24"/>
          <w:szCs w:val="24"/>
          <w:vertAlign w:val="subscript"/>
        </w:rPr>
        <w:t xml:space="preserve">3 </w:t>
      </w:r>
      <w:r w:rsidR="0062053C" w:rsidRPr="000F35D6">
        <w:rPr>
          <w:rFonts w:ascii="Times New Roman" w:hAnsi="Times New Roman" w:cs="Times New Roman"/>
          <w:color w:val="0000FF"/>
          <w:sz w:val="24"/>
          <w:szCs w:val="24"/>
        </w:rPr>
        <w:t xml:space="preserve">eutectic phase </w:t>
      </w:r>
      <w:r w:rsidR="0062053C" w:rsidRPr="000F35D6">
        <w:rPr>
          <w:rFonts w:ascii="Times New Roman" w:hAnsi="Times New Roman" w:cs="Times New Roman"/>
          <w:color w:val="0000FF"/>
          <w:sz w:val="24"/>
          <w:szCs w:val="24"/>
          <w:vertAlign w:val="superscript"/>
        </w:rPr>
        <w:t>150</w:t>
      </w:r>
      <w:r w:rsidR="0062053C" w:rsidRPr="000F35D6">
        <w:rPr>
          <w:rFonts w:ascii="Times New Roman" w:hAnsi="Times New Roman" w:cs="Times New Roman"/>
          <w:color w:val="0000FF"/>
          <w:sz w:val="24"/>
          <w:szCs w:val="24"/>
        </w:rPr>
        <w:t>.</w:t>
      </w:r>
    </w:p>
    <w:p w14:paraId="53D6FD40" w14:textId="77777777" w:rsidR="0062053C" w:rsidRPr="000F35D6" w:rsidRDefault="0062053C" w:rsidP="00510949">
      <w:pPr>
        <w:autoSpaceDE w:val="0"/>
        <w:autoSpaceDN w:val="0"/>
        <w:adjustRightInd w:val="0"/>
        <w:spacing w:after="0" w:line="480" w:lineRule="auto"/>
        <w:rPr>
          <w:rFonts w:ascii="Times New Roman" w:hAnsi="Times New Roman" w:cs="Times New Roman"/>
          <w:iCs/>
          <w:sz w:val="24"/>
          <w:szCs w:val="24"/>
        </w:rPr>
      </w:pPr>
    </w:p>
    <w:p w14:paraId="79BE5883" w14:textId="359AFFD8"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Moreover, an increase in the solidification rate (from the surface to the bottom of the melt pool) has been reported to decrease interphase spacing and an increase in Vickers microhardness and fracture toughness. This has been attributed to extensive crack propagation at the top of the melt pool and cracks bridging and arrest at Al</w:t>
      </w:r>
      <w:r w:rsidRPr="000F35D6">
        <w:rPr>
          <w:rFonts w:ascii="Times New Roman" w:hAnsi="Times New Roman" w:cs="Times New Roman"/>
          <w:iCs/>
          <w:color w:val="0000FF"/>
          <w:sz w:val="24"/>
          <w:szCs w:val="24"/>
          <w:vertAlign w:val="subscript"/>
        </w:rPr>
        <w:t>2</w:t>
      </w:r>
      <w:r w:rsidRPr="000F35D6">
        <w:rPr>
          <w:rFonts w:ascii="Times New Roman" w:hAnsi="Times New Roman" w:cs="Times New Roman"/>
          <w:iCs/>
          <w:color w:val="0000FF"/>
          <w:sz w:val="24"/>
          <w:szCs w:val="24"/>
        </w:rPr>
        <w:t>O</w:t>
      </w:r>
      <w:r w:rsidRPr="000F35D6">
        <w:rPr>
          <w:rFonts w:ascii="Times New Roman" w:hAnsi="Times New Roman" w:cs="Times New Roman"/>
          <w:iCs/>
          <w:color w:val="0000FF"/>
          <w:sz w:val="24"/>
          <w:szCs w:val="24"/>
          <w:vertAlign w:val="subscript"/>
        </w:rPr>
        <w:t>3</w:t>
      </w:r>
      <w:r w:rsidRPr="000F35D6">
        <w:rPr>
          <w:rFonts w:ascii="Times New Roman" w:hAnsi="Times New Roman" w:cs="Times New Roman"/>
          <w:iCs/>
          <w:color w:val="0000FF"/>
          <w:sz w:val="24"/>
          <w:szCs w:val="24"/>
        </w:rPr>
        <w:t>/GdAlO</w:t>
      </w:r>
      <w:r w:rsidRPr="000F35D6">
        <w:rPr>
          <w:rFonts w:ascii="Times New Roman" w:hAnsi="Times New Roman" w:cs="Times New Roman"/>
          <w:iCs/>
          <w:color w:val="0000FF"/>
          <w:sz w:val="24"/>
          <w:szCs w:val="24"/>
          <w:vertAlign w:val="subscript"/>
        </w:rPr>
        <w:t>3</w:t>
      </w:r>
      <w:r w:rsidRPr="000F35D6">
        <w:rPr>
          <w:rFonts w:ascii="Times New Roman" w:hAnsi="Times New Roman" w:cs="Times New Roman"/>
          <w:iCs/>
          <w:color w:val="0000FF"/>
          <w:sz w:val="24"/>
          <w:szCs w:val="24"/>
        </w:rPr>
        <w:t xml:space="preserve"> (GAP) eutectic phase at the bottom of the melt pool. As shown in </w:t>
      </w:r>
      <w:r w:rsidR="005B3777" w:rsidRPr="005B3777">
        <w:rPr>
          <w:rFonts w:ascii="Times New Roman" w:hAnsi="Times New Roman" w:cs="Times New Roman"/>
          <w:color w:val="0000FF"/>
          <w:sz w:val="24"/>
          <w:szCs w:val="24"/>
        </w:rPr>
        <w:t>Figure</w:t>
      </w:r>
      <w:r w:rsidRPr="000F35D6">
        <w:rPr>
          <w:rFonts w:ascii="Times New Roman" w:hAnsi="Times New Roman" w:cs="Times New Roman"/>
          <w:iCs/>
          <w:color w:val="0000FF"/>
          <w:sz w:val="24"/>
          <w:szCs w:val="24"/>
        </w:rPr>
        <w:t xml:space="preserve">s. 13(a-d), there is no apparent cracking or porosity on the surface or in the interior of the sample other than the quenching zone </w:t>
      </w:r>
      <w:r w:rsidRPr="000F35D6">
        <w:rPr>
          <w:rFonts w:ascii="Times New Roman" w:hAnsi="Times New Roman" w:cs="Times New Roman"/>
          <w:iCs/>
          <w:color w:val="0000FF"/>
          <w:sz w:val="24"/>
          <w:szCs w:val="24"/>
          <w:vertAlign w:val="superscript"/>
        </w:rPr>
        <w:t>150</w:t>
      </w:r>
      <w:r w:rsidRPr="000F35D6">
        <w:rPr>
          <w:rFonts w:ascii="Times New Roman" w:hAnsi="Times New Roman" w:cs="Times New Roman"/>
          <w:iCs/>
          <w:color w:val="0000FF"/>
          <w:sz w:val="24"/>
          <w:szCs w:val="24"/>
        </w:rPr>
        <w:t xml:space="preserve">. Besides, </w:t>
      </w:r>
      <w:r w:rsidR="00360534">
        <w:rPr>
          <w:rFonts w:ascii="Times New Roman" w:hAnsi="Times New Roman" w:cs="Times New Roman"/>
          <w:color w:val="0000FF"/>
          <w:sz w:val="24"/>
          <w:szCs w:val="24"/>
        </w:rPr>
        <w:t>Figure</w:t>
      </w:r>
      <w:r w:rsidRPr="000F35D6">
        <w:rPr>
          <w:rFonts w:ascii="Times New Roman" w:hAnsi="Times New Roman" w:cs="Times New Roman"/>
          <w:iCs/>
          <w:color w:val="0000FF"/>
          <w:sz w:val="24"/>
          <w:szCs w:val="24"/>
        </w:rPr>
        <w:t>13(b and c) show a well-developed bond between the substrate and the solidified layer. The absence of cracks in the Al</w:t>
      </w:r>
      <w:r w:rsidRPr="000F35D6">
        <w:rPr>
          <w:rFonts w:ascii="Times New Roman" w:hAnsi="Times New Roman" w:cs="Times New Roman"/>
          <w:iCs/>
          <w:color w:val="0000FF"/>
          <w:sz w:val="24"/>
          <w:szCs w:val="24"/>
          <w:vertAlign w:val="subscript"/>
        </w:rPr>
        <w:t>2</w:t>
      </w:r>
      <w:r w:rsidRPr="000F35D6">
        <w:rPr>
          <w:rFonts w:ascii="Times New Roman" w:hAnsi="Times New Roman" w:cs="Times New Roman"/>
          <w:iCs/>
          <w:color w:val="0000FF"/>
          <w:sz w:val="24"/>
          <w:szCs w:val="24"/>
        </w:rPr>
        <w:t>O</w:t>
      </w:r>
      <w:r w:rsidRPr="000F35D6">
        <w:rPr>
          <w:rFonts w:ascii="Times New Roman" w:hAnsi="Times New Roman" w:cs="Times New Roman"/>
          <w:iCs/>
          <w:color w:val="0000FF"/>
          <w:sz w:val="24"/>
          <w:szCs w:val="24"/>
          <w:vertAlign w:val="subscript"/>
        </w:rPr>
        <w:t>3</w:t>
      </w:r>
      <w:r w:rsidRPr="000F35D6">
        <w:rPr>
          <w:rFonts w:ascii="Times New Roman" w:hAnsi="Times New Roman" w:cs="Times New Roman"/>
          <w:iCs/>
          <w:color w:val="0000FF"/>
          <w:sz w:val="24"/>
          <w:szCs w:val="24"/>
        </w:rPr>
        <w:t>/GdAlO</w:t>
      </w:r>
      <w:r w:rsidRPr="000F35D6">
        <w:rPr>
          <w:rFonts w:ascii="Times New Roman" w:hAnsi="Times New Roman" w:cs="Times New Roman"/>
          <w:iCs/>
          <w:color w:val="0000FF"/>
          <w:sz w:val="24"/>
          <w:szCs w:val="24"/>
          <w:vertAlign w:val="subscript"/>
        </w:rPr>
        <w:t>3</w:t>
      </w:r>
      <w:r w:rsidRPr="000F35D6">
        <w:rPr>
          <w:rFonts w:ascii="Times New Roman" w:hAnsi="Times New Roman" w:cs="Times New Roman"/>
          <w:iCs/>
          <w:color w:val="0000FF"/>
          <w:sz w:val="24"/>
          <w:szCs w:val="24"/>
        </w:rPr>
        <w:t>/ZrO</w:t>
      </w:r>
      <w:r w:rsidRPr="000F35D6">
        <w:rPr>
          <w:rFonts w:ascii="Times New Roman" w:hAnsi="Times New Roman" w:cs="Times New Roman"/>
          <w:iCs/>
          <w:color w:val="0000FF"/>
          <w:sz w:val="24"/>
          <w:szCs w:val="24"/>
          <w:vertAlign w:val="subscript"/>
        </w:rPr>
        <w:t>2</w:t>
      </w:r>
      <w:r w:rsidRPr="000F35D6">
        <w:rPr>
          <w:rFonts w:ascii="Times New Roman" w:hAnsi="Times New Roman" w:cs="Times New Roman"/>
          <w:iCs/>
          <w:color w:val="0000FF"/>
          <w:sz w:val="24"/>
          <w:szCs w:val="24"/>
        </w:rPr>
        <w:t xml:space="preserve"> ceramic has been attributed to sufficient energy input by the laser, spherical powders, and high-temperature preheating in an oxygen-free atmosphere. </w:t>
      </w:r>
      <w:r w:rsidR="00F1461C">
        <w:rPr>
          <w:rFonts w:ascii="Times New Roman" w:hAnsi="Times New Roman" w:cs="Times New Roman"/>
          <w:color w:val="0000FF"/>
          <w:sz w:val="24"/>
          <w:szCs w:val="24"/>
        </w:rPr>
        <w:t>Figure</w:t>
      </w:r>
      <w:r w:rsidRPr="000F35D6">
        <w:rPr>
          <w:rFonts w:ascii="Times New Roman" w:hAnsi="Times New Roman" w:cs="Times New Roman"/>
          <w:iCs/>
          <w:color w:val="0000FF"/>
          <w:sz w:val="24"/>
          <w:szCs w:val="24"/>
        </w:rPr>
        <w:t xml:space="preserve"> 13(b) also shows that the solid-liquid interface shows a non-planar shape at the macroscopic level, leading to a modification in the eutectic morphology of GAP. Based on </w:t>
      </w:r>
      <w:proofErr w:type="spellStart"/>
      <w:r w:rsidRPr="000F35D6">
        <w:rPr>
          <w:rFonts w:ascii="Times New Roman" w:hAnsi="Times New Roman" w:cs="Times New Roman"/>
          <w:iCs/>
          <w:color w:val="0000FF"/>
          <w:sz w:val="24"/>
          <w:szCs w:val="24"/>
        </w:rPr>
        <w:t>Triantafyllidis</w:t>
      </w:r>
      <w:proofErr w:type="spellEnd"/>
      <w:r w:rsidRPr="000F35D6">
        <w:rPr>
          <w:rFonts w:ascii="Times New Roman" w:hAnsi="Times New Roman" w:cs="Times New Roman"/>
          <w:iCs/>
          <w:color w:val="0000FF"/>
          <w:sz w:val="24"/>
          <w:szCs w:val="24"/>
        </w:rPr>
        <w:t xml:space="preserve">’ Model </w:t>
      </w:r>
      <w:r w:rsidRPr="000F35D6">
        <w:rPr>
          <w:rFonts w:ascii="Times New Roman" w:hAnsi="Times New Roman" w:cs="Times New Roman"/>
          <w:iCs/>
          <w:color w:val="0000FF"/>
          <w:sz w:val="24"/>
          <w:szCs w:val="24"/>
          <w:vertAlign w:val="superscript"/>
        </w:rPr>
        <w:t>151</w:t>
      </w:r>
      <w:r w:rsidRPr="000F35D6">
        <w:rPr>
          <w:rFonts w:ascii="Times New Roman" w:hAnsi="Times New Roman" w:cs="Times New Roman"/>
          <w:iCs/>
          <w:color w:val="0000FF"/>
          <w:sz w:val="24"/>
          <w:szCs w:val="24"/>
        </w:rPr>
        <w:t xml:space="preserve">, pores are formed due to the trapping of air bubbles at the solidification interface front in the quenching zone. High cooling rates caused an abrupt turning off of the laser beam leads to higher solidification interface velocity than bubble velocity, as shown in </w:t>
      </w:r>
      <w:r w:rsidR="005B3777" w:rsidRPr="005B3777">
        <w:rPr>
          <w:rFonts w:ascii="Times New Roman" w:hAnsi="Times New Roman" w:cs="Times New Roman"/>
          <w:color w:val="0000FF"/>
          <w:sz w:val="24"/>
          <w:szCs w:val="24"/>
        </w:rPr>
        <w:t>Figure</w:t>
      </w:r>
      <w:r w:rsidRPr="000F35D6">
        <w:rPr>
          <w:rFonts w:ascii="Times New Roman" w:hAnsi="Times New Roman" w:cs="Times New Roman"/>
          <w:iCs/>
          <w:color w:val="0000FF"/>
          <w:sz w:val="24"/>
          <w:szCs w:val="24"/>
        </w:rPr>
        <w:t xml:space="preserve">s. 13 (a-d). </w:t>
      </w:r>
      <w:r w:rsidR="00F1461C">
        <w:rPr>
          <w:rFonts w:ascii="Times New Roman" w:hAnsi="Times New Roman" w:cs="Times New Roman"/>
          <w:color w:val="0000FF"/>
          <w:sz w:val="24"/>
          <w:szCs w:val="24"/>
        </w:rPr>
        <w:t>Figure</w:t>
      </w:r>
      <w:r w:rsidRPr="000F35D6">
        <w:rPr>
          <w:rFonts w:ascii="Times New Roman" w:hAnsi="Times New Roman" w:cs="Times New Roman"/>
          <w:iCs/>
          <w:color w:val="0000FF"/>
          <w:sz w:val="24"/>
          <w:szCs w:val="24"/>
        </w:rPr>
        <w:t xml:space="preserve"> 14 shows the microstructural evolution at different distances along with the melt pool. </w:t>
      </w:r>
      <w:r w:rsidR="00F1461C">
        <w:rPr>
          <w:rFonts w:ascii="Times New Roman" w:hAnsi="Times New Roman" w:cs="Times New Roman"/>
          <w:color w:val="0000FF"/>
          <w:sz w:val="24"/>
          <w:szCs w:val="24"/>
        </w:rPr>
        <w:t>Figure</w:t>
      </w:r>
      <w:r w:rsidRPr="000F35D6">
        <w:rPr>
          <w:rFonts w:ascii="Times New Roman" w:hAnsi="Times New Roman" w:cs="Times New Roman"/>
          <w:iCs/>
          <w:color w:val="0000FF"/>
          <w:sz w:val="24"/>
          <w:szCs w:val="24"/>
        </w:rPr>
        <w:t xml:space="preserve"> 15 illustrates the microstructural features along the edge and vertical </w:t>
      </w:r>
      <w:proofErr w:type="spellStart"/>
      <w:r w:rsidRPr="000F35D6">
        <w:rPr>
          <w:rFonts w:ascii="Times New Roman" w:hAnsi="Times New Roman" w:cs="Times New Roman"/>
          <w:iCs/>
          <w:color w:val="0000FF"/>
          <w:sz w:val="24"/>
          <w:szCs w:val="24"/>
        </w:rPr>
        <w:t>center</w:t>
      </w:r>
      <w:proofErr w:type="spellEnd"/>
      <w:r w:rsidRPr="000F35D6">
        <w:rPr>
          <w:rFonts w:ascii="Times New Roman" w:hAnsi="Times New Roman" w:cs="Times New Roman"/>
          <w:iCs/>
          <w:color w:val="0000FF"/>
          <w:sz w:val="24"/>
          <w:szCs w:val="24"/>
        </w:rPr>
        <w:t xml:space="preserve"> direction of the melt pool (as marked in </w:t>
      </w:r>
      <w:r w:rsidR="005B3777" w:rsidRPr="005B3777">
        <w:rPr>
          <w:rFonts w:ascii="Times New Roman" w:hAnsi="Times New Roman" w:cs="Times New Roman"/>
          <w:color w:val="0000FF"/>
          <w:sz w:val="24"/>
          <w:szCs w:val="24"/>
        </w:rPr>
        <w:t>Figure</w:t>
      </w:r>
      <w:r w:rsidRPr="000F35D6">
        <w:rPr>
          <w:rFonts w:ascii="Times New Roman" w:hAnsi="Times New Roman" w:cs="Times New Roman"/>
          <w:iCs/>
          <w:color w:val="0000FF"/>
          <w:sz w:val="24"/>
          <w:szCs w:val="24"/>
        </w:rPr>
        <w:t>s. 13(b and c)). It is observed that there is a parallel growth of the microstructure perpendicular to the melt pool boundary (</w:t>
      </w:r>
      <w:r w:rsidR="00360534">
        <w:rPr>
          <w:rFonts w:ascii="Times New Roman" w:hAnsi="Times New Roman" w:cs="Times New Roman"/>
          <w:color w:val="0000FF"/>
          <w:sz w:val="24"/>
          <w:szCs w:val="24"/>
        </w:rPr>
        <w:t>Figure</w:t>
      </w:r>
      <w:r w:rsidRPr="000F35D6">
        <w:rPr>
          <w:rFonts w:ascii="Times New Roman" w:hAnsi="Times New Roman" w:cs="Times New Roman"/>
          <w:iCs/>
          <w:color w:val="0000FF"/>
          <w:sz w:val="24"/>
          <w:szCs w:val="24"/>
        </w:rPr>
        <w:t xml:space="preserve">15(a-c)). As shown in </w:t>
      </w:r>
      <w:r w:rsidR="005B3777" w:rsidRPr="005B3777">
        <w:rPr>
          <w:rFonts w:ascii="Times New Roman" w:hAnsi="Times New Roman" w:cs="Times New Roman"/>
          <w:color w:val="0000FF"/>
          <w:sz w:val="24"/>
          <w:szCs w:val="24"/>
        </w:rPr>
        <w:t>Figure</w:t>
      </w:r>
      <w:r w:rsidRPr="000F35D6">
        <w:rPr>
          <w:rFonts w:ascii="Times New Roman" w:hAnsi="Times New Roman" w:cs="Times New Roman"/>
          <w:iCs/>
          <w:color w:val="0000FF"/>
          <w:sz w:val="24"/>
          <w:szCs w:val="24"/>
        </w:rPr>
        <w:t xml:space="preserve">s. 15(d-f), there is a decrease in the angle between the growth direction and laser scanning direction from the bottom to the top of the melt pool. Similar observations have also been reported by Cao </w:t>
      </w:r>
      <w:r w:rsidR="00510949" w:rsidRPr="00510949">
        <w:rPr>
          <w:rFonts w:ascii="Times New Roman" w:hAnsi="Times New Roman" w:cs="Times New Roman"/>
          <w:i/>
          <w:iCs/>
          <w:color w:val="0000FF"/>
          <w:sz w:val="24"/>
          <w:szCs w:val="24"/>
        </w:rPr>
        <w:t>et al</w:t>
      </w:r>
      <w:r w:rsidRPr="000F35D6">
        <w:rPr>
          <w:rFonts w:ascii="Times New Roman" w:hAnsi="Times New Roman" w:cs="Times New Roman"/>
          <w:iCs/>
          <w:color w:val="0000FF"/>
          <w:sz w:val="24"/>
          <w:szCs w:val="24"/>
        </w:rPr>
        <w:t xml:space="preserve"> </w:t>
      </w:r>
      <w:r w:rsidR="00592445">
        <w:rPr>
          <w:rFonts w:ascii="Times New Roman" w:hAnsi="Times New Roman" w:cs="Times New Roman"/>
          <w:iCs/>
          <w:color w:val="0000FF"/>
          <w:sz w:val="24"/>
          <w:szCs w:val="24"/>
        </w:rPr>
        <w:t>[</w:t>
      </w:r>
      <w:r w:rsidRPr="00592445">
        <w:rPr>
          <w:rFonts w:ascii="Times New Roman" w:hAnsi="Times New Roman" w:cs="Times New Roman"/>
          <w:iCs/>
          <w:color w:val="0000FF"/>
          <w:sz w:val="24"/>
          <w:szCs w:val="24"/>
        </w:rPr>
        <w:t>152</w:t>
      </w:r>
      <w:r w:rsidR="0059244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and Larrea </w:t>
      </w:r>
      <w:r w:rsidR="00510949" w:rsidRPr="00510949">
        <w:rPr>
          <w:rFonts w:ascii="Times New Roman" w:hAnsi="Times New Roman" w:cs="Times New Roman"/>
          <w:i/>
          <w:iCs/>
          <w:color w:val="0000FF"/>
          <w:sz w:val="24"/>
          <w:szCs w:val="24"/>
        </w:rPr>
        <w:t>et al</w:t>
      </w:r>
      <w:r w:rsidRPr="000F35D6">
        <w:rPr>
          <w:rFonts w:ascii="Times New Roman" w:hAnsi="Times New Roman" w:cs="Times New Roman"/>
          <w:iCs/>
          <w:color w:val="0000FF"/>
          <w:sz w:val="24"/>
          <w:szCs w:val="24"/>
        </w:rPr>
        <w:t xml:space="preserve"> </w:t>
      </w:r>
      <w:r w:rsidR="00592445">
        <w:rPr>
          <w:rFonts w:ascii="Times New Roman" w:hAnsi="Times New Roman" w:cs="Times New Roman"/>
          <w:iCs/>
          <w:color w:val="0000FF"/>
          <w:sz w:val="24"/>
          <w:szCs w:val="24"/>
        </w:rPr>
        <w:t>[</w:t>
      </w:r>
      <w:r w:rsidRPr="00592445">
        <w:rPr>
          <w:rFonts w:ascii="Times New Roman" w:hAnsi="Times New Roman" w:cs="Times New Roman"/>
          <w:iCs/>
          <w:color w:val="0000FF"/>
          <w:sz w:val="24"/>
          <w:szCs w:val="24"/>
        </w:rPr>
        <w:t>153</w:t>
      </w:r>
      <w:r w:rsidR="0059244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w:t>
      </w:r>
    </w:p>
    <w:p w14:paraId="487F7890" w14:textId="4005EB1B" w:rsidR="0062053C" w:rsidRPr="000F35D6" w:rsidRDefault="00592445" w:rsidP="00510949">
      <w:pPr>
        <w:spacing w:line="480" w:lineRule="auto"/>
        <w:jc w:val="both"/>
        <w:rPr>
          <w:rFonts w:ascii="Times New Roman" w:hAnsi="Times New Roman" w:cs="Times New Roman"/>
          <w:iCs/>
          <w:color w:val="0000FF"/>
          <w:sz w:val="24"/>
          <w:szCs w:val="24"/>
        </w:rPr>
      </w:pPr>
      <w:r>
        <w:rPr>
          <w:rFonts w:ascii="Times New Roman" w:hAnsi="Times New Roman" w:cs="Times New Roman"/>
          <w:iCs/>
          <w:noProof/>
          <w:color w:val="0000FF"/>
          <w:sz w:val="24"/>
          <w:szCs w:val="24"/>
        </w:rPr>
        <w:drawing>
          <wp:inline distT="0" distB="0" distL="0" distR="0" wp14:anchorId="3E19404D" wp14:editId="7AB6B4A8">
            <wp:extent cx="5695856" cy="2762250"/>
            <wp:effectExtent l="0" t="0" r="635" b="0"/>
            <wp:docPr id="10" name="Picture 1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website&#10;&#10;Description automatically generated"/>
                    <pic:cNvPicPr/>
                  </pic:nvPicPr>
                  <pic:blipFill>
                    <a:blip r:embed="rId25"/>
                    <a:stretch>
                      <a:fillRect/>
                    </a:stretch>
                  </pic:blipFill>
                  <pic:spPr>
                    <a:xfrm>
                      <a:off x="0" y="0"/>
                      <a:ext cx="5830985" cy="2827782"/>
                    </a:xfrm>
                    <a:prstGeom prst="rect">
                      <a:avLst/>
                    </a:prstGeom>
                  </pic:spPr>
                </pic:pic>
              </a:graphicData>
            </a:graphic>
          </wp:inline>
        </w:drawing>
      </w:r>
    </w:p>
    <w:p w14:paraId="1C3280B8" w14:textId="7286E883" w:rsidR="0062053C" w:rsidRPr="000F35D6" w:rsidRDefault="00360534" w:rsidP="00510949">
      <w:pPr>
        <w:autoSpaceDE w:val="0"/>
        <w:autoSpaceDN w:val="0"/>
        <w:adjustRightInd w:val="0"/>
        <w:spacing w:after="0" w:line="480" w:lineRule="auto"/>
        <w:jc w:val="both"/>
        <w:rPr>
          <w:rFonts w:ascii="Times New Roman" w:hAnsi="Times New Roman" w:cs="Times New Roman"/>
          <w:iCs/>
          <w:color w:val="0000FF"/>
          <w:sz w:val="24"/>
          <w:szCs w:val="24"/>
        </w:rPr>
      </w:pPr>
      <w:r>
        <w:rPr>
          <w:rFonts w:ascii="Times New Roman" w:hAnsi="Times New Roman" w:cs="Times New Roman"/>
          <w:b/>
          <w:bCs/>
          <w:color w:val="0000FF"/>
          <w:sz w:val="24"/>
          <w:szCs w:val="24"/>
        </w:rPr>
        <w:t>Figure</w:t>
      </w:r>
      <w:r w:rsidR="0062053C" w:rsidRPr="000F35D6">
        <w:rPr>
          <w:rFonts w:ascii="Times New Roman" w:hAnsi="Times New Roman" w:cs="Times New Roman"/>
          <w:b/>
          <w:bCs/>
          <w:iCs/>
          <w:color w:val="0000FF"/>
          <w:sz w:val="24"/>
          <w:szCs w:val="24"/>
        </w:rPr>
        <w:t xml:space="preserve"> 13(a)</w:t>
      </w:r>
      <w:r w:rsidR="0062053C" w:rsidRPr="000F35D6">
        <w:rPr>
          <w:rFonts w:ascii="Times New Roman" w:hAnsi="Times New Roman" w:cs="Times New Roman"/>
          <w:iCs/>
          <w:color w:val="0000FF"/>
          <w:sz w:val="24"/>
          <w:szCs w:val="24"/>
        </w:rPr>
        <w:t xml:space="preserve"> A</w:t>
      </w:r>
      <w:r w:rsidR="0062053C" w:rsidRPr="000F35D6">
        <w:rPr>
          <w:rFonts w:ascii="Times New Roman" w:hAnsi="Times New Roman" w:cs="Times New Roman"/>
          <w:color w:val="0000FF"/>
          <w:sz w:val="24"/>
          <w:szCs w:val="24"/>
        </w:rPr>
        <w:t>s-solidified Al</w:t>
      </w:r>
      <w:r w:rsidR="0062053C" w:rsidRPr="000F35D6">
        <w:rPr>
          <w:rFonts w:ascii="Times New Roman" w:hAnsi="Times New Roman" w:cs="Times New Roman"/>
          <w:color w:val="0000FF"/>
          <w:sz w:val="24"/>
          <w:szCs w:val="24"/>
          <w:vertAlign w:val="subscript"/>
        </w:rPr>
        <w:t>2</w:t>
      </w:r>
      <w:r w:rsidR="0062053C" w:rsidRPr="000F35D6">
        <w:rPr>
          <w:rFonts w:ascii="Times New Roman" w:hAnsi="Times New Roman" w:cs="Times New Roman"/>
          <w:color w:val="0000FF"/>
          <w:sz w:val="24"/>
          <w:szCs w:val="24"/>
        </w:rPr>
        <w:t>O</w:t>
      </w:r>
      <w:r w:rsidR="0062053C" w:rsidRPr="000F35D6">
        <w:rPr>
          <w:rFonts w:ascii="Times New Roman" w:hAnsi="Times New Roman" w:cs="Times New Roman"/>
          <w:color w:val="0000FF"/>
          <w:sz w:val="24"/>
          <w:szCs w:val="24"/>
          <w:vertAlign w:val="subscript"/>
        </w:rPr>
        <w:t>3</w:t>
      </w:r>
      <w:r w:rsidR="0062053C" w:rsidRPr="000F35D6">
        <w:rPr>
          <w:rFonts w:ascii="Times New Roman" w:hAnsi="Times New Roman" w:cs="Times New Roman"/>
          <w:color w:val="0000FF"/>
          <w:sz w:val="24"/>
          <w:szCs w:val="24"/>
        </w:rPr>
        <w:t>/GAP/ZrO</w:t>
      </w:r>
      <w:r w:rsidR="0062053C" w:rsidRPr="000F35D6">
        <w:rPr>
          <w:rFonts w:ascii="Times New Roman" w:hAnsi="Times New Roman" w:cs="Times New Roman"/>
          <w:color w:val="0000FF"/>
          <w:sz w:val="24"/>
          <w:szCs w:val="24"/>
          <w:vertAlign w:val="subscript"/>
        </w:rPr>
        <w:t>2</w:t>
      </w:r>
      <w:r w:rsidR="0062053C" w:rsidRPr="000F35D6">
        <w:rPr>
          <w:rFonts w:ascii="Times New Roman" w:hAnsi="Times New Roman" w:cs="Times New Roman"/>
          <w:color w:val="0000FF"/>
          <w:sz w:val="24"/>
          <w:szCs w:val="24"/>
        </w:rPr>
        <w:t xml:space="preserve"> eutectic sample, </w:t>
      </w:r>
      <w:r w:rsidR="0062053C" w:rsidRPr="000F35D6">
        <w:rPr>
          <w:rFonts w:ascii="Times New Roman" w:hAnsi="Times New Roman" w:cs="Times New Roman"/>
          <w:b/>
          <w:bCs/>
          <w:color w:val="0000FF"/>
          <w:sz w:val="24"/>
          <w:szCs w:val="24"/>
        </w:rPr>
        <w:t>(b)</w:t>
      </w:r>
      <w:r w:rsidR="0062053C" w:rsidRPr="000F35D6">
        <w:rPr>
          <w:rFonts w:ascii="Times New Roman" w:hAnsi="Times New Roman" w:cs="Times New Roman"/>
          <w:color w:val="0000FF"/>
          <w:sz w:val="24"/>
          <w:szCs w:val="24"/>
        </w:rPr>
        <w:t xml:space="preserve"> Transverse section, </w:t>
      </w:r>
      <w:r w:rsidR="0062053C" w:rsidRPr="000F35D6">
        <w:rPr>
          <w:rFonts w:ascii="Times New Roman" w:hAnsi="Times New Roman" w:cs="Times New Roman"/>
          <w:b/>
          <w:bCs/>
          <w:color w:val="0000FF"/>
          <w:sz w:val="24"/>
          <w:szCs w:val="24"/>
        </w:rPr>
        <w:t xml:space="preserve">(c) </w:t>
      </w:r>
      <w:r w:rsidR="0062053C" w:rsidRPr="000F35D6">
        <w:rPr>
          <w:rFonts w:ascii="Times New Roman" w:hAnsi="Times New Roman" w:cs="Times New Roman"/>
          <w:color w:val="0000FF"/>
          <w:sz w:val="24"/>
          <w:szCs w:val="24"/>
        </w:rPr>
        <w:t xml:space="preserve">Longitudinal section, and </w:t>
      </w:r>
      <w:r w:rsidR="0062053C" w:rsidRPr="000F35D6">
        <w:rPr>
          <w:rFonts w:ascii="Times New Roman" w:hAnsi="Times New Roman" w:cs="Times New Roman"/>
          <w:b/>
          <w:bCs/>
          <w:color w:val="0000FF"/>
          <w:sz w:val="24"/>
          <w:szCs w:val="24"/>
        </w:rPr>
        <w:t xml:space="preserve">(d) </w:t>
      </w:r>
      <w:r w:rsidR="0062053C" w:rsidRPr="000F35D6">
        <w:rPr>
          <w:rFonts w:ascii="Times New Roman" w:hAnsi="Times New Roman" w:cs="Times New Roman"/>
          <w:color w:val="0000FF"/>
          <w:sz w:val="24"/>
          <w:szCs w:val="24"/>
        </w:rPr>
        <w:t xml:space="preserve">Molten pool </w:t>
      </w:r>
      <w:r w:rsidR="00592445">
        <w:rPr>
          <w:rFonts w:ascii="Times New Roman" w:hAnsi="Times New Roman" w:cs="Times New Roman"/>
          <w:color w:val="0000FF"/>
          <w:sz w:val="24"/>
          <w:szCs w:val="24"/>
        </w:rPr>
        <w:t>[</w:t>
      </w:r>
      <w:r w:rsidR="0062053C" w:rsidRPr="00592445">
        <w:rPr>
          <w:rFonts w:ascii="Times New Roman" w:hAnsi="Times New Roman" w:cs="Times New Roman"/>
          <w:iCs/>
          <w:color w:val="0000FF"/>
          <w:sz w:val="24"/>
          <w:szCs w:val="24"/>
        </w:rPr>
        <w:t>150</w:t>
      </w:r>
      <w:r w:rsidR="00592445">
        <w:rPr>
          <w:rFonts w:ascii="Times New Roman" w:hAnsi="Times New Roman" w:cs="Times New Roman"/>
          <w:iCs/>
          <w:color w:val="0000FF"/>
          <w:sz w:val="24"/>
          <w:szCs w:val="24"/>
        </w:rPr>
        <w:t>]</w:t>
      </w:r>
      <w:r w:rsidR="0062053C" w:rsidRPr="000F35D6">
        <w:rPr>
          <w:rFonts w:ascii="Times New Roman" w:hAnsi="Times New Roman" w:cs="Times New Roman"/>
          <w:iCs/>
          <w:color w:val="0000FF"/>
          <w:sz w:val="24"/>
          <w:szCs w:val="24"/>
        </w:rPr>
        <w:t xml:space="preserve">. </w:t>
      </w:r>
    </w:p>
    <w:p w14:paraId="5880C2A6" w14:textId="4F02DD58" w:rsidR="0062053C" w:rsidRPr="000F35D6" w:rsidRDefault="0062053C" w:rsidP="00510949">
      <w:pPr>
        <w:spacing w:line="480" w:lineRule="auto"/>
        <w:jc w:val="both"/>
        <w:rPr>
          <w:rFonts w:ascii="Times New Roman" w:hAnsi="Times New Roman" w:cs="Times New Roman"/>
          <w:iCs/>
          <w:color w:val="0000FF"/>
          <w:sz w:val="24"/>
          <w:szCs w:val="24"/>
        </w:rPr>
      </w:pPr>
      <w:proofErr w:type="spellStart"/>
      <w:r w:rsidRPr="000F35D6">
        <w:rPr>
          <w:rFonts w:ascii="Times New Roman" w:hAnsi="Times New Roman" w:cs="Times New Roman"/>
          <w:iCs/>
          <w:color w:val="0000FF"/>
          <w:sz w:val="24"/>
          <w:szCs w:val="24"/>
        </w:rPr>
        <w:t>Guessasma</w:t>
      </w:r>
      <w:proofErr w:type="spellEnd"/>
      <w:r w:rsidRPr="000F35D6">
        <w:rPr>
          <w:rFonts w:ascii="Times New Roman" w:hAnsi="Times New Roman" w:cs="Times New Roman"/>
          <w:iCs/>
          <w:color w:val="0000FF"/>
          <w:sz w:val="24"/>
          <w:szCs w:val="24"/>
        </w:rPr>
        <w:t xml:space="preserve"> </w:t>
      </w:r>
      <w:r w:rsidR="00510949" w:rsidRPr="00510949">
        <w:rPr>
          <w:rFonts w:ascii="Times New Roman" w:hAnsi="Times New Roman" w:cs="Times New Roman"/>
          <w:i/>
          <w:iCs/>
          <w:color w:val="0000FF"/>
          <w:sz w:val="24"/>
          <w:szCs w:val="24"/>
        </w:rPr>
        <w:t>et al</w:t>
      </w:r>
      <w:r w:rsidRPr="000F35D6">
        <w:rPr>
          <w:rFonts w:ascii="Times New Roman" w:hAnsi="Times New Roman" w:cs="Times New Roman"/>
          <w:iCs/>
          <w:color w:val="0000FF"/>
          <w:sz w:val="24"/>
          <w:szCs w:val="24"/>
        </w:rPr>
        <w:t xml:space="preserve"> </w:t>
      </w:r>
      <w:r w:rsidR="00592445">
        <w:rPr>
          <w:rFonts w:ascii="Times New Roman" w:hAnsi="Times New Roman" w:cs="Times New Roman"/>
          <w:iCs/>
          <w:color w:val="0000FF"/>
          <w:sz w:val="24"/>
          <w:szCs w:val="24"/>
        </w:rPr>
        <w:t>[</w:t>
      </w:r>
      <w:r w:rsidRPr="00592445">
        <w:rPr>
          <w:rFonts w:ascii="Times New Roman" w:hAnsi="Times New Roman" w:cs="Times New Roman"/>
          <w:iCs/>
          <w:color w:val="0000FF"/>
          <w:sz w:val="24"/>
          <w:szCs w:val="24"/>
        </w:rPr>
        <w:t>154, 155</w:t>
      </w:r>
      <w:r w:rsidR="0059244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have reported that the discontinuity associated with layer-by-layer deposition technique in AM gives rise to a number of limitations in AM components such as mechanical anisotropy, poor interfacial cohesion between deposited layers, and porous microstructures. All the aforementioned limitations promote cracking between deposited layers and hence, degrade the overall mechanical performance of the AM components </w:t>
      </w:r>
      <w:r w:rsidRPr="000F35D6">
        <w:rPr>
          <w:rFonts w:ascii="Times New Roman" w:hAnsi="Times New Roman" w:cs="Times New Roman"/>
          <w:iCs/>
          <w:color w:val="0000FF"/>
          <w:sz w:val="24"/>
          <w:szCs w:val="24"/>
          <w:vertAlign w:val="superscript"/>
        </w:rPr>
        <w:t>155</w:t>
      </w:r>
      <w:r w:rsidRPr="000F35D6">
        <w:rPr>
          <w:rFonts w:ascii="Times New Roman" w:hAnsi="Times New Roman" w:cs="Times New Roman"/>
          <w:iCs/>
          <w:color w:val="0000FF"/>
          <w:sz w:val="24"/>
          <w:szCs w:val="24"/>
        </w:rPr>
        <w:t xml:space="preserve">. More particularly, during tensile deformation, the pores act as sites of local stress concentration leading to the initiation of micro-cracks </w:t>
      </w:r>
      <w:r w:rsidR="00592445">
        <w:rPr>
          <w:rFonts w:ascii="Times New Roman" w:hAnsi="Times New Roman" w:cs="Times New Roman"/>
          <w:iCs/>
          <w:color w:val="0000FF"/>
          <w:sz w:val="24"/>
          <w:szCs w:val="24"/>
        </w:rPr>
        <w:t>[</w:t>
      </w:r>
      <w:r w:rsidRPr="00592445">
        <w:rPr>
          <w:rFonts w:ascii="Times New Roman" w:hAnsi="Times New Roman" w:cs="Times New Roman"/>
          <w:iCs/>
          <w:color w:val="0000FF"/>
          <w:sz w:val="24"/>
          <w:szCs w:val="24"/>
        </w:rPr>
        <w:t>155</w:t>
      </w:r>
      <w:r w:rsidR="0059244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Most of the engineering applications dealing with ceramics and </w:t>
      </w:r>
      <w:proofErr w:type="spellStart"/>
      <w:r w:rsidRPr="000F35D6">
        <w:rPr>
          <w:rFonts w:ascii="Times New Roman" w:hAnsi="Times New Roman" w:cs="Times New Roman"/>
          <w:iCs/>
          <w:color w:val="0000FF"/>
          <w:sz w:val="24"/>
          <w:szCs w:val="24"/>
        </w:rPr>
        <w:t>cermets</w:t>
      </w:r>
      <w:proofErr w:type="spellEnd"/>
      <w:r w:rsidRPr="000F35D6">
        <w:rPr>
          <w:rFonts w:ascii="Times New Roman" w:hAnsi="Times New Roman" w:cs="Times New Roman"/>
          <w:iCs/>
          <w:color w:val="0000FF"/>
          <w:sz w:val="24"/>
          <w:szCs w:val="24"/>
        </w:rPr>
        <w:t xml:space="preserve"> utilize their high compressive strengths. Under compressive loads, although porosities may undergo closure, however, lateral expansion may lead to shear-induced failure of the AM-based components </w:t>
      </w:r>
      <w:r w:rsidR="00592445">
        <w:rPr>
          <w:rFonts w:ascii="Times New Roman" w:hAnsi="Times New Roman" w:cs="Times New Roman"/>
          <w:iCs/>
          <w:color w:val="0000FF"/>
          <w:sz w:val="24"/>
          <w:szCs w:val="24"/>
        </w:rPr>
        <w:t>[</w:t>
      </w:r>
      <w:r w:rsidRPr="00592445">
        <w:rPr>
          <w:rFonts w:ascii="Times New Roman" w:hAnsi="Times New Roman" w:cs="Times New Roman"/>
          <w:iCs/>
          <w:color w:val="0000FF"/>
          <w:sz w:val="24"/>
          <w:szCs w:val="24"/>
        </w:rPr>
        <w:t>155</w:t>
      </w:r>
      <w:r w:rsidR="0059244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Besides, microstructural heterogeneities associated with AM-based parts have been reported to promote shear-induced failure during compressive deformation of AM-based components </w:t>
      </w:r>
      <w:r w:rsidR="00592445">
        <w:rPr>
          <w:rFonts w:ascii="Times New Roman" w:hAnsi="Times New Roman" w:cs="Times New Roman"/>
          <w:iCs/>
          <w:color w:val="0000FF"/>
          <w:sz w:val="24"/>
          <w:szCs w:val="24"/>
        </w:rPr>
        <w:t>[</w:t>
      </w:r>
      <w:r w:rsidRPr="00592445">
        <w:rPr>
          <w:rFonts w:ascii="Times New Roman" w:hAnsi="Times New Roman" w:cs="Times New Roman"/>
          <w:iCs/>
          <w:color w:val="0000FF"/>
          <w:sz w:val="24"/>
          <w:szCs w:val="24"/>
        </w:rPr>
        <w:t>155</w:t>
      </w:r>
      <w:r w:rsidR="0059244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Additionally, the difference between real and virtual design (CAD-based) of AM components may lead to detrimental consequences (during component fabrication) </w:t>
      </w:r>
      <w:r w:rsidR="00592445">
        <w:rPr>
          <w:rFonts w:ascii="Times New Roman" w:hAnsi="Times New Roman" w:cs="Times New Roman"/>
          <w:iCs/>
          <w:color w:val="0000FF"/>
          <w:sz w:val="24"/>
          <w:szCs w:val="24"/>
        </w:rPr>
        <w:t>[</w:t>
      </w:r>
      <w:r w:rsidRPr="00592445">
        <w:rPr>
          <w:rFonts w:ascii="Times New Roman" w:hAnsi="Times New Roman" w:cs="Times New Roman"/>
          <w:iCs/>
          <w:color w:val="0000FF"/>
          <w:sz w:val="24"/>
          <w:szCs w:val="24"/>
        </w:rPr>
        <w:t>150, 151</w:t>
      </w:r>
      <w:r w:rsidR="0059244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For instance, during DED (discussed in section 2.3), the major limitation is that may not be captured the internal features of a component accurately during CAD-based virtual design </w:t>
      </w:r>
      <w:r w:rsidR="00592445">
        <w:rPr>
          <w:rFonts w:ascii="Times New Roman" w:hAnsi="Times New Roman" w:cs="Times New Roman"/>
          <w:iCs/>
          <w:color w:val="0000FF"/>
          <w:sz w:val="24"/>
          <w:szCs w:val="24"/>
        </w:rPr>
        <w:t>[</w:t>
      </w:r>
      <w:r w:rsidRPr="00592445">
        <w:rPr>
          <w:rFonts w:ascii="Times New Roman" w:hAnsi="Times New Roman" w:cs="Times New Roman"/>
          <w:iCs/>
          <w:color w:val="0000FF"/>
          <w:sz w:val="24"/>
          <w:szCs w:val="24"/>
        </w:rPr>
        <w:t>152</w:t>
      </w:r>
      <w:r w:rsidR="0059244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This may lead to the rough surface finish of the final component </w:t>
      </w:r>
      <w:r w:rsidR="00592445">
        <w:rPr>
          <w:rFonts w:ascii="Times New Roman" w:hAnsi="Times New Roman" w:cs="Times New Roman"/>
          <w:iCs/>
          <w:color w:val="0000FF"/>
          <w:sz w:val="24"/>
          <w:szCs w:val="24"/>
        </w:rPr>
        <w:t>[</w:t>
      </w:r>
      <w:r w:rsidRPr="00592445">
        <w:rPr>
          <w:rFonts w:ascii="Times New Roman" w:hAnsi="Times New Roman" w:cs="Times New Roman"/>
          <w:iCs/>
          <w:color w:val="0000FF"/>
          <w:sz w:val="24"/>
          <w:szCs w:val="24"/>
        </w:rPr>
        <w:t>153</w:t>
      </w:r>
      <w:r w:rsidR="0059244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Besides, the other drawback of AM-based methods is the trapping of the support material between internal surfaces during layered deposition (in AM-based methods) </w:t>
      </w:r>
      <w:r w:rsidR="00592445">
        <w:rPr>
          <w:rFonts w:ascii="Times New Roman" w:hAnsi="Times New Roman" w:cs="Times New Roman"/>
          <w:iCs/>
          <w:color w:val="0000FF"/>
          <w:sz w:val="24"/>
          <w:szCs w:val="24"/>
        </w:rPr>
        <w:t>[</w:t>
      </w:r>
      <w:r w:rsidRPr="00592445">
        <w:rPr>
          <w:rFonts w:ascii="Times New Roman" w:hAnsi="Times New Roman" w:cs="Times New Roman"/>
          <w:iCs/>
          <w:color w:val="0000FF"/>
          <w:sz w:val="24"/>
          <w:szCs w:val="24"/>
        </w:rPr>
        <w:t>150</w:t>
      </w:r>
      <w:r w:rsidR="0059244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This has been reported to degrade the load-bearing capacity of AM-based components </w:t>
      </w:r>
      <w:r w:rsidR="00592445">
        <w:rPr>
          <w:rFonts w:ascii="Times New Roman" w:hAnsi="Times New Roman" w:cs="Times New Roman"/>
          <w:iCs/>
          <w:color w:val="0000FF"/>
          <w:sz w:val="24"/>
          <w:szCs w:val="24"/>
        </w:rPr>
        <w:t>[</w:t>
      </w:r>
      <w:r w:rsidRPr="00592445">
        <w:rPr>
          <w:rFonts w:ascii="Times New Roman" w:hAnsi="Times New Roman" w:cs="Times New Roman"/>
          <w:iCs/>
          <w:color w:val="0000FF"/>
          <w:sz w:val="24"/>
          <w:szCs w:val="24"/>
        </w:rPr>
        <w:t>154, 155</w:t>
      </w:r>
      <w:r w:rsidR="0059244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However, this problem is more significant in the case of metallic components manufactured using AM-based techniques. </w:t>
      </w:r>
    </w:p>
    <w:p w14:paraId="05253943" w14:textId="50F9026A" w:rsidR="00CC4D68" w:rsidRPr="000F35D6" w:rsidRDefault="00770A37"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7BDE8CF9" wp14:editId="71A0F19A">
            <wp:extent cx="5658273" cy="5903089"/>
            <wp:effectExtent l="0" t="0" r="0" b="254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26"/>
                    <a:stretch>
                      <a:fillRect/>
                    </a:stretch>
                  </pic:blipFill>
                  <pic:spPr>
                    <a:xfrm>
                      <a:off x="0" y="0"/>
                      <a:ext cx="5705480" cy="5952338"/>
                    </a:xfrm>
                    <a:prstGeom prst="rect">
                      <a:avLst/>
                    </a:prstGeom>
                  </pic:spPr>
                </pic:pic>
              </a:graphicData>
            </a:graphic>
          </wp:inline>
        </w:drawing>
      </w:r>
    </w:p>
    <w:p w14:paraId="0FB7FC91" w14:textId="6A062F2A" w:rsidR="0062053C" w:rsidRPr="000F35D6" w:rsidRDefault="00360534" w:rsidP="00510949">
      <w:pPr>
        <w:spacing w:line="480" w:lineRule="auto"/>
        <w:jc w:val="both"/>
        <w:rPr>
          <w:rFonts w:ascii="Times New Roman" w:hAnsi="Times New Roman" w:cs="Times New Roman"/>
          <w:iCs/>
          <w:color w:val="0000FF"/>
          <w:sz w:val="24"/>
          <w:szCs w:val="24"/>
        </w:rPr>
      </w:pPr>
      <w:r>
        <w:rPr>
          <w:rFonts w:ascii="Times New Roman" w:hAnsi="Times New Roman" w:cs="Times New Roman"/>
          <w:b/>
          <w:bCs/>
          <w:color w:val="0000FF"/>
          <w:sz w:val="24"/>
          <w:szCs w:val="24"/>
        </w:rPr>
        <w:t>Figure</w:t>
      </w:r>
      <w:r w:rsidR="0062053C" w:rsidRPr="000F35D6">
        <w:rPr>
          <w:rFonts w:ascii="Times New Roman" w:hAnsi="Times New Roman" w:cs="Times New Roman"/>
          <w:b/>
          <w:bCs/>
          <w:iCs/>
          <w:color w:val="0000FF"/>
          <w:sz w:val="24"/>
          <w:szCs w:val="24"/>
        </w:rPr>
        <w:t xml:space="preserve"> 14. </w:t>
      </w:r>
      <w:r w:rsidR="0062053C" w:rsidRPr="000F35D6">
        <w:rPr>
          <w:rFonts w:ascii="Times New Roman" w:hAnsi="Times New Roman" w:cs="Times New Roman"/>
          <w:iCs/>
          <w:color w:val="0000FF"/>
          <w:sz w:val="24"/>
          <w:szCs w:val="24"/>
        </w:rPr>
        <w:t xml:space="preserve">SEM images at different regions of the melt pool: </w:t>
      </w:r>
      <w:r w:rsidR="0062053C" w:rsidRPr="000F35D6">
        <w:rPr>
          <w:rFonts w:ascii="Times New Roman" w:hAnsi="Times New Roman" w:cs="Times New Roman"/>
          <w:b/>
          <w:bCs/>
          <w:iCs/>
          <w:color w:val="0000FF"/>
          <w:sz w:val="24"/>
          <w:szCs w:val="24"/>
        </w:rPr>
        <w:t xml:space="preserve">(a and b) </w:t>
      </w:r>
      <w:r w:rsidR="0062053C" w:rsidRPr="000F35D6">
        <w:rPr>
          <w:rFonts w:ascii="Times New Roman" w:hAnsi="Times New Roman" w:cs="Times New Roman"/>
          <w:iCs/>
          <w:color w:val="0000FF"/>
          <w:sz w:val="24"/>
          <w:szCs w:val="24"/>
        </w:rPr>
        <w:t xml:space="preserve">bottom-zone, </w:t>
      </w:r>
      <w:r w:rsidR="0062053C" w:rsidRPr="000F35D6">
        <w:rPr>
          <w:rFonts w:ascii="Times New Roman" w:hAnsi="Times New Roman" w:cs="Times New Roman"/>
          <w:b/>
          <w:bCs/>
          <w:iCs/>
          <w:color w:val="0000FF"/>
          <w:sz w:val="24"/>
          <w:szCs w:val="24"/>
        </w:rPr>
        <w:t>(c and d)</w:t>
      </w:r>
      <w:r w:rsidR="0062053C" w:rsidRPr="000F35D6">
        <w:rPr>
          <w:rFonts w:ascii="Times New Roman" w:hAnsi="Times New Roman" w:cs="Times New Roman"/>
          <w:iCs/>
          <w:color w:val="0000FF"/>
          <w:sz w:val="24"/>
          <w:szCs w:val="24"/>
        </w:rPr>
        <w:t xml:space="preserve"> middle zone, and </w:t>
      </w:r>
      <w:r w:rsidR="0062053C" w:rsidRPr="000F35D6">
        <w:rPr>
          <w:rFonts w:ascii="Times New Roman" w:hAnsi="Times New Roman" w:cs="Times New Roman"/>
          <w:b/>
          <w:bCs/>
          <w:iCs/>
          <w:color w:val="0000FF"/>
          <w:sz w:val="24"/>
          <w:szCs w:val="24"/>
        </w:rPr>
        <w:t xml:space="preserve">(e and f) </w:t>
      </w:r>
      <w:r w:rsidR="0062053C" w:rsidRPr="000F35D6">
        <w:rPr>
          <w:rFonts w:ascii="Times New Roman" w:hAnsi="Times New Roman" w:cs="Times New Roman"/>
          <w:iCs/>
          <w:color w:val="0000FF"/>
          <w:sz w:val="24"/>
          <w:szCs w:val="24"/>
        </w:rPr>
        <w:t>top-zone</w:t>
      </w:r>
      <w:r w:rsidR="0062053C" w:rsidRPr="000F35D6">
        <w:rPr>
          <w:rFonts w:ascii="Times New Roman" w:hAnsi="Times New Roman" w:cs="Times New Roman"/>
          <w:b/>
          <w:bCs/>
          <w:iCs/>
          <w:color w:val="0000FF"/>
          <w:sz w:val="24"/>
          <w:szCs w:val="24"/>
        </w:rPr>
        <w:t xml:space="preserve"> </w:t>
      </w:r>
      <w:r w:rsidR="00592445">
        <w:rPr>
          <w:rFonts w:ascii="Times New Roman" w:hAnsi="Times New Roman" w:cs="Times New Roman"/>
          <w:b/>
          <w:bCs/>
          <w:iCs/>
          <w:color w:val="0000FF"/>
          <w:sz w:val="24"/>
          <w:szCs w:val="24"/>
        </w:rPr>
        <w:t>[</w:t>
      </w:r>
      <w:r w:rsidR="0062053C" w:rsidRPr="00592445">
        <w:rPr>
          <w:rFonts w:ascii="Times New Roman" w:hAnsi="Times New Roman" w:cs="Times New Roman"/>
          <w:iCs/>
          <w:color w:val="0000FF"/>
          <w:sz w:val="24"/>
          <w:szCs w:val="24"/>
        </w:rPr>
        <w:t>150</w:t>
      </w:r>
      <w:r w:rsidR="00592445">
        <w:rPr>
          <w:rFonts w:ascii="Times New Roman" w:hAnsi="Times New Roman" w:cs="Times New Roman"/>
          <w:iCs/>
          <w:color w:val="0000FF"/>
          <w:sz w:val="24"/>
          <w:szCs w:val="24"/>
        </w:rPr>
        <w:t>]</w:t>
      </w:r>
      <w:r w:rsidR="0062053C" w:rsidRPr="000F35D6">
        <w:rPr>
          <w:rFonts w:ascii="Times New Roman" w:hAnsi="Times New Roman" w:cs="Times New Roman"/>
          <w:b/>
          <w:bCs/>
          <w:iCs/>
          <w:color w:val="0000FF"/>
          <w:sz w:val="24"/>
          <w:szCs w:val="24"/>
        </w:rPr>
        <w:t>.</w:t>
      </w:r>
    </w:p>
    <w:p w14:paraId="3FAC627E" w14:textId="5C9BA722" w:rsidR="00FB0307" w:rsidRPr="000F35D6" w:rsidRDefault="006263F7"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Although a</w:t>
      </w:r>
      <w:r w:rsidR="002731C5" w:rsidRPr="000F35D6">
        <w:rPr>
          <w:rFonts w:ascii="Times New Roman" w:hAnsi="Times New Roman" w:cs="Times New Roman"/>
          <w:iCs/>
          <w:sz w:val="24"/>
          <w:szCs w:val="24"/>
        </w:rPr>
        <w:t xml:space="preserve"> number of ways </w:t>
      </w:r>
      <w:r w:rsidR="009008F7" w:rsidRPr="000F35D6">
        <w:rPr>
          <w:rFonts w:ascii="Times New Roman" w:hAnsi="Times New Roman" w:cs="Times New Roman"/>
          <w:iCs/>
          <w:sz w:val="24"/>
          <w:szCs w:val="24"/>
        </w:rPr>
        <w:t>for</w:t>
      </w:r>
      <w:r w:rsidR="002731C5" w:rsidRPr="000F35D6">
        <w:rPr>
          <w:rFonts w:ascii="Times New Roman" w:hAnsi="Times New Roman" w:cs="Times New Roman"/>
          <w:iCs/>
          <w:sz w:val="24"/>
          <w:szCs w:val="24"/>
        </w:rPr>
        <w:t xml:space="preserve"> minimis</w:t>
      </w:r>
      <w:r w:rsidR="009008F7" w:rsidRPr="000F35D6">
        <w:rPr>
          <w:rFonts w:ascii="Times New Roman" w:hAnsi="Times New Roman" w:cs="Times New Roman"/>
          <w:iCs/>
          <w:sz w:val="24"/>
          <w:szCs w:val="24"/>
        </w:rPr>
        <w:t>ation of</w:t>
      </w:r>
      <w:r w:rsidR="002731C5" w:rsidRPr="000F35D6">
        <w:rPr>
          <w:rFonts w:ascii="Times New Roman" w:hAnsi="Times New Roman" w:cs="Times New Roman"/>
          <w:iCs/>
          <w:sz w:val="24"/>
          <w:szCs w:val="24"/>
        </w:rPr>
        <w:t xml:space="preserve"> cracking and enhance</w:t>
      </w:r>
      <w:r w:rsidR="009008F7" w:rsidRPr="000F35D6">
        <w:rPr>
          <w:rFonts w:ascii="Times New Roman" w:hAnsi="Times New Roman" w:cs="Times New Roman"/>
          <w:iCs/>
          <w:sz w:val="24"/>
          <w:szCs w:val="24"/>
        </w:rPr>
        <w:t>ment of</w:t>
      </w:r>
      <w:r w:rsidR="002731C5" w:rsidRPr="000F35D6">
        <w:rPr>
          <w:rFonts w:ascii="Times New Roman" w:hAnsi="Times New Roman" w:cs="Times New Roman"/>
          <w:iCs/>
          <w:sz w:val="24"/>
          <w:szCs w:val="24"/>
        </w:rPr>
        <w:t xml:space="preserve"> density (of the final part) along with mechanical properties of AM based ceramics</w:t>
      </w:r>
      <w:r w:rsidRPr="000F35D6">
        <w:rPr>
          <w:rFonts w:ascii="Times New Roman" w:hAnsi="Times New Roman" w:cs="Times New Roman"/>
          <w:iCs/>
          <w:sz w:val="24"/>
          <w:szCs w:val="24"/>
        </w:rPr>
        <w:t xml:space="preserve"> have been devised </w:t>
      </w:r>
      <w:r w:rsidR="00592445">
        <w:rPr>
          <w:rFonts w:ascii="Times New Roman" w:hAnsi="Times New Roman" w:cs="Times New Roman"/>
          <w:iCs/>
          <w:sz w:val="24"/>
          <w:szCs w:val="24"/>
        </w:rPr>
        <w:t>[</w:t>
      </w:r>
      <w:r w:rsidRPr="00592445">
        <w:rPr>
          <w:rFonts w:ascii="Times New Roman" w:hAnsi="Times New Roman" w:cs="Times New Roman"/>
          <w:iCs/>
          <w:sz w:val="24"/>
          <w:szCs w:val="24"/>
        </w:rPr>
        <w:t>22</w:t>
      </w:r>
      <w:r w:rsidR="00592445">
        <w:rPr>
          <w:rFonts w:ascii="Times New Roman" w:hAnsi="Times New Roman" w:cs="Times New Roman"/>
          <w:iCs/>
          <w:sz w:val="24"/>
          <w:szCs w:val="24"/>
        </w:rPr>
        <w:t>]</w:t>
      </w:r>
      <w:r w:rsidRPr="000F35D6">
        <w:rPr>
          <w:rFonts w:ascii="Times New Roman" w:hAnsi="Times New Roman" w:cs="Times New Roman"/>
          <w:iCs/>
          <w:sz w:val="24"/>
          <w:szCs w:val="24"/>
        </w:rPr>
        <w:t xml:space="preserve">, however, these </w:t>
      </w:r>
      <w:r w:rsidR="009008F7" w:rsidRPr="000F35D6">
        <w:rPr>
          <w:rFonts w:ascii="Times New Roman" w:hAnsi="Times New Roman" w:cs="Times New Roman"/>
          <w:iCs/>
          <w:sz w:val="24"/>
          <w:szCs w:val="24"/>
        </w:rPr>
        <w:t>post-processing techniques have failed to render these materials as suitable candidates for high performance applications in the aforementioned sectors, unlike that of conventionally fabricated ceramic parts</w:t>
      </w:r>
      <w:r w:rsidRPr="000F35D6">
        <w:rPr>
          <w:rFonts w:ascii="Times New Roman" w:hAnsi="Times New Roman" w:cs="Times New Roman"/>
          <w:iCs/>
          <w:sz w:val="24"/>
          <w:szCs w:val="24"/>
        </w:rPr>
        <w:t xml:space="preserve">. </w:t>
      </w:r>
      <w:r w:rsidR="007C5951" w:rsidRPr="000F35D6">
        <w:rPr>
          <w:rFonts w:ascii="Times New Roman" w:hAnsi="Times New Roman" w:cs="Times New Roman"/>
          <w:iCs/>
          <w:sz w:val="24"/>
          <w:szCs w:val="24"/>
        </w:rPr>
        <w:t xml:space="preserve">This necessitates an understanding of microstructures in AM-based ceramic </w:t>
      </w:r>
      <w:r w:rsidR="00306B94" w:rsidRPr="000F35D6">
        <w:rPr>
          <w:rFonts w:ascii="Times New Roman" w:hAnsi="Times New Roman" w:cs="Times New Roman"/>
          <w:iCs/>
          <w:sz w:val="24"/>
          <w:szCs w:val="24"/>
        </w:rPr>
        <w:t xml:space="preserve">and cermet </w:t>
      </w:r>
      <w:r w:rsidR="007C5951" w:rsidRPr="000F35D6">
        <w:rPr>
          <w:rFonts w:ascii="Times New Roman" w:hAnsi="Times New Roman" w:cs="Times New Roman"/>
          <w:iCs/>
          <w:sz w:val="24"/>
          <w:szCs w:val="24"/>
        </w:rPr>
        <w:t>parts through a systematic structure-property correlation using extensive</w:t>
      </w:r>
      <w:r w:rsidR="0038756C" w:rsidRPr="000F35D6">
        <w:rPr>
          <w:rFonts w:ascii="Times New Roman" w:hAnsi="Times New Roman" w:cs="Times New Roman"/>
          <w:iCs/>
          <w:sz w:val="24"/>
          <w:szCs w:val="24"/>
        </w:rPr>
        <w:t xml:space="preserve"> structural cum chemical</w:t>
      </w:r>
      <w:r w:rsidR="007C5951" w:rsidRPr="000F35D6">
        <w:rPr>
          <w:rFonts w:ascii="Times New Roman" w:hAnsi="Times New Roman" w:cs="Times New Roman"/>
          <w:iCs/>
          <w:sz w:val="24"/>
          <w:szCs w:val="24"/>
        </w:rPr>
        <w:t xml:space="preserve"> characterisation techniques. </w:t>
      </w:r>
    </w:p>
    <w:p w14:paraId="6369990F" w14:textId="4FB488A2" w:rsidR="00CC4D68" w:rsidRPr="000F35D6" w:rsidRDefault="00770A37"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5BEA81A5" wp14:editId="5B09711A">
            <wp:extent cx="5708198" cy="5955174"/>
            <wp:effectExtent l="0" t="0" r="6985" b="7620"/>
            <wp:docPr id="23" name="Picture 23" descr="Ma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Map&#10;&#10;Description automatically generated with low confidence"/>
                    <pic:cNvPicPr/>
                  </pic:nvPicPr>
                  <pic:blipFill>
                    <a:blip r:embed="rId27"/>
                    <a:stretch>
                      <a:fillRect/>
                    </a:stretch>
                  </pic:blipFill>
                  <pic:spPr>
                    <a:xfrm>
                      <a:off x="0" y="0"/>
                      <a:ext cx="5773858" cy="6023675"/>
                    </a:xfrm>
                    <a:prstGeom prst="rect">
                      <a:avLst/>
                    </a:prstGeom>
                  </pic:spPr>
                </pic:pic>
              </a:graphicData>
            </a:graphic>
          </wp:inline>
        </w:drawing>
      </w:r>
    </w:p>
    <w:p w14:paraId="53242D69" w14:textId="2D131A96" w:rsidR="00EA229D" w:rsidRPr="000F35D6" w:rsidRDefault="00360534" w:rsidP="00510949">
      <w:pPr>
        <w:autoSpaceDE w:val="0"/>
        <w:autoSpaceDN w:val="0"/>
        <w:adjustRightInd w:val="0"/>
        <w:spacing w:after="0" w:line="480" w:lineRule="auto"/>
        <w:jc w:val="both"/>
        <w:rPr>
          <w:rFonts w:ascii="Times New Roman" w:hAnsi="Times New Roman" w:cs="Times New Roman"/>
          <w:iCs/>
          <w:sz w:val="24"/>
          <w:szCs w:val="24"/>
        </w:rPr>
      </w:pPr>
      <w:bookmarkStart w:id="0" w:name="_Hlk72057642"/>
      <w:r>
        <w:rPr>
          <w:rFonts w:ascii="Times New Roman" w:hAnsi="Times New Roman" w:cs="Times New Roman"/>
          <w:b/>
          <w:bCs/>
          <w:sz w:val="24"/>
          <w:szCs w:val="24"/>
        </w:rPr>
        <w:t>Figure</w:t>
      </w:r>
      <w:r w:rsidR="00D5181C" w:rsidRPr="000F35D6">
        <w:rPr>
          <w:rFonts w:ascii="Times New Roman" w:hAnsi="Times New Roman" w:cs="Times New Roman"/>
          <w:b/>
          <w:bCs/>
          <w:iCs/>
          <w:sz w:val="24"/>
          <w:szCs w:val="24"/>
        </w:rPr>
        <w:t xml:space="preserve"> </w:t>
      </w:r>
      <w:r w:rsidR="007422F5" w:rsidRPr="000F35D6">
        <w:rPr>
          <w:rFonts w:ascii="Times New Roman" w:hAnsi="Times New Roman" w:cs="Times New Roman"/>
          <w:b/>
          <w:bCs/>
          <w:iCs/>
          <w:sz w:val="24"/>
          <w:szCs w:val="24"/>
        </w:rPr>
        <w:t>15</w:t>
      </w:r>
      <w:r w:rsidR="00EA229D" w:rsidRPr="000F35D6">
        <w:rPr>
          <w:rFonts w:ascii="Times New Roman" w:hAnsi="Times New Roman" w:cs="Times New Roman"/>
          <w:b/>
          <w:bCs/>
          <w:iCs/>
          <w:sz w:val="24"/>
          <w:szCs w:val="24"/>
        </w:rPr>
        <w:t xml:space="preserve">. </w:t>
      </w:r>
      <w:r w:rsidR="00FC0E2B" w:rsidRPr="000F35D6">
        <w:rPr>
          <w:rFonts w:ascii="Times New Roman" w:hAnsi="Times New Roman" w:cs="Times New Roman"/>
          <w:iCs/>
          <w:sz w:val="24"/>
          <w:szCs w:val="24"/>
        </w:rPr>
        <w:t>SEM images showing mi</w:t>
      </w:r>
      <w:r w:rsidR="00E969AD" w:rsidRPr="000F35D6">
        <w:rPr>
          <w:rFonts w:ascii="Times New Roman" w:hAnsi="Times New Roman" w:cs="Times New Roman"/>
          <w:sz w:val="24"/>
          <w:szCs w:val="24"/>
        </w:rPr>
        <w:t xml:space="preserve">crostructure growth directions at different regions of the melt pool: </w:t>
      </w:r>
      <w:r w:rsidR="00594DC1" w:rsidRPr="000F35D6">
        <w:rPr>
          <w:rFonts w:ascii="Times New Roman" w:hAnsi="Times New Roman" w:cs="Times New Roman"/>
          <w:b/>
          <w:bCs/>
          <w:sz w:val="24"/>
          <w:szCs w:val="24"/>
        </w:rPr>
        <w:t>(a)</w:t>
      </w:r>
      <w:r w:rsidR="00594DC1" w:rsidRPr="000F35D6">
        <w:rPr>
          <w:rFonts w:ascii="Times New Roman" w:hAnsi="Times New Roman" w:cs="Times New Roman"/>
          <w:sz w:val="24"/>
          <w:szCs w:val="24"/>
        </w:rPr>
        <w:t xml:space="preserve"> </w:t>
      </w:r>
      <w:r w:rsidR="00E969AD" w:rsidRPr="000F35D6">
        <w:rPr>
          <w:rFonts w:ascii="Times New Roman" w:hAnsi="Times New Roman" w:cs="Times New Roman"/>
          <w:sz w:val="24"/>
          <w:szCs w:val="24"/>
        </w:rPr>
        <w:t xml:space="preserve">left boundary, </w:t>
      </w:r>
      <w:r w:rsidR="001438FB" w:rsidRPr="000F35D6">
        <w:rPr>
          <w:rFonts w:ascii="Times New Roman" w:hAnsi="Times New Roman" w:cs="Times New Roman"/>
          <w:b/>
          <w:bCs/>
          <w:sz w:val="24"/>
          <w:szCs w:val="24"/>
        </w:rPr>
        <w:t>(b)</w:t>
      </w:r>
      <w:r w:rsidR="001438FB" w:rsidRPr="000F35D6">
        <w:t xml:space="preserve"> </w:t>
      </w:r>
      <w:r w:rsidR="00E969AD" w:rsidRPr="000F35D6">
        <w:rPr>
          <w:rFonts w:ascii="Times New Roman" w:hAnsi="Times New Roman" w:cs="Times New Roman"/>
          <w:sz w:val="24"/>
          <w:szCs w:val="24"/>
        </w:rPr>
        <w:t>bottom boundary,</w:t>
      </w:r>
      <w:r w:rsidR="001438FB" w:rsidRPr="000F35D6">
        <w:rPr>
          <w:rFonts w:ascii="Times New Roman" w:hAnsi="Times New Roman" w:cs="Times New Roman"/>
          <w:sz w:val="24"/>
          <w:szCs w:val="24"/>
        </w:rPr>
        <w:t xml:space="preserve"> </w:t>
      </w:r>
      <w:r w:rsidR="001438FB" w:rsidRPr="000F35D6">
        <w:rPr>
          <w:rFonts w:ascii="Times New Roman" w:hAnsi="Times New Roman" w:cs="Times New Roman"/>
          <w:b/>
          <w:bCs/>
          <w:sz w:val="24"/>
          <w:szCs w:val="24"/>
        </w:rPr>
        <w:t>(c)</w:t>
      </w:r>
      <w:r w:rsidR="00E969AD" w:rsidRPr="000F35D6">
        <w:rPr>
          <w:rFonts w:ascii="Times New Roman" w:hAnsi="Times New Roman" w:cs="Times New Roman"/>
          <w:sz w:val="24"/>
          <w:szCs w:val="24"/>
        </w:rPr>
        <w:t xml:space="preserve"> right boundary, </w:t>
      </w:r>
      <w:r w:rsidR="001438FB" w:rsidRPr="000F35D6">
        <w:rPr>
          <w:rFonts w:ascii="Times New Roman" w:hAnsi="Times New Roman" w:cs="Times New Roman"/>
          <w:b/>
          <w:bCs/>
          <w:sz w:val="24"/>
          <w:szCs w:val="24"/>
        </w:rPr>
        <w:t>(d)</w:t>
      </w:r>
      <w:r w:rsidR="001438FB" w:rsidRPr="000F35D6">
        <w:rPr>
          <w:rFonts w:ascii="Times New Roman" w:hAnsi="Times New Roman" w:cs="Times New Roman"/>
          <w:sz w:val="24"/>
          <w:szCs w:val="24"/>
        </w:rPr>
        <w:t xml:space="preserve"> </w:t>
      </w:r>
      <w:r w:rsidR="00E969AD" w:rsidRPr="000F35D6">
        <w:rPr>
          <w:rFonts w:ascii="Times New Roman" w:hAnsi="Times New Roman" w:cs="Times New Roman"/>
          <w:sz w:val="24"/>
          <w:szCs w:val="24"/>
        </w:rPr>
        <w:t xml:space="preserve">bottom zone, </w:t>
      </w:r>
      <w:r w:rsidR="001438FB" w:rsidRPr="000F35D6">
        <w:rPr>
          <w:rFonts w:ascii="Times New Roman" w:hAnsi="Times New Roman" w:cs="Times New Roman"/>
          <w:b/>
          <w:bCs/>
          <w:sz w:val="24"/>
          <w:szCs w:val="24"/>
        </w:rPr>
        <w:t>(e)</w:t>
      </w:r>
      <w:r w:rsidR="001438FB" w:rsidRPr="000F35D6">
        <w:rPr>
          <w:rFonts w:ascii="Times New Roman" w:hAnsi="Times New Roman" w:cs="Times New Roman"/>
          <w:sz w:val="24"/>
          <w:szCs w:val="24"/>
        </w:rPr>
        <w:t xml:space="preserve"> </w:t>
      </w:r>
      <w:r w:rsidR="00E969AD" w:rsidRPr="000F35D6">
        <w:rPr>
          <w:rFonts w:ascii="Times New Roman" w:hAnsi="Times New Roman" w:cs="Times New Roman"/>
          <w:sz w:val="24"/>
          <w:szCs w:val="24"/>
        </w:rPr>
        <w:t xml:space="preserve">middle zone, </w:t>
      </w:r>
      <w:r w:rsidR="001438FB" w:rsidRPr="000F35D6">
        <w:rPr>
          <w:rFonts w:ascii="Times New Roman" w:hAnsi="Times New Roman" w:cs="Times New Roman"/>
          <w:b/>
          <w:bCs/>
          <w:sz w:val="24"/>
          <w:szCs w:val="24"/>
        </w:rPr>
        <w:t>(f)</w:t>
      </w:r>
      <w:r w:rsidR="001438FB" w:rsidRPr="000F35D6">
        <w:rPr>
          <w:rFonts w:ascii="Times New Roman" w:hAnsi="Times New Roman" w:cs="Times New Roman"/>
          <w:sz w:val="24"/>
          <w:szCs w:val="24"/>
        </w:rPr>
        <w:t xml:space="preserve"> </w:t>
      </w:r>
      <w:r w:rsidR="00E969AD" w:rsidRPr="000F35D6">
        <w:rPr>
          <w:rFonts w:ascii="Times New Roman" w:hAnsi="Times New Roman" w:cs="Times New Roman"/>
          <w:sz w:val="24"/>
          <w:szCs w:val="24"/>
        </w:rPr>
        <w:t>top zone</w:t>
      </w:r>
      <w:r w:rsidR="009A09DC" w:rsidRPr="000F35D6">
        <w:rPr>
          <w:rFonts w:ascii="Times New Roman" w:hAnsi="Times New Roman" w:cs="Times New Roman"/>
          <w:iCs/>
          <w:sz w:val="24"/>
          <w:szCs w:val="24"/>
        </w:rPr>
        <w:t xml:space="preserve"> </w:t>
      </w:r>
      <w:r w:rsidR="00592445">
        <w:rPr>
          <w:rFonts w:ascii="Times New Roman" w:hAnsi="Times New Roman" w:cs="Times New Roman"/>
          <w:iCs/>
          <w:sz w:val="24"/>
          <w:szCs w:val="24"/>
        </w:rPr>
        <w:t>[</w:t>
      </w:r>
      <w:r w:rsidR="009A09DC" w:rsidRPr="00592445">
        <w:rPr>
          <w:rFonts w:ascii="Times New Roman" w:hAnsi="Times New Roman" w:cs="Times New Roman"/>
          <w:iCs/>
          <w:sz w:val="24"/>
          <w:szCs w:val="24"/>
        </w:rPr>
        <w:t>1</w:t>
      </w:r>
      <w:r w:rsidR="00A0335A" w:rsidRPr="00592445">
        <w:rPr>
          <w:rFonts w:ascii="Times New Roman" w:hAnsi="Times New Roman" w:cs="Times New Roman"/>
          <w:iCs/>
          <w:sz w:val="24"/>
          <w:szCs w:val="24"/>
        </w:rPr>
        <w:t>50</w:t>
      </w:r>
      <w:r w:rsidR="00592445">
        <w:rPr>
          <w:rFonts w:ascii="Times New Roman" w:hAnsi="Times New Roman" w:cs="Times New Roman"/>
          <w:iCs/>
          <w:sz w:val="24"/>
          <w:szCs w:val="24"/>
        </w:rPr>
        <w:t>]</w:t>
      </w:r>
      <w:r w:rsidR="009A09DC" w:rsidRPr="000F35D6">
        <w:rPr>
          <w:rFonts w:ascii="Times New Roman" w:hAnsi="Times New Roman" w:cs="Times New Roman"/>
          <w:iCs/>
          <w:sz w:val="24"/>
          <w:szCs w:val="24"/>
        </w:rPr>
        <w:t>.</w:t>
      </w:r>
    </w:p>
    <w:p w14:paraId="1DF30813" w14:textId="77777777" w:rsidR="0062053C" w:rsidRPr="000F35D6" w:rsidRDefault="0062053C" w:rsidP="00510949">
      <w:pPr>
        <w:autoSpaceDE w:val="0"/>
        <w:autoSpaceDN w:val="0"/>
        <w:adjustRightInd w:val="0"/>
        <w:spacing w:after="0" w:line="480" w:lineRule="auto"/>
        <w:jc w:val="both"/>
        <w:rPr>
          <w:rFonts w:ascii="Times New Roman" w:hAnsi="Times New Roman" w:cs="Times New Roman"/>
          <w:iCs/>
          <w:sz w:val="24"/>
          <w:szCs w:val="24"/>
        </w:rPr>
      </w:pPr>
    </w:p>
    <w:bookmarkEnd w:id="0"/>
    <w:p w14:paraId="2D422281" w14:textId="4FC5C9D4" w:rsidR="00FD303F" w:rsidRPr="000F35D6" w:rsidRDefault="00BA533C" w:rsidP="00510949">
      <w:pPr>
        <w:spacing w:line="480" w:lineRule="auto"/>
        <w:jc w:val="both"/>
        <w:rPr>
          <w:rFonts w:ascii="Times New Roman" w:hAnsi="Times New Roman" w:cs="Times New Roman"/>
          <w:color w:val="0000FF"/>
          <w:sz w:val="24"/>
          <w:szCs w:val="24"/>
        </w:rPr>
      </w:pPr>
      <w:r w:rsidRPr="000F35D6">
        <w:rPr>
          <w:rFonts w:ascii="Times New Roman" w:hAnsi="Times New Roman" w:cs="Times New Roman"/>
          <w:iCs/>
          <w:color w:val="0000FF"/>
          <w:sz w:val="24"/>
          <w:szCs w:val="24"/>
        </w:rPr>
        <w:t xml:space="preserve">Liu </w:t>
      </w:r>
      <w:r w:rsidR="00510949" w:rsidRPr="00510949">
        <w:rPr>
          <w:rFonts w:ascii="Times New Roman" w:hAnsi="Times New Roman" w:cs="Times New Roman"/>
          <w:i/>
          <w:iCs/>
          <w:color w:val="0000FF"/>
          <w:sz w:val="24"/>
          <w:szCs w:val="24"/>
        </w:rPr>
        <w:t>et al</w:t>
      </w:r>
      <w:r w:rsidRPr="000F35D6">
        <w:rPr>
          <w:rFonts w:ascii="Times New Roman" w:hAnsi="Times New Roman" w:cs="Times New Roman"/>
          <w:iCs/>
          <w:color w:val="0000FF"/>
          <w:sz w:val="24"/>
          <w:szCs w:val="24"/>
        </w:rPr>
        <w:t xml:space="preserve"> </w:t>
      </w:r>
      <w:r w:rsidR="00592445">
        <w:rPr>
          <w:rFonts w:ascii="Times New Roman" w:hAnsi="Times New Roman" w:cs="Times New Roman"/>
          <w:iCs/>
          <w:color w:val="0000FF"/>
          <w:sz w:val="24"/>
          <w:szCs w:val="24"/>
        </w:rPr>
        <w:t>[</w:t>
      </w:r>
      <w:r w:rsidRPr="00592445">
        <w:rPr>
          <w:rFonts w:ascii="Times New Roman" w:hAnsi="Times New Roman" w:cs="Times New Roman"/>
          <w:iCs/>
          <w:color w:val="0000FF"/>
          <w:sz w:val="24"/>
          <w:szCs w:val="24"/>
        </w:rPr>
        <w:t>156</w:t>
      </w:r>
      <w:r w:rsidR="0059244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have studied the influence of scanning speed (of laser) on the solidification of Al</w:t>
      </w:r>
      <w:r w:rsidRPr="000F35D6">
        <w:rPr>
          <w:rFonts w:ascii="Times New Roman" w:hAnsi="Times New Roman" w:cs="Times New Roman"/>
          <w:iCs/>
          <w:color w:val="0000FF"/>
          <w:sz w:val="24"/>
          <w:szCs w:val="24"/>
          <w:vertAlign w:val="subscript"/>
        </w:rPr>
        <w:t>2</w:t>
      </w:r>
      <w:r w:rsidRPr="000F35D6">
        <w:rPr>
          <w:rFonts w:ascii="Times New Roman" w:hAnsi="Times New Roman" w:cs="Times New Roman"/>
          <w:iCs/>
          <w:color w:val="0000FF"/>
          <w:sz w:val="24"/>
          <w:szCs w:val="24"/>
        </w:rPr>
        <w:t>O</w:t>
      </w:r>
      <w:r w:rsidRPr="000F35D6">
        <w:rPr>
          <w:rFonts w:ascii="Times New Roman" w:hAnsi="Times New Roman" w:cs="Times New Roman"/>
          <w:iCs/>
          <w:color w:val="0000FF"/>
          <w:sz w:val="24"/>
          <w:szCs w:val="24"/>
          <w:vertAlign w:val="subscript"/>
        </w:rPr>
        <w:t>3</w:t>
      </w:r>
      <w:r w:rsidRPr="000F35D6">
        <w:rPr>
          <w:rFonts w:ascii="Times New Roman" w:hAnsi="Times New Roman" w:cs="Times New Roman"/>
          <w:iCs/>
          <w:color w:val="0000FF"/>
          <w:sz w:val="24"/>
          <w:szCs w:val="24"/>
        </w:rPr>
        <w:t>/GdAlO</w:t>
      </w:r>
      <w:r w:rsidRPr="000F35D6">
        <w:rPr>
          <w:rFonts w:ascii="Times New Roman" w:hAnsi="Times New Roman" w:cs="Times New Roman"/>
          <w:iCs/>
          <w:color w:val="0000FF"/>
          <w:sz w:val="24"/>
          <w:szCs w:val="24"/>
          <w:vertAlign w:val="subscript"/>
        </w:rPr>
        <w:t>3</w:t>
      </w:r>
      <w:r w:rsidRPr="000F35D6">
        <w:rPr>
          <w:rFonts w:ascii="Times New Roman" w:hAnsi="Times New Roman" w:cs="Times New Roman"/>
          <w:iCs/>
          <w:color w:val="0000FF"/>
          <w:sz w:val="24"/>
          <w:szCs w:val="24"/>
        </w:rPr>
        <w:t>/ZrO</w:t>
      </w:r>
      <w:r w:rsidRPr="000F35D6">
        <w:rPr>
          <w:rFonts w:ascii="Times New Roman" w:hAnsi="Times New Roman" w:cs="Times New Roman"/>
          <w:iCs/>
          <w:color w:val="0000FF"/>
          <w:sz w:val="24"/>
          <w:szCs w:val="24"/>
          <w:vertAlign w:val="subscript"/>
        </w:rPr>
        <w:t>2</w:t>
      </w:r>
      <w:r w:rsidRPr="000F35D6">
        <w:rPr>
          <w:rFonts w:ascii="Times New Roman" w:hAnsi="Times New Roman" w:cs="Times New Roman"/>
          <w:iCs/>
          <w:color w:val="0000FF"/>
          <w:sz w:val="24"/>
          <w:szCs w:val="24"/>
        </w:rPr>
        <w:t xml:space="preserve"> ternary eutectic ceramics during SLM. It has been reported that a scanning speed of ~ 12 mm/min reduced the volume fraction of solidification defects such as cracks and pores (</w:t>
      </w:r>
      <w:r w:rsidR="00360534">
        <w:rPr>
          <w:rFonts w:ascii="Times New Roman" w:hAnsi="Times New Roman" w:cs="Times New Roman"/>
          <w:color w:val="0000FF"/>
          <w:sz w:val="24"/>
          <w:szCs w:val="24"/>
        </w:rPr>
        <w:t>Figure</w:t>
      </w:r>
      <w:r w:rsidRPr="000F35D6">
        <w:rPr>
          <w:rFonts w:ascii="Times New Roman" w:hAnsi="Times New Roman" w:cs="Times New Roman"/>
          <w:iCs/>
          <w:color w:val="0000FF"/>
          <w:sz w:val="24"/>
          <w:szCs w:val="24"/>
        </w:rPr>
        <w:t xml:space="preserve"> 16) </w:t>
      </w:r>
      <w:r w:rsidR="00592445">
        <w:rPr>
          <w:rFonts w:ascii="Times New Roman" w:hAnsi="Times New Roman" w:cs="Times New Roman"/>
          <w:iCs/>
          <w:color w:val="0000FF"/>
          <w:sz w:val="24"/>
          <w:szCs w:val="24"/>
        </w:rPr>
        <w:t>[</w:t>
      </w:r>
      <w:r w:rsidRPr="00592445">
        <w:rPr>
          <w:rFonts w:ascii="Times New Roman" w:hAnsi="Times New Roman" w:cs="Times New Roman"/>
          <w:iCs/>
          <w:color w:val="0000FF"/>
          <w:sz w:val="24"/>
          <w:szCs w:val="24"/>
        </w:rPr>
        <w:t>156</w:t>
      </w:r>
      <w:r w:rsidR="0059244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Besides, the relative density of the aforementioned ternary eutectic decrease from ~98.7 to ~95.4%, with an increase in scanning speed to 48 mm/min </w:t>
      </w:r>
      <w:r w:rsidR="00592445">
        <w:rPr>
          <w:rFonts w:ascii="Times New Roman" w:hAnsi="Times New Roman" w:cs="Times New Roman"/>
          <w:iCs/>
          <w:color w:val="0000FF"/>
          <w:sz w:val="24"/>
          <w:szCs w:val="24"/>
        </w:rPr>
        <w:t>[</w:t>
      </w:r>
      <w:r w:rsidRPr="00592445">
        <w:rPr>
          <w:rFonts w:ascii="Times New Roman" w:hAnsi="Times New Roman" w:cs="Times New Roman"/>
          <w:iCs/>
          <w:color w:val="0000FF"/>
          <w:sz w:val="24"/>
          <w:szCs w:val="24"/>
        </w:rPr>
        <w:t>156</w:t>
      </w:r>
      <w:r w:rsidR="0059244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w:t>
      </w:r>
      <w:r w:rsidR="00FD303F" w:rsidRPr="000F35D6">
        <w:rPr>
          <w:rFonts w:ascii="Times New Roman" w:hAnsi="Times New Roman" w:cs="Times New Roman"/>
          <w:color w:val="0000FF"/>
          <w:sz w:val="24"/>
          <w:szCs w:val="24"/>
        </w:rPr>
        <w:t xml:space="preserve"> </w:t>
      </w:r>
    </w:p>
    <w:p w14:paraId="2F485666" w14:textId="4405FFD8" w:rsidR="00134CC7" w:rsidRPr="000F35D6" w:rsidRDefault="00770A37"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noProof/>
          <w:sz w:val="24"/>
          <w:szCs w:val="24"/>
          <w:lang w:val="en-US"/>
        </w:rPr>
        <w:drawing>
          <wp:inline distT="0" distB="0" distL="0" distR="0" wp14:anchorId="3534CEDF" wp14:editId="26808F73">
            <wp:extent cx="5690689" cy="3813859"/>
            <wp:effectExtent l="0" t="0" r="5715" b="0"/>
            <wp:docPr id="27" name="Picture 2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10;&#10;Description automatically generated"/>
                    <pic:cNvPicPr/>
                  </pic:nvPicPr>
                  <pic:blipFill>
                    <a:blip r:embed="rId28"/>
                    <a:stretch>
                      <a:fillRect/>
                    </a:stretch>
                  </pic:blipFill>
                  <pic:spPr>
                    <a:xfrm>
                      <a:off x="0" y="0"/>
                      <a:ext cx="5752955" cy="3855589"/>
                    </a:xfrm>
                    <a:prstGeom prst="rect">
                      <a:avLst/>
                    </a:prstGeom>
                  </pic:spPr>
                </pic:pic>
              </a:graphicData>
            </a:graphic>
          </wp:inline>
        </w:drawing>
      </w:r>
    </w:p>
    <w:p w14:paraId="759C4337" w14:textId="388C99F9" w:rsidR="00134CC7" w:rsidRPr="000F35D6" w:rsidRDefault="00360534" w:rsidP="00510949">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Figure</w:t>
      </w:r>
      <w:r w:rsidR="003B753D" w:rsidRPr="000F35D6">
        <w:rPr>
          <w:rFonts w:ascii="Times New Roman" w:hAnsi="Times New Roman" w:cs="Times New Roman"/>
          <w:b/>
          <w:bCs/>
          <w:iCs/>
          <w:sz w:val="24"/>
          <w:szCs w:val="24"/>
        </w:rPr>
        <w:t xml:space="preserve"> </w:t>
      </w:r>
      <w:r w:rsidR="007422F5" w:rsidRPr="000F35D6">
        <w:rPr>
          <w:rFonts w:ascii="Times New Roman" w:hAnsi="Times New Roman" w:cs="Times New Roman"/>
          <w:b/>
          <w:bCs/>
          <w:iCs/>
          <w:sz w:val="24"/>
          <w:szCs w:val="24"/>
        </w:rPr>
        <w:t>16</w:t>
      </w:r>
      <w:r w:rsidR="00134CC7" w:rsidRPr="000F35D6">
        <w:rPr>
          <w:rFonts w:ascii="Times New Roman" w:hAnsi="Times New Roman" w:cs="Times New Roman"/>
          <w:b/>
          <w:bCs/>
          <w:iCs/>
          <w:sz w:val="24"/>
          <w:szCs w:val="24"/>
        </w:rPr>
        <w:t xml:space="preserve"> </w:t>
      </w:r>
      <w:r w:rsidR="00F6340E" w:rsidRPr="000F35D6">
        <w:rPr>
          <w:rFonts w:ascii="Times New Roman" w:hAnsi="Times New Roman" w:cs="Times New Roman"/>
          <w:sz w:val="24"/>
          <w:szCs w:val="24"/>
        </w:rPr>
        <w:t>SLM-</w:t>
      </w:r>
      <w:r w:rsidR="000042B0" w:rsidRPr="000F35D6">
        <w:rPr>
          <w:rFonts w:ascii="Times New Roman" w:hAnsi="Times New Roman" w:cs="Times New Roman"/>
          <w:sz w:val="24"/>
          <w:szCs w:val="24"/>
        </w:rPr>
        <w:t>based</w:t>
      </w:r>
      <w:r w:rsidR="00F6340E" w:rsidRPr="000F35D6">
        <w:rPr>
          <w:rFonts w:ascii="Times New Roman" w:hAnsi="Times New Roman" w:cs="Times New Roman"/>
          <w:sz w:val="24"/>
          <w:szCs w:val="24"/>
        </w:rPr>
        <w:t xml:space="preserve"> Al</w:t>
      </w:r>
      <w:r w:rsidR="00F6340E" w:rsidRPr="000F35D6">
        <w:rPr>
          <w:rFonts w:ascii="Times New Roman" w:hAnsi="Times New Roman" w:cs="Times New Roman"/>
          <w:sz w:val="24"/>
          <w:szCs w:val="24"/>
          <w:vertAlign w:val="subscript"/>
        </w:rPr>
        <w:t>2</w:t>
      </w:r>
      <w:r w:rsidR="00F6340E" w:rsidRPr="000F35D6">
        <w:rPr>
          <w:rFonts w:ascii="Times New Roman" w:hAnsi="Times New Roman" w:cs="Times New Roman"/>
          <w:sz w:val="24"/>
          <w:szCs w:val="24"/>
        </w:rPr>
        <w:t>O</w:t>
      </w:r>
      <w:r w:rsidR="00F6340E" w:rsidRPr="000F35D6">
        <w:rPr>
          <w:rFonts w:ascii="Times New Roman" w:hAnsi="Times New Roman" w:cs="Times New Roman"/>
          <w:sz w:val="24"/>
          <w:szCs w:val="24"/>
          <w:vertAlign w:val="subscript"/>
        </w:rPr>
        <w:t>3</w:t>
      </w:r>
      <w:r w:rsidR="00F6340E" w:rsidRPr="000F35D6">
        <w:rPr>
          <w:rFonts w:ascii="Times New Roman" w:hAnsi="Times New Roman" w:cs="Times New Roman"/>
          <w:sz w:val="24"/>
          <w:szCs w:val="24"/>
        </w:rPr>
        <w:t>/GAP/ZrO</w:t>
      </w:r>
      <w:r w:rsidR="00F6340E" w:rsidRPr="000F35D6">
        <w:rPr>
          <w:rFonts w:ascii="Times New Roman" w:hAnsi="Times New Roman" w:cs="Times New Roman"/>
          <w:sz w:val="24"/>
          <w:szCs w:val="24"/>
          <w:vertAlign w:val="subscript"/>
        </w:rPr>
        <w:t>2</w:t>
      </w:r>
      <w:r w:rsidR="00F6340E" w:rsidRPr="000F35D6">
        <w:rPr>
          <w:rFonts w:ascii="Times New Roman" w:hAnsi="Times New Roman" w:cs="Times New Roman"/>
          <w:sz w:val="24"/>
          <w:szCs w:val="24"/>
        </w:rPr>
        <w:t xml:space="preserve"> </w:t>
      </w:r>
      <w:r w:rsidR="000042B0" w:rsidRPr="000F35D6">
        <w:rPr>
          <w:rFonts w:ascii="Times New Roman" w:hAnsi="Times New Roman" w:cs="Times New Roman"/>
          <w:sz w:val="24"/>
          <w:szCs w:val="24"/>
        </w:rPr>
        <w:t xml:space="preserve">ternary </w:t>
      </w:r>
      <w:r w:rsidR="00F6340E" w:rsidRPr="000F35D6">
        <w:rPr>
          <w:rFonts w:ascii="Times New Roman" w:hAnsi="Times New Roman" w:cs="Times New Roman"/>
          <w:sz w:val="24"/>
          <w:szCs w:val="24"/>
        </w:rPr>
        <w:t xml:space="preserve">eutectic samples under different </w:t>
      </w:r>
      <w:r w:rsidR="000042B0" w:rsidRPr="000F35D6">
        <w:rPr>
          <w:rFonts w:ascii="Times New Roman" w:hAnsi="Times New Roman" w:cs="Times New Roman"/>
          <w:sz w:val="24"/>
          <w:szCs w:val="24"/>
        </w:rPr>
        <w:t xml:space="preserve">laser </w:t>
      </w:r>
      <w:r w:rsidR="00F6340E" w:rsidRPr="000F35D6">
        <w:rPr>
          <w:rFonts w:ascii="Times New Roman" w:hAnsi="Times New Roman" w:cs="Times New Roman"/>
          <w:sz w:val="24"/>
          <w:szCs w:val="24"/>
        </w:rPr>
        <w:t>scanning speed</w:t>
      </w:r>
      <w:r w:rsidR="000042B0" w:rsidRPr="000F35D6">
        <w:rPr>
          <w:rFonts w:ascii="Times New Roman" w:hAnsi="Times New Roman" w:cs="Times New Roman"/>
          <w:sz w:val="24"/>
          <w:szCs w:val="24"/>
        </w:rPr>
        <w:t>s</w:t>
      </w:r>
      <w:r w:rsidR="00F6340E" w:rsidRPr="000F35D6">
        <w:rPr>
          <w:rFonts w:ascii="Times New Roman" w:hAnsi="Times New Roman" w:cs="Times New Roman"/>
          <w:sz w:val="24"/>
          <w:szCs w:val="24"/>
        </w:rPr>
        <w:t xml:space="preserve">: </w:t>
      </w:r>
      <w:r w:rsidR="00F6340E" w:rsidRPr="000F35D6">
        <w:rPr>
          <w:rFonts w:ascii="Times New Roman" w:hAnsi="Times New Roman" w:cs="Times New Roman"/>
          <w:b/>
          <w:bCs/>
          <w:sz w:val="24"/>
          <w:szCs w:val="24"/>
        </w:rPr>
        <w:t>(a)</w:t>
      </w:r>
      <w:r w:rsidR="00F6340E" w:rsidRPr="000F35D6">
        <w:rPr>
          <w:rFonts w:ascii="Times New Roman" w:hAnsi="Times New Roman" w:cs="Times New Roman"/>
          <w:sz w:val="24"/>
          <w:szCs w:val="24"/>
        </w:rPr>
        <w:t xml:space="preserve"> 6 mm/min, </w:t>
      </w:r>
      <w:r w:rsidR="00F6340E" w:rsidRPr="000F35D6">
        <w:rPr>
          <w:rFonts w:ascii="Times New Roman" w:hAnsi="Times New Roman" w:cs="Times New Roman"/>
          <w:b/>
          <w:bCs/>
          <w:sz w:val="24"/>
          <w:szCs w:val="24"/>
        </w:rPr>
        <w:t>(b)</w:t>
      </w:r>
      <w:r w:rsidR="00F6340E" w:rsidRPr="000F35D6">
        <w:rPr>
          <w:rFonts w:ascii="Times New Roman" w:hAnsi="Times New Roman" w:cs="Times New Roman"/>
          <w:sz w:val="24"/>
          <w:szCs w:val="24"/>
        </w:rPr>
        <w:t xml:space="preserve"> 12 mm/min, </w:t>
      </w:r>
      <w:r w:rsidR="00F6340E" w:rsidRPr="000F35D6">
        <w:rPr>
          <w:rFonts w:ascii="Times New Roman" w:hAnsi="Times New Roman" w:cs="Times New Roman"/>
          <w:b/>
          <w:bCs/>
          <w:sz w:val="24"/>
          <w:szCs w:val="24"/>
        </w:rPr>
        <w:t xml:space="preserve">(c) </w:t>
      </w:r>
      <w:r w:rsidR="00F6340E" w:rsidRPr="000F35D6">
        <w:rPr>
          <w:rFonts w:ascii="Times New Roman" w:hAnsi="Times New Roman" w:cs="Times New Roman"/>
          <w:sz w:val="24"/>
          <w:szCs w:val="24"/>
        </w:rPr>
        <w:t xml:space="preserve">18 mm/min, </w:t>
      </w:r>
      <w:r w:rsidR="00F6340E" w:rsidRPr="000F35D6">
        <w:rPr>
          <w:rFonts w:ascii="Times New Roman" w:hAnsi="Times New Roman" w:cs="Times New Roman"/>
          <w:b/>
          <w:bCs/>
          <w:sz w:val="24"/>
          <w:szCs w:val="24"/>
        </w:rPr>
        <w:t xml:space="preserve">(d) </w:t>
      </w:r>
      <w:r w:rsidR="00F6340E" w:rsidRPr="000F35D6">
        <w:rPr>
          <w:rFonts w:ascii="Times New Roman" w:hAnsi="Times New Roman" w:cs="Times New Roman"/>
          <w:sz w:val="24"/>
          <w:szCs w:val="24"/>
        </w:rPr>
        <w:t xml:space="preserve">24 mm/min, </w:t>
      </w:r>
      <w:r w:rsidR="00F6340E" w:rsidRPr="000F35D6">
        <w:rPr>
          <w:rFonts w:ascii="Times New Roman" w:hAnsi="Times New Roman" w:cs="Times New Roman"/>
          <w:b/>
          <w:bCs/>
          <w:sz w:val="24"/>
          <w:szCs w:val="24"/>
        </w:rPr>
        <w:t>(e)</w:t>
      </w:r>
      <w:r w:rsidR="00F6340E" w:rsidRPr="000F35D6">
        <w:rPr>
          <w:rFonts w:ascii="Times New Roman" w:hAnsi="Times New Roman" w:cs="Times New Roman"/>
          <w:sz w:val="24"/>
          <w:szCs w:val="24"/>
        </w:rPr>
        <w:t xml:space="preserve"> 30 mm/min,</w:t>
      </w:r>
      <w:r w:rsidR="000042B0" w:rsidRPr="000F35D6">
        <w:rPr>
          <w:rFonts w:ascii="Times New Roman" w:hAnsi="Times New Roman" w:cs="Times New Roman"/>
          <w:sz w:val="24"/>
          <w:szCs w:val="24"/>
        </w:rPr>
        <w:t xml:space="preserve"> and</w:t>
      </w:r>
      <w:r w:rsidR="00F6340E" w:rsidRPr="000F35D6">
        <w:rPr>
          <w:rFonts w:ascii="Times New Roman" w:hAnsi="Times New Roman" w:cs="Times New Roman"/>
          <w:sz w:val="24"/>
          <w:szCs w:val="24"/>
        </w:rPr>
        <w:t xml:space="preserve"> </w:t>
      </w:r>
      <w:r w:rsidR="00F6340E" w:rsidRPr="000F35D6">
        <w:rPr>
          <w:rFonts w:ascii="Times New Roman" w:hAnsi="Times New Roman" w:cs="Times New Roman"/>
          <w:b/>
          <w:bCs/>
          <w:sz w:val="24"/>
          <w:szCs w:val="24"/>
        </w:rPr>
        <w:t>(f)</w:t>
      </w:r>
      <w:r w:rsidR="00F6340E" w:rsidRPr="000F35D6">
        <w:rPr>
          <w:rFonts w:ascii="Times New Roman" w:hAnsi="Times New Roman" w:cs="Times New Roman"/>
          <w:sz w:val="24"/>
          <w:szCs w:val="24"/>
        </w:rPr>
        <w:t xml:space="preserve"> 48 mm/min</w:t>
      </w:r>
      <w:r w:rsidR="00393CF1" w:rsidRPr="000F35D6">
        <w:rPr>
          <w:rFonts w:ascii="Times New Roman" w:hAnsi="Times New Roman" w:cs="Times New Roman"/>
          <w:sz w:val="24"/>
          <w:szCs w:val="24"/>
        </w:rPr>
        <w:t xml:space="preserve"> </w:t>
      </w:r>
      <w:r w:rsidR="00E501CF">
        <w:rPr>
          <w:rFonts w:ascii="Times New Roman" w:hAnsi="Times New Roman" w:cs="Times New Roman"/>
          <w:sz w:val="24"/>
          <w:szCs w:val="24"/>
        </w:rPr>
        <w:t>[</w:t>
      </w:r>
      <w:r w:rsidR="00393CF1" w:rsidRPr="00E501CF">
        <w:rPr>
          <w:rFonts w:ascii="Times New Roman" w:hAnsi="Times New Roman" w:cs="Times New Roman"/>
          <w:iCs/>
          <w:sz w:val="24"/>
          <w:szCs w:val="24"/>
        </w:rPr>
        <w:t>15</w:t>
      </w:r>
      <w:r w:rsidR="00AE5427" w:rsidRPr="00E501CF">
        <w:rPr>
          <w:rFonts w:ascii="Times New Roman" w:hAnsi="Times New Roman" w:cs="Times New Roman"/>
          <w:iCs/>
          <w:sz w:val="24"/>
          <w:szCs w:val="24"/>
        </w:rPr>
        <w:t>6</w:t>
      </w:r>
      <w:r w:rsidR="00E501CF">
        <w:rPr>
          <w:rFonts w:ascii="Times New Roman" w:hAnsi="Times New Roman" w:cs="Times New Roman"/>
          <w:iCs/>
          <w:sz w:val="24"/>
          <w:szCs w:val="24"/>
        </w:rPr>
        <w:t>]</w:t>
      </w:r>
      <w:r w:rsidR="00F6340E" w:rsidRPr="000F35D6">
        <w:rPr>
          <w:rFonts w:ascii="Times New Roman" w:hAnsi="Times New Roman" w:cs="Times New Roman"/>
          <w:sz w:val="24"/>
          <w:szCs w:val="24"/>
        </w:rPr>
        <w:t>.</w:t>
      </w:r>
    </w:p>
    <w:p w14:paraId="78629D08" w14:textId="599B0090" w:rsidR="004655B0" w:rsidRPr="000F35D6" w:rsidRDefault="00E83392" w:rsidP="00510949">
      <w:pPr>
        <w:spacing w:line="480" w:lineRule="auto"/>
        <w:jc w:val="both"/>
        <w:rPr>
          <w:rFonts w:ascii="Times New Roman" w:hAnsi="Times New Roman" w:cs="Times New Roman"/>
          <w:noProof/>
          <w:color w:val="0000FF"/>
          <w:sz w:val="24"/>
          <w:szCs w:val="24"/>
        </w:rPr>
      </w:pPr>
      <w:r w:rsidRPr="000F35D6">
        <w:rPr>
          <w:rFonts w:ascii="Times New Roman" w:hAnsi="Times New Roman" w:cs="Times New Roman"/>
          <w:color w:val="0000FF"/>
          <w:sz w:val="24"/>
          <w:szCs w:val="24"/>
        </w:rPr>
        <w:t xml:space="preserve">Eutectic spacing (in the top zone of the molten pool) has also been reported to decrease initially with increasing laser scanning speed from 6 mm/min to 12 mm/min and then undergo a subsequent increase with increasing scanning speed till 48 mm/min </w:t>
      </w:r>
      <w:r w:rsidR="00ED0001">
        <w:rPr>
          <w:rFonts w:ascii="Times New Roman" w:hAnsi="Times New Roman" w:cs="Times New Roman"/>
          <w:color w:val="0000FF"/>
          <w:sz w:val="24"/>
          <w:szCs w:val="24"/>
        </w:rPr>
        <w:t>[</w:t>
      </w:r>
      <w:r w:rsidRPr="00ED0001">
        <w:rPr>
          <w:rFonts w:ascii="Times New Roman" w:hAnsi="Times New Roman" w:cs="Times New Roman"/>
          <w:color w:val="0000FF"/>
          <w:sz w:val="24"/>
          <w:szCs w:val="24"/>
        </w:rPr>
        <w:t>156</w:t>
      </w:r>
      <w:r w:rsidR="00ED0001">
        <w:rPr>
          <w:rFonts w:ascii="Times New Roman" w:hAnsi="Times New Roman" w:cs="Times New Roman"/>
          <w:color w:val="0000FF"/>
          <w:sz w:val="24"/>
          <w:szCs w:val="24"/>
        </w:rPr>
        <w:t>]</w:t>
      </w:r>
      <w:r w:rsidRPr="000F35D6">
        <w:rPr>
          <w:rFonts w:ascii="Times New Roman" w:hAnsi="Times New Roman" w:cs="Times New Roman"/>
          <w:color w:val="0000FF"/>
          <w:sz w:val="24"/>
          <w:szCs w:val="24"/>
        </w:rPr>
        <w:t xml:space="preserve"> (</w:t>
      </w:r>
      <w:r w:rsidR="00360534">
        <w:rPr>
          <w:rFonts w:ascii="Times New Roman" w:hAnsi="Times New Roman" w:cs="Times New Roman"/>
          <w:color w:val="0000FF"/>
          <w:sz w:val="24"/>
          <w:szCs w:val="24"/>
        </w:rPr>
        <w:t>Figure</w:t>
      </w:r>
      <w:r w:rsidR="007E3378">
        <w:rPr>
          <w:rFonts w:ascii="Times New Roman" w:hAnsi="Times New Roman" w:cs="Times New Roman"/>
          <w:color w:val="0000FF"/>
          <w:sz w:val="24"/>
          <w:szCs w:val="24"/>
        </w:rPr>
        <w:t xml:space="preserve"> </w:t>
      </w:r>
      <w:r w:rsidRPr="000F35D6">
        <w:rPr>
          <w:rFonts w:ascii="Times New Roman" w:hAnsi="Times New Roman" w:cs="Times New Roman"/>
          <w:color w:val="0000FF"/>
          <w:sz w:val="24"/>
          <w:szCs w:val="24"/>
        </w:rPr>
        <w:t xml:space="preserve">17). This has been attributed to the dominance of laser scanning speed as a significant influencing factor during solidification for SLM. Liu </w:t>
      </w:r>
      <w:r w:rsidR="00510949" w:rsidRPr="00510949">
        <w:rPr>
          <w:rFonts w:ascii="Times New Roman" w:hAnsi="Times New Roman" w:cs="Times New Roman"/>
          <w:i/>
          <w:iCs/>
          <w:color w:val="0000FF"/>
          <w:sz w:val="24"/>
          <w:szCs w:val="24"/>
        </w:rPr>
        <w:t>et al</w:t>
      </w:r>
      <w:r w:rsidRPr="000F35D6">
        <w:rPr>
          <w:rFonts w:ascii="Times New Roman" w:hAnsi="Times New Roman" w:cs="Times New Roman"/>
          <w:color w:val="0000FF"/>
          <w:sz w:val="24"/>
          <w:szCs w:val="24"/>
        </w:rPr>
        <w:t xml:space="preserve"> </w:t>
      </w:r>
      <w:r w:rsidR="007E3378">
        <w:rPr>
          <w:rFonts w:ascii="Times New Roman" w:hAnsi="Times New Roman" w:cs="Times New Roman"/>
          <w:color w:val="0000FF"/>
          <w:sz w:val="24"/>
          <w:szCs w:val="24"/>
        </w:rPr>
        <w:t>[</w:t>
      </w:r>
      <w:r w:rsidRPr="007E3378">
        <w:rPr>
          <w:rFonts w:ascii="Times New Roman" w:hAnsi="Times New Roman" w:cs="Times New Roman"/>
          <w:color w:val="0000FF"/>
          <w:sz w:val="24"/>
          <w:szCs w:val="24"/>
        </w:rPr>
        <w:t>157</w:t>
      </w:r>
      <w:r w:rsidR="007E3378">
        <w:rPr>
          <w:rFonts w:ascii="Times New Roman" w:hAnsi="Times New Roman" w:cs="Times New Roman"/>
          <w:color w:val="0000FF"/>
          <w:sz w:val="24"/>
          <w:szCs w:val="24"/>
        </w:rPr>
        <w:t>]</w:t>
      </w:r>
      <w:r w:rsidRPr="000F35D6">
        <w:rPr>
          <w:rFonts w:ascii="Times New Roman" w:hAnsi="Times New Roman" w:cs="Times New Roman"/>
          <w:color w:val="0000FF"/>
          <w:sz w:val="24"/>
          <w:szCs w:val="24"/>
        </w:rPr>
        <w:t xml:space="preserve"> have reported the influence of high-temperature (~1500-2500 °C) preheating on the SLM of YSZ. It has been reported that with increasing preheating temperature from 1500 to 2500 °C, there is a modification of crack morphology of YSZ </w:t>
      </w:r>
      <w:r w:rsidR="007E3378">
        <w:rPr>
          <w:rFonts w:ascii="Times New Roman" w:hAnsi="Times New Roman" w:cs="Times New Roman"/>
          <w:color w:val="0000FF"/>
          <w:sz w:val="24"/>
          <w:szCs w:val="24"/>
        </w:rPr>
        <w:t>[</w:t>
      </w:r>
      <w:r w:rsidRPr="007E3378">
        <w:rPr>
          <w:rFonts w:ascii="Times New Roman" w:hAnsi="Times New Roman" w:cs="Times New Roman"/>
          <w:color w:val="0000FF"/>
          <w:sz w:val="24"/>
          <w:szCs w:val="24"/>
        </w:rPr>
        <w:t>157</w:t>
      </w:r>
      <w:r w:rsidR="007E3378">
        <w:rPr>
          <w:rFonts w:ascii="Times New Roman" w:hAnsi="Times New Roman" w:cs="Times New Roman"/>
          <w:color w:val="0000FF"/>
          <w:sz w:val="24"/>
          <w:szCs w:val="24"/>
        </w:rPr>
        <w:t>]</w:t>
      </w:r>
      <w:r w:rsidRPr="000F35D6">
        <w:rPr>
          <w:rFonts w:ascii="Times New Roman" w:hAnsi="Times New Roman" w:cs="Times New Roman"/>
          <w:color w:val="0000FF"/>
          <w:sz w:val="24"/>
          <w:szCs w:val="24"/>
        </w:rPr>
        <w:t>. Vertical cracks, in particular, have been reported to undergo shortening, which prevents their coalescence leading to restricted propagation (between the adjacent layers) along the same scanning direction (of the laser during SLM) (</w:t>
      </w:r>
      <w:r w:rsidR="00360534">
        <w:rPr>
          <w:rFonts w:ascii="Times New Roman" w:hAnsi="Times New Roman" w:cs="Times New Roman"/>
          <w:color w:val="0000FF"/>
          <w:sz w:val="24"/>
          <w:szCs w:val="24"/>
        </w:rPr>
        <w:t>Figure</w:t>
      </w:r>
      <w:r w:rsidRPr="000F35D6">
        <w:rPr>
          <w:rFonts w:ascii="Times New Roman" w:hAnsi="Times New Roman" w:cs="Times New Roman"/>
          <w:color w:val="0000FF"/>
          <w:sz w:val="24"/>
          <w:szCs w:val="24"/>
        </w:rPr>
        <w:t xml:space="preserve">18) </w:t>
      </w:r>
      <w:r w:rsidR="007E3378">
        <w:rPr>
          <w:rFonts w:ascii="Times New Roman" w:hAnsi="Times New Roman" w:cs="Times New Roman"/>
          <w:color w:val="0000FF"/>
          <w:sz w:val="24"/>
          <w:szCs w:val="24"/>
        </w:rPr>
        <w:t>[</w:t>
      </w:r>
      <w:r w:rsidRPr="007E3378">
        <w:rPr>
          <w:rFonts w:ascii="Times New Roman" w:hAnsi="Times New Roman" w:cs="Times New Roman"/>
          <w:color w:val="0000FF"/>
          <w:sz w:val="24"/>
          <w:szCs w:val="24"/>
        </w:rPr>
        <w:t>157</w:t>
      </w:r>
      <w:r w:rsidR="007E3378">
        <w:rPr>
          <w:rFonts w:ascii="Times New Roman" w:hAnsi="Times New Roman" w:cs="Times New Roman"/>
          <w:color w:val="0000FF"/>
          <w:sz w:val="24"/>
          <w:szCs w:val="24"/>
        </w:rPr>
        <w:t>]</w:t>
      </w:r>
      <w:r w:rsidRPr="000F35D6">
        <w:rPr>
          <w:rFonts w:ascii="Times New Roman" w:hAnsi="Times New Roman" w:cs="Times New Roman"/>
          <w:color w:val="0000FF"/>
          <w:sz w:val="24"/>
          <w:szCs w:val="24"/>
        </w:rPr>
        <w:t>.</w:t>
      </w:r>
    </w:p>
    <w:p w14:paraId="1B8FC596" w14:textId="79A2C975" w:rsidR="00134CC7" w:rsidRPr="000F35D6" w:rsidRDefault="00770A37" w:rsidP="00510949">
      <w:pPr>
        <w:spacing w:line="480" w:lineRule="auto"/>
        <w:jc w:val="both"/>
        <w:rPr>
          <w:rFonts w:ascii="Times New Roman" w:hAnsi="Times New Roman" w:cs="Times New Roman"/>
          <w:sz w:val="24"/>
          <w:szCs w:val="24"/>
        </w:rPr>
      </w:pPr>
      <w:r w:rsidRPr="000F35D6">
        <w:rPr>
          <w:rFonts w:ascii="Times New Roman" w:hAnsi="Times New Roman" w:cs="Times New Roman"/>
          <w:noProof/>
          <w:sz w:val="24"/>
          <w:szCs w:val="24"/>
          <w:lang w:val="en-US"/>
        </w:rPr>
        <w:drawing>
          <wp:inline distT="0" distB="0" distL="0" distR="0" wp14:anchorId="75178C5B" wp14:editId="492E9CDE">
            <wp:extent cx="5631254" cy="7315200"/>
            <wp:effectExtent l="0" t="0" r="7620" b="0"/>
            <wp:docPr id="28" name="Picture 28" descr="Timelin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imeline, map&#10;&#10;Description automatically generated"/>
                    <pic:cNvPicPr/>
                  </pic:nvPicPr>
                  <pic:blipFill>
                    <a:blip r:embed="rId29"/>
                    <a:stretch>
                      <a:fillRect/>
                    </a:stretch>
                  </pic:blipFill>
                  <pic:spPr>
                    <a:xfrm>
                      <a:off x="0" y="0"/>
                      <a:ext cx="5676816" cy="7374386"/>
                    </a:xfrm>
                    <a:prstGeom prst="rect">
                      <a:avLst/>
                    </a:prstGeom>
                  </pic:spPr>
                </pic:pic>
              </a:graphicData>
            </a:graphic>
          </wp:inline>
        </w:drawing>
      </w:r>
    </w:p>
    <w:p w14:paraId="158E703F" w14:textId="5E398D37" w:rsidR="009851A2" w:rsidRPr="000F35D6" w:rsidRDefault="00360534" w:rsidP="00510949">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Figure</w:t>
      </w:r>
      <w:r w:rsidR="00AE5427" w:rsidRPr="000F35D6">
        <w:rPr>
          <w:rFonts w:ascii="Times New Roman" w:hAnsi="Times New Roman" w:cs="Times New Roman"/>
          <w:b/>
          <w:bCs/>
          <w:sz w:val="24"/>
          <w:szCs w:val="24"/>
        </w:rPr>
        <w:t xml:space="preserve"> </w:t>
      </w:r>
      <w:r w:rsidR="007422F5" w:rsidRPr="000F35D6">
        <w:rPr>
          <w:rFonts w:ascii="Times New Roman" w:hAnsi="Times New Roman" w:cs="Times New Roman"/>
          <w:b/>
          <w:bCs/>
          <w:sz w:val="24"/>
          <w:szCs w:val="24"/>
        </w:rPr>
        <w:t>17</w:t>
      </w:r>
      <w:r w:rsidR="000D45E4" w:rsidRPr="000F35D6">
        <w:rPr>
          <w:rFonts w:ascii="Times New Roman" w:hAnsi="Times New Roman" w:cs="Times New Roman"/>
          <w:sz w:val="24"/>
          <w:szCs w:val="24"/>
        </w:rPr>
        <w:t xml:space="preserve"> SEM-based images</w:t>
      </w:r>
      <w:r w:rsidR="009851A2" w:rsidRPr="000F35D6">
        <w:rPr>
          <w:rFonts w:ascii="Times New Roman" w:hAnsi="Times New Roman" w:cs="Times New Roman"/>
          <w:sz w:val="24"/>
          <w:szCs w:val="24"/>
        </w:rPr>
        <w:t xml:space="preserve"> </w:t>
      </w:r>
      <w:r w:rsidR="000D45E4" w:rsidRPr="000F35D6">
        <w:rPr>
          <w:rFonts w:ascii="Times New Roman" w:hAnsi="Times New Roman" w:cs="Times New Roman"/>
          <w:sz w:val="24"/>
          <w:szCs w:val="24"/>
        </w:rPr>
        <w:t xml:space="preserve">at </w:t>
      </w:r>
      <w:r w:rsidR="009851A2" w:rsidRPr="000F35D6">
        <w:rPr>
          <w:rFonts w:ascii="Times New Roman" w:hAnsi="Times New Roman" w:cs="Times New Roman"/>
          <w:sz w:val="24"/>
          <w:szCs w:val="24"/>
        </w:rPr>
        <w:t>different zones of the m</w:t>
      </w:r>
      <w:r w:rsidR="000D45E4" w:rsidRPr="000F35D6">
        <w:rPr>
          <w:rFonts w:ascii="Times New Roman" w:hAnsi="Times New Roman" w:cs="Times New Roman"/>
          <w:sz w:val="24"/>
          <w:szCs w:val="24"/>
        </w:rPr>
        <w:t>elt</w:t>
      </w:r>
      <w:r w:rsidR="009851A2" w:rsidRPr="000F35D6">
        <w:rPr>
          <w:rFonts w:ascii="Times New Roman" w:hAnsi="Times New Roman" w:cs="Times New Roman"/>
          <w:sz w:val="24"/>
          <w:szCs w:val="24"/>
        </w:rPr>
        <w:t xml:space="preserve"> pool with various </w:t>
      </w:r>
      <w:r w:rsidR="000D45E4" w:rsidRPr="000F35D6">
        <w:rPr>
          <w:rFonts w:ascii="Times New Roman" w:hAnsi="Times New Roman" w:cs="Times New Roman"/>
          <w:sz w:val="24"/>
          <w:szCs w:val="24"/>
        </w:rPr>
        <w:t xml:space="preserve">laser </w:t>
      </w:r>
      <w:r w:rsidR="009851A2" w:rsidRPr="000F35D6">
        <w:rPr>
          <w:rFonts w:ascii="Times New Roman" w:hAnsi="Times New Roman" w:cs="Times New Roman"/>
          <w:sz w:val="24"/>
          <w:szCs w:val="24"/>
        </w:rPr>
        <w:t>scanning speed</w:t>
      </w:r>
      <w:r w:rsidR="000D45E4" w:rsidRPr="000F35D6">
        <w:rPr>
          <w:rFonts w:ascii="Times New Roman" w:hAnsi="Times New Roman" w:cs="Times New Roman"/>
          <w:sz w:val="24"/>
          <w:szCs w:val="24"/>
        </w:rPr>
        <w:t>s (during SLM)</w:t>
      </w:r>
      <w:r w:rsidR="009851A2" w:rsidRPr="000F35D6">
        <w:rPr>
          <w:rFonts w:ascii="Times New Roman" w:hAnsi="Times New Roman" w:cs="Times New Roman"/>
          <w:sz w:val="24"/>
          <w:szCs w:val="24"/>
        </w:rPr>
        <w:t>: (</w:t>
      </w:r>
      <w:r w:rsidR="009851A2" w:rsidRPr="000F35D6">
        <w:rPr>
          <w:rFonts w:ascii="Times New Roman" w:hAnsi="Times New Roman" w:cs="Times New Roman"/>
          <w:b/>
          <w:bCs/>
          <w:sz w:val="24"/>
          <w:szCs w:val="24"/>
        </w:rPr>
        <w:t xml:space="preserve">a1) - (a2) </w:t>
      </w:r>
      <w:r w:rsidR="009851A2" w:rsidRPr="000F35D6">
        <w:rPr>
          <w:rFonts w:ascii="Times New Roman" w:hAnsi="Times New Roman" w:cs="Times New Roman"/>
          <w:sz w:val="24"/>
          <w:szCs w:val="24"/>
        </w:rPr>
        <w:t xml:space="preserve">6 mm/min, </w:t>
      </w:r>
      <w:r w:rsidR="009851A2" w:rsidRPr="000F35D6">
        <w:rPr>
          <w:rFonts w:ascii="Times New Roman" w:hAnsi="Times New Roman" w:cs="Times New Roman"/>
          <w:b/>
          <w:bCs/>
          <w:sz w:val="24"/>
          <w:szCs w:val="24"/>
        </w:rPr>
        <w:t xml:space="preserve">(b1) - (b2) </w:t>
      </w:r>
      <w:r w:rsidR="009851A2" w:rsidRPr="000F35D6">
        <w:rPr>
          <w:rFonts w:ascii="Times New Roman" w:hAnsi="Times New Roman" w:cs="Times New Roman"/>
          <w:sz w:val="24"/>
          <w:szCs w:val="24"/>
        </w:rPr>
        <w:t>12 mm/min,</w:t>
      </w:r>
      <w:r w:rsidR="00AD6604" w:rsidRPr="000F35D6">
        <w:rPr>
          <w:rFonts w:ascii="Times New Roman" w:hAnsi="Times New Roman" w:cs="Times New Roman"/>
          <w:sz w:val="24"/>
          <w:szCs w:val="24"/>
        </w:rPr>
        <w:t xml:space="preserve"> and</w:t>
      </w:r>
      <w:r w:rsidR="009851A2" w:rsidRPr="000F35D6">
        <w:rPr>
          <w:rFonts w:ascii="Times New Roman" w:hAnsi="Times New Roman" w:cs="Times New Roman"/>
          <w:sz w:val="24"/>
          <w:szCs w:val="24"/>
        </w:rPr>
        <w:t xml:space="preserve"> </w:t>
      </w:r>
      <w:r w:rsidR="009851A2" w:rsidRPr="000F35D6">
        <w:rPr>
          <w:rFonts w:ascii="Times New Roman" w:hAnsi="Times New Roman" w:cs="Times New Roman"/>
          <w:b/>
          <w:bCs/>
          <w:sz w:val="24"/>
          <w:szCs w:val="24"/>
        </w:rPr>
        <w:t>(c1) - (c2)</w:t>
      </w:r>
      <w:r w:rsidR="009851A2" w:rsidRPr="000F35D6">
        <w:rPr>
          <w:rFonts w:ascii="Times New Roman" w:hAnsi="Times New Roman" w:cs="Times New Roman"/>
          <w:sz w:val="24"/>
          <w:szCs w:val="24"/>
        </w:rPr>
        <w:t xml:space="preserve"> 48 mm/min, where 1 and 2 represent the bottom and the top zone</w:t>
      </w:r>
      <w:r w:rsidR="0030536D" w:rsidRPr="000F35D6">
        <w:rPr>
          <w:rFonts w:ascii="Times New Roman" w:hAnsi="Times New Roman" w:cs="Times New Roman"/>
          <w:sz w:val="24"/>
          <w:szCs w:val="24"/>
        </w:rPr>
        <w:t>s</w:t>
      </w:r>
      <w:r w:rsidR="009851A2" w:rsidRPr="000F35D6">
        <w:rPr>
          <w:rFonts w:ascii="Times New Roman" w:hAnsi="Times New Roman" w:cs="Times New Roman"/>
          <w:sz w:val="24"/>
          <w:szCs w:val="24"/>
        </w:rPr>
        <w:t xml:space="preserve"> </w:t>
      </w:r>
      <w:r w:rsidR="0030536D" w:rsidRPr="000F35D6">
        <w:rPr>
          <w:rFonts w:ascii="Times New Roman" w:hAnsi="Times New Roman" w:cs="Times New Roman"/>
          <w:sz w:val="24"/>
          <w:szCs w:val="24"/>
        </w:rPr>
        <w:t>(</w:t>
      </w:r>
      <w:r w:rsidR="009851A2" w:rsidRPr="000F35D6">
        <w:rPr>
          <w:rFonts w:ascii="Times New Roman" w:hAnsi="Times New Roman" w:cs="Times New Roman"/>
          <w:sz w:val="24"/>
          <w:szCs w:val="24"/>
        </w:rPr>
        <w:t>of the m</w:t>
      </w:r>
      <w:r w:rsidR="0030536D" w:rsidRPr="000F35D6">
        <w:rPr>
          <w:rFonts w:ascii="Times New Roman" w:hAnsi="Times New Roman" w:cs="Times New Roman"/>
          <w:sz w:val="24"/>
          <w:szCs w:val="24"/>
        </w:rPr>
        <w:t>elt</w:t>
      </w:r>
      <w:r w:rsidR="009851A2" w:rsidRPr="000F35D6">
        <w:rPr>
          <w:rFonts w:ascii="Times New Roman" w:hAnsi="Times New Roman" w:cs="Times New Roman"/>
          <w:sz w:val="24"/>
          <w:szCs w:val="24"/>
        </w:rPr>
        <w:t xml:space="preserve"> pool</w:t>
      </w:r>
      <w:r w:rsidR="0030536D" w:rsidRPr="000F35D6">
        <w:rPr>
          <w:rFonts w:ascii="Times New Roman" w:hAnsi="Times New Roman" w:cs="Times New Roman"/>
          <w:sz w:val="24"/>
          <w:szCs w:val="24"/>
        </w:rPr>
        <w:t xml:space="preserve">) </w:t>
      </w:r>
      <w:r w:rsidR="009851A2" w:rsidRPr="000F35D6">
        <w:rPr>
          <w:rFonts w:ascii="Times New Roman" w:hAnsi="Times New Roman" w:cs="Times New Roman"/>
          <w:sz w:val="24"/>
          <w:szCs w:val="24"/>
        </w:rPr>
        <w:t xml:space="preserve"> respectively</w:t>
      </w:r>
      <w:r w:rsidR="00393CF1" w:rsidRPr="000F35D6">
        <w:rPr>
          <w:rFonts w:ascii="Times New Roman" w:hAnsi="Times New Roman" w:cs="Times New Roman"/>
          <w:sz w:val="24"/>
          <w:szCs w:val="24"/>
        </w:rPr>
        <w:t xml:space="preserve"> </w:t>
      </w:r>
      <w:r w:rsidR="00833E79">
        <w:rPr>
          <w:rFonts w:ascii="Times New Roman" w:hAnsi="Times New Roman" w:cs="Times New Roman"/>
          <w:sz w:val="24"/>
          <w:szCs w:val="24"/>
        </w:rPr>
        <w:t>[</w:t>
      </w:r>
      <w:r w:rsidR="00393CF1" w:rsidRPr="00833E79">
        <w:rPr>
          <w:rFonts w:ascii="Times New Roman" w:hAnsi="Times New Roman" w:cs="Times New Roman"/>
          <w:iCs/>
          <w:sz w:val="24"/>
          <w:szCs w:val="24"/>
        </w:rPr>
        <w:t>15</w:t>
      </w:r>
      <w:r w:rsidR="00AE5427" w:rsidRPr="00833E79">
        <w:rPr>
          <w:rFonts w:ascii="Times New Roman" w:hAnsi="Times New Roman" w:cs="Times New Roman"/>
          <w:iCs/>
          <w:sz w:val="24"/>
          <w:szCs w:val="24"/>
        </w:rPr>
        <w:t>6</w:t>
      </w:r>
      <w:r w:rsidR="00833E79">
        <w:rPr>
          <w:rFonts w:ascii="Times New Roman" w:hAnsi="Times New Roman" w:cs="Times New Roman"/>
          <w:iCs/>
          <w:sz w:val="24"/>
          <w:szCs w:val="24"/>
        </w:rPr>
        <w:t>]</w:t>
      </w:r>
      <w:r w:rsidR="009851A2" w:rsidRPr="000F35D6">
        <w:rPr>
          <w:rFonts w:ascii="Times New Roman" w:hAnsi="Times New Roman" w:cs="Times New Roman"/>
          <w:sz w:val="24"/>
          <w:szCs w:val="24"/>
        </w:rPr>
        <w:t>.</w:t>
      </w:r>
    </w:p>
    <w:p w14:paraId="0578CFBE" w14:textId="544B002F" w:rsidR="004263B4" w:rsidRPr="000F35D6" w:rsidRDefault="004E50A1"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noProof/>
          <w:sz w:val="24"/>
          <w:szCs w:val="24"/>
          <w:lang w:val="en-US"/>
        </w:rPr>
        <w:drawing>
          <wp:inline distT="0" distB="0" distL="0" distR="0" wp14:anchorId="5C52F552" wp14:editId="7E1ADBBB">
            <wp:extent cx="5671595" cy="6655045"/>
            <wp:effectExtent l="0" t="0" r="5715" b="0"/>
            <wp:docPr id="38" name="Picture 38" descr="A picture containing text, nature, 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text, nature, rain&#10;&#10;Description automatically generated"/>
                    <pic:cNvPicPr/>
                  </pic:nvPicPr>
                  <pic:blipFill>
                    <a:blip r:embed="rId30"/>
                    <a:stretch>
                      <a:fillRect/>
                    </a:stretch>
                  </pic:blipFill>
                  <pic:spPr>
                    <a:xfrm>
                      <a:off x="0" y="0"/>
                      <a:ext cx="5703583" cy="6692580"/>
                    </a:xfrm>
                    <a:prstGeom prst="rect">
                      <a:avLst/>
                    </a:prstGeom>
                  </pic:spPr>
                </pic:pic>
              </a:graphicData>
            </a:graphic>
          </wp:inline>
        </w:drawing>
      </w:r>
    </w:p>
    <w:p w14:paraId="2B177634" w14:textId="4184F78F" w:rsidR="004263B4" w:rsidRPr="000F35D6" w:rsidRDefault="00360534" w:rsidP="00510949">
      <w:pPr>
        <w:spacing w:line="480" w:lineRule="auto"/>
        <w:jc w:val="both"/>
        <w:rPr>
          <w:rFonts w:ascii="Times New Roman" w:hAnsi="Times New Roman" w:cs="Times New Roman"/>
          <w:iCs/>
          <w:sz w:val="24"/>
          <w:szCs w:val="24"/>
        </w:rPr>
      </w:pPr>
      <w:r>
        <w:rPr>
          <w:rFonts w:ascii="Times New Roman" w:hAnsi="Times New Roman" w:cs="Times New Roman"/>
          <w:b/>
          <w:bCs/>
          <w:sz w:val="24"/>
          <w:szCs w:val="24"/>
        </w:rPr>
        <w:t>Figure</w:t>
      </w:r>
      <w:r w:rsidR="003B753D" w:rsidRPr="000F35D6">
        <w:rPr>
          <w:rFonts w:ascii="Times New Roman" w:hAnsi="Times New Roman" w:cs="Times New Roman"/>
          <w:b/>
          <w:bCs/>
          <w:iCs/>
          <w:sz w:val="24"/>
          <w:szCs w:val="24"/>
        </w:rPr>
        <w:t xml:space="preserve"> </w:t>
      </w:r>
      <w:r w:rsidR="007422F5" w:rsidRPr="000F35D6">
        <w:rPr>
          <w:rFonts w:ascii="Times New Roman" w:hAnsi="Times New Roman" w:cs="Times New Roman"/>
          <w:b/>
          <w:bCs/>
          <w:iCs/>
          <w:sz w:val="24"/>
          <w:szCs w:val="24"/>
        </w:rPr>
        <w:t>18</w:t>
      </w:r>
      <w:r w:rsidR="004263B4" w:rsidRPr="000F35D6">
        <w:rPr>
          <w:rFonts w:ascii="Times New Roman" w:hAnsi="Times New Roman" w:cs="Times New Roman"/>
          <w:b/>
          <w:bCs/>
          <w:iCs/>
          <w:sz w:val="24"/>
          <w:szCs w:val="24"/>
        </w:rPr>
        <w:t xml:space="preserve"> </w:t>
      </w:r>
      <w:r w:rsidR="004263B4" w:rsidRPr="000F35D6">
        <w:rPr>
          <w:rFonts w:ascii="Times New Roman" w:hAnsi="Times New Roman" w:cs="Times New Roman"/>
          <w:sz w:val="24"/>
          <w:szCs w:val="24"/>
        </w:rPr>
        <w:t xml:space="preserve">Influence of different preheating temperatures on the microstructure of SLM-processed YSZ: </w:t>
      </w:r>
      <w:r w:rsidR="004263B4" w:rsidRPr="000F35D6">
        <w:rPr>
          <w:rFonts w:ascii="Times New Roman" w:hAnsi="Times New Roman" w:cs="Times New Roman"/>
          <w:b/>
          <w:bCs/>
          <w:sz w:val="24"/>
          <w:szCs w:val="24"/>
        </w:rPr>
        <w:t>(a and b)</w:t>
      </w:r>
      <w:r w:rsidR="004263B4" w:rsidRPr="000F35D6">
        <w:rPr>
          <w:rFonts w:ascii="Times New Roman" w:hAnsi="Times New Roman" w:cs="Times New Roman"/>
          <w:sz w:val="24"/>
          <w:szCs w:val="24"/>
        </w:rPr>
        <w:t xml:space="preserve"> 1500 </w:t>
      </w:r>
      <w:r w:rsidR="004263B4" w:rsidRPr="000F35D6">
        <w:rPr>
          <w:rFonts w:ascii="Times New Roman" w:eastAsia="JHCPH D+ MTSY" w:hAnsi="Times New Roman" w:cs="Times New Roman"/>
          <w:sz w:val="24"/>
          <w:szCs w:val="24"/>
          <w:vertAlign w:val="superscript"/>
        </w:rPr>
        <w:t>°</w:t>
      </w:r>
      <w:r w:rsidR="004263B4" w:rsidRPr="000F35D6">
        <w:rPr>
          <w:rFonts w:ascii="Times New Roman" w:eastAsia="JHCPH D+ MTSY" w:hAnsi="Times New Roman" w:cs="Times New Roman"/>
          <w:sz w:val="24"/>
          <w:szCs w:val="24"/>
        </w:rPr>
        <w:t xml:space="preserve">C, </w:t>
      </w:r>
      <w:r w:rsidR="004263B4" w:rsidRPr="000F35D6">
        <w:rPr>
          <w:rFonts w:ascii="Times New Roman" w:eastAsia="JHCPH D+ MTSY" w:hAnsi="Times New Roman" w:cs="Times New Roman"/>
          <w:b/>
          <w:bCs/>
          <w:sz w:val="24"/>
          <w:szCs w:val="24"/>
        </w:rPr>
        <w:t>(c and d)</w:t>
      </w:r>
      <w:r w:rsidR="004263B4" w:rsidRPr="000F35D6">
        <w:rPr>
          <w:rFonts w:ascii="Times New Roman" w:eastAsia="JHCPH D+ MTSY" w:hAnsi="Times New Roman" w:cs="Times New Roman"/>
          <w:sz w:val="24"/>
          <w:szCs w:val="24"/>
        </w:rPr>
        <w:t xml:space="preserve"> 2000 </w:t>
      </w:r>
      <w:r w:rsidR="004263B4" w:rsidRPr="000F35D6">
        <w:rPr>
          <w:rFonts w:ascii="Times New Roman" w:eastAsia="JHCPH D+ MTSY" w:hAnsi="Times New Roman" w:cs="Times New Roman"/>
          <w:sz w:val="24"/>
          <w:szCs w:val="24"/>
          <w:vertAlign w:val="superscript"/>
        </w:rPr>
        <w:t>°</w:t>
      </w:r>
      <w:r w:rsidR="004263B4" w:rsidRPr="000F35D6">
        <w:rPr>
          <w:rFonts w:ascii="Times New Roman" w:eastAsia="JHCPH D+ MTSY" w:hAnsi="Times New Roman" w:cs="Times New Roman"/>
          <w:sz w:val="24"/>
          <w:szCs w:val="24"/>
        </w:rPr>
        <w:t xml:space="preserve">C, and </w:t>
      </w:r>
      <w:r w:rsidR="004263B4" w:rsidRPr="000F35D6">
        <w:rPr>
          <w:rFonts w:ascii="Times New Roman" w:eastAsia="JHCPH D+ MTSY" w:hAnsi="Times New Roman" w:cs="Times New Roman"/>
          <w:b/>
          <w:bCs/>
          <w:sz w:val="24"/>
          <w:szCs w:val="24"/>
        </w:rPr>
        <w:t>(e and f)</w:t>
      </w:r>
      <w:r w:rsidR="004263B4" w:rsidRPr="000F35D6">
        <w:rPr>
          <w:rFonts w:ascii="Times New Roman" w:eastAsia="JHCPH D+ MTSY" w:hAnsi="Times New Roman" w:cs="Times New Roman"/>
          <w:sz w:val="24"/>
          <w:szCs w:val="24"/>
        </w:rPr>
        <w:t xml:space="preserve"> 2500 </w:t>
      </w:r>
      <w:r w:rsidR="004263B4" w:rsidRPr="000F35D6">
        <w:rPr>
          <w:rFonts w:ascii="Times New Roman" w:eastAsia="JHCPH D+ MTSY" w:hAnsi="Times New Roman" w:cs="Times New Roman"/>
          <w:sz w:val="24"/>
          <w:szCs w:val="24"/>
          <w:vertAlign w:val="superscript"/>
        </w:rPr>
        <w:t>°</w:t>
      </w:r>
      <w:r w:rsidR="004263B4" w:rsidRPr="000F35D6">
        <w:rPr>
          <w:rFonts w:ascii="Times New Roman" w:eastAsia="JHCPH D+ MTSY" w:hAnsi="Times New Roman" w:cs="Times New Roman"/>
          <w:sz w:val="24"/>
          <w:szCs w:val="24"/>
        </w:rPr>
        <w:t>C</w:t>
      </w:r>
      <w:r w:rsidR="008E06D9" w:rsidRPr="000F35D6">
        <w:rPr>
          <w:rFonts w:ascii="Times New Roman" w:eastAsia="JHCPH D+ MTSY" w:hAnsi="Times New Roman" w:cs="Times New Roman"/>
          <w:sz w:val="24"/>
          <w:szCs w:val="24"/>
        </w:rPr>
        <w:t xml:space="preserve"> </w:t>
      </w:r>
      <w:r w:rsidR="00D47484">
        <w:rPr>
          <w:rFonts w:ascii="Times New Roman" w:eastAsia="JHCPH D+ MTSY" w:hAnsi="Times New Roman" w:cs="Times New Roman"/>
          <w:sz w:val="24"/>
          <w:szCs w:val="24"/>
        </w:rPr>
        <w:t>[</w:t>
      </w:r>
      <w:r w:rsidR="008E06D9" w:rsidRPr="00D47484">
        <w:rPr>
          <w:rFonts w:ascii="Times New Roman" w:hAnsi="Times New Roman" w:cs="Times New Roman"/>
          <w:iCs/>
          <w:sz w:val="24"/>
          <w:szCs w:val="24"/>
        </w:rPr>
        <w:t>15</w:t>
      </w:r>
      <w:r w:rsidR="00A16720" w:rsidRPr="00D47484">
        <w:rPr>
          <w:rFonts w:ascii="Times New Roman" w:hAnsi="Times New Roman" w:cs="Times New Roman"/>
          <w:iCs/>
          <w:sz w:val="24"/>
          <w:szCs w:val="24"/>
        </w:rPr>
        <w:t>7</w:t>
      </w:r>
      <w:r w:rsidR="00D47484">
        <w:rPr>
          <w:rFonts w:ascii="Times New Roman" w:hAnsi="Times New Roman" w:cs="Times New Roman"/>
          <w:iCs/>
          <w:sz w:val="24"/>
          <w:szCs w:val="24"/>
        </w:rPr>
        <w:t>]</w:t>
      </w:r>
      <w:r w:rsidR="004263B4" w:rsidRPr="000F35D6">
        <w:rPr>
          <w:rFonts w:ascii="Times New Roman" w:eastAsia="JHCPH D+ MTSY" w:hAnsi="Times New Roman" w:cs="Times New Roman"/>
          <w:sz w:val="24"/>
          <w:szCs w:val="24"/>
        </w:rPr>
        <w:t>.</w:t>
      </w:r>
    </w:p>
    <w:p w14:paraId="7618C6BE" w14:textId="1AC1B641" w:rsidR="00575004" w:rsidRPr="000F35D6" w:rsidRDefault="00B1429A" w:rsidP="00510949">
      <w:pPr>
        <w:autoSpaceDE w:val="0"/>
        <w:autoSpaceDN w:val="0"/>
        <w:adjustRightInd w:val="0"/>
        <w:spacing w:after="0" w:line="480" w:lineRule="auto"/>
        <w:jc w:val="both"/>
        <w:rPr>
          <w:rFonts w:ascii="Times New Roman" w:hAnsi="Times New Roman" w:cs="Times New Roman"/>
          <w:color w:val="0000FF"/>
          <w:sz w:val="24"/>
          <w:szCs w:val="24"/>
        </w:rPr>
      </w:pPr>
      <w:r w:rsidRPr="000F35D6">
        <w:rPr>
          <w:rFonts w:ascii="Times New Roman" w:hAnsi="Times New Roman" w:cs="Times New Roman"/>
          <w:color w:val="0000FF"/>
          <w:sz w:val="24"/>
          <w:szCs w:val="24"/>
        </w:rPr>
        <w:t xml:space="preserve">Recently, Liu </w:t>
      </w:r>
      <w:r w:rsidR="00510949" w:rsidRPr="00510949">
        <w:rPr>
          <w:rFonts w:ascii="Times New Roman" w:hAnsi="Times New Roman" w:cs="Times New Roman"/>
          <w:i/>
          <w:iCs/>
          <w:color w:val="0000FF"/>
          <w:sz w:val="24"/>
          <w:szCs w:val="24"/>
        </w:rPr>
        <w:t>et al</w:t>
      </w:r>
      <w:r w:rsidRPr="000F35D6">
        <w:rPr>
          <w:rFonts w:ascii="Times New Roman" w:hAnsi="Times New Roman" w:cs="Times New Roman"/>
          <w:color w:val="0000FF"/>
          <w:sz w:val="24"/>
          <w:szCs w:val="24"/>
        </w:rPr>
        <w:t xml:space="preserve"> </w:t>
      </w:r>
      <w:r w:rsidR="00FC05DF">
        <w:rPr>
          <w:rFonts w:ascii="Times New Roman" w:hAnsi="Times New Roman" w:cs="Times New Roman"/>
          <w:color w:val="0000FF"/>
          <w:sz w:val="24"/>
          <w:szCs w:val="24"/>
        </w:rPr>
        <w:t>[</w:t>
      </w:r>
      <w:r w:rsidRPr="00FC05DF">
        <w:rPr>
          <w:rFonts w:ascii="Times New Roman" w:hAnsi="Times New Roman" w:cs="Times New Roman"/>
          <w:color w:val="0000FF"/>
          <w:sz w:val="24"/>
          <w:szCs w:val="24"/>
        </w:rPr>
        <w:t>158</w:t>
      </w:r>
      <w:r w:rsidR="00FC05DF">
        <w:rPr>
          <w:rFonts w:ascii="Times New Roman" w:hAnsi="Times New Roman" w:cs="Times New Roman"/>
          <w:color w:val="0000FF"/>
          <w:sz w:val="24"/>
          <w:szCs w:val="24"/>
        </w:rPr>
        <w:t>]</w:t>
      </w:r>
      <w:r w:rsidRPr="000F35D6">
        <w:rPr>
          <w:rFonts w:ascii="Times New Roman" w:hAnsi="Times New Roman" w:cs="Times New Roman"/>
          <w:color w:val="0000FF"/>
          <w:sz w:val="24"/>
          <w:szCs w:val="24"/>
        </w:rPr>
        <w:t xml:space="preserve"> have reported the synthesis of Al</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O</w:t>
      </w:r>
      <w:r w:rsidRPr="000F35D6">
        <w:rPr>
          <w:rFonts w:ascii="Times New Roman" w:hAnsi="Times New Roman" w:cs="Times New Roman"/>
          <w:color w:val="0000FF"/>
          <w:sz w:val="24"/>
          <w:szCs w:val="24"/>
          <w:vertAlign w:val="subscript"/>
        </w:rPr>
        <w:t>3</w:t>
      </w:r>
      <w:r w:rsidRPr="000F35D6">
        <w:rPr>
          <w:rFonts w:ascii="Times New Roman" w:hAnsi="Times New Roman" w:cs="Times New Roman"/>
          <w:color w:val="0000FF"/>
          <w:sz w:val="24"/>
          <w:szCs w:val="24"/>
        </w:rPr>
        <w:t>/GdAlO</w:t>
      </w:r>
      <w:r w:rsidRPr="000F35D6">
        <w:rPr>
          <w:rFonts w:ascii="Times New Roman" w:hAnsi="Times New Roman" w:cs="Times New Roman"/>
          <w:color w:val="0000FF"/>
          <w:sz w:val="24"/>
          <w:szCs w:val="24"/>
          <w:vertAlign w:val="subscript"/>
        </w:rPr>
        <w:t>3</w:t>
      </w:r>
      <w:r w:rsidRPr="000F35D6">
        <w:rPr>
          <w:rFonts w:ascii="Times New Roman" w:hAnsi="Times New Roman" w:cs="Times New Roman"/>
          <w:color w:val="0000FF"/>
          <w:sz w:val="24"/>
          <w:szCs w:val="24"/>
        </w:rPr>
        <w:t>/ZrO</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 xml:space="preserve"> ternary eutectic ceramics using laser directed energy deposition (LDED) technique. The microstructure was reported to comprise periodic banded structures (</w:t>
      </w:r>
      <w:r w:rsidR="00360534">
        <w:rPr>
          <w:rFonts w:ascii="Times New Roman" w:hAnsi="Times New Roman" w:cs="Times New Roman"/>
          <w:color w:val="0000FF"/>
          <w:sz w:val="24"/>
          <w:szCs w:val="24"/>
        </w:rPr>
        <w:t>Figure</w:t>
      </w:r>
      <w:r w:rsidRPr="000F35D6">
        <w:rPr>
          <w:rFonts w:ascii="Times New Roman" w:hAnsi="Times New Roman" w:cs="Times New Roman"/>
          <w:color w:val="0000FF"/>
          <w:sz w:val="24"/>
          <w:szCs w:val="24"/>
        </w:rPr>
        <w:t xml:space="preserve"> 19), and this was attributed to abnormal coarsening occurri</w:t>
      </w:r>
      <w:r w:rsidR="00EB460F" w:rsidRPr="000F35D6">
        <w:rPr>
          <w:rFonts w:ascii="Times New Roman" w:hAnsi="Times New Roman" w:cs="Times New Roman"/>
          <w:color w:val="0000FF"/>
          <w:sz w:val="24"/>
          <w:szCs w:val="24"/>
        </w:rPr>
        <w:t xml:space="preserve">ng close to the melt pool. </w:t>
      </w:r>
      <w:r w:rsidR="00F1461C">
        <w:rPr>
          <w:rFonts w:ascii="Times New Roman" w:hAnsi="Times New Roman" w:cs="Times New Roman"/>
          <w:color w:val="0000FF"/>
          <w:sz w:val="24"/>
          <w:szCs w:val="24"/>
        </w:rPr>
        <w:t>Figure</w:t>
      </w:r>
      <w:r w:rsidR="00EB460F" w:rsidRPr="000F35D6">
        <w:rPr>
          <w:rFonts w:ascii="Times New Roman" w:hAnsi="Times New Roman" w:cs="Times New Roman"/>
          <w:color w:val="0000FF"/>
          <w:sz w:val="24"/>
          <w:szCs w:val="24"/>
        </w:rPr>
        <w:t>s</w:t>
      </w:r>
      <w:r w:rsidRPr="000F35D6">
        <w:rPr>
          <w:rFonts w:ascii="Times New Roman" w:hAnsi="Times New Roman" w:cs="Times New Roman"/>
          <w:color w:val="0000FF"/>
          <w:sz w:val="24"/>
          <w:szCs w:val="24"/>
        </w:rPr>
        <w:t xml:space="preserve"> 19</w:t>
      </w:r>
      <w:r w:rsidR="00EB460F" w:rsidRPr="000F35D6">
        <w:rPr>
          <w:rFonts w:ascii="Times New Roman" w:hAnsi="Times New Roman" w:cs="Times New Roman"/>
          <w:color w:val="0000FF"/>
          <w:sz w:val="24"/>
          <w:szCs w:val="24"/>
        </w:rPr>
        <w:t xml:space="preserve"> </w:t>
      </w:r>
      <w:r w:rsidRPr="000F35D6">
        <w:rPr>
          <w:rFonts w:ascii="Times New Roman" w:hAnsi="Times New Roman" w:cs="Times New Roman"/>
          <w:color w:val="0000FF"/>
          <w:sz w:val="24"/>
          <w:szCs w:val="24"/>
        </w:rPr>
        <w:t>(a and b) show the and microstructure at low and high magnifications, respectively. Based on partial remelting using a CO</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 xml:space="preserve"> laser, it has been reported that microstructural coarsening zone (MCZ) exists only in regions where a fine initial (the term “initial” refers to the state before laser remelting) eutectic structure is present (</w:t>
      </w:r>
      <w:r w:rsidR="005B3777" w:rsidRPr="005B3777">
        <w:rPr>
          <w:rFonts w:ascii="Times New Roman" w:hAnsi="Times New Roman" w:cs="Times New Roman"/>
          <w:color w:val="0000FF"/>
          <w:sz w:val="24"/>
          <w:szCs w:val="24"/>
        </w:rPr>
        <w:t>Figure</w:t>
      </w:r>
      <w:r w:rsidRPr="000F35D6">
        <w:rPr>
          <w:rFonts w:ascii="Times New Roman" w:hAnsi="Times New Roman" w:cs="Times New Roman"/>
          <w:color w:val="0000FF"/>
          <w:sz w:val="24"/>
          <w:szCs w:val="24"/>
        </w:rPr>
        <w:t xml:space="preserve">s. 19(c and d)) </w:t>
      </w:r>
      <w:r w:rsidR="0095091D">
        <w:rPr>
          <w:rFonts w:ascii="Times New Roman" w:hAnsi="Times New Roman" w:cs="Times New Roman"/>
          <w:color w:val="0000FF"/>
          <w:sz w:val="24"/>
          <w:szCs w:val="24"/>
        </w:rPr>
        <w:t>[</w:t>
      </w:r>
      <w:r w:rsidRPr="0095091D">
        <w:rPr>
          <w:rFonts w:ascii="Times New Roman" w:hAnsi="Times New Roman" w:cs="Times New Roman"/>
          <w:color w:val="0000FF"/>
          <w:sz w:val="24"/>
          <w:szCs w:val="24"/>
        </w:rPr>
        <w:t>158</w:t>
      </w:r>
      <w:r w:rsidR="0095091D">
        <w:rPr>
          <w:rFonts w:ascii="Times New Roman" w:hAnsi="Times New Roman" w:cs="Times New Roman"/>
          <w:color w:val="0000FF"/>
          <w:sz w:val="24"/>
          <w:szCs w:val="24"/>
        </w:rPr>
        <w:t>]</w:t>
      </w:r>
      <w:r w:rsidRPr="000F35D6">
        <w:rPr>
          <w:rFonts w:ascii="Times New Roman" w:hAnsi="Times New Roman" w:cs="Times New Roman"/>
          <w:color w:val="0000FF"/>
          <w:sz w:val="24"/>
          <w:szCs w:val="24"/>
        </w:rPr>
        <w:t>. However, there is no MCZ in regions where a coarse initial eutectic structure is present (</w:t>
      </w:r>
      <w:r w:rsidR="005B3777" w:rsidRPr="005B3777">
        <w:rPr>
          <w:rFonts w:ascii="Times New Roman" w:hAnsi="Times New Roman" w:cs="Times New Roman"/>
          <w:color w:val="0000FF"/>
          <w:sz w:val="24"/>
          <w:szCs w:val="24"/>
        </w:rPr>
        <w:t>Figure</w:t>
      </w:r>
      <w:r w:rsidRPr="000F35D6">
        <w:rPr>
          <w:rFonts w:ascii="Times New Roman" w:hAnsi="Times New Roman" w:cs="Times New Roman"/>
          <w:color w:val="0000FF"/>
          <w:sz w:val="24"/>
          <w:szCs w:val="24"/>
        </w:rPr>
        <w:t xml:space="preserve">s. 19(e and f)) </w:t>
      </w:r>
      <w:r w:rsidR="00822E31">
        <w:rPr>
          <w:rFonts w:ascii="Times New Roman" w:hAnsi="Times New Roman" w:cs="Times New Roman"/>
          <w:color w:val="0000FF"/>
          <w:sz w:val="24"/>
          <w:szCs w:val="24"/>
        </w:rPr>
        <w:t>[</w:t>
      </w:r>
      <w:r w:rsidRPr="00822E31">
        <w:rPr>
          <w:rFonts w:ascii="Times New Roman" w:hAnsi="Times New Roman" w:cs="Times New Roman"/>
          <w:color w:val="0000FF"/>
          <w:sz w:val="24"/>
          <w:szCs w:val="24"/>
        </w:rPr>
        <w:t>158</w:t>
      </w:r>
      <w:r w:rsidR="00822E31">
        <w:rPr>
          <w:rFonts w:ascii="Times New Roman" w:hAnsi="Times New Roman" w:cs="Times New Roman"/>
          <w:color w:val="0000FF"/>
          <w:sz w:val="24"/>
          <w:szCs w:val="24"/>
        </w:rPr>
        <w:t>]</w:t>
      </w:r>
      <w:r w:rsidRPr="000F35D6">
        <w:rPr>
          <w:rFonts w:ascii="Times New Roman" w:hAnsi="Times New Roman" w:cs="Times New Roman"/>
          <w:color w:val="0000FF"/>
          <w:sz w:val="24"/>
          <w:szCs w:val="24"/>
        </w:rPr>
        <w:t xml:space="preserve">. The formation of MCZ has been attributed to the microstructural coarsening </w:t>
      </w:r>
      <w:proofErr w:type="spellStart"/>
      <w:r w:rsidRPr="000F35D6">
        <w:rPr>
          <w:rFonts w:ascii="Times New Roman" w:hAnsi="Times New Roman" w:cs="Times New Roman"/>
          <w:color w:val="0000FF"/>
          <w:sz w:val="24"/>
          <w:szCs w:val="24"/>
        </w:rPr>
        <w:t>behavior</w:t>
      </w:r>
      <w:proofErr w:type="spellEnd"/>
      <w:r w:rsidRPr="000F35D6">
        <w:rPr>
          <w:rFonts w:ascii="Times New Roman" w:hAnsi="Times New Roman" w:cs="Times New Roman"/>
          <w:color w:val="0000FF"/>
          <w:sz w:val="24"/>
          <w:szCs w:val="24"/>
        </w:rPr>
        <w:t xml:space="preserve"> observed during fabrication. An initially fine eutectic structure tends to undergo coarsening to minimizing its interfacial energy </w:t>
      </w:r>
      <w:r w:rsidRPr="000F35D6">
        <w:rPr>
          <w:rFonts w:ascii="Times New Roman" w:hAnsi="Times New Roman" w:cs="Times New Roman"/>
          <w:color w:val="0000FF"/>
          <w:sz w:val="24"/>
          <w:szCs w:val="24"/>
          <w:vertAlign w:val="superscript"/>
        </w:rPr>
        <w:t>158</w:t>
      </w:r>
      <w:r w:rsidRPr="000F35D6">
        <w:rPr>
          <w:rFonts w:ascii="Times New Roman" w:hAnsi="Times New Roman" w:cs="Times New Roman"/>
          <w:color w:val="0000FF"/>
          <w:sz w:val="24"/>
          <w:szCs w:val="24"/>
        </w:rPr>
        <w:t xml:space="preserve">. In this context, the finer the initial eutectic structure, the higher is the driving force for coarsening. Based on the aforementioned study </w:t>
      </w:r>
      <w:r w:rsidR="00DB1D1C">
        <w:rPr>
          <w:rFonts w:ascii="Times New Roman" w:hAnsi="Times New Roman" w:cs="Times New Roman"/>
          <w:color w:val="0000FF"/>
          <w:sz w:val="24"/>
          <w:szCs w:val="24"/>
        </w:rPr>
        <w:t>[</w:t>
      </w:r>
      <w:r w:rsidRPr="00DB1D1C">
        <w:rPr>
          <w:rFonts w:ascii="Times New Roman" w:hAnsi="Times New Roman" w:cs="Times New Roman"/>
          <w:color w:val="0000FF"/>
          <w:sz w:val="24"/>
          <w:szCs w:val="24"/>
        </w:rPr>
        <w:t>158</w:t>
      </w:r>
      <w:r w:rsidR="00DB1D1C">
        <w:rPr>
          <w:rFonts w:ascii="Times New Roman" w:hAnsi="Times New Roman" w:cs="Times New Roman"/>
          <w:color w:val="0000FF"/>
          <w:sz w:val="24"/>
          <w:szCs w:val="24"/>
        </w:rPr>
        <w:t>]</w:t>
      </w:r>
      <w:r w:rsidRPr="000F35D6">
        <w:rPr>
          <w:rFonts w:ascii="Times New Roman" w:hAnsi="Times New Roman" w:cs="Times New Roman"/>
          <w:color w:val="0000FF"/>
          <w:sz w:val="24"/>
          <w:szCs w:val="24"/>
        </w:rPr>
        <w:t xml:space="preserve">, it has been proposed that during solidification of the melt pool (during LDED), there is nucleation and growth of crystals leading to a branched microstructure in the upper boundary of the MCZ. Fan </w:t>
      </w:r>
      <w:r w:rsidR="00510949" w:rsidRPr="00510949">
        <w:rPr>
          <w:rFonts w:ascii="Times New Roman" w:hAnsi="Times New Roman" w:cs="Times New Roman"/>
          <w:i/>
          <w:iCs/>
          <w:color w:val="0000FF"/>
          <w:sz w:val="24"/>
          <w:szCs w:val="24"/>
        </w:rPr>
        <w:t>et al</w:t>
      </w:r>
      <w:r w:rsidRPr="000F35D6">
        <w:rPr>
          <w:rFonts w:ascii="Times New Roman" w:hAnsi="Times New Roman" w:cs="Times New Roman"/>
          <w:color w:val="0000FF"/>
          <w:sz w:val="24"/>
          <w:szCs w:val="24"/>
        </w:rPr>
        <w:t xml:space="preserve"> </w:t>
      </w:r>
      <w:r w:rsidR="00D01EBE">
        <w:rPr>
          <w:rFonts w:ascii="Times New Roman" w:hAnsi="Times New Roman" w:cs="Times New Roman"/>
          <w:color w:val="0000FF"/>
          <w:sz w:val="24"/>
          <w:szCs w:val="24"/>
        </w:rPr>
        <w:t>[</w:t>
      </w:r>
      <w:r w:rsidRPr="00D01EBE">
        <w:rPr>
          <w:rFonts w:ascii="Times New Roman" w:hAnsi="Times New Roman" w:cs="Times New Roman"/>
          <w:color w:val="0000FF"/>
          <w:sz w:val="24"/>
          <w:szCs w:val="24"/>
        </w:rPr>
        <w:t>159</w:t>
      </w:r>
      <w:r w:rsidR="00D01EBE">
        <w:rPr>
          <w:rFonts w:ascii="Times New Roman" w:hAnsi="Times New Roman" w:cs="Times New Roman"/>
          <w:color w:val="0000FF"/>
          <w:sz w:val="24"/>
          <w:szCs w:val="24"/>
        </w:rPr>
        <w:t>]</w:t>
      </w:r>
      <w:r w:rsidRPr="000F35D6">
        <w:rPr>
          <w:rFonts w:ascii="Times New Roman" w:hAnsi="Times New Roman" w:cs="Times New Roman"/>
          <w:color w:val="0000FF"/>
          <w:sz w:val="24"/>
          <w:szCs w:val="24"/>
        </w:rPr>
        <w:t xml:space="preserve"> have reported the presence of a periodically banded microstructure of nanostructured Al</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O</w:t>
      </w:r>
      <w:r w:rsidRPr="000F35D6">
        <w:rPr>
          <w:rFonts w:ascii="Times New Roman" w:hAnsi="Times New Roman" w:cs="Times New Roman"/>
          <w:color w:val="0000FF"/>
          <w:sz w:val="24"/>
          <w:szCs w:val="24"/>
          <w:vertAlign w:val="subscript"/>
        </w:rPr>
        <w:t>3</w:t>
      </w:r>
      <w:r w:rsidRPr="000F35D6">
        <w:rPr>
          <w:rFonts w:ascii="Times New Roman" w:hAnsi="Times New Roman" w:cs="Times New Roman"/>
          <w:color w:val="0000FF"/>
          <w:sz w:val="24"/>
          <w:szCs w:val="24"/>
        </w:rPr>
        <w:t>-YAG-ZrO</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 xml:space="preserve"> (AYZ) ternary eutectic ceramic fabricated using laser engineered net shaping (LENS). It has been reported that in each solidified layer, there is a microstructural transition from planar to cellular morphology along the building direction (BD) </w:t>
      </w:r>
      <w:r w:rsidR="00E47BBE">
        <w:rPr>
          <w:rFonts w:ascii="Times New Roman" w:hAnsi="Times New Roman" w:cs="Times New Roman"/>
          <w:color w:val="0000FF"/>
          <w:sz w:val="24"/>
          <w:szCs w:val="24"/>
        </w:rPr>
        <w:t>[</w:t>
      </w:r>
      <w:r w:rsidRPr="00E47BBE">
        <w:rPr>
          <w:rFonts w:ascii="Times New Roman" w:hAnsi="Times New Roman" w:cs="Times New Roman"/>
          <w:color w:val="0000FF"/>
          <w:sz w:val="24"/>
          <w:szCs w:val="24"/>
        </w:rPr>
        <w:t>159</w:t>
      </w:r>
      <w:r w:rsidR="00E47BBE">
        <w:rPr>
          <w:rFonts w:ascii="Times New Roman" w:hAnsi="Times New Roman" w:cs="Times New Roman"/>
          <w:color w:val="0000FF"/>
          <w:sz w:val="24"/>
          <w:szCs w:val="24"/>
        </w:rPr>
        <w:t>]</w:t>
      </w:r>
      <w:r w:rsidRPr="000F35D6">
        <w:rPr>
          <w:rFonts w:ascii="Times New Roman" w:hAnsi="Times New Roman" w:cs="Times New Roman"/>
          <w:color w:val="0000FF"/>
          <w:sz w:val="24"/>
          <w:szCs w:val="24"/>
        </w:rPr>
        <w:t xml:space="preserve">. The characteristic dimensions achieved during microstructural evolution have been reported to possess an excellent correlation with the Jackson-Hunt relationship </w:t>
      </w:r>
      <w:r w:rsidR="004A7B6F">
        <w:rPr>
          <w:rFonts w:ascii="Times New Roman" w:hAnsi="Times New Roman" w:cs="Times New Roman"/>
          <w:color w:val="0000FF"/>
          <w:sz w:val="24"/>
          <w:szCs w:val="24"/>
        </w:rPr>
        <w:t>[</w:t>
      </w:r>
      <w:r w:rsidRPr="004A7B6F">
        <w:rPr>
          <w:rFonts w:ascii="Times New Roman" w:hAnsi="Times New Roman" w:cs="Times New Roman"/>
          <w:color w:val="0000FF"/>
          <w:sz w:val="24"/>
          <w:szCs w:val="24"/>
        </w:rPr>
        <w:t>159</w:t>
      </w:r>
      <w:r w:rsidR="004A7B6F">
        <w:rPr>
          <w:rFonts w:ascii="Times New Roman" w:hAnsi="Times New Roman" w:cs="Times New Roman"/>
          <w:color w:val="0000FF"/>
          <w:sz w:val="24"/>
          <w:szCs w:val="24"/>
        </w:rPr>
        <w:t>]</w:t>
      </w:r>
      <w:r w:rsidRPr="000F35D6">
        <w:rPr>
          <w:rFonts w:ascii="Times New Roman" w:hAnsi="Times New Roman" w:cs="Times New Roman"/>
          <w:color w:val="0000FF"/>
          <w:sz w:val="24"/>
          <w:szCs w:val="24"/>
        </w:rPr>
        <w:t xml:space="preserve">. </w:t>
      </w:r>
      <w:r w:rsidR="00360534">
        <w:rPr>
          <w:rFonts w:ascii="Times New Roman" w:hAnsi="Times New Roman" w:cs="Times New Roman"/>
          <w:color w:val="0000FF"/>
          <w:sz w:val="24"/>
          <w:szCs w:val="24"/>
        </w:rPr>
        <w:t>Figure</w:t>
      </w:r>
      <w:r w:rsidRPr="000F35D6">
        <w:rPr>
          <w:rFonts w:ascii="Times New Roman" w:hAnsi="Times New Roman" w:cs="Times New Roman"/>
          <w:color w:val="0000FF"/>
          <w:sz w:val="24"/>
          <w:szCs w:val="24"/>
        </w:rPr>
        <w:t xml:space="preserve"> 20 shows Transmission Kikuchi Diffraction (TKD)-based inverse pole </w:t>
      </w:r>
      <w:r w:rsidR="00F1461C">
        <w:rPr>
          <w:rFonts w:ascii="Times New Roman" w:hAnsi="Times New Roman" w:cs="Times New Roman"/>
          <w:color w:val="0000FF"/>
          <w:sz w:val="24"/>
          <w:szCs w:val="24"/>
        </w:rPr>
        <w:t>Figure</w:t>
      </w:r>
      <w:r w:rsidRPr="000F35D6">
        <w:rPr>
          <w:rFonts w:ascii="Times New Roman" w:hAnsi="Times New Roman" w:cs="Times New Roman"/>
          <w:color w:val="0000FF"/>
          <w:sz w:val="24"/>
          <w:szCs w:val="24"/>
        </w:rPr>
        <w:t xml:space="preserve"> (IPF) maps and the corresponding pole </w:t>
      </w:r>
      <w:r w:rsidR="00F1461C">
        <w:rPr>
          <w:rFonts w:ascii="Times New Roman" w:hAnsi="Times New Roman" w:cs="Times New Roman"/>
          <w:color w:val="0000FF"/>
          <w:sz w:val="24"/>
          <w:szCs w:val="24"/>
        </w:rPr>
        <w:t>Figure</w:t>
      </w:r>
      <w:r w:rsidRPr="000F35D6">
        <w:rPr>
          <w:rFonts w:ascii="Times New Roman" w:hAnsi="Times New Roman" w:cs="Times New Roman"/>
          <w:color w:val="0000FF"/>
          <w:sz w:val="24"/>
          <w:szCs w:val="24"/>
        </w:rPr>
        <w:t>s of Al</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O</w:t>
      </w:r>
      <w:r w:rsidRPr="000F35D6">
        <w:rPr>
          <w:rFonts w:ascii="Times New Roman" w:hAnsi="Times New Roman" w:cs="Times New Roman"/>
          <w:color w:val="0000FF"/>
          <w:sz w:val="24"/>
          <w:szCs w:val="24"/>
          <w:vertAlign w:val="subscript"/>
        </w:rPr>
        <w:t>3</w:t>
      </w:r>
      <w:r w:rsidRPr="000F35D6">
        <w:rPr>
          <w:rFonts w:ascii="Times New Roman" w:hAnsi="Times New Roman" w:cs="Times New Roman"/>
          <w:color w:val="0000FF"/>
          <w:sz w:val="24"/>
          <w:szCs w:val="24"/>
        </w:rPr>
        <w:t>, YAG, and ZrO</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 xml:space="preserve"> phases. An electron transparent lamella extracted from a cellular region in the central portion of the AYZ eutectic using Focussed Ion Beam (FIB)-based lift-out technique. </w:t>
      </w:r>
      <w:r w:rsidR="00360534">
        <w:rPr>
          <w:rFonts w:ascii="Times New Roman" w:hAnsi="Times New Roman" w:cs="Times New Roman"/>
          <w:color w:val="0000FF"/>
          <w:sz w:val="24"/>
          <w:szCs w:val="24"/>
        </w:rPr>
        <w:t>Figure</w:t>
      </w:r>
      <w:r w:rsidRPr="000F35D6">
        <w:rPr>
          <w:rFonts w:ascii="Times New Roman" w:hAnsi="Times New Roman" w:cs="Times New Roman"/>
          <w:color w:val="0000FF"/>
          <w:sz w:val="24"/>
          <w:szCs w:val="24"/>
        </w:rPr>
        <w:t xml:space="preserve"> 21 shows high-resolution transmission electron microscopy (HRTEM) image of a triple junction (TJ) between Al</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O</w:t>
      </w:r>
      <w:r w:rsidRPr="000F35D6">
        <w:rPr>
          <w:rFonts w:ascii="Times New Roman" w:hAnsi="Times New Roman" w:cs="Times New Roman"/>
          <w:color w:val="0000FF"/>
          <w:sz w:val="24"/>
          <w:szCs w:val="24"/>
          <w:vertAlign w:val="subscript"/>
        </w:rPr>
        <w:t>3</w:t>
      </w:r>
      <w:r w:rsidRPr="000F35D6">
        <w:rPr>
          <w:rFonts w:ascii="Times New Roman" w:hAnsi="Times New Roman" w:cs="Times New Roman"/>
          <w:color w:val="0000FF"/>
          <w:sz w:val="24"/>
          <w:szCs w:val="24"/>
        </w:rPr>
        <w:t>, YAG, and ZrO</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 xml:space="preserve"> phases along the transverse section and the corresponding Fast Fourier Transform (FFT)-based diffraction pattern in </w:t>
      </w:r>
      <w:proofErr w:type="spellStart"/>
      <w:r w:rsidRPr="000F35D6">
        <w:rPr>
          <w:rFonts w:ascii="Times New Roman" w:hAnsi="Times New Roman" w:cs="Times New Roman"/>
          <w:color w:val="0000FF"/>
          <w:sz w:val="24"/>
          <w:szCs w:val="24"/>
        </w:rPr>
        <w:t>LENSed</w:t>
      </w:r>
      <w:proofErr w:type="spellEnd"/>
      <w:r w:rsidRPr="000F35D6">
        <w:rPr>
          <w:rFonts w:ascii="Times New Roman" w:hAnsi="Times New Roman" w:cs="Times New Roman"/>
          <w:color w:val="0000FF"/>
          <w:sz w:val="24"/>
          <w:szCs w:val="24"/>
        </w:rPr>
        <w:t xml:space="preserve"> AYZ eutectic ceramic. Both </w:t>
      </w:r>
      <w:r w:rsidR="005B3777" w:rsidRPr="005B3777">
        <w:rPr>
          <w:rFonts w:ascii="Times New Roman" w:hAnsi="Times New Roman" w:cs="Times New Roman"/>
          <w:color w:val="0000FF"/>
          <w:sz w:val="24"/>
          <w:szCs w:val="24"/>
        </w:rPr>
        <w:t>Figure</w:t>
      </w:r>
      <w:r w:rsidRPr="000F35D6">
        <w:rPr>
          <w:rFonts w:ascii="Times New Roman" w:hAnsi="Times New Roman" w:cs="Times New Roman"/>
          <w:color w:val="0000FF"/>
          <w:sz w:val="24"/>
          <w:szCs w:val="24"/>
        </w:rPr>
        <w:t>s. 20 and 21 suggest that an orientation relationship (OR) of &lt;0001&gt;</w:t>
      </w:r>
      <w:r w:rsidRPr="000F35D6">
        <w:rPr>
          <w:rFonts w:ascii="Times New Roman" w:hAnsi="Times New Roman" w:cs="Times New Roman"/>
          <w:color w:val="0000FF"/>
          <w:sz w:val="24"/>
          <w:szCs w:val="24"/>
          <w:vertAlign w:val="subscript"/>
        </w:rPr>
        <w:t>Al2O3</w:t>
      </w:r>
      <w:r w:rsidRPr="000F35D6">
        <w:rPr>
          <w:rFonts w:ascii="Times New Roman" w:hAnsi="Times New Roman" w:cs="Times New Roman"/>
          <w:color w:val="0000FF"/>
          <w:sz w:val="24"/>
          <w:szCs w:val="24"/>
        </w:rPr>
        <w:t xml:space="preserve"> || &lt;001&gt;</w:t>
      </w:r>
      <w:r w:rsidRPr="000F35D6">
        <w:rPr>
          <w:rFonts w:ascii="Times New Roman" w:hAnsi="Times New Roman" w:cs="Times New Roman"/>
          <w:color w:val="0000FF"/>
          <w:sz w:val="24"/>
          <w:szCs w:val="24"/>
          <w:vertAlign w:val="subscript"/>
        </w:rPr>
        <w:t>YAG</w:t>
      </w:r>
      <w:r w:rsidRPr="000F35D6">
        <w:rPr>
          <w:rFonts w:ascii="Times New Roman" w:hAnsi="Times New Roman" w:cs="Times New Roman"/>
          <w:color w:val="0000FF"/>
          <w:sz w:val="24"/>
          <w:szCs w:val="24"/>
        </w:rPr>
        <w:t xml:space="preserve"> || &lt;001&gt;</w:t>
      </w:r>
      <w:r w:rsidRPr="000F35D6">
        <w:rPr>
          <w:rFonts w:ascii="Times New Roman" w:hAnsi="Times New Roman" w:cs="Times New Roman"/>
          <w:color w:val="0000FF"/>
          <w:sz w:val="24"/>
          <w:szCs w:val="24"/>
          <w:vertAlign w:val="subscript"/>
        </w:rPr>
        <w:t>ZrO2</w:t>
      </w:r>
      <w:r w:rsidRPr="000F35D6">
        <w:rPr>
          <w:rFonts w:ascii="Times New Roman" w:hAnsi="Times New Roman" w:cs="Times New Roman"/>
          <w:color w:val="0000FF"/>
          <w:sz w:val="24"/>
          <w:szCs w:val="24"/>
        </w:rPr>
        <w:t xml:space="preserve"> at the interior of </w:t>
      </w:r>
      <w:proofErr w:type="spellStart"/>
      <w:r w:rsidRPr="000F35D6">
        <w:rPr>
          <w:rFonts w:ascii="Times New Roman" w:hAnsi="Times New Roman" w:cs="Times New Roman"/>
          <w:color w:val="0000FF"/>
          <w:sz w:val="24"/>
          <w:szCs w:val="24"/>
        </w:rPr>
        <w:t>LENSed</w:t>
      </w:r>
      <w:proofErr w:type="spellEnd"/>
      <w:r w:rsidRPr="000F35D6">
        <w:rPr>
          <w:rFonts w:ascii="Times New Roman" w:hAnsi="Times New Roman" w:cs="Times New Roman"/>
          <w:color w:val="0000FF"/>
          <w:sz w:val="24"/>
          <w:szCs w:val="24"/>
        </w:rPr>
        <w:t xml:space="preserve"> eutectic region along BD, but there is a deviation (deviation of (200)</w:t>
      </w:r>
      <w:r w:rsidRPr="000F35D6">
        <w:rPr>
          <w:rFonts w:ascii="Times New Roman" w:hAnsi="Times New Roman" w:cs="Times New Roman"/>
          <w:color w:val="0000FF"/>
          <w:sz w:val="24"/>
          <w:szCs w:val="24"/>
          <w:vertAlign w:val="subscript"/>
        </w:rPr>
        <w:t>YAG</w:t>
      </w:r>
      <w:r w:rsidRPr="000F35D6">
        <w:rPr>
          <w:rFonts w:ascii="Times New Roman" w:hAnsi="Times New Roman" w:cs="Times New Roman"/>
          <w:color w:val="0000FF"/>
          <w:sz w:val="24"/>
          <w:szCs w:val="24"/>
        </w:rPr>
        <w:t xml:space="preserve"> ~3° with respect to (11-20) </w:t>
      </w:r>
      <w:r w:rsidRPr="000F35D6">
        <w:rPr>
          <w:rFonts w:ascii="Times New Roman" w:hAnsi="Times New Roman" w:cs="Times New Roman"/>
          <w:color w:val="0000FF"/>
          <w:sz w:val="24"/>
          <w:szCs w:val="24"/>
          <w:vertAlign w:val="subscript"/>
        </w:rPr>
        <w:t>Al2O3</w:t>
      </w:r>
      <w:r w:rsidRPr="000F35D6">
        <w:rPr>
          <w:rFonts w:ascii="Times New Roman" w:hAnsi="Times New Roman" w:cs="Times New Roman"/>
          <w:color w:val="0000FF"/>
          <w:sz w:val="24"/>
          <w:szCs w:val="24"/>
        </w:rPr>
        <w:t xml:space="preserve"> and (002)</w:t>
      </w:r>
      <w:r w:rsidRPr="000F35D6">
        <w:rPr>
          <w:rFonts w:ascii="Times New Roman" w:hAnsi="Times New Roman" w:cs="Times New Roman"/>
          <w:color w:val="0000FF"/>
          <w:sz w:val="24"/>
          <w:szCs w:val="24"/>
          <w:vertAlign w:val="subscript"/>
        </w:rPr>
        <w:t>ZrO2</w:t>
      </w:r>
      <w:r w:rsidRPr="000F35D6">
        <w:rPr>
          <w:rFonts w:ascii="Times New Roman" w:hAnsi="Times New Roman" w:cs="Times New Roman"/>
          <w:color w:val="0000FF"/>
          <w:sz w:val="24"/>
          <w:szCs w:val="24"/>
        </w:rPr>
        <w:t xml:space="preserve">) in the aforementioned OR due to a transition from planar to cellular morphology of the </w:t>
      </w:r>
      <w:proofErr w:type="spellStart"/>
      <w:r w:rsidRPr="000F35D6">
        <w:rPr>
          <w:rFonts w:ascii="Times New Roman" w:hAnsi="Times New Roman" w:cs="Times New Roman"/>
          <w:color w:val="0000FF"/>
          <w:sz w:val="24"/>
          <w:szCs w:val="24"/>
        </w:rPr>
        <w:t>LENSed</w:t>
      </w:r>
      <w:proofErr w:type="spellEnd"/>
      <w:r w:rsidRPr="000F35D6">
        <w:rPr>
          <w:rFonts w:ascii="Times New Roman" w:hAnsi="Times New Roman" w:cs="Times New Roman"/>
          <w:color w:val="0000FF"/>
          <w:sz w:val="24"/>
          <w:szCs w:val="24"/>
        </w:rPr>
        <w:t xml:space="preserve"> AYZ eutectic (from </w:t>
      </w:r>
      <w:proofErr w:type="spellStart"/>
      <w:r w:rsidRPr="000F35D6">
        <w:rPr>
          <w:rFonts w:ascii="Times New Roman" w:hAnsi="Times New Roman" w:cs="Times New Roman"/>
          <w:color w:val="0000FF"/>
          <w:sz w:val="24"/>
          <w:szCs w:val="24"/>
        </w:rPr>
        <w:t>center</w:t>
      </w:r>
      <w:proofErr w:type="spellEnd"/>
      <w:r w:rsidRPr="000F35D6">
        <w:rPr>
          <w:rFonts w:ascii="Times New Roman" w:hAnsi="Times New Roman" w:cs="Times New Roman"/>
          <w:color w:val="0000FF"/>
          <w:sz w:val="24"/>
          <w:szCs w:val="24"/>
        </w:rPr>
        <w:t xml:space="preserve"> to edge of the specimen) </w:t>
      </w:r>
      <w:r w:rsidR="00F1461C">
        <w:rPr>
          <w:rFonts w:ascii="Times New Roman" w:hAnsi="Times New Roman" w:cs="Times New Roman"/>
          <w:color w:val="0000FF"/>
          <w:sz w:val="24"/>
          <w:szCs w:val="24"/>
        </w:rPr>
        <w:t>[</w:t>
      </w:r>
      <w:r w:rsidRPr="00F1461C">
        <w:rPr>
          <w:rFonts w:ascii="Times New Roman" w:hAnsi="Times New Roman" w:cs="Times New Roman"/>
          <w:color w:val="0000FF"/>
          <w:sz w:val="24"/>
          <w:szCs w:val="24"/>
        </w:rPr>
        <w:t>159</w:t>
      </w:r>
      <w:r w:rsidR="00F1461C">
        <w:rPr>
          <w:rFonts w:ascii="Times New Roman" w:hAnsi="Times New Roman" w:cs="Times New Roman"/>
          <w:color w:val="0000FF"/>
          <w:sz w:val="24"/>
          <w:szCs w:val="24"/>
        </w:rPr>
        <w:t>]</w:t>
      </w:r>
      <w:r w:rsidRPr="000F35D6">
        <w:rPr>
          <w:rFonts w:ascii="Times New Roman" w:hAnsi="Times New Roman" w:cs="Times New Roman"/>
          <w:color w:val="0000FF"/>
          <w:sz w:val="24"/>
          <w:szCs w:val="24"/>
        </w:rPr>
        <w:t xml:space="preserve">. In addition, </w:t>
      </w:r>
      <w:r w:rsidR="00360534">
        <w:rPr>
          <w:rFonts w:ascii="Times New Roman" w:hAnsi="Times New Roman" w:cs="Times New Roman"/>
          <w:color w:val="0000FF"/>
          <w:sz w:val="24"/>
          <w:szCs w:val="24"/>
        </w:rPr>
        <w:t>Figure</w:t>
      </w:r>
      <w:r w:rsidRPr="000F35D6">
        <w:rPr>
          <w:rFonts w:ascii="Times New Roman" w:hAnsi="Times New Roman" w:cs="Times New Roman"/>
          <w:color w:val="0000FF"/>
          <w:sz w:val="24"/>
          <w:szCs w:val="24"/>
        </w:rPr>
        <w:t xml:space="preserve"> 20 also shows that there is a strong coherence at TJ between Al</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O</w:t>
      </w:r>
      <w:r w:rsidRPr="000F35D6">
        <w:rPr>
          <w:rFonts w:ascii="Times New Roman" w:hAnsi="Times New Roman" w:cs="Times New Roman"/>
          <w:color w:val="0000FF"/>
          <w:sz w:val="24"/>
          <w:szCs w:val="24"/>
          <w:vertAlign w:val="subscript"/>
        </w:rPr>
        <w:t>3</w:t>
      </w:r>
      <w:r w:rsidRPr="000F35D6">
        <w:rPr>
          <w:rFonts w:ascii="Times New Roman" w:hAnsi="Times New Roman" w:cs="Times New Roman"/>
          <w:color w:val="0000FF"/>
          <w:sz w:val="24"/>
          <w:szCs w:val="24"/>
        </w:rPr>
        <w:t>, YAG, and ZrO</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 xml:space="preserve"> phases. Both Al</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O</w:t>
      </w:r>
      <w:r w:rsidRPr="000F35D6">
        <w:rPr>
          <w:rFonts w:ascii="Times New Roman" w:hAnsi="Times New Roman" w:cs="Times New Roman"/>
          <w:color w:val="0000FF"/>
          <w:sz w:val="24"/>
          <w:szCs w:val="24"/>
          <w:vertAlign w:val="subscript"/>
        </w:rPr>
        <w:t>3</w:t>
      </w:r>
      <w:r w:rsidRPr="000F35D6">
        <w:rPr>
          <w:rFonts w:ascii="Times New Roman" w:hAnsi="Times New Roman" w:cs="Times New Roman"/>
          <w:color w:val="0000FF"/>
          <w:sz w:val="24"/>
          <w:szCs w:val="24"/>
        </w:rPr>
        <w:t>/ZrO</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 xml:space="preserve"> and YAG/ZrO</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 xml:space="preserve"> interfaces have been reported to possess a lower extent of lattice </w:t>
      </w:r>
      <w:proofErr w:type="spellStart"/>
      <w:r w:rsidRPr="000F35D6">
        <w:rPr>
          <w:rFonts w:ascii="Times New Roman" w:hAnsi="Times New Roman" w:cs="Times New Roman"/>
          <w:color w:val="0000FF"/>
          <w:sz w:val="24"/>
          <w:szCs w:val="24"/>
        </w:rPr>
        <w:t>disregistry</w:t>
      </w:r>
      <w:proofErr w:type="spellEnd"/>
      <w:r w:rsidRPr="000F35D6">
        <w:rPr>
          <w:rFonts w:ascii="Times New Roman" w:hAnsi="Times New Roman" w:cs="Times New Roman"/>
          <w:color w:val="0000FF"/>
          <w:sz w:val="24"/>
          <w:szCs w:val="24"/>
        </w:rPr>
        <w:t xml:space="preserve"> as compared to that of the Al</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O</w:t>
      </w:r>
      <w:r w:rsidRPr="000F35D6">
        <w:rPr>
          <w:rFonts w:ascii="Times New Roman" w:hAnsi="Times New Roman" w:cs="Times New Roman"/>
          <w:color w:val="0000FF"/>
          <w:sz w:val="24"/>
          <w:szCs w:val="24"/>
          <w:vertAlign w:val="subscript"/>
        </w:rPr>
        <w:t>3</w:t>
      </w:r>
      <w:r w:rsidRPr="000F35D6">
        <w:rPr>
          <w:rFonts w:ascii="Times New Roman" w:hAnsi="Times New Roman" w:cs="Times New Roman"/>
          <w:color w:val="0000FF"/>
          <w:sz w:val="24"/>
          <w:szCs w:val="24"/>
        </w:rPr>
        <w:t xml:space="preserve">/YAG interface </w:t>
      </w:r>
      <w:r w:rsidR="007D3947">
        <w:rPr>
          <w:rFonts w:ascii="Times New Roman" w:hAnsi="Times New Roman" w:cs="Times New Roman"/>
          <w:color w:val="0000FF"/>
          <w:sz w:val="24"/>
          <w:szCs w:val="24"/>
        </w:rPr>
        <w:t>[</w:t>
      </w:r>
      <w:r w:rsidR="00F138D2" w:rsidRPr="007D3947">
        <w:rPr>
          <w:rFonts w:ascii="Times New Roman" w:hAnsi="Times New Roman" w:cs="Times New Roman"/>
          <w:color w:val="0000FF"/>
          <w:sz w:val="24"/>
          <w:szCs w:val="24"/>
        </w:rPr>
        <w:t>160-162</w:t>
      </w:r>
      <w:r w:rsidR="007D3947">
        <w:rPr>
          <w:rFonts w:ascii="Times New Roman" w:hAnsi="Times New Roman" w:cs="Times New Roman"/>
          <w:color w:val="0000FF"/>
          <w:sz w:val="24"/>
          <w:szCs w:val="24"/>
        </w:rPr>
        <w:t>]</w:t>
      </w:r>
      <w:r w:rsidRPr="000F35D6">
        <w:rPr>
          <w:rFonts w:ascii="Times New Roman" w:hAnsi="Times New Roman" w:cs="Times New Roman"/>
          <w:color w:val="0000FF"/>
          <w:sz w:val="24"/>
          <w:szCs w:val="24"/>
        </w:rPr>
        <w:t>, suggesting that the dispersion of the ZrO</w:t>
      </w:r>
      <w:r w:rsidRPr="000F35D6">
        <w:rPr>
          <w:rFonts w:ascii="Times New Roman" w:hAnsi="Times New Roman" w:cs="Times New Roman"/>
          <w:color w:val="0000FF"/>
          <w:sz w:val="24"/>
          <w:szCs w:val="24"/>
          <w:vertAlign w:val="subscript"/>
        </w:rPr>
        <w:t>2</w:t>
      </w:r>
      <w:r w:rsidRPr="000F35D6">
        <w:rPr>
          <w:rFonts w:ascii="Times New Roman" w:hAnsi="Times New Roman" w:cs="Times New Roman"/>
          <w:color w:val="0000FF"/>
          <w:sz w:val="24"/>
          <w:szCs w:val="24"/>
        </w:rPr>
        <w:t xml:space="preserve"> phase must contribute to the atomic matching </w:t>
      </w:r>
      <w:r w:rsidR="00F138D2" w:rsidRPr="000F35D6">
        <w:rPr>
          <w:rFonts w:ascii="Times New Roman" w:hAnsi="Times New Roman" w:cs="Times New Roman"/>
          <w:color w:val="0000FF"/>
          <w:sz w:val="24"/>
          <w:szCs w:val="24"/>
        </w:rPr>
        <w:t xml:space="preserve">in the </w:t>
      </w:r>
      <w:proofErr w:type="spellStart"/>
      <w:r w:rsidR="00F138D2" w:rsidRPr="000F35D6">
        <w:rPr>
          <w:rFonts w:ascii="Times New Roman" w:hAnsi="Times New Roman" w:cs="Times New Roman"/>
          <w:color w:val="0000FF"/>
          <w:sz w:val="24"/>
          <w:szCs w:val="24"/>
        </w:rPr>
        <w:t>LENSed</w:t>
      </w:r>
      <w:proofErr w:type="spellEnd"/>
      <w:r w:rsidR="00F138D2" w:rsidRPr="000F35D6">
        <w:rPr>
          <w:rFonts w:ascii="Times New Roman" w:hAnsi="Times New Roman" w:cs="Times New Roman"/>
          <w:color w:val="0000FF"/>
          <w:sz w:val="24"/>
          <w:szCs w:val="24"/>
        </w:rPr>
        <w:t xml:space="preserve"> AYZ specimen. </w:t>
      </w:r>
      <w:r w:rsidR="00360534">
        <w:rPr>
          <w:rFonts w:ascii="Times New Roman" w:hAnsi="Times New Roman" w:cs="Times New Roman"/>
          <w:color w:val="0000FF"/>
          <w:sz w:val="24"/>
          <w:szCs w:val="24"/>
        </w:rPr>
        <w:t>Figure</w:t>
      </w:r>
      <w:r w:rsidRPr="000F35D6">
        <w:rPr>
          <w:rFonts w:ascii="Times New Roman" w:hAnsi="Times New Roman" w:cs="Times New Roman"/>
          <w:color w:val="0000FF"/>
          <w:sz w:val="24"/>
          <w:szCs w:val="24"/>
        </w:rPr>
        <w:t xml:space="preserve"> 22 shows the TKD-based analysis of a longitudinal section of </w:t>
      </w:r>
      <w:proofErr w:type="spellStart"/>
      <w:r w:rsidRPr="000F35D6">
        <w:rPr>
          <w:rFonts w:ascii="Times New Roman" w:hAnsi="Times New Roman" w:cs="Times New Roman"/>
          <w:color w:val="0000FF"/>
          <w:sz w:val="24"/>
          <w:szCs w:val="24"/>
        </w:rPr>
        <w:t>LENSed</w:t>
      </w:r>
      <w:proofErr w:type="spellEnd"/>
      <w:r w:rsidRPr="000F35D6">
        <w:rPr>
          <w:rFonts w:ascii="Times New Roman" w:hAnsi="Times New Roman" w:cs="Times New Roman"/>
          <w:color w:val="0000FF"/>
          <w:sz w:val="24"/>
          <w:szCs w:val="24"/>
        </w:rPr>
        <w:t xml:space="preserve"> AYZ specimen extracted using the FIB-based lift-out technique in SEM. </w:t>
      </w:r>
      <w:r w:rsidR="00F1461C">
        <w:rPr>
          <w:rFonts w:ascii="Times New Roman" w:hAnsi="Times New Roman" w:cs="Times New Roman"/>
          <w:color w:val="0000FF"/>
          <w:sz w:val="24"/>
          <w:szCs w:val="24"/>
        </w:rPr>
        <w:t>Figure</w:t>
      </w:r>
      <w:r w:rsidRPr="000F35D6">
        <w:rPr>
          <w:rFonts w:ascii="Times New Roman" w:hAnsi="Times New Roman" w:cs="Times New Roman"/>
          <w:color w:val="0000FF"/>
          <w:sz w:val="24"/>
          <w:szCs w:val="24"/>
        </w:rPr>
        <w:t xml:space="preserve"> 22 indicates that the primary growth direction of the cellular microstructure in </w:t>
      </w:r>
      <w:proofErr w:type="spellStart"/>
      <w:r w:rsidRPr="000F35D6">
        <w:rPr>
          <w:rFonts w:ascii="Times New Roman" w:hAnsi="Times New Roman" w:cs="Times New Roman"/>
          <w:color w:val="0000FF"/>
          <w:sz w:val="24"/>
          <w:szCs w:val="24"/>
        </w:rPr>
        <w:t>LENSed</w:t>
      </w:r>
      <w:proofErr w:type="spellEnd"/>
      <w:r w:rsidRPr="000F35D6">
        <w:rPr>
          <w:rFonts w:ascii="Times New Roman" w:hAnsi="Times New Roman" w:cs="Times New Roman"/>
          <w:color w:val="0000FF"/>
          <w:sz w:val="24"/>
          <w:szCs w:val="24"/>
        </w:rPr>
        <w:t xml:space="preserve"> AYZ eutectic ceramic is &lt;0001&gt;</w:t>
      </w:r>
      <w:r w:rsidRPr="000F35D6">
        <w:rPr>
          <w:rFonts w:ascii="Times New Roman" w:hAnsi="Times New Roman" w:cs="Times New Roman"/>
          <w:color w:val="0000FF"/>
          <w:sz w:val="24"/>
          <w:szCs w:val="24"/>
          <w:vertAlign w:val="subscript"/>
        </w:rPr>
        <w:t>Al2O3</w:t>
      </w:r>
      <w:r w:rsidRPr="000F35D6">
        <w:rPr>
          <w:rFonts w:ascii="Times New Roman" w:hAnsi="Times New Roman" w:cs="Times New Roman"/>
          <w:color w:val="0000FF"/>
          <w:sz w:val="24"/>
          <w:szCs w:val="24"/>
        </w:rPr>
        <w:t xml:space="preserve"> || &lt;001&gt;</w:t>
      </w:r>
      <w:r w:rsidRPr="000F35D6">
        <w:rPr>
          <w:rFonts w:ascii="Times New Roman" w:hAnsi="Times New Roman" w:cs="Times New Roman"/>
          <w:color w:val="0000FF"/>
          <w:sz w:val="24"/>
          <w:szCs w:val="24"/>
          <w:vertAlign w:val="subscript"/>
        </w:rPr>
        <w:t>YAG</w:t>
      </w:r>
      <w:r w:rsidRPr="000F35D6">
        <w:rPr>
          <w:rFonts w:ascii="Times New Roman" w:hAnsi="Times New Roman" w:cs="Times New Roman"/>
          <w:color w:val="0000FF"/>
          <w:sz w:val="24"/>
          <w:szCs w:val="24"/>
        </w:rPr>
        <w:t xml:space="preserve"> || &lt;001&gt;</w:t>
      </w:r>
      <w:r w:rsidRPr="000F35D6">
        <w:rPr>
          <w:rFonts w:ascii="Times New Roman" w:hAnsi="Times New Roman" w:cs="Times New Roman"/>
          <w:color w:val="0000FF"/>
          <w:sz w:val="24"/>
          <w:szCs w:val="24"/>
          <w:vertAlign w:val="subscript"/>
        </w:rPr>
        <w:t>ZrO2</w:t>
      </w:r>
      <w:r w:rsidRPr="000F35D6">
        <w:rPr>
          <w:rFonts w:ascii="Times New Roman" w:hAnsi="Times New Roman" w:cs="Times New Roman"/>
          <w:color w:val="0000FF"/>
          <w:sz w:val="24"/>
          <w:szCs w:val="24"/>
        </w:rPr>
        <w:t xml:space="preserve">. The </w:t>
      </w:r>
      <w:proofErr w:type="spellStart"/>
      <w:r w:rsidRPr="000F35D6">
        <w:rPr>
          <w:rFonts w:ascii="Times New Roman" w:hAnsi="Times New Roman" w:cs="Times New Roman"/>
          <w:color w:val="0000FF"/>
          <w:sz w:val="24"/>
          <w:szCs w:val="24"/>
        </w:rPr>
        <w:t>LENSed</w:t>
      </w:r>
      <w:proofErr w:type="spellEnd"/>
      <w:r w:rsidRPr="000F35D6">
        <w:rPr>
          <w:rFonts w:ascii="Times New Roman" w:hAnsi="Times New Roman" w:cs="Times New Roman"/>
          <w:color w:val="0000FF"/>
          <w:sz w:val="24"/>
          <w:szCs w:val="24"/>
        </w:rPr>
        <w:t xml:space="preserve"> eutectic specimen has been reported to exhibit nearly isotropic properties with Vickers microhardness and fracture toughness values of ~18.9 ± 0.95 </w:t>
      </w:r>
      <w:proofErr w:type="spellStart"/>
      <w:r w:rsidRPr="000F35D6">
        <w:rPr>
          <w:rFonts w:ascii="Times New Roman" w:hAnsi="Times New Roman" w:cs="Times New Roman"/>
          <w:color w:val="0000FF"/>
          <w:sz w:val="24"/>
          <w:szCs w:val="24"/>
        </w:rPr>
        <w:t>GPa</w:t>
      </w:r>
      <w:proofErr w:type="spellEnd"/>
      <w:r w:rsidRPr="000F35D6">
        <w:rPr>
          <w:rFonts w:ascii="Times New Roman" w:hAnsi="Times New Roman" w:cs="Times New Roman"/>
          <w:color w:val="0000FF"/>
          <w:sz w:val="24"/>
          <w:szCs w:val="24"/>
        </w:rPr>
        <w:t xml:space="preserve"> and 3.84 ± 0.44 MPa m</w:t>
      </w:r>
      <w:r w:rsidRPr="000F35D6">
        <w:rPr>
          <w:rFonts w:ascii="Times New Roman" w:hAnsi="Times New Roman" w:cs="Times New Roman"/>
          <w:color w:val="0000FF"/>
          <w:sz w:val="24"/>
          <w:szCs w:val="24"/>
          <w:vertAlign w:val="superscript"/>
        </w:rPr>
        <w:t>1/2</w:t>
      </w:r>
      <w:r w:rsidRPr="000F35D6">
        <w:rPr>
          <w:rFonts w:ascii="Times New Roman" w:hAnsi="Times New Roman" w:cs="Times New Roman"/>
          <w:color w:val="0000FF"/>
          <w:sz w:val="24"/>
          <w:szCs w:val="24"/>
        </w:rPr>
        <w:t>, respectively along the longitudinal section and ~ 18.73 ± 0.94 </w:t>
      </w:r>
      <w:proofErr w:type="spellStart"/>
      <w:r w:rsidRPr="000F35D6">
        <w:rPr>
          <w:rFonts w:ascii="Times New Roman" w:hAnsi="Times New Roman" w:cs="Times New Roman"/>
          <w:color w:val="0000FF"/>
          <w:sz w:val="24"/>
          <w:szCs w:val="24"/>
        </w:rPr>
        <w:t>GPa</w:t>
      </w:r>
      <w:proofErr w:type="spellEnd"/>
      <w:r w:rsidRPr="000F35D6">
        <w:rPr>
          <w:rFonts w:ascii="Times New Roman" w:hAnsi="Times New Roman" w:cs="Times New Roman"/>
          <w:color w:val="0000FF"/>
          <w:sz w:val="24"/>
          <w:szCs w:val="24"/>
        </w:rPr>
        <w:t xml:space="preserve"> and 3.53 ± 0.32 MPa m</w:t>
      </w:r>
      <w:r w:rsidRPr="000F35D6">
        <w:rPr>
          <w:rFonts w:ascii="Times New Roman" w:hAnsi="Times New Roman" w:cs="Times New Roman"/>
          <w:color w:val="0000FF"/>
          <w:sz w:val="24"/>
          <w:szCs w:val="24"/>
          <w:vertAlign w:val="superscript"/>
        </w:rPr>
        <w:t>1/2</w:t>
      </w:r>
      <w:r w:rsidRPr="000F35D6">
        <w:rPr>
          <w:rFonts w:ascii="Times New Roman" w:hAnsi="Times New Roman" w:cs="Times New Roman"/>
          <w:color w:val="0000FF"/>
          <w:sz w:val="24"/>
          <w:szCs w:val="24"/>
        </w:rPr>
        <w:t xml:space="preserve">, respectively along the transverse section. These values were almost comparable with those of the AYZ eutectic ceramics fabricated using conventional techniques </w:t>
      </w:r>
      <w:r w:rsidR="00101A81">
        <w:rPr>
          <w:rFonts w:ascii="Times New Roman" w:hAnsi="Times New Roman" w:cs="Times New Roman"/>
          <w:color w:val="0000FF"/>
          <w:sz w:val="24"/>
          <w:szCs w:val="24"/>
        </w:rPr>
        <w:t>[</w:t>
      </w:r>
      <w:r w:rsidRPr="00101A81">
        <w:rPr>
          <w:rFonts w:ascii="Times New Roman" w:hAnsi="Times New Roman" w:cs="Times New Roman"/>
          <w:color w:val="0000FF"/>
          <w:sz w:val="24"/>
          <w:szCs w:val="24"/>
        </w:rPr>
        <w:t>159</w:t>
      </w:r>
      <w:r w:rsidR="00101A81">
        <w:rPr>
          <w:rFonts w:ascii="Times New Roman" w:hAnsi="Times New Roman" w:cs="Times New Roman"/>
          <w:color w:val="0000FF"/>
          <w:sz w:val="24"/>
          <w:szCs w:val="24"/>
        </w:rPr>
        <w:t>]</w:t>
      </w:r>
      <w:r w:rsidR="0087532F" w:rsidRPr="000F35D6">
        <w:rPr>
          <w:rFonts w:ascii="Times New Roman" w:hAnsi="Times New Roman" w:cs="Times New Roman"/>
          <w:color w:val="0000FF"/>
          <w:sz w:val="24"/>
          <w:szCs w:val="24"/>
        </w:rPr>
        <w:t xml:space="preserve">. </w:t>
      </w:r>
      <w:r w:rsidR="001C55C5" w:rsidRPr="000F35D6">
        <w:rPr>
          <w:rFonts w:ascii="Times New Roman" w:hAnsi="Times New Roman" w:cs="Times New Roman"/>
          <w:color w:val="0000FF"/>
          <w:sz w:val="24"/>
          <w:szCs w:val="24"/>
        </w:rPr>
        <w:t>Table</w:t>
      </w:r>
      <w:r w:rsidRPr="000F35D6">
        <w:rPr>
          <w:rFonts w:ascii="Times New Roman" w:hAnsi="Times New Roman" w:cs="Times New Roman"/>
          <w:color w:val="0000FF"/>
          <w:sz w:val="24"/>
          <w:szCs w:val="24"/>
        </w:rPr>
        <w:t xml:space="preserve"> 6 shows typical ceramics (both structural and functional) and </w:t>
      </w:r>
      <w:proofErr w:type="spellStart"/>
      <w:r w:rsidRPr="000F35D6">
        <w:rPr>
          <w:rFonts w:ascii="Times New Roman" w:hAnsi="Times New Roman" w:cs="Times New Roman"/>
          <w:color w:val="0000FF"/>
          <w:sz w:val="24"/>
          <w:szCs w:val="24"/>
        </w:rPr>
        <w:t>cermets</w:t>
      </w:r>
      <w:proofErr w:type="spellEnd"/>
      <w:r w:rsidRPr="000F35D6">
        <w:rPr>
          <w:rFonts w:ascii="Times New Roman" w:hAnsi="Times New Roman" w:cs="Times New Roman"/>
          <w:color w:val="0000FF"/>
          <w:sz w:val="24"/>
          <w:szCs w:val="24"/>
        </w:rPr>
        <w:t xml:space="preserve"> manufactured using different AM-based techniques.</w:t>
      </w:r>
    </w:p>
    <w:p w14:paraId="347AF70F" w14:textId="7C893B7A" w:rsidR="004263B4" w:rsidRPr="000F35D6" w:rsidRDefault="00770A37"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noProof/>
          <w:sz w:val="24"/>
          <w:szCs w:val="24"/>
          <w:lang w:val="en-US"/>
        </w:rPr>
        <w:drawing>
          <wp:inline distT="0" distB="0" distL="0" distR="0" wp14:anchorId="37BBC336" wp14:editId="66D48D72">
            <wp:extent cx="5295418" cy="5971305"/>
            <wp:effectExtent l="0" t="0" r="635" b="0"/>
            <wp:docPr id="34" name="Picture 3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Qr code&#10;&#10;Description automatically generated"/>
                    <pic:cNvPicPr/>
                  </pic:nvPicPr>
                  <pic:blipFill>
                    <a:blip r:embed="rId31"/>
                    <a:stretch>
                      <a:fillRect/>
                    </a:stretch>
                  </pic:blipFill>
                  <pic:spPr>
                    <a:xfrm>
                      <a:off x="0" y="0"/>
                      <a:ext cx="5364367" cy="6049054"/>
                    </a:xfrm>
                    <a:prstGeom prst="rect">
                      <a:avLst/>
                    </a:prstGeom>
                  </pic:spPr>
                </pic:pic>
              </a:graphicData>
            </a:graphic>
          </wp:inline>
        </w:drawing>
      </w:r>
    </w:p>
    <w:p w14:paraId="47E0E567" w14:textId="1692D59C" w:rsidR="0061748B" w:rsidRPr="000F35D6" w:rsidRDefault="00360534" w:rsidP="00510949">
      <w:pPr>
        <w:pStyle w:val="NormalWeb"/>
        <w:spacing w:line="480" w:lineRule="auto"/>
        <w:jc w:val="both"/>
      </w:pPr>
      <w:r>
        <w:rPr>
          <w:b/>
          <w:bCs/>
          <w:color w:val="000000" w:themeColor="text1"/>
        </w:rPr>
        <w:t>Figure</w:t>
      </w:r>
      <w:r w:rsidR="00F369AA" w:rsidRPr="000F35D6">
        <w:rPr>
          <w:b/>
          <w:bCs/>
          <w:color w:val="000000" w:themeColor="text1"/>
        </w:rPr>
        <w:t xml:space="preserve"> </w:t>
      </w:r>
      <w:r w:rsidR="007422F5" w:rsidRPr="000F35D6">
        <w:rPr>
          <w:b/>
          <w:bCs/>
          <w:color w:val="000000" w:themeColor="text1"/>
        </w:rPr>
        <w:t>19</w:t>
      </w:r>
      <w:r w:rsidR="009B7DD3" w:rsidRPr="000F35D6">
        <w:rPr>
          <w:b/>
          <w:bCs/>
          <w:color w:val="000000" w:themeColor="text1"/>
        </w:rPr>
        <w:t xml:space="preserve"> (a and b) </w:t>
      </w:r>
      <w:r w:rsidR="005B6E4A" w:rsidRPr="000F35D6">
        <w:rPr>
          <w:color w:val="000000" w:themeColor="text1"/>
        </w:rPr>
        <w:t>T</w:t>
      </w:r>
      <w:r w:rsidR="009B7DD3" w:rsidRPr="000F35D6">
        <w:rPr>
          <w:color w:val="000000" w:themeColor="text1"/>
        </w:rPr>
        <w:t xml:space="preserve">he as-synthesized LDED-processed </w:t>
      </w:r>
      <w:r w:rsidR="00A32A79" w:rsidRPr="000F35D6">
        <w:t>Al</w:t>
      </w:r>
      <w:r w:rsidR="00A32A79" w:rsidRPr="000F35D6">
        <w:rPr>
          <w:vertAlign w:val="subscript"/>
        </w:rPr>
        <w:t>2</w:t>
      </w:r>
      <w:r w:rsidR="00A32A79" w:rsidRPr="000F35D6">
        <w:t>O</w:t>
      </w:r>
      <w:r w:rsidR="00A32A79" w:rsidRPr="000F35D6">
        <w:rPr>
          <w:vertAlign w:val="subscript"/>
        </w:rPr>
        <w:t>3</w:t>
      </w:r>
      <w:r w:rsidR="00A32A79" w:rsidRPr="000F35D6">
        <w:t>/GdAlO</w:t>
      </w:r>
      <w:r w:rsidR="00A32A79" w:rsidRPr="000F35D6">
        <w:rPr>
          <w:vertAlign w:val="subscript"/>
        </w:rPr>
        <w:t>3</w:t>
      </w:r>
      <w:r w:rsidR="00A32A79" w:rsidRPr="000F35D6">
        <w:t>/ZrO</w:t>
      </w:r>
      <w:r w:rsidR="00A32A79" w:rsidRPr="000F35D6">
        <w:rPr>
          <w:vertAlign w:val="subscript"/>
        </w:rPr>
        <w:t xml:space="preserve">2 </w:t>
      </w:r>
      <w:r w:rsidR="009B7DD3" w:rsidRPr="000F35D6">
        <w:rPr>
          <w:color w:val="000000" w:themeColor="text1"/>
        </w:rPr>
        <w:t xml:space="preserve">eutectic sample, </w:t>
      </w:r>
      <w:r w:rsidR="009B7DD3" w:rsidRPr="000F35D6">
        <w:rPr>
          <w:b/>
          <w:bCs/>
          <w:color w:val="000000" w:themeColor="text1"/>
        </w:rPr>
        <w:t xml:space="preserve">(c and d) </w:t>
      </w:r>
      <w:r w:rsidR="009B7DD3" w:rsidRPr="000F35D6">
        <w:rPr>
          <w:color w:val="000000" w:themeColor="text1"/>
        </w:rPr>
        <w:t>the partial-laser-remelted eutectic sample with a fine</w:t>
      </w:r>
      <w:r w:rsidR="007F0C00" w:rsidRPr="000F35D6">
        <w:rPr>
          <w:color w:val="000000" w:themeColor="text1"/>
        </w:rPr>
        <w:t xml:space="preserve"> initial</w:t>
      </w:r>
      <w:r w:rsidR="009B7DD3" w:rsidRPr="000F35D6">
        <w:rPr>
          <w:color w:val="000000" w:themeColor="text1"/>
        </w:rPr>
        <w:t xml:space="preserve"> eutectic structure, and </w:t>
      </w:r>
      <w:r w:rsidR="009B7DD3" w:rsidRPr="000F35D6">
        <w:rPr>
          <w:b/>
          <w:bCs/>
          <w:color w:val="000000" w:themeColor="text1"/>
        </w:rPr>
        <w:t>(e and f)</w:t>
      </w:r>
      <w:r w:rsidR="009B7DD3" w:rsidRPr="000F35D6">
        <w:rPr>
          <w:color w:val="000000" w:themeColor="text1"/>
        </w:rPr>
        <w:t xml:space="preserve"> partial-laser-remelted eutectic sample with a coarse</w:t>
      </w:r>
      <w:r w:rsidR="007F0C00" w:rsidRPr="000F35D6">
        <w:rPr>
          <w:color w:val="000000" w:themeColor="text1"/>
        </w:rPr>
        <w:t xml:space="preserve"> initial</w:t>
      </w:r>
      <w:r w:rsidR="009B7DD3" w:rsidRPr="000F35D6">
        <w:rPr>
          <w:color w:val="000000" w:themeColor="text1"/>
        </w:rPr>
        <w:t xml:space="preserve"> eutectic structure </w:t>
      </w:r>
      <w:r w:rsidR="007359C0">
        <w:rPr>
          <w:color w:val="000000" w:themeColor="text1"/>
        </w:rPr>
        <w:t>[</w:t>
      </w:r>
      <w:r w:rsidR="009B7DD3" w:rsidRPr="007359C0">
        <w:rPr>
          <w:color w:val="000000" w:themeColor="text1"/>
        </w:rPr>
        <w:t>15</w:t>
      </w:r>
      <w:r w:rsidR="008F625A" w:rsidRPr="007359C0">
        <w:rPr>
          <w:color w:val="000000" w:themeColor="text1"/>
        </w:rPr>
        <w:t>8</w:t>
      </w:r>
      <w:r w:rsidR="007359C0">
        <w:rPr>
          <w:color w:val="000000" w:themeColor="text1"/>
        </w:rPr>
        <w:t>]</w:t>
      </w:r>
      <w:r w:rsidR="009B7DD3" w:rsidRPr="000F35D6">
        <w:rPr>
          <w:color w:val="000000" w:themeColor="text1"/>
        </w:rPr>
        <w:t>.</w:t>
      </w:r>
      <w:r w:rsidR="00820703" w:rsidRPr="000F35D6">
        <w:rPr>
          <w:color w:val="000000" w:themeColor="text1"/>
        </w:rPr>
        <w:t xml:space="preserve"> </w:t>
      </w:r>
      <w:r w:rsidR="0061748B" w:rsidRPr="000F35D6">
        <w:t>T</w:t>
      </w:r>
      <w:r w:rsidR="00820703" w:rsidRPr="000F35D6">
        <w:t>he term “initial” refers to the state before laser remelting.</w:t>
      </w:r>
    </w:p>
    <w:p w14:paraId="1CFAA070" w14:textId="6A5107C0" w:rsidR="002E4499" w:rsidRPr="000F35D6" w:rsidRDefault="002E4499" w:rsidP="00510949">
      <w:pPr>
        <w:pStyle w:val="NormalWeb"/>
        <w:spacing w:line="480" w:lineRule="auto"/>
        <w:jc w:val="both"/>
      </w:pPr>
    </w:p>
    <w:p w14:paraId="5B0E430A" w14:textId="0C4924DC" w:rsidR="0014054D" w:rsidRPr="000F35D6" w:rsidRDefault="004E50A1" w:rsidP="00510949">
      <w:pPr>
        <w:pStyle w:val="NormalWeb"/>
        <w:spacing w:line="480" w:lineRule="auto"/>
        <w:jc w:val="both"/>
      </w:pPr>
      <w:r w:rsidRPr="000F35D6">
        <w:rPr>
          <w:noProof/>
          <w:lang w:val="en-US" w:eastAsia="en-US"/>
        </w:rPr>
        <w:drawing>
          <wp:inline distT="0" distB="0" distL="0" distR="0" wp14:anchorId="6D17D07B" wp14:editId="0F36FCDA">
            <wp:extent cx="5717894" cy="5132249"/>
            <wp:effectExtent l="0" t="0" r="0" b="0"/>
            <wp:docPr id="35" name="Picture 3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Qr code&#10;&#10;Description automatically generated"/>
                    <pic:cNvPicPr/>
                  </pic:nvPicPr>
                  <pic:blipFill>
                    <a:blip r:embed="rId32"/>
                    <a:stretch>
                      <a:fillRect/>
                    </a:stretch>
                  </pic:blipFill>
                  <pic:spPr>
                    <a:xfrm>
                      <a:off x="0" y="0"/>
                      <a:ext cx="5748288" cy="5159530"/>
                    </a:xfrm>
                    <a:prstGeom prst="rect">
                      <a:avLst/>
                    </a:prstGeom>
                  </pic:spPr>
                </pic:pic>
              </a:graphicData>
            </a:graphic>
          </wp:inline>
        </w:drawing>
      </w:r>
    </w:p>
    <w:p w14:paraId="53E9A63C" w14:textId="5C937147" w:rsidR="00ED4D24" w:rsidRPr="000F35D6" w:rsidRDefault="00360534" w:rsidP="00510949">
      <w:pPr>
        <w:pStyle w:val="NormalWeb"/>
        <w:spacing w:line="480" w:lineRule="auto"/>
        <w:jc w:val="both"/>
        <w:rPr>
          <w:rStyle w:val="captions"/>
          <w:color w:val="000000" w:themeColor="text1"/>
        </w:rPr>
      </w:pPr>
      <w:r>
        <w:rPr>
          <w:b/>
          <w:bCs/>
        </w:rPr>
        <w:t>Figure</w:t>
      </w:r>
      <w:r w:rsidR="007422F5" w:rsidRPr="000F35D6">
        <w:rPr>
          <w:b/>
          <w:bCs/>
        </w:rPr>
        <w:t xml:space="preserve"> 20</w:t>
      </w:r>
      <w:r w:rsidR="00ED4D24" w:rsidRPr="000F35D6">
        <w:rPr>
          <w:b/>
          <w:bCs/>
        </w:rPr>
        <w:t xml:space="preserve"> </w:t>
      </w:r>
      <w:r w:rsidR="00F3139E" w:rsidRPr="000F35D6">
        <w:rPr>
          <w:b/>
          <w:bCs/>
        </w:rPr>
        <w:t xml:space="preserve">(a) </w:t>
      </w:r>
      <w:r w:rsidR="00F429BB" w:rsidRPr="000F35D6">
        <w:t>Field-Emission</w:t>
      </w:r>
      <w:r w:rsidR="00F429BB" w:rsidRPr="000F35D6">
        <w:rPr>
          <w:rStyle w:val="captions"/>
          <w:color w:val="000000" w:themeColor="text1"/>
        </w:rPr>
        <w:t xml:space="preserve"> (FE)-SEM image of the electron transparent lamella of </w:t>
      </w:r>
      <w:r w:rsidR="00D46B30" w:rsidRPr="000F35D6">
        <w:rPr>
          <w:rStyle w:val="captions"/>
          <w:color w:val="000000" w:themeColor="text1"/>
        </w:rPr>
        <w:t xml:space="preserve">a </w:t>
      </w:r>
      <w:r w:rsidR="00F429BB" w:rsidRPr="000F35D6">
        <w:rPr>
          <w:rStyle w:val="captions"/>
          <w:color w:val="000000" w:themeColor="text1"/>
        </w:rPr>
        <w:t xml:space="preserve">transverse section of the </w:t>
      </w:r>
      <w:proofErr w:type="spellStart"/>
      <w:r w:rsidR="00EB71D3" w:rsidRPr="000F35D6">
        <w:rPr>
          <w:rStyle w:val="captions"/>
          <w:color w:val="000000" w:themeColor="text1"/>
        </w:rPr>
        <w:t>LENSed</w:t>
      </w:r>
      <w:proofErr w:type="spellEnd"/>
      <w:r w:rsidR="00EB71D3" w:rsidRPr="000F35D6">
        <w:rPr>
          <w:rStyle w:val="captions"/>
          <w:color w:val="000000" w:themeColor="text1"/>
        </w:rPr>
        <w:t xml:space="preserve"> </w:t>
      </w:r>
      <w:r w:rsidR="00DB3E77" w:rsidRPr="000F35D6">
        <w:rPr>
          <w:rStyle w:val="captions"/>
          <w:color w:val="000000" w:themeColor="text1"/>
        </w:rPr>
        <w:t xml:space="preserve">AYZ </w:t>
      </w:r>
      <w:r w:rsidR="00F429BB" w:rsidRPr="000F35D6">
        <w:rPr>
          <w:rStyle w:val="captions"/>
          <w:color w:val="000000" w:themeColor="text1"/>
        </w:rPr>
        <w:t>sample prepared using FIB-based lift</w:t>
      </w:r>
      <w:r w:rsidR="00D46B30" w:rsidRPr="000F35D6">
        <w:rPr>
          <w:rStyle w:val="captions"/>
          <w:color w:val="000000" w:themeColor="text1"/>
        </w:rPr>
        <w:t>-</w:t>
      </w:r>
      <w:r w:rsidR="00F429BB" w:rsidRPr="000F35D6">
        <w:rPr>
          <w:rStyle w:val="captions"/>
          <w:color w:val="000000" w:themeColor="text1"/>
        </w:rPr>
        <w:t>out technique in SEM</w:t>
      </w:r>
      <w:r w:rsidR="00F3139E" w:rsidRPr="000F35D6">
        <w:rPr>
          <w:rStyle w:val="captions"/>
          <w:color w:val="000000" w:themeColor="text1"/>
        </w:rPr>
        <w:t>,</w:t>
      </w:r>
      <w:r w:rsidR="00F429BB" w:rsidRPr="000F35D6">
        <w:rPr>
          <w:rStyle w:val="captions"/>
          <w:color w:val="000000" w:themeColor="text1"/>
        </w:rPr>
        <w:t xml:space="preserve"> </w:t>
      </w:r>
      <w:r w:rsidR="00F429BB" w:rsidRPr="000F35D6">
        <w:rPr>
          <w:rStyle w:val="captions"/>
          <w:b/>
          <w:bCs/>
          <w:color w:val="000000" w:themeColor="text1"/>
        </w:rPr>
        <w:t xml:space="preserve">(b) </w:t>
      </w:r>
      <w:r w:rsidR="00F429BB" w:rsidRPr="000F35D6">
        <w:rPr>
          <w:rStyle w:val="captions"/>
          <w:color w:val="000000" w:themeColor="text1"/>
        </w:rPr>
        <w:t xml:space="preserve">TKD analysis </w:t>
      </w:r>
      <w:r w:rsidR="00F3139E" w:rsidRPr="000F35D6">
        <w:rPr>
          <w:rStyle w:val="captions"/>
          <w:color w:val="000000" w:themeColor="text1"/>
        </w:rPr>
        <w:t xml:space="preserve">of the </w:t>
      </w:r>
      <w:r w:rsidR="00F429BB" w:rsidRPr="000F35D6">
        <w:rPr>
          <w:rStyle w:val="captions"/>
          <w:color w:val="000000" w:themeColor="text1"/>
        </w:rPr>
        <w:t xml:space="preserve">region inside cellular </w:t>
      </w:r>
      <w:hyperlink r:id="rId33" w:tooltip="Learn more about Eutectics from ScienceDirect's AI-generated Topic Pages" w:history="1">
        <w:r w:rsidR="00F429BB" w:rsidRPr="000F35D6">
          <w:rPr>
            <w:rStyle w:val="Hyperlink"/>
            <w:rFonts w:eastAsia="Verdana"/>
            <w:color w:val="000000" w:themeColor="text1"/>
            <w:u w:val="none"/>
          </w:rPr>
          <w:t>eutectic</w:t>
        </w:r>
      </w:hyperlink>
      <w:r w:rsidR="00F3139E" w:rsidRPr="000F35D6">
        <w:rPr>
          <w:rStyle w:val="captions"/>
          <w:color w:val="000000" w:themeColor="text1"/>
        </w:rPr>
        <w:t xml:space="preserve"> (indicated using a red-dotted square in part </w:t>
      </w:r>
      <w:r w:rsidR="00F3139E" w:rsidRPr="000F35D6">
        <w:rPr>
          <w:rStyle w:val="captions"/>
          <w:b/>
          <w:bCs/>
          <w:color w:val="000000" w:themeColor="text1"/>
        </w:rPr>
        <w:t>(a)</w:t>
      </w:r>
      <w:r w:rsidR="00F3139E" w:rsidRPr="000F35D6">
        <w:rPr>
          <w:rStyle w:val="captions"/>
          <w:color w:val="000000" w:themeColor="text1"/>
        </w:rPr>
        <w:t>)</w:t>
      </w:r>
      <w:r w:rsidR="00F429BB" w:rsidRPr="000F35D6">
        <w:rPr>
          <w:rStyle w:val="captions"/>
          <w:color w:val="000000" w:themeColor="text1"/>
        </w:rPr>
        <w:t xml:space="preserve">; </w:t>
      </w:r>
      <w:r w:rsidR="00F429BB" w:rsidRPr="000F35D6">
        <w:rPr>
          <w:rStyle w:val="captions"/>
          <w:b/>
          <w:bCs/>
          <w:color w:val="000000" w:themeColor="text1"/>
        </w:rPr>
        <w:t>(c</w:t>
      </w:r>
      <w:r w:rsidR="00F3139E" w:rsidRPr="000F35D6">
        <w:rPr>
          <w:rStyle w:val="captions"/>
          <w:b/>
          <w:bCs/>
          <w:color w:val="000000" w:themeColor="text1"/>
        </w:rPr>
        <w:t>,</w:t>
      </w:r>
      <w:r w:rsidR="00F429BB" w:rsidRPr="000F35D6">
        <w:rPr>
          <w:rStyle w:val="captions"/>
          <w:b/>
          <w:bCs/>
          <w:color w:val="000000" w:themeColor="text1"/>
        </w:rPr>
        <w:t xml:space="preserve"> d</w:t>
      </w:r>
      <w:r w:rsidR="00D46B30" w:rsidRPr="000F35D6">
        <w:rPr>
          <w:rStyle w:val="captions"/>
          <w:b/>
          <w:bCs/>
          <w:color w:val="000000" w:themeColor="text1"/>
        </w:rPr>
        <w:t>,</w:t>
      </w:r>
      <w:r w:rsidR="00F429BB" w:rsidRPr="000F35D6">
        <w:rPr>
          <w:rStyle w:val="captions"/>
          <w:b/>
          <w:bCs/>
          <w:color w:val="000000" w:themeColor="text1"/>
        </w:rPr>
        <w:t xml:space="preserve"> and e)</w:t>
      </w:r>
      <w:r w:rsidR="00F429BB" w:rsidRPr="000F35D6">
        <w:rPr>
          <w:rStyle w:val="captions"/>
          <w:color w:val="000000" w:themeColor="text1"/>
        </w:rPr>
        <w:t xml:space="preserve"> TKD</w:t>
      </w:r>
      <w:r w:rsidR="00F3139E" w:rsidRPr="000F35D6">
        <w:rPr>
          <w:rStyle w:val="captions"/>
          <w:color w:val="000000" w:themeColor="text1"/>
        </w:rPr>
        <w:t>-based IPF</w:t>
      </w:r>
      <w:r w:rsidR="00F429BB" w:rsidRPr="000F35D6">
        <w:rPr>
          <w:rStyle w:val="captions"/>
          <w:color w:val="000000" w:themeColor="text1"/>
        </w:rPr>
        <w:t xml:space="preserve"> maps of Al</w:t>
      </w:r>
      <w:r w:rsidR="00F429BB" w:rsidRPr="000F35D6">
        <w:rPr>
          <w:rStyle w:val="captions"/>
          <w:color w:val="000000" w:themeColor="text1"/>
          <w:vertAlign w:val="subscript"/>
        </w:rPr>
        <w:t>2</w:t>
      </w:r>
      <w:r w:rsidR="00F429BB" w:rsidRPr="000F35D6">
        <w:rPr>
          <w:rStyle w:val="captions"/>
          <w:color w:val="000000" w:themeColor="text1"/>
        </w:rPr>
        <w:t>O</w:t>
      </w:r>
      <w:r w:rsidR="00F429BB" w:rsidRPr="000F35D6">
        <w:rPr>
          <w:rStyle w:val="captions"/>
          <w:color w:val="000000" w:themeColor="text1"/>
          <w:vertAlign w:val="subscript"/>
        </w:rPr>
        <w:t>3</w:t>
      </w:r>
      <w:r w:rsidR="00F429BB" w:rsidRPr="000F35D6">
        <w:rPr>
          <w:rStyle w:val="captions"/>
          <w:color w:val="000000" w:themeColor="text1"/>
        </w:rPr>
        <w:t>, YAG and ZrO</w:t>
      </w:r>
      <w:r w:rsidR="00F429BB" w:rsidRPr="000F35D6">
        <w:rPr>
          <w:rStyle w:val="captions"/>
          <w:color w:val="000000" w:themeColor="text1"/>
          <w:vertAlign w:val="subscript"/>
        </w:rPr>
        <w:t>2</w:t>
      </w:r>
      <w:r w:rsidR="00F3139E" w:rsidRPr="000F35D6">
        <w:rPr>
          <w:rStyle w:val="captions"/>
          <w:color w:val="000000" w:themeColor="text1"/>
        </w:rPr>
        <w:t xml:space="preserve"> phases</w:t>
      </w:r>
      <w:r w:rsidR="00F429BB" w:rsidRPr="000F35D6">
        <w:rPr>
          <w:rStyle w:val="captions"/>
          <w:color w:val="000000" w:themeColor="text1"/>
        </w:rPr>
        <w:t xml:space="preserve"> respectively</w:t>
      </w:r>
      <w:r w:rsidR="000D7013" w:rsidRPr="000F35D6">
        <w:rPr>
          <w:rStyle w:val="captions"/>
          <w:color w:val="000000" w:themeColor="text1"/>
        </w:rPr>
        <w:t xml:space="preserve">, and </w:t>
      </w:r>
      <w:r w:rsidR="00F429BB" w:rsidRPr="000F35D6">
        <w:rPr>
          <w:rStyle w:val="captions"/>
          <w:b/>
          <w:bCs/>
          <w:color w:val="000000" w:themeColor="text1"/>
        </w:rPr>
        <w:t xml:space="preserve">(f) </w:t>
      </w:r>
      <w:r w:rsidR="00F429BB" w:rsidRPr="000F35D6">
        <w:rPr>
          <w:rStyle w:val="captions"/>
          <w:color w:val="000000" w:themeColor="text1"/>
        </w:rPr>
        <w:t xml:space="preserve">pole </w:t>
      </w:r>
      <w:r w:rsidR="00F1461C">
        <w:rPr>
          <w:rStyle w:val="captions"/>
          <w:color w:val="000000" w:themeColor="text1"/>
        </w:rPr>
        <w:t>Figure</w:t>
      </w:r>
      <w:r w:rsidR="00F429BB" w:rsidRPr="000F35D6">
        <w:rPr>
          <w:rStyle w:val="captions"/>
          <w:color w:val="000000" w:themeColor="text1"/>
        </w:rPr>
        <w:t>s of Al</w:t>
      </w:r>
      <w:r w:rsidR="00F429BB" w:rsidRPr="000F35D6">
        <w:rPr>
          <w:rStyle w:val="captions"/>
          <w:color w:val="000000" w:themeColor="text1"/>
          <w:vertAlign w:val="subscript"/>
        </w:rPr>
        <w:t>2</w:t>
      </w:r>
      <w:r w:rsidR="00F429BB" w:rsidRPr="000F35D6">
        <w:rPr>
          <w:rStyle w:val="captions"/>
          <w:color w:val="000000" w:themeColor="text1"/>
        </w:rPr>
        <w:t>O</w:t>
      </w:r>
      <w:r w:rsidR="00F429BB" w:rsidRPr="000F35D6">
        <w:rPr>
          <w:rStyle w:val="captions"/>
          <w:color w:val="000000" w:themeColor="text1"/>
          <w:vertAlign w:val="subscript"/>
        </w:rPr>
        <w:t>3</w:t>
      </w:r>
      <w:r w:rsidR="00F429BB" w:rsidRPr="000F35D6">
        <w:rPr>
          <w:rStyle w:val="captions"/>
          <w:color w:val="000000" w:themeColor="text1"/>
        </w:rPr>
        <w:t>, YAG and ZrO</w:t>
      </w:r>
      <w:r w:rsidR="00F429BB" w:rsidRPr="000F35D6">
        <w:rPr>
          <w:rStyle w:val="captions"/>
          <w:color w:val="000000" w:themeColor="text1"/>
          <w:vertAlign w:val="subscript"/>
        </w:rPr>
        <w:t>2</w:t>
      </w:r>
      <w:r w:rsidR="000D7013" w:rsidRPr="000F35D6">
        <w:rPr>
          <w:rStyle w:val="captions"/>
          <w:color w:val="000000" w:themeColor="text1"/>
        </w:rPr>
        <w:t xml:space="preserve"> phases</w:t>
      </w:r>
      <w:r w:rsidR="00F429BB" w:rsidRPr="000F35D6">
        <w:rPr>
          <w:rStyle w:val="captions"/>
          <w:color w:val="000000" w:themeColor="text1"/>
        </w:rPr>
        <w:t xml:space="preserve"> corresponding to (c), (d) and (e), respectively</w:t>
      </w:r>
      <w:r w:rsidR="006A591E" w:rsidRPr="000F35D6">
        <w:rPr>
          <w:rStyle w:val="captions"/>
          <w:color w:val="000000" w:themeColor="text1"/>
        </w:rPr>
        <w:t xml:space="preserve"> </w:t>
      </w:r>
      <w:r w:rsidR="00F941CE">
        <w:rPr>
          <w:rStyle w:val="captions"/>
          <w:color w:val="000000" w:themeColor="text1"/>
        </w:rPr>
        <w:t>[</w:t>
      </w:r>
      <w:r w:rsidR="006A591E" w:rsidRPr="00F941CE">
        <w:t>15</w:t>
      </w:r>
      <w:r w:rsidR="00F369AA" w:rsidRPr="00F941CE">
        <w:t>9</w:t>
      </w:r>
      <w:r w:rsidR="00F941CE">
        <w:t>]</w:t>
      </w:r>
      <w:r w:rsidR="00F429BB" w:rsidRPr="000F35D6">
        <w:rPr>
          <w:rStyle w:val="captions"/>
          <w:color w:val="000000" w:themeColor="text1"/>
        </w:rPr>
        <w:t>.</w:t>
      </w:r>
    </w:p>
    <w:p w14:paraId="01EE9FCB" w14:textId="4F44157B" w:rsidR="00410C21" w:rsidRPr="000F35D6" w:rsidRDefault="004E50A1" w:rsidP="00510949">
      <w:pPr>
        <w:pStyle w:val="NormalWeb"/>
        <w:spacing w:line="480" w:lineRule="auto"/>
        <w:jc w:val="both"/>
        <w:rPr>
          <w:color w:val="000000" w:themeColor="text1"/>
        </w:rPr>
      </w:pPr>
      <w:r w:rsidRPr="000F35D6">
        <w:rPr>
          <w:noProof/>
          <w:color w:val="000000" w:themeColor="text1"/>
          <w:lang w:val="en-US" w:eastAsia="en-US"/>
        </w:rPr>
        <w:drawing>
          <wp:inline distT="0" distB="0" distL="0" distR="0" wp14:anchorId="01F8E0D6" wp14:editId="6C45F11A">
            <wp:extent cx="5686291" cy="2806860"/>
            <wp:effectExtent l="0" t="0" r="0" b="0"/>
            <wp:docPr id="36" name="Picture 3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graphical user interface&#10;&#10;Description automatically generated"/>
                    <pic:cNvPicPr/>
                  </pic:nvPicPr>
                  <pic:blipFill>
                    <a:blip r:embed="rId34"/>
                    <a:stretch>
                      <a:fillRect/>
                    </a:stretch>
                  </pic:blipFill>
                  <pic:spPr>
                    <a:xfrm>
                      <a:off x="0" y="0"/>
                      <a:ext cx="5708116" cy="2817633"/>
                    </a:xfrm>
                    <a:prstGeom prst="rect">
                      <a:avLst/>
                    </a:prstGeom>
                  </pic:spPr>
                </pic:pic>
              </a:graphicData>
            </a:graphic>
          </wp:inline>
        </w:drawing>
      </w:r>
    </w:p>
    <w:p w14:paraId="1589BF29" w14:textId="4C013145" w:rsidR="00410C21" w:rsidRPr="000F35D6" w:rsidRDefault="00360534" w:rsidP="00510949">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bCs/>
          <w:color w:val="000000" w:themeColor="text1"/>
          <w:sz w:val="24"/>
          <w:szCs w:val="24"/>
        </w:rPr>
        <w:t>Figure</w:t>
      </w:r>
      <w:r w:rsidR="007422F5" w:rsidRPr="000F35D6">
        <w:rPr>
          <w:rFonts w:ascii="Times New Roman" w:hAnsi="Times New Roman" w:cs="Times New Roman"/>
          <w:b/>
          <w:bCs/>
          <w:color w:val="000000" w:themeColor="text1"/>
          <w:sz w:val="24"/>
          <w:szCs w:val="24"/>
        </w:rPr>
        <w:t xml:space="preserve"> 21</w:t>
      </w:r>
      <w:r w:rsidR="00410C21" w:rsidRPr="000F35D6">
        <w:rPr>
          <w:rFonts w:ascii="Times New Roman" w:hAnsi="Times New Roman" w:cs="Times New Roman"/>
          <w:b/>
          <w:bCs/>
          <w:color w:val="000000" w:themeColor="text1"/>
          <w:sz w:val="24"/>
          <w:szCs w:val="24"/>
        </w:rPr>
        <w:t xml:space="preserve"> (a) </w:t>
      </w:r>
      <w:r w:rsidR="00410C21" w:rsidRPr="000F35D6">
        <w:rPr>
          <w:rFonts w:ascii="Times New Roman" w:hAnsi="Times New Roman" w:cs="Times New Roman"/>
          <w:sz w:val="24"/>
          <w:szCs w:val="24"/>
        </w:rPr>
        <w:t xml:space="preserve">HRTEM image of the transverse section in </w:t>
      </w:r>
      <w:proofErr w:type="spellStart"/>
      <w:r w:rsidR="00410C21" w:rsidRPr="000F35D6">
        <w:rPr>
          <w:rFonts w:ascii="Times New Roman" w:hAnsi="Times New Roman" w:cs="Times New Roman"/>
          <w:sz w:val="24"/>
          <w:szCs w:val="24"/>
        </w:rPr>
        <w:t>LENSed</w:t>
      </w:r>
      <w:proofErr w:type="spellEnd"/>
      <w:r w:rsidR="00410C21" w:rsidRPr="000F35D6">
        <w:rPr>
          <w:rFonts w:ascii="Times New Roman" w:hAnsi="Times New Roman" w:cs="Times New Roman"/>
          <w:sz w:val="24"/>
          <w:szCs w:val="24"/>
        </w:rPr>
        <w:t xml:space="preserve"> AYZ eutectic </w:t>
      </w:r>
      <w:r w:rsidR="00EB71D3" w:rsidRPr="000F35D6">
        <w:rPr>
          <w:rFonts w:ascii="Times New Roman" w:hAnsi="Times New Roman" w:cs="Times New Roman"/>
          <w:sz w:val="24"/>
          <w:szCs w:val="24"/>
        </w:rPr>
        <w:t>showing a triple junction between Al</w:t>
      </w:r>
      <w:r w:rsidR="00EB71D3" w:rsidRPr="000F35D6">
        <w:rPr>
          <w:rFonts w:ascii="Times New Roman" w:hAnsi="Times New Roman" w:cs="Times New Roman"/>
          <w:sz w:val="24"/>
          <w:szCs w:val="24"/>
          <w:vertAlign w:val="subscript"/>
        </w:rPr>
        <w:t>2</w:t>
      </w:r>
      <w:r w:rsidR="00EB71D3" w:rsidRPr="000F35D6">
        <w:rPr>
          <w:rFonts w:ascii="Times New Roman" w:hAnsi="Times New Roman" w:cs="Times New Roman"/>
          <w:sz w:val="24"/>
          <w:szCs w:val="24"/>
        </w:rPr>
        <w:t>O</w:t>
      </w:r>
      <w:r w:rsidR="00EB71D3" w:rsidRPr="000F35D6">
        <w:rPr>
          <w:rFonts w:ascii="Times New Roman" w:hAnsi="Times New Roman" w:cs="Times New Roman"/>
          <w:sz w:val="24"/>
          <w:szCs w:val="24"/>
          <w:vertAlign w:val="subscript"/>
        </w:rPr>
        <w:t>3</w:t>
      </w:r>
      <w:r w:rsidR="00EB71D3" w:rsidRPr="000F35D6">
        <w:rPr>
          <w:rFonts w:ascii="Times New Roman" w:hAnsi="Times New Roman" w:cs="Times New Roman"/>
          <w:sz w:val="24"/>
          <w:szCs w:val="24"/>
        </w:rPr>
        <w:t>, YAG</w:t>
      </w:r>
      <w:r w:rsidR="009A094F" w:rsidRPr="000F35D6">
        <w:rPr>
          <w:rFonts w:ascii="Times New Roman" w:hAnsi="Times New Roman" w:cs="Times New Roman"/>
          <w:sz w:val="24"/>
          <w:szCs w:val="24"/>
        </w:rPr>
        <w:t>,</w:t>
      </w:r>
      <w:r w:rsidR="00EB71D3" w:rsidRPr="000F35D6">
        <w:rPr>
          <w:rFonts w:ascii="Times New Roman" w:hAnsi="Times New Roman" w:cs="Times New Roman"/>
          <w:sz w:val="24"/>
          <w:szCs w:val="24"/>
        </w:rPr>
        <w:t xml:space="preserve"> and ZrO</w:t>
      </w:r>
      <w:r w:rsidR="00EB71D3" w:rsidRPr="000F35D6">
        <w:rPr>
          <w:rFonts w:ascii="Times New Roman" w:hAnsi="Times New Roman" w:cs="Times New Roman"/>
          <w:sz w:val="24"/>
          <w:szCs w:val="24"/>
          <w:vertAlign w:val="subscript"/>
        </w:rPr>
        <w:t>2</w:t>
      </w:r>
      <w:r w:rsidR="00EB71D3" w:rsidRPr="000F35D6">
        <w:rPr>
          <w:rFonts w:ascii="Times New Roman" w:hAnsi="Times New Roman" w:cs="Times New Roman"/>
          <w:sz w:val="24"/>
          <w:szCs w:val="24"/>
        </w:rPr>
        <w:t xml:space="preserve"> phases, and</w:t>
      </w:r>
      <w:r w:rsidR="00410C21" w:rsidRPr="000F35D6">
        <w:rPr>
          <w:rFonts w:ascii="Times New Roman" w:hAnsi="Times New Roman" w:cs="Times New Roman"/>
          <w:sz w:val="24"/>
          <w:szCs w:val="24"/>
        </w:rPr>
        <w:t xml:space="preserve"> </w:t>
      </w:r>
      <w:r w:rsidR="00410C21" w:rsidRPr="000F35D6">
        <w:rPr>
          <w:rFonts w:ascii="Times New Roman" w:hAnsi="Times New Roman" w:cs="Times New Roman"/>
          <w:b/>
          <w:bCs/>
          <w:sz w:val="24"/>
          <w:szCs w:val="24"/>
        </w:rPr>
        <w:t>(b)</w:t>
      </w:r>
      <w:r w:rsidR="00EB71D3" w:rsidRPr="000F35D6">
        <w:rPr>
          <w:rFonts w:ascii="Times New Roman" w:hAnsi="Times New Roman" w:cs="Times New Roman"/>
          <w:sz w:val="24"/>
          <w:szCs w:val="24"/>
        </w:rPr>
        <w:t xml:space="preserve"> </w:t>
      </w:r>
      <w:r w:rsidR="00410C21" w:rsidRPr="000F35D6">
        <w:rPr>
          <w:rFonts w:ascii="Times New Roman" w:hAnsi="Times New Roman" w:cs="Times New Roman"/>
          <w:sz w:val="24"/>
          <w:szCs w:val="24"/>
        </w:rPr>
        <w:t>Corresponding FFT diffraction pattern</w:t>
      </w:r>
      <w:r w:rsidR="000248B6" w:rsidRPr="000F35D6">
        <w:rPr>
          <w:rFonts w:ascii="Times New Roman" w:hAnsi="Times New Roman" w:cs="Times New Roman"/>
          <w:sz w:val="24"/>
          <w:szCs w:val="24"/>
        </w:rPr>
        <w:t xml:space="preserve"> with </w:t>
      </w:r>
      <w:r w:rsidR="00410C21" w:rsidRPr="000F35D6">
        <w:rPr>
          <w:rFonts w:ascii="Times New Roman" w:hAnsi="Times New Roman" w:cs="Times New Roman"/>
          <w:sz w:val="24"/>
          <w:szCs w:val="24"/>
        </w:rPr>
        <w:t>zone axis</w:t>
      </w:r>
      <w:r w:rsidR="000248B6" w:rsidRPr="000F35D6">
        <w:rPr>
          <w:rFonts w:ascii="Times New Roman" w:hAnsi="Times New Roman" w:cs="Times New Roman"/>
          <w:sz w:val="24"/>
          <w:szCs w:val="24"/>
        </w:rPr>
        <w:t>:</w:t>
      </w:r>
      <w:r w:rsidR="00410C21" w:rsidRPr="000F35D6">
        <w:rPr>
          <w:rFonts w:ascii="Times New Roman" w:hAnsi="Times New Roman" w:cs="Times New Roman"/>
          <w:sz w:val="24"/>
          <w:szCs w:val="24"/>
        </w:rPr>
        <w:t xml:space="preserve"> [0001] </w:t>
      </w:r>
      <w:r w:rsidR="00410C21" w:rsidRPr="000F35D6">
        <w:rPr>
          <w:rFonts w:ascii="Times New Roman" w:hAnsi="Times New Roman" w:cs="Times New Roman"/>
          <w:sz w:val="24"/>
          <w:szCs w:val="24"/>
          <w:vertAlign w:val="subscript"/>
        </w:rPr>
        <w:t>Al2O3</w:t>
      </w:r>
      <w:r w:rsidR="000248B6" w:rsidRPr="000F35D6">
        <w:rPr>
          <w:rFonts w:ascii="Times New Roman" w:hAnsi="Times New Roman" w:cs="Times New Roman"/>
          <w:sz w:val="24"/>
          <w:szCs w:val="24"/>
          <w:vertAlign w:val="subscript"/>
        </w:rPr>
        <w:t xml:space="preserve"> </w:t>
      </w:r>
      <w:r w:rsidR="000248B6" w:rsidRPr="000F35D6">
        <w:rPr>
          <w:rFonts w:ascii="Times New Roman" w:hAnsi="Times New Roman" w:cs="Times New Roman"/>
          <w:sz w:val="24"/>
          <w:szCs w:val="24"/>
        </w:rPr>
        <w:t xml:space="preserve">|| </w:t>
      </w:r>
      <w:r w:rsidR="00410C21" w:rsidRPr="000F35D6">
        <w:rPr>
          <w:rFonts w:ascii="Times New Roman" w:hAnsi="Times New Roman" w:cs="Times New Roman"/>
          <w:sz w:val="24"/>
          <w:szCs w:val="24"/>
        </w:rPr>
        <w:t xml:space="preserve">[001] </w:t>
      </w:r>
      <w:r w:rsidR="00410C21" w:rsidRPr="000F35D6">
        <w:rPr>
          <w:rFonts w:ascii="Times New Roman" w:hAnsi="Times New Roman" w:cs="Times New Roman"/>
          <w:sz w:val="24"/>
          <w:szCs w:val="24"/>
          <w:vertAlign w:val="subscript"/>
        </w:rPr>
        <w:t>YAG</w:t>
      </w:r>
      <w:r w:rsidR="000248B6" w:rsidRPr="000F35D6">
        <w:rPr>
          <w:rFonts w:ascii="Times New Roman" w:hAnsi="Times New Roman" w:cs="Times New Roman"/>
          <w:sz w:val="24"/>
          <w:szCs w:val="24"/>
          <w:vertAlign w:val="subscript"/>
        </w:rPr>
        <w:t xml:space="preserve"> </w:t>
      </w:r>
      <w:r w:rsidR="000248B6" w:rsidRPr="000F35D6">
        <w:rPr>
          <w:rFonts w:ascii="Times New Roman" w:hAnsi="Times New Roman" w:cs="Times New Roman"/>
          <w:sz w:val="24"/>
          <w:szCs w:val="24"/>
        </w:rPr>
        <w:t xml:space="preserve">|| </w:t>
      </w:r>
      <w:r w:rsidR="00410C21" w:rsidRPr="000F35D6">
        <w:rPr>
          <w:rFonts w:ascii="Times New Roman" w:hAnsi="Times New Roman" w:cs="Times New Roman"/>
          <w:sz w:val="24"/>
          <w:szCs w:val="24"/>
        </w:rPr>
        <w:t>[001]</w:t>
      </w:r>
      <w:r w:rsidR="00410C21" w:rsidRPr="000F35D6">
        <w:rPr>
          <w:rFonts w:ascii="Times New Roman" w:hAnsi="Times New Roman" w:cs="Times New Roman"/>
          <w:sz w:val="24"/>
          <w:szCs w:val="24"/>
          <w:vertAlign w:val="subscript"/>
        </w:rPr>
        <w:t>ZrO2</w:t>
      </w:r>
      <w:r w:rsidR="00410C21" w:rsidRPr="000F35D6">
        <w:rPr>
          <w:rFonts w:ascii="Times New Roman" w:hAnsi="Times New Roman" w:cs="Times New Roman"/>
          <w:b/>
          <w:bCs/>
          <w:color w:val="000000" w:themeColor="text1"/>
          <w:sz w:val="24"/>
          <w:szCs w:val="24"/>
        </w:rPr>
        <w:t xml:space="preserve"> </w:t>
      </w:r>
      <w:r w:rsidR="00366796">
        <w:rPr>
          <w:rFonts w:ascii="Times New Roman" w:hAnsi="Times New Roman" w:cs="Times New Roman"/>
          <w:b/>
          <w:bCs/>
          <w:color w:val="000000" w:themeColor="text1"/>
          <w:sz w:val="24"/>
          <w:szCs w:val="24"/>
        </w:rPr>
        <w:t>[</w:t>
      </w:r>
      <w:r w:rsidR="00410C21" w:rsidRPr="00366796">
        <w:rPr>
          <w:rFonts w:ascii="Times New Roman" w:hAnsi="Times New Roman" w:cs="Times New Roman"/>
          <w:sz w:val="24"/>
          <w:szCs w:val="24"/>
        </w:rPr>
        <w:t>15</w:t>
      </w:r>
      <w:r w:rsidR="00F369AA" w:rsidRPr="00366796">
        <w:rPr>
          <w:rFonts w:ascii="Times New Roman" w:hAnsi="Times New Roman" w:cs="Times New Roman"/>
          <w:sz w:val="24"/>
          <w:szCs w:val="24"/>
        </w:rPr>
        <w:t>9</w:t>
      </w:r>
      <w:r w:rsidR="00366796">
        <w:rPr>
          <w:rFonts w:ascii="Times New Roman" w:hAnsi="Times New Roman" w:cs="Times New Roman"/>
          <w:sz w:val="24"/>
          <w:szCs w:val="24"/>
        </w:rPr>
        <w:t>]</w:t>
      </w:r>
      <w:r w:rsidR="000248B6" w:rsidRPr="000F35D6">
        <w:rPr>
          <w:rFonts w:ascii="Times New Roman" w:hAnsi="Times New Roman" w:cs="Times New Roman"/>
          <w:sz w:val="24"/>
          <w:szCs w:val="24"/>
        </w:rPr>
        <w:t>.</w:t>
      </w:r>
    </w:p>
    <w:p w14:paraId="713ED7D4" w14:textId="68336896" w:rsidR="00451339" w:rsidRPr="000F35D6" w:rsidRDefault="004E50A1" w:rsidP="00510949">
      <w:pPr>
        <w:autoSpaceDE w:val="0"/>
        <w:autoSpaceDN w:val="0"/>
        <w:adjustRightInd w:val="0"/>
        <w:spacing w:after="0" w:line="480" w:lineRule="auto"/>
        <w:jc w:val="both"/>
        <w:rPr>
          <w:rFonts w:ascii="Times New Roman" w:hAnsi="Times New Roman" w:cs="Times New Roman"/>
          <w:color w:val="000000" w:themeColor="text1"/>
          <w:sz w:val="24"/>
          <w:szCs w:val="24"/>
        </w:rPr>
      </w:pPr>
      <w:r w:rsidRPr="000F35D6">
        <w:rPr>
          <w:rFonts w:ascii="Times New Roman" w:hAnsi="Times New Roman" w:cs="Times New Roman"/>
          <w:noProof/>
          <w:color w:val="000000" w:themeColor="text1"/>
          <w:sz w:val="24"/>
          <w:szCs w:val="24"/>
          <w:lang w:val="en-US"/>
        </w:rPr>
        <w:drawing>
          <wp:inline distT="0" distB="0" distL="0" distR="0" wp14:anchorId="17403EA7" wp14:editId="42FCAC55">
            <wp:extent cx="5743935" cy="2297574"/>
            <wp:effectExtent l="0" t="0" r="9525" b="7620"/>
            <wp:docPr id="37" name="Picture 3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chart&#10;&#10;Description automatically generated"/>
                    <pic:cNvPicPr/>
                  </pic:nvPicPr>
                  <pic:blipFill>
                    <a:blip r:embed="rId35"/>
                    <a:stretch>
                      <a:fillRect/>
                    </a:stretch>
                  </pic:blipFill>
                  <pic:spPr>
                    <a:xfrm>
                      <a:off x="0" y="0"/>
                      <a:ext cx="5818958" cy="2327583"/>
                    </a:xfrm>
                    <a:prstGeom prst="rect">
                      <a:avLst/>
                    </a:prstGeom>
                  </pic:spPr>
                </pic:pic>
              </a:graphicData>
            </a:graphic>
          </wp:inline>
        </w:drawing>
      </w:r>
    </w:p>
    <w:p w14:paraId="3AB488B2" w14:textId="7F3D7171" w:rsidR="00451339" w:rsidRDefault="00360534" w:rsidP="00510949">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Figure</w:t>
      </w:r>
      <w:r w:rsidR="007422F5" w:rsidRPr="000F35D6">
        <w:rPr>
          <w:rFonts w:ascii="Times New Roman" w:hAnsi="Times New Roman" w:cs="Times New Roman"/>
          <w:b/>
          <w:bCs/>
          <w:color w:val="000000" w:themeColor="text1"/>
          <w:sz w:val="24"/>
          <w:szCs w:val="24"/>
        </w:rPr>
        <w:t xml:space="preserve"> 22</w:t>
      </w:r>
      <w:r w:rsidR="00451339" w:rsidRPr="000F35D6">
        <w:rPr>
          <w:rFonts w:ascii="Times New Roman" w:hAnsi="Times New Roman" w:cs="Times New Roman"/>
          <w:b/>
          <w:bCs/>
          <w:color w:val="000000" w:themeColor="text1"/>
          <w:sz w:val="24"/>
          <w:szCs w:val="24"/>
        </w:rPr>
        <w:t xml:space="preserve"> </w:t>
      </w:r>
      <w:r w:rsidR="00451339" w:rsidRPr="000F35D6">
        <w:rPr>
          <w:rFonts w:ascii="Times New Roman" w:hAnsi="Times New Roman" w:cs="Times New Roman"/>
          <w:color w:val="000000" w:themeColor="text1"/>
          <w:sz w:val="24"/>
          <w:szCs w:val="24"/>
        </w:rPr>
        <w:t>TKD analysis of the elect</w:t>
      </w:r>
      <w:r w:rsidR="00811BA2" w:rsidRPr="000F35D6">
        <w:rPr>
          <w:rFonts w:ascii="Times New Roman" w:hAnsi="Times New Roman" w:cs="Times New Roman"/>
          <w:color w:val="000000" w:themeColor="text1"/>
          <w:sz w:val="24"/>
          <w:szCs w:val="24"/>
        </w:rPr>
        <w:t>r</w:t>
      </w:r>
      <w:r w:rsidR="00451339" w:rsidRPr="000F35D6">
        <w:rPr>
          <w:rFonts w:ascii="Times New Roman" w:hAnsi="Times New Roman" w:cs="Times New Roman"/>
          <w:color w:val="000000" w:themeColor="text1"/>
          <w:sz w:val="24"/>
          <w:szCs w:val="24"/>
        </w:rPr>
        <w:t xml:space="preserve">on transparent lamella extracted from the longitudinal section of the </w:t>
      </w:r>
      <w:proofErr w:type="spellStart"/>
      <w:r w:rsidR="00451339" w:rsidRPr="000F35D6">
        <w:rPr>
          <w:rFonts w:ascii="Times New Roman" w:hAnsi="Times New Roman" w:cs="Times New Roman"/>
          <w:color w:val="000000" w:themeColor="text1"/>
          <w:sz w:val="24"/>
          <w:szCs w:val="24"/>
        </w:rPr>
        <w:t>LENSed</w:t>
      </w:r>
      <w:proofErr w:type="spellEnd"/>
      <w:r w:rsidR="00451339" w:rsidRPr="000F35D6">
        <w:rPr>
          <w:rFonts w:ascii="Times New Roman" w:hAnsi="Times New Roman" w:cs="Times New Roman"/>
          <w:color w:val="000000" w:themeColor="text1"/>
          <w:sz w:val="24"/>
          <w:szCs w:val="24"/>
        </w:rPr>
        <w:t xml:space="preserve"> AYZ specimen using FIB-based lift</w:t>
      </w:r>
      <w:r w:rsidR="008D391C" w:rsidRPr="000F35D6">
        <w:rPr>
          <w:rFonts w:ascii="Times New Roman" w:hAnsi="Times New Roman" w:cs="Times New Roman"/>
          <w:color w:val="000000" w:themeColor="text1"/>
          <w:sz w:val="24"/>
          <w:szCs w:val="24"/>
        </w:rPr>
        <w:t>-</w:t>
      </w:r>
      <w:r w:rsidR="00451339" w:rsidRPr="000F35D6">
        <w:rPr>
          <w:rFonts w:ascii="Times New Roman" w:hAnsi="Times New Roman" w:cs="Times New Roman"/>
          <w:color w:val="000000" w:themeColor="text1"/>
          <w:sz w:val="24"/>
          <w:szCs w:val="24"/>
        </w:rPr>
        <w:t xml:space="preserve">out technique in SEM: </w:t>
      </w:r>
      <w:r w:rsidR="00451339" w:rsidRPr="000F35D6">
        <w:rPr>
          <w:rFonts w:ascii="Times New Roman" w:hAnsi="Times New Roman" w:cs="Times New Roman"/>
          <w:b/>
          <w:bCs/>
          <w:color w:val="000000" w:themeColor="text1"/>
          <w:sz w:val="24"/>
          <w:szCs w:val="24"/>
        </w:rPr>
        <w:t xml:space="preserve">(a) </w:t>
      </w:r>
      <w:r w:rsidR="00451339" w:rsidRPr="000F35D6">
        <w:rPr>
          <w:rFonts w:ascii="Times New Roman" w:hAnsi="Times New Roman" w:cs="Times New Roman"/>
          <w:color w:val="000000" w:themeColor="text1"/>
          <w:sz w:val="24"/>
          <w:szCs w:val="24"/>
        </w:rPr>
        <w:t xml:space="preserve">FE-SEM image, and </w:t>
      </w:r>
      <w:r w:rsidR="00451339" w:rsidRPr="000F35D6">
        <w:rPr>
          <w:rFonts w:ascii="Times New Roman" w:hAnsi="Times New Roman" w:cs="Times New Roman"/>
          <w:b/>
          <w:bCs/>
          <w:color w:val="000000" w:themeColor="text1"/>
          <w:sz w:val="24"/>
          <w:szCs w:val="24"/>
        </w:rPr>
        <w:t xml:space="preserve">(b) </w:t>
      </w:r>
      <w:r w:rsidR="00451339" w:rsidRPr="000F35D6">
        <w:rPr>
          <w:rFonts w:ascii="Times New Roman" w:hAnsi="Times New Roman" w:cs="Times New Roman"/>
          <w:color w:val="000000" w:themeColor="text1"/>
          <w:sz w:val="24"/>
          <w:szCs w:val="24"/>
        </w:rPr>
        <w:t xml:space="preserve">TKD-based pole </w:t>
      </w:r>
      <w:r w:rsidR="00F1461C">
        <w:rPr>
          <w:rFonts w:ascii="Times New Roman" w:hAnsi="Times New Roman" w:cs="Times New Roman"/>
          <w:color w:val="000000" w:themeColor="text1"/>
          <w:sz w:val="24"/>
          <w:szCs w:val="24"/>
        </w:rPr>
        <w:t>Figure</w:t>
      </w:r>
      <w:r w:rsidR="00451339" w:rsidRPr="000F35D6">
        <w:rPr>
          <w:rFonts w:ascii="Times New Roman" w:hAnsi="Times New Roman" w:cs="Times New Roman"/>
          <w:color w:val="000000" w:themeColor="text1"/>
          <w:sz w:val="24"/>
          <w:szCs w:val="24"/>
        </w:rPr>
        <w:t xml:space="preserve">s </w:t>
      </w:r>
      <w:r w:rsidR="00811BA2" w:rsidRPr="000F35D6">
        <w:rPr>
          <w:rFonts w:ascii="Times New Roman" w:hAnsi="Times New Roman" w:cs="Times New Roman"/>
          <w:color w:val="000000" w:themeColor="text1"/>
          <w:sz w:val="24"/>
          <w:szCs w:val="24"/>
        </w:rPr>
        <w:t xml:space="preserve">of </w:t>
      </w:r>
      <w:r w:rsidR="00811BA2" w:rsidRPr="000F35D6">
        <w:rPr>
          <w:rStyle w:val="captions"/>
          <w:rFonts w:ascii="Times New Roman" w:hAnsi="Times New Roman" w:cs="Times New Roman"/>
          <w:color w:val="000000" w:themeColor="text1"/>
          <w:sz w:val="24"/>
          <w:szCs w:val="24"/>
        </w:rPr>
        <w:t>Al</w:t>
      </w:r>
      <w:r w:rsidR="00811BA2" w:rsidRPr="000F35D6">
        <w:rPr>
          <w:rStyle w:val="captions"/>
          <w:rFonts w:ascii="Times New Roman" w:hAnsi="Times New Roman" w:cs="Times New Roman"/>
          <w:color w:val="000000" w:themeColor="text1"/>
          <w:sz w:val="24"/>
          <w:szCs w:val="24"/>
          <w:vertAlign w:val="subscript"/>
        </w:rPr>
        <w:t>2</w:t>
      </w:r>
      <w:r w:rsidR="00811BA2" w:rsidRPr="000F35D6">
        <w:rPr>
          <w:rStyle w:val="captions"/>
          <w:rFonts w:ascii="Times New Roman" w:hAnsi="Times New Roman" w:cs="Times New Roman"/>
          <w:color w:val="000000" w:themeColor="text1"/>
          <w:sz w:val="24"/>
          <w:szCs w:val="24"/>
        </w:rPr>
        <w:t>O</w:t>
      </w:r>
      <w:r w:rsidR="00811BA2" w:rsidRPr="000F35D6">
        <w:rPr>
          <w:rStyle w:val="captions"/>
          <w:rFonts w:ascii="Times New Roman" w:hAnsi="Times New Roman" w:cs="Times New Roman"/>
          <w:color w:val="000000" w:themeColor="text1"/>
          <w:sz w:val="24"/>
          <w:szCs w:val="24"/>
          <w:vertAlign w:val="subscript"/>
        </w:rPr>
        <w:t>3</w:t>
      </w:r>
      <w:r w:rsidR="00811BA2" w:rsidRPr="000F35D6">
        <w:rPr>
          <w:rStyle w:val="captions"/>
          <w:rFonts w:ascii="Times New Roman" w:hAnsi="Times New Roman" w:cs="Times New Roman"/>
          <w:color w:val="000000" w:themeColor="text1"/>
          <w:sz w:val="24"/>
          <w:szCs w:val="24"/>
        </w:rPr>
        <w:t>, YAG</w:t>
      </w:r>
      <w:r w:rsidR="008D391C" w:rsidRPr="000F35D6">
        <w:rPr>
          <w:rStyle w:val="captions"/>
          <w:rFonts w:ascii="Times New Roman" w:hAnsi="Times New Roman" w:cs="Times New Roman"/>
          <w:color w:val="000000" w:themeColor="text1"/>
          <w:sz w:val="24"/>
          <w:szCs w:val="24"/>
        </w:rPr>
        <w:t>,</w:t>
      </w:r>
      <w:r w:rsidR="00811BA2" w:rsidRPr="000F35D6">
        <w:rPr>
          <w:rStyle w:val="captions"/>
          <w:rFonts w:ascii="Times New Roman" w:hAnsi="Times New Roman" w:cs="Times New Roman"/>
          <w:color w:val="000000" w:themeColor="text1"/>
          <w:sz w:val="24"/>
          <w:szCs w:val="24"/>
        </w:rPr>
        <w:t xml:space="preserve"> and ZrO</w:t>
      </w:r>
      <w:r w:rsidR="00811BA2" w:rsidRPr="000F35D6">
        <w:rPr>
          <w:rStyle w:val="captions"/>
          <w:rFonts w:ascii="Times New Roman" w:hAnsi="Times New Roman" w:cs="Times New Roman"/>
          <w:color w:val="000000" w:themeColor="text1"/>
          <w:sz w:val="24"/>
          <w:szCs w:val="24"/>
          <w:vertAlign w:val="subscript"/>
        </w:rPr>
        <w:t>2</w:t>
      </w:r>
      <w:r w:rsidR="00811BA2" w:rsidRPr="000F35D6">
        <w:rPr>
          <w:rStyle w:val="captions"/>
          <w:rFonts w:ascii="Times New Roman" w:hAnsi="Times New Roman" w:cs="Times New Roman"/>
          <w:color w:val="000000" w:themeColor="text1"/>
          <w:sz w:val="24"/>
          <w:szCs w:val="24"/>
        </w:rPr>
        <w:t xml:space="preserve"> phases</w:t>
      </w:r>
      <w:r w:rsidR="00811BA2" w:rsidRPr="000F35D6">
        <w:rPr>
          <w:rStyle w:val="captions"/>
          <w:color w:val="000000" w:themeColor="text1"/>
          <w:sz w:val="24"/>
          <w:szCs w:val="24"/>
        </w:rPr>
        <w:t xml:space="preserve"> </w:t>
      </w:r>
      <w:r w:rsidR="00451339" w:rsidRPr="000F35D6">
        <w:rPr>
          <w:rFonts w:ascii="Times New Roman" w:hAnsi="Times New Roman" w:cs="Times New Roman"/>
          <w:color w:val="000000" w:themeColor="text1"/>
          <w:sz w:val="24"/>
          <w:szCs w:val="24"/>
        </w:rPr>
        <w:t xml:space="preserve">based on </w:t>
      </w:r>
      <w:r w:rsidR="00811BA2" w:rsidRPr="000F35D6">
        <w:rPr>
          <w:rFonts w:ascii="Times New Roman" w:hAnsi="Times New Roman" w:cs="Times New Roman"/>
          <w:color w:val="000000" w:themeColor="text1"/>
          <w:sz w:val="24"/>
          <w:szCs w:val="24"/>
        </w:rPr>
        <w:t xml:space="preserve">multiple </w:t>
      </w:r>
      <w:r w:rsidR="00451339" w:rsidRPr="000F35D6">
        <w:rPr>
          <w:rFonts w:ascii="Times New Roman" w:hAnsi="Times New Roman" w:cs="Times New Roman"/>
          <w:color w:val="000000" w:themeColor="text1"/>
          <w:sz w:val="24"/>
          <w:szCs w:val="24"/>
        </w:rPr>
        <w:t xml:space="preserve">scanning in the intercellular region highlighted using black dotted rectangle in part </w:t>
      </w:r>
      <w:r w:rsidR="00451339" w:rsidRPr="000F35D6">
        <w:rPr>
          <w:rFonts w:ascii="Times New Roman" w:hAnsi="Times New Roman" w:cs="Times New Roman"/>
          <w:b/>
          <w:bCs/>
          <w:color w:val="000000" w:themeColor="text1"/>
          <w:sz w:val="24"/>
          <w:szCs w:val="24"/>
        </w:rPr>
        <w:t>(a)</w:t>
      </w:r>
      <w:r w:rsidR="00B62259" w:rsidRPr="000F35D6">
        <w:rPr>
          <w:rFonts w:ascii="Times New Roman" w:hAnsi="Times New Roman" w:cs="Times New Roman"/>
          <w:b/>
          <w:bCs/>
          <w:color w:val="000000" w:themeColor="text1"/>
          <w:sz w:val="24"/>
          <w:szCs w:val="24"/>
        </w:rPr>
        <w:t xml:space="preserve"> </w:t>
      </w:r>
      <w:r w:rsidR="00F82128">
        <w:rPr>
          <w:rFonts w:ascii="Times New Roman" w:hAnsi="Times New Roman" w:cs="Times New Roman"/>
          <w:b/>
          <w:bCs/>
          <w:color w:val="000000" w:themeColor="text1"/>
          <w:sz w:val="24"/>
          <w:szCs w:val="24"/>
        </w:rPr>
        <w:t>[</w:t>
      </w:r>
      <w:r w:rsidR="00B62259" w:rsidRPr="00F82128">
        <w:rPr>
          <w:rFonts w:ascii="Times New Roman" w:hAnsi="Times New Roman" w:cs="Times New Roman"/>
          <w:sz w:val="24"/>
          <w:szCs w:val="24"/>
        </w:rPr>
        <w:t>15</w:t>
      </w:r>
      <w:r w:rsidR="00F369AA" w:rsidRPr="00F82128">
        <w:rPr>
          <w:rFonts w:ascii="Times New Roman" w:hAnsi="Times New Roman" w:cs="Times New Roman"/>
          <w:sz w:val="24"/>
          <w:szCs w:val="24"/>
        </w:rPr>
        <w:t>9</w:t>
      </w:r>
      <w:r w:rsidR="00F82128">
        <w:rPr>
          <w:rFonts w:ascii="Times New Roman" w:hAnsi="Times New Roman" w:cs="Times New Roman"/>
          <w:sz w:val="24"/>
          <w:szCs w:val="24"/>
        </w:rPr>
        <w:t>]</w:t>
      </w:r>
      <w:r w:rsidR="00451339" w:rsidRPr="000F35D6">
        <w:rPr>
          <w:rFonts w:ascii="Times New Roman" w:hAnsi="Times New Roman" w:cs="Times New Roman"/>
          <w:b/>
          <w:bCs/>
          <w:color w:val="000000" w:themeColor="text1"/>
          <w:sz w:val="24"/>
          <w:szCs w:val="24"/>
        </w:rPr>
        <w:t xml:space="preserve">. </w:t>
      </w:r>
    </w:p>
    <w:p w14:paraId="2DD00253" w14:textId="6A47086C" w:rsidR="00D95B23" w:rsidRDefault="00360534" w:rsidP="00510949">
      <w:pPr>
        <w:autoSpaceDE w:val="0"/>
        <w:autoSpaceDN w:val="0"/>
        <w:adjustRightInd w:val="0"/>
        <w:spacing w:after="0" w:line="480" w:lineRule="auto"/>
        <w:jc w:val="both"/>
        <w:rPr>
          <w:rFonts w:ascii="Times New Roman" w:hAnsi="Times New Roman" w:cs="Times New Roman"/>
          <w:iCs/>
          <w:color w:val="0000FF"/>
        </w:rPr>
      </w:pPr>
      <w:r>
        <w:rPr>
          <w:rFonts w:ascii="Times New Roman" w:hAnsi="Times New Roman" w:cs="Times New Roman"/>
          <w:b/>
          <w:bCs/>
          <w:iCs/>
          <w:color w:val="0000FF"/>
        </w:rPr>
        <w:t>Table</w:t>
      </w:r>
      <w:r w:rsidR="00D95B23" w:rsidRPr="00D95B23">
        <w:rPr>
          <w:rFonts w:ascii="Times New Roman" w:hAnsi="Times New Roman" w:cs="Times New Roman"/>
          <w:b/>
          <w:bCs/>
          <w:iCs/>
          <w:color w:val="0000FF"/>
        </w:rPr>
        <w:t xml:space="preserve"> 6 </w:t>
      </w:r>
      <w:r w:rsidR="00D95B23" w:rsidRPr="00D95B23">
        <w:rPr>
          <w:rFonts w:ascii="Times New Roman" w:hAnsi="Times New Roman" w:cs="Times New Roman"/>
          <w:iCs/>
          <w:color w:val="0000FF"/>
        </w:rPr>
        <w:t xml:space="preserve">Common AM-based techniques for the fabrication of ceramics and </w:t>
      </w:r>
      <w:proofErr w:type="spellStart"/>
      <w:r w:rsidR="00D95B23" w:rsidRPr="00D95B23">
        <w:rPr>
          <w:rFonts w:ascii="Times New Roman" w:hAnsi="Times New Roman" w:cs="Times New Roman"/>
          <w:iCs/>
          <w:color w:val="0000FF"/>
        </w:rPr>
        <w:t>cermets</w:t>
      </w:r>
      <w:proofErr w:type="spellEnd"/>
      <w:r w:rsidR="00D95B23" w:rsidRPr="00D95B23">
        <w:rPr>
          <w:rFonts w:ascii="Times New Roman" w:hAnsi="Times New Roman" w:cs="Times New Roman"/>
          <w:iCs/>
          <w:color w:val="0000FF"/>
        </w:rPr>
        <w:t xml:space="preserve"> (abbreviations: PE: Polyethylene, PZT: Lead zirconium titanate, LSMO: </w:t>
      </w:r>
      <w:r w:rsidR="00D95B23" w:rsidRPr="00D95B23">
        <w:rPr>
          <w:rStyle w:val="acopre"/>
          <w:rFonts w:ascii="Times New Roman" w:hAnsi="Times New Roman" w:cs="Times New Roman"/>
          <w:color w:val="0000FF"/>
        </w:rPr>
        <w:t>Lanthanum strontium manganite</w:t>
      </w:r>
      <w:r w:rsidR="00D95B23" w:rsidRPr="00D95B23">
        <w:rPr>
          <w:rFonts w:ascii="Times New Roman" w:hAnsi="Times New Roman" w:cs="Times New Roman"/>
          <w:iCs/>
          <w:color w:val="0000FF"/>
        </w:rPr>
        <w:t>, YBCO: Y</w:t>
      </w:r>
      <w:r w:rsidR="00D95B23" w:rsidRPr="00D95B23">
        <w:rPr>
          <w:rStyle w:val="acopre"/>
          <w:rFonts w:ascii="Times New Roman" w:hAnsi="Times New Roman" w:cs="Times New Roman"/>
          <w:color w:val="0000FF"/>
        </w:rPr>
        <w:t>ttrium barium copper oxide</w:t>
      </w:r>
      <w:r w:rsidR="00D95B23" w:rsidRPr="00D95B23">
        <w:rPr>
          <w:rFonts w:ascii="Times New Roman" w:hAnsi="Times New Roman" w:cs="Times New Roman"/>
          <w:iCs/>
          <w:color w:val="0000FF"/>
        </w:rPr>
        <w:t xml:space="preserve">, RO: Alkaline oxide (R: Alkali), ITO: </w:t>
      </w:r>
      <w:r w:rsidR="00D95B23" w:rsidRPr="00D95B23">
        <w:rPr>
          <w:rStyle w:val="acopre"/>
          <w:rFonts w:ascii="Times New Roman" w:hAnsi="Times New Roman" w:cs="Times New Roman"/>
          <w:color w:val="0000FF"/>
        </w:rPr>
        <w:t>Indium tin oxide</w:t>
      </w:r>
      <w:r w:rsidR="00D95B23" w:rsidRPr="00D95B23">
        <w:rPr>
          <w:rFonts w:ascii="Times New Roman" w:hAnsi="Times New Roman" w:cs="Times New Roman"/>
          <w:iCs/>
          <w:color w:val="0000FF"/>
        </w:rPr>
        <w:t xml:space="preserve">, PMN: </w:t>
      </w:r>
      <w:r w:rsidR="00D95B23" w:rsidRPr="00D95B23">
        <w:rPr>
          <w:rStyle w:val="acopre"/>
          <w:rFonts w:ascii="Times New Roman" w:hAnsi="Times New Roman" w:cs="Times New Roman"/>
          <w:color w:val="0000FF"/>
        </w:rPr>
        <w:t>Lead magnesium niobate, YSZ: Yttria-stabilised Zirconia</w:t>
      </w:r>
      <w:r w:rsidR="00D95B23" w:rsidRPr="00D95B23">
        <w:rPr>
          <w:rFonts w:ascii="Times New Roman" w:hAnsi="Times New Roman" w:cs="Times New Roman"/>
          <w:iCs/>
          <w:color w:val="0000FF"/>
        </w:rPr>
        <w:t>)</w:t>
      </w:r>
    </w:p>
    <w:tbl>
      <w:tblPr>
        <w:tblStyle w:val="TableGrid"/>
        <w:tblpPr w:leftFromText="180" w:rightFromText="180" w:vertAnchor="text" w:horzAnchor="page" w:tblpX="469" w:tblpY="318"/>
        <w:tblW w:w="11385" w:type="dxa"/>
        <w:tblLayout w:type="fixed"/>
        <w:tblLook w:val="04A0" w:firstRow="1" w:lastRow="0" w:firstColumn="1" w:lastColumn="0" w:noHBand="0" w:noVBand="1"/>
      </w:tblPr>
      <w:tblGrid>
        <w:gridCol w:w="1260"/>
        <w:gridCol w:w="1170"/>
        <w:gridCol w:w="1620"/>
        <w:gridCol w:w="1620"/>
        <w:gridCol w:w="1879"/>
        <w:gridCol w:w="992"/>
        <w:gridCol w:w="999"/>
        <w:gridCol w:w="1134"/>
        <w:gridCol w:w="711"/>
      </w:tblGrid>
      <w:tr w:rsidR="00DA5DD2" w:rsidRPr="00CF1138" w14:paraId="71A35CDF" w14:textId="77777777" w:rsidTr="00DA5DD2">
        <w:tc>
          <w:tcPr>
            <w:tcW w:w="1260" w:type="dxa"/>
          </w:tcPr>
          <w:p w14:paraId="009CA6AB" w14:textId="77777777" w:rsidR="00DA5DD2" w:rsidRPr="00CF1138" w:rsidRDefault="00DA5DD2" w:rsidP="00510949">
            <w:pPr>
              <w:spacing w:line="480" w:lineRule="auto"/>
              <w:jc w:val="center"/>
              <w:rPr>
                <w:rFonts w:ascii="Times New Roman" w:hAnsi="Times New Roman" w:cs="Times New Roman"/>
                <w:b/>
                <w:bCs/>
                <w:iCs/>
                <w:color w:val="0000FF"/>
              </w:rPr>
            </w:pPr>
            <w:r w:rsidRPr="00CF1138">
              <w:rPr>
                <w:rFonts w:ascii="Times New Roman" w:hAnsi="Times New Roman" w:cs="Times New Roman"/>
                <w:b/>
                <w:bCs/>
                <w:iCs/>
                <w:color w:val="0000FF"/>
              </w:rPr>
              <w:t>Material</w:t>
            </w:r>
          </w:p>
        </w:tc>
        <w:tc>
          <w:tcPr>
            <w:tcW w:w="1170" w:type="dxa"/>
          </w:tcPr>
          <w:p w14:paraId="14B2AA84" w14:textId="77777777" w:rsidR="00DA5DD2" w:rsidRPr="00CF1138" w:rsidRDefault="00DA5DD2" w:rsidP="00510949">
            <w:pPr>
              <w:spacing w:line="480" w:lineRule="auto"/>
              <w:jc w:val="center"/>
              <w:rPr>
                <w:rFonts w:ascii="Times New Roman" w:hAnsi="Times New Roman" w:cs="Times New Roman"/>
                <w:b/>
                <w:bCs/>
                <w:iCs/>
                <w:color w:val="0000FF"/>
              </w:rPr>
            </w:pPr>
            <w:r w:rsidRPr="00CF1138">
              <w:rPr>
                <w:rFonts w:ascii="Times New Roman" w:hAnsi="Times New Roman" w:cs="Times New Roman"/>
                <w:b/>
                <w:bCs/>
                <w:iCs/>
                <w:color w:val="0000FF"/>
              </w:rPr>
              <w:t>3DP</w:t>
            </w:r>
          </w:p>
        </w:tc>
        <w:tc>
          <w:tcPr>
            <w:tcW w:w="1620" w:type="dxa"/>
          </w:tcPr>
          <w:p w14:paraId="25444CDE" w14:textId="77777777"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b/>
                <w:bCs/>
                <w:iCs/>
                <w:color w:val="0000FF"/>
              </w:rPr>
              <w:t>SLS</w:t>
            </w:r>
            <w:r w:rsidRPr="00CF1138">
              <w:rPr>
                <w:rFonts w:ascii="Times New Roman" w:hAnsi="Times New Roman" w:cs="Times New Roman"/>
                <w:iCs/>
                <w:color w:val="0000FF"/>
              </w:rPr>
              <w:t>®</w:t>
            </w:r>
          </w:p>
        </w:tc>
        <w:tc>
          <w:tcPr>
            <w:tcW w:w="1620" w:type="dxa"/>
          </w:tcPr>
          <w:p w14:paraId="4845A77E" w14:textId="77777777" w:rsidR="00DA5DD2" w:rsidRPr="00CF1138" w:rsidRDefault="00DA5DD2" w:rsidP="00510949">
            <w:pPr>
              <w:spacing w:line="480" w:lineRule="auto"/>
              <w:jc w:val="center"/>
              <w:rPr>
                <w:rFonts w:ascii="Times New Roman" w:hAnsi="Times New Roman" w:cs="Times New Roman"/>
                <w:b/>
                <w:bCs/>
                <w:iCs/>
                <w:color w:val="0000FF"/>
              </w:rPr>
            </w:pPr>
            <w:r w:rsidRPr="00CF1138">
              <w:rPr>
                <w:rFonts w:ascii="Times New Roman" w:hAnsi="Times New Roman" w:cs="Times New Roman"/>
                <w:b/>
                <w:bCs/>
                <w:iCs/>
                <w:color w:val="0000FF"/>
              </w:rPr>
              <w:t>SLA</w:t>
            </w:r>
          </w:p>
        </w:tc>
        <w:tc>
          <w:tcPr>
            <w:tcW w:w="1879" w:type="dxa"/>
          </w:tcPr>
          <w:p w14:paraId="33376FDE" w14:textId="77777777" w:rsidR="00DA5DD2" w:rsidRPr="00CF1138" w:rsidRDefault="00DA5DD2" w:rsidP="00510949">
            <w:pPr>
              <w:spacing w:line="480" w:lineRule="auto"/>
              <w:jc w:val="center"/>
              <w:rPr>
                <w:rFonts w:ascii="Times New Roman" w:hAnsi="Times New Roman" w:cs="Times New Roman"/>
                <w:b/>
                <w:bCs/>
                <w:iCs/>
                <w:color w:val="0000FF"/>
              </w:rPr>
            </w:pPr>
            <w:r w:rsidRPr="00CF1138">
              <w:rPr>
                <w:rFonts w:ascii="Times New Roman" w:hAnsi="Times New Roman" w:cs="Times New Roman"/>
                <w:b/>
                <w:bCs/>
                <w:iCs/>
                <w:color w:val="0000FF"/>
              </w:rPr>
              <w:t>FEF</w:t>
            </w:r>
          </w:p>
        </w:tc>
        <w:tc>
          <w:tcPr>
            <w:tcW w:w="992" w:type="dxa"/>
          </w:tcPr>
          <w:p w14:paraId="70CB66C5" w14:textId="77777777" w:rsidR="00DA5DD2" w:rsidRPr="00CF1138" w:rsidRDefault="00DA5DD2" w:rsidP="00510949">
            <w:pPr>
              <w:spacing w:line="480" w:lineRule="auto"/>
              <w:jc w:val="center"/>
              <w:rPr>
                <w:rFonts w:ascii="Times New Roman" w:hAnsi="Times New Roman" w:cs="Times New Roman"/>
                <w:b/>
                <w:bCs/>
                <w:iCs/>
                <w:color w:val="0000FF"/>
              </w:rPr>
            </w:pPr>
            <w:r w:rsidRPr="00CF1138">
              <w:rPr>
                <w:rFonts w:ascii="Times New Roman" w:hAnsi="Times New Roman" w:cs="Times New Roman"/>
                <w:b/>
                <w:bCs/>
                <w:iCs/>
                <w:color w:val="0000FF"/>
              </w:rPr>
              <w:t>LOM</w:t>
            </w:r>
          </w:p>
        </w:tc>
        <w:tc>
          <w:tcPr>
            <w:tcW w:w="999" w:type="dxa"/>
          </w:tcPr>
          <w:p w14:paraId="46328C93" w14:textId="77777777" w:rsidR="00DA5DD2" w:rsidRPr="00CF1138" w:rsidRDefault="00DA5DD2" w:rsidP="00510949">
            <w:pPr>
              <w:spacing w:line="480" w:lineRule="auto"/>
              <w:jc w:val="center"/>
              <w:rPr>
                <w:rFonts w:ascii="Times New Roman" w:hAnsi="Times New Roman" w:cs="Times New Roman"/>
                <w:b/>
                <w:bCs/>
                <w:iCs/>
                <w:color w:val="0000FF"/>
              </w:rPr>
            </w:pPr>
            <w:r w:rsidRPr="00CF1138">
              <w:rPr>
                <w:rFonts w:ascii="Times New Roman" w:hAnsi="Times New Roman" w:cs="Times New Roman"/>
                <w:b/>
                <w:bCs/>
                <w:iCs/>
                <w:color w:val="0000FF"/>
              </w:rPr>
              <w:t>SLM</w:t>
            </w:r>
          </w:p>
        </w:tc>
        <w:tc>
          <w:tcPr>
            <w:tcW w:w="1134" w:type="dxa"/>
          </w:tcPr>
          <w:p w14:paraId="1C47CABB" w14:textId="77777777" w:rsidR="00DA5DD2" w:rsidRPr="00CF1138" w:rsidRDefault="00DA5DD2" w:rsidP="00510949">
            <w:pPr>
              <w:spacing w:line="480" w:lineRule="auto"/>
              <w:jc w:val="center"/>
              <w:rPr>
                <w:rFonts w:ascii="Times New Roman" w:hAnsi="Times New Roman" w:cs="Times New Roman"/>
                <w:b/>
                <w:bCs/>
                <w:iCs/>
                <w:color w:val="0000FF"/>
              </w:rPr>
            </w:pPr>
            <w:r w:rsidRPr="00CF1138">
              <w:rPr>
                <w:rFonts w:ascii="Times New Roman" w:hAnsi="Times New Roman" w:cs="Times New Roman"/>
                <w:b/>
                <w:bCs/>
                <w:iCs/>
                <w:color w:val="0000FF"/>
              </w:rPr>
              <w:t>LENS</w:t>
            </w:r>
          </w:p>
        </w:tc>
        <w:tc>
          <w:tcPr>
            <w:tcW w:w="711" w:type="dxa"/>
          </w:tcPr>
          <w:p w14:paraId="09392DEC" w14:textId="77777777" w:rsidR="00DA5DD2" w:rsidRPr="00CF1138" w:rsidRDefault="00DA5DD2" w:rsidP="00510949">
            <w:pPr>
              <w:spacing w:line="480" w:lineRule="auto"/>
              <w:jc w:val="center"/>
              <w:rPr>
                <w:rFonts w:ascii="Times New Roman" w:hAnsi="Times New Roman" w:cs="Times New Roman"/>
                <w:b/>
                <w:bCs/>
                <w:iCs/>
                <w:color w:val="0000FF"/>
              </w:rPr>
            </w:pPr>
            <w:r w:rsidRPr="00CF1138">
              <w:rPr>
                <w:rFonts w:ascii="Times New Roman" w:hAnsi="Times New Roman" w:cs="Times New Roman"/>
                <w:b/>
                <w:bCs/>
                <w:iCs/>
                <w:color w:val="0000FF"/>
              </w:rPr>
              <w:t>DLF</w:t>
            </w:r>
          </w:p>
        </w:tc>
      </w:tr>
      <w:tr w:rsidR="00DA5DD2" w:rsidRPr="00CF1138" w14:paraId="5E7F7305" w14:textId="77777777" w:rsidTr="00DA5DD2">
        <w:tc>
          <w:tcPr>
            <w:tcW w:w="1260" w:type="dxa"/>
          </w:tcPr>
          <w:p w14:paraId="232EC250" w14:textId="77777777" w:rsidR="00DA5DD2" w:rsidRPr="00CF1138" w:rsidRDefault="00DA5DD2" w:rsidP="00510949">
            <w:pPr>
              <w:spacing w:line="480" w:lineRule="auto"/>
              <w:jc w:val="center"/>
              <w:rPr>
                <w:rFonts w:ascii="Times New Roman" w:hAnsi="Times New Roman" w:cs="Times New Roman"/>
                <w:b/>
                <w:bCs/>
                <w:iCs/>
                <w:color w:val="0000FF"/>
              </w:rPr>
            </w:pPr>
            <w:r w:rsidRPr="00CF1138">
              <w:rPr>
                <w:rFonts w:ascii="Times New Roman" w:hAnsi="Times New Roman" w:cs="Times New Roman"/>
                <w:b/>
                <w:bCs/>
                <w:iCs/>
                <w:color w:val="0000FF"/>
              </w:rPr>
              <w:t>Structural ceramics</w:t>
            </w:r>
          </w:p>
        </w:tc>
        <w:tc>
          <w:tcPr>
            <w:tcW w:w="1170" w:type="dxa"/>
          </w:tcPr>
          <w:p w14:paraId="53E12EBC" w14:textId="47FDB274" w:rsidR="00DA5DD2" w:rsidRPr="00CF1138" w:rsidRDefault="00DA5DD2" w:rsidP="00510949">
            <w:pPr>
              <w:spacing w:line="480" w:lineRule="auto"/>
              <w:jc w:val="center"/>
              <w:rPr>
                <w:rFonts w:ascii="Times New Roman" w:hAnsi="Times New Roman" w:cs="Times New Roman"/>
                <w:iCs/>
                <w:color w:val="0000FF"/>
                <w:vertAlign w:val="superscript"/>
              </w:rPr>
            </w:pPr>
            <w:r w:rsidRPr="00CF1138">
              <w:rPr>
                <w:rFonts w:ascii="Times New Roman" w:hAnsi="Times New Roman" w:cs="Times New Roman"/>
                <w:iCs/>
                <w:color w:val="0000FF"/>
              </w:rPr>
              <w:t>ZrO</w:t>
            </w:r>
            <w:r w:rsidRPr="00CF1138">
              <w:rPr>
                <w:rFonts w:ascii="Times New Roman" w:hAnsi="Times New Roman" w:cs="Times New Roman"/>
                <w:iCs/>
                <w:color w:val="0000FF"/>
                <w:vertAlign w:val="subscript"/>
              </w:rPr>
              <w:t>2</w:t>
            </w:r>
            <w:r w:rsidR="002D0472">
              <w:rPr>
                <w:rFonts w:ascii="Times New Roman" w:hAnsi="Times New Roman" w:cs="Times New Roman"/>
                <w:iCs/>
                <w:color w:val="0000FF"/>
                <w:vertAlign w:val="subscript"/>
              </w:rPr>
              <w:t xml:space="preserve"> </w:t>
            </w:r>
            <w:r w:rsidR="002D0472">
              <w:rPr>
                <w:rFonts w:ascii="Times New Roman" w:hAnsi="Times New Roman" w:cs="Times New Roman"/>
                <w:iCs/>
                <w:color w:val="0000FF"/>
              </w:rPr>
              <w:t>[</w:t>
            </w:r>
            <w:r w:rsidRPr="002D0472">
              <w:rPr>
                <w:rFonts w:ascii="Times New Roman" w:hAnsi="Times New Roman" w:cs="Times New Roman"/>
                <w:iCs/>
                <w:color w:val="0000FF"/>
              </w:rPr>
              <w:t>22, 35-39</w:t>
            </w:r>
            <w:r w:rsidR="002D0472">
              <w:rPr>
                <w:rFonts w:ascii="Times New Roman" w:hAnsi="Times New Roman" w:cs="Times New Roman"/>
                <w:iCs/>
                <w:color w:val="0000FF"/>
              </w:rPr>
              <w:t>]</w:t>
            </w:r>
          </w:p>
          <w:p w14:paraId="00CABA91" w14:textId="14E6D7E5" w:rsidR="00DA5DD2" w:rsidRPr="002D0472"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Al</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3</w:t>
            </w:r>
            <w:r w:rsidR="002D0472">
              <w:rPr>
                <w:rFonts w:ascii="Times New Roman" w:hAnsi="Times New Roman" w:cs="Times New Roman"/>
                <w:iCs/>
                <w:color w:val="0000FF"/>
                <w:vertAlign w:val="subscript"/>
              </w:rPr>
              <w:t xml:space="preserve"> </w:t>
            </w:r>
            <w:r w:rsidR="002D0472">
              <w:rPr>
                <w:rFonts w:ascii="Times New Roman" w:hAnsi="Times New Roman" w:cs="Times New Roman"/>
                <w:iCs/>
                <w:color w:val="0000FF"/>
              </w:rPr>
              <w:t>[</w:t>
            </w:r>
            <w:r w:rsidRPr="002D0472">
              <w:rPr>
                <w:rFonts w:ascii="Times New Roman" w:hAnsi="Times New Roman" w:cs="Times New Roman"/>
                <w:iCs/>
                <w:color w:val="0000FF"/>
              </w:rPr>
              <w:t>36, 37</w:t>
            </w:r>
            <w:r w:rsidR="002D0472">
              <w:rPr>
                <w:rFonts w:ascii="Times New Roman" w:hAnsi="Times New Roman" w:cs="Times New Roman"/>
                <w:iCs/>
                <w:color w:val="0000FF"/>
              </w:rPr>
              <w:t>]</w:t>
            </w:r>
          </w:p>
          <w:p w14:paraId="7C63FF19" w14:textId="5EEAF5DD" w:rsidR="00DA5DD2" w:rsidRPr="002D0472"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Ti</w:t>
            </w:r>
            <w:r w:rsidRPr="00CF1138">
              <w:rPr>
                <w:rFonts w:ascii="Times New Roman" w:hAnsi="Times New Roman" w:cs="Times New Roman"/>
                <w:iCs/>
                <w:color w:val="0000FF"/>
                <w:vertAlign w:val="subscript"/>
              </w:rPr>
              <w:t>3</w:t>
            </w:r>
            <w:r w:rsidRPr="00CF1138">
              <w:rPr>
                <w:rFonts w:ascii="Times New Roman" w:hAnsi="Times New Roman" w:cs="Times New Roman"/>
                <w:iCs/>
                <w:color w:val="0000FF"/>
              </w:rPr>
              <w:t>SiC</w:t>
            </w:r>
            <w:r w:rsidRPr="00CF1138">
              <w:rPr>
                <w:rFonts w:ascii="Times New Roman" w:hAnsi="Times New Roman" w:cs="Times New Roman"/>
                <w:iCs/>
                <w:color w:val="0000FF"/>
                <w:vertAlign w:val="subscript"/>
              </w:rPr>
              <w:t>2</w:t>
            </w:r>
            <w:r w:rsidR="002D0472">
              <w:rPr>
                <w:rFonts w:ascii="Times New Roman" w:hAnsi="Times New Roman" w:cs="Times New Roman"/>
                <w:iCs/>
                <w:color w:val="0000FF"/>
                <w:vertAlign w:val="subscript"/>
              </w:rPr>
              <w:t xml:space="preserve"> </w:t>
            </w:r>
            <w:r w:rsidR="002D0472">
              <w:rPr>
                <w:rFonts w:ascii="Times New Roman" w:hAnsi="Times New Roman" w:cs="Times New Roman"/>
                <w:iCs/>
                <w:color w:val="0000FF"/>
              </w:rPr>
              <w:t>[</w:t>
            </w:r>
            <w:r w:rsidRPr="002D0472">
              <w:rPr>
                <w:rFonts w:ascii="Times New Roman" w:hAnsi="Times New Roman" w:cs="Times New Roman"/>
                <w:iCs/>
                <w:color w:val="0000FF"/>
              </w:rPr>
              <w:t>37-40</w:t>
            </w:r>
            <w:r w:rsidR="002D0472">
              <w:rPr>
                <w:rFonts w:ascii="Times New Roman" w:hAnsi="Times New Roman" w:cs="Times New Roman"/>
                <w:iCs/>
                <w:color w:val="0000FF"/>
              </w:rPr>
              <w:t>]</w:t>
            </w:r>
          </w:p>
          <w:p w14:paraId="233E6BA7" w14:textId="550499A1" w:rsidR="00DA5DD2" w:rsidRPr="00CF1138" w:rsidRDefault="00DA5DD2" w:rsidP="00510949">
            <w:pPr>
              <w:spacing w:line="480" w:lineRule="auto"/>
              <w:jc w:val="center"/>
              <w:rPr>
                <w:rFonts w:ascii="Times New Roman" w:hAnsi="Times New Roman" w:cs="Times New Roman"/>
                <w:iCs/>
                <w:color w:val="0000FF"/>
                <w:vertAlign w:val="superscript"/>
              </w:rPr>
            </w:pPr>
            <w:r w:rsidRPr="00CF1138">
              <w:rPr>
                <w:rFonts w:ascii="Times New Roman" w:hAnsi="Times New Roman" w:cs="Times New Roman"/>
                <w:iCs/>
                <w:color w:val="0000FF"/>
              </w:rPr>
              <w:t>Si</w:t>
            </w:r>
            <w:r w:rsidRPr="00CF1138">
              <w:rPr>
                <w:rFonts w:ascii="Times New Roman" w:hAnsi="Times New Roman" w:cs="Times New Roman"/>
                <w:iCs/>
                <w:color w:val="0000FF"/>
                <w:vertAlign w:val="subscript"/>
              </w:rPr>
              <w:t>3</w:t>
            </w:r>
            <w:r w:rsidRPr="00CF1138">
              <w:rPr>
                <w:rFonts w:ascii="Times New Roman" w:hAnsi="Times New Roman" w:cs="Times New Roman"/>
                <w:iCs/>
                <w:color w:val="0000FF"/>
              </w:rPr>
              <w:t>N</w:t>
            </w:r>
            <w:r w:rsidRPr="00CF1138">
              <w:rPr>
                <w:rFonts w:ascii="Times New Roman" w:hAnsi="Times New Roman" w:cs="Times New Roman"/>
                <w:iCs/>
                <w:color w:val="0000FF"/>
                <w:vertAlign w:val="subscript"/>
              </w:rPr>
              <w:t>4</w:t>
            </w:r>
            <w:r w:rsidR="002D0472">
              <w:rPr>
                <w:rFonts w:ascii="Times New Roman" w:hAnsi="Times New Roman" w:cs="Times New Roman"/>
                <w:iCs/>
                <w:color w:val="0000FF"/>
                <w:vertAlign w:val="subscript"/>
              </w:rPr>
              <w:t xml:space="preserve"> </w:t>
            </w:r>
            <w:r w:rsidR="002D0472">
              <w:rPr>
                <w:rFonts w:ascii="Times New Roman" w:hAnsi="Times New Roman" w:cs="Times New Roman"/>
                <w:iCs/>
                <w:color w:val="0000FF"/>
              </w:rPr>
              <w:t>[</w:t>
            </w:r>
            <w:r w:rsidRPr="002D0472">
              <w:rPr>
                <w:rFonts w:ascii="Times New Roman" w:hAnsi="Times New Roman" w:cs="Times New Roman"/>
                <w:iCs/>
                <w:color w:val="0000FF"/>
              </w:rPr>
              <w:t>41, 42</w:t>
            </w:r>
            <w:r w:rsidR="002D0472">
              <w:rPr>
                <w:rFonts w:ascii="Times New Roman" w:hAnsi="Times New Roman" w:cs="Times New Roman"/>
                <w:iCs/>
                <w:color w:val="0000FF"/>
              </w:rPr>
              <w:t>]</w:t>
            </w:r>
          </w:p>
          <w:p w14:paraId="2CB4B791" w14:textId="72884BA2" w:rsidR="00DA5DD2" w:rsidRPr="00CF1138" w:rsidRDefault="00DA5DD2" w:rsidP="00510949">
            <w:pPr>
              <w:spacing w:line="480" w:lineRule="auto"/>
              <w:jc w:val="center"/>
              <w:rPr>
                <w:rFonts w:ascii="Times New Roman" w:hAnsi="Times New Roman" w:cs="Times New Roman"/>
                <w:iCs/>
                <w:color w:val="0000FF"/>
                <w:vertAlign w:val="superscript"/>
              </w:rPr>
            </w:pPr>
            <w:r w:rsidRPr="00CF1138">
              <w:rPr>
                <w:rFonts w:ascii="Times New Roman" w:hAnsi="Times New Roman" w:cs="Times New Roman"/>
                <w:iCs/>
                <w:color w:val="0000FF"/>
              </w:rPr>
              <w:t>TiC-TiO</w:t>
            </w:r>
            <w:r w:rsidRPr="00CF1138">
              <w:rPr>
                <w:rFonts w:ascii="Times New Roman" w:hAnsi="Times New Roman" w:cs="Times New Roman"/>
                <w:iCs/>
                <w:color w:val="0000FF"/>
                <w:vertAlign w:val="subscript"/>
              </w:rPr>
              <w:t>2</w:t>
            </w:r>
            <w:r w:rsidR="002D0472">
              <w:rPr>
                <w:rFonts w:ascii="Times New Roman" w:hAnsi="Times New Roman" w:cs="Times New Roman"/>
                <w:iCs/>
                <w:color w:val="0000FF"/>
                <w:vertAlign w:val="subscript"/>
              </w:rPr>
              <w:t xml:space="preserve"> </w:t>
            </w:r>
            <w:r w:rsidR="002D0472">
              <w:rPr>
                <w:rFonts w:ascii="Times New Roman" w:hAnsi="Times New Roman" w:cs="Times New Roman"/>
                <w:iCs/>
                <w:color w:val="0000FF"/>
              </w:rPr>
              <w:t>[</w:t>
            </w:r>
            <w:r w:rsidRPr="002D0472">
              <w:rPr>
                <w:rFonts w:ascii="Times New Roman" w:hAnsi="Times New Roman" w:cs="Times New Roman"/>
                <w:iCs/>
                <w:color w:val="0000FF"/>
              </w:rPr>
              <w:t>43- 45</w:t>
            </w:r>
            <w:r w:rsidR="002D0472">
              <w:rPr>
                <w:rFonts w:ascii="Times New Roman" w:hAnsi="Times New Roman" w:cs="Times New Roman"/>
                <w:iCs/>
                <w:color w:val="0000FF"/>
              </w:rPr>
              <w:t>]</w:t>
            </w:r>
          </w:p>
          <w:p w14:paraId="2BF2FD9C" w14:textId="77777777" w:rsidR="00DA5DD2" w:rsidRPr="00CF1138" w:rsidRDefault="00DA5DD2" w:rsidP="00510949">
            <w:pPr>
              <w:spacing w:line="480" w:lineRule="auto"/>
              <w:jc w:val="center"/>
              <w:rPr>
                <w:rFonts w:ascii="Times New Roman" w:hAnsi="Times New Roman" w:cs="Times New Roman"/>
                <w:iCs/>
                <w:color w:val="0000FF"/>
              </w:rPr>
            </w:pPr>
          </w:p>
          <w:p w14:paraId="23F80B89" w14:textId="3290E33F" w:rsidR="00DA5DD2" w:rsidRPr="00CF1138" w:rsidRDefault="00DA5DD2" w:rsidP="00510949">
            <w:pPr>
              <w:spacing w:line="480" w:lineRule="auto"/>
              <w:jc w:val="center"/>
              <w:rPr>
                <w:rFonts w:ascii="Times New Roman" w:hAnsi="Times New Roman" w:cs="Times New Roman"/>
                <w:iCs/>
                <w:color w:val="0000FF"/>
              </w:rPr>
            </w:pPr>
            <w:proofErr w:type="spellStart"/>
            <w:r w:rsidRPr="00CF1138">
              <w:rPr>
                <w:rFonts w:ascii="Times New Roman" w:hAnsi="Times New Roman" w:cs="Times New Roman"/>
                <w:iCs/>
                <w:color w:val="0000FF"/>
              </w:rPr>
              <w:t>SiC</w:t>
            </w:r>
            <w:proofErr w:type="spellEnd"/>
            <w:r w:rsidR="002D0472">
              <w:rPr>
                <w:rFonts w:ascii="Times New Roman" w:hAnsi="Times New Roman" w:cs="Times New Roman"/>
                <w:iCs/>
                <w:color w:val="0000FF"/>
              </w:rPr>
              <w:t xml:space="preserve"> [</w:t>
            </w:r>
            <w:r w:rsidRPr="002D0472">
              <w:rPr>
                <w:rFonts w:ascii="Times New Roman" w:hAnsi="Times New Roman" w:cs="Times New Roman"/>
                <w:iCs/>
                <w:color w:val="0000FF"/>
              </w:rPr>
              <w:t>46</w:t>
            </w:r>
            <w:r w:rsidR="002D0472">
              <w:rPr>
                <w:rFonts w:ascii="Times New Roman" w:hAnsi="Times New Roman" w:cs="Times New Roman"/>
                <w:iCs/>
                <w:color w:val="0000FF"/>
              </w:rPr>
              <w:t>]</w:t>
            </w:r>
          </w:p>
        </w:tc>
        <w:tc>
          <w:tcPr>
            <w:tcW w:w="1620" w:type="dxa"/>
          </w:tcPr>
          <w:p w14:paraId="7DDF53A4" w14:textId="76A98DE4"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ZrO</w:t>
            </w:r>
            <w:r w:rsidRPr="00CF1138">
              <w:rPr>
                <w:rFonts w:ascii="Times New Roman" w:hAnsi="Times New Roman" w:cs="Times New Roman"/>
                <w:iCs/>
                <w:color w:val="0000FF"/>
                <w:vertAlign w:val="subscript"/>
              </w:rPr>
              <w:t>2</w:t>
            </w:r>
            <w:r w:rsidR="004C6ACF">
              <w:rPr>
                <w:rFonts w:ascii="Times New Roman" w:hAnsi="Times New Roman" w:cs="Times New Roman"/>
                <w:iCs/>
                <w:color w:val="0000FF"/>
                <w:vertAlign w:val="subscript"/>
              </w:rPr>
              <w:t xml:space="preserve"> </w:t>
            </w:r>
            <w:r w:rsidR="004C6ACF">
              <w:rPr>
                <w:rFonts w:ascii="Times New Roman" w:hAnsi="Times New Roman" w:cs="Times New Roman"/>
                <w:iCs/>
                <w:color w:val="0000FF"/>
              </w:rPr>
              <w:t>[</w:t>
            </w:r>
            <w:r w:rsidRPr="004C6ACF">
              <w:rPr>
                <w:rFonts w:ascii="Times New Roman" w:hAnsi="Times New Roman" w:cs="Times New Roman"/>
                <w:iCs/>
                <w:color w:val="0000FF"/>
              </w:rPr>
              <w:t>40-44</w:t>
            </w:r>
            <w:r w:rsidR="004C6ACF">
              <w:rPr>
                <w:rFonts w:ascii="Times New Roman" w:hAnsi="Times New Roman" w:cs="Times New Roman"/>
                <w:iCs/>
                <w:color w:val="0000FF"/>
              </w:rPr>
              <w:t>]</w:t>
            </w:r>
          </w:p>
          <w:p w14:paraId="7B98C8B7" w14:textId="4B472E0A"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Al</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3</w:t>
            </w:r>
            <w:r w:rsidR="004C6ACF">
              <w:rPr>
                <w:rFonts w:ascii="Times New Roman" w:hAnsi="Times New Roman" w:cs="Times New Roman"/>
                <w:iCs/>
                <w:color w:val="0000FF"/>
                <w:vertAlign w:val="subscript"/>
              </w:rPr>
              <w:t xml:space="preserve"> </w:t>
            </w:r>
            <w:r w:rsidR="00AD05BC">
              <w:rPr>
                <w:rFonts w:ascii="Times New Roman" w:hAnsi="Times New Roman" w:cs="Times New Roman"/>
                <w:iCs/>
                <w:color w:val="0000FF"/>
              </w:rPr>
              <w:t>[</w:t>
            </w:r>
            <w:r w:rsidRPr="00AD05BC">
              <w:rPr>
                <w:rFonts w:ascii="Times New Roman" w:hAnsi="Times New Roman" w:cs="Times New Roman"/>
                <w:iCs/>
                <w:color w:val="0000FF"/>
              </w:rPr>
              <w:t>45</w:t>
            </w:r>
            <w:r w:rsidR="00AD05BC">
              <w:rPr>
                <w:rFonts w:ascii="Times New Roman" w:hAnsi="Times New Roman" w:cs="Times New Roman"/>
                <w:iCs/>
                <w:color w:val="0000FF"/>
              </w:rPr>
              <w:t>]</w:t>
            </w:r>
          </w:p>
          <w:p w14:paraId="2F59045A" w14:textId="0C2A9233"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Al</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3</w:t>
            </w:r>
            <w:r w:rsidRPr="00CF1138">
              <w:rPr>
                <w:rFonts w:ascii="Times New Roman" w:hAnsi="Times New Roman" w:cs="Times New Roman"/>
                <w:iCs/>
                <w:color w:val="0000FF"/>
              </w:rPr>
              <w:t>-SiO</w:t>
            </w:r>
            <w:r w:rsidRPr="00CF1138">
              <w:rPr>
                <w:rFonts w:ascii="Times New Roman" w:hAnsi="Times New Roman" w:cs="Times New Roman"/>
                <w:iCs/>
                <w:color w:val="0000FF"/>
                <w:vertAlign w:val="subscript"/>
              </w:rPr>
              <w:t>2</w:t>
            </w:r>
            <w:r w:rsidR="004C6ACF">
              <w:rPr>
                <w:rFonts w:ascii="Times New Roman" w:hAnsi="Times New Roman" w:cs="Times New Roman"/>
                <w:iCs/>
                <w:color w:val="0000FF"/>
                <w:vertAlign w:val="subscript"/>
              </w:rPr>
              <w:t xml:space="preserve"> </w:t>
            </w:r>
            <w:r w:rsidR="00AD05BC">
              <w:rPr>
                <w:rFonts w:ascii="Times New Roman" w:hAnsi="Times New Roman" w:cs="Times New Roman"/>
                <w:iCs/>
                <w:color w:val="0000FF"/>
              </w:rPr>
              <w:t>[</w:t>
            </w:r>
            <w:r w:rsidRPr="00AD05BC">
              <w:rPr>
                <w:rFonts w:ascii="Times New Roman" w:hAnsi="Times New Roman" w:cs="Times New Roman"/>
                <w:iCs/>
                <w:color w:val="0000FF"/>
              </w:rPr>
              <w:t>60</w:t>
            </w:r>
            <w:r w:rsidR="00AD05BC">
              <w:rPr>
                <w:rFonts w:ascii="Times New Roman" w:hAnsi="Times New Roman" w:cs="Times New Roman"/>
                <w:iCs/>
                <w:color w:val="0000FF"/>
              </w:rPr>
              <w:t>]</w:t>
            </w:r>
          </w:p>
          <w:p w14:paraId="0508AB85" w14:textId="129D8BCA"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TiC-Al</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3</w:t>
            </w:r>
            <w:r w:rsidR="00AD05BC">
              <w:rPr>
                <w:rFonts w:ascii="Times New Roman" w:hAnsi="Times New Roman" w:cs="Times New Roman"/>
                <w:iCs/>
                <w:color w:val="0000FF"/>
                <w:vertAlign w:val="subscript"/>
              </w:rPr>
              <w:t xml:space="preserve"> </w:t>
            </w:r>
            <w:r w:rsidR="00AD05BC">
              <w:rPr>
                <w:rFonts w:ascii="Times New Roman" w:hAnsi="Times New Roman" w:cs="Times New Roman"/>
                <w:iCs/>
                <w:color w:val="0000FF"/>
              </w:rPr>
              <w:t>[</w:t>
            </w:r>
            <w:r w:rsidRPr="00AD05BC">
              <w:rPr>
                <w:rFonts w:ascii="Times New Roman" w:hAnsi="Times New Roman" w:cs="Times New Roman"/>
                <w:iCs/>
                <w:color w:val="0000FF"/>
              </w:rPr>
              <w:t>61-63</w:t>
            </w:r>
            <w:r w:rsidR="00AD05BC">
              <w:rPr>
                <w:rFonts w:ascii="Times New Roman" w:hAnsi="Times New Roman" w:cs="Times New Roman"/>
                <w:iCs/>
                <w:color w:val="0000FF"/>
              </w:rPr>
              <w:t>]</w:t>
            </w:r>
          </w:p>
          <w:p w14:paraId="38A8B0FC" w14:textId="7BA07376"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ZrB</w:t>
            </w:r>
            <w:r w:rsidRPr="00CF1138">
              <w:rPr>
                <w:rFonts w:ascii="Times New Roman" w:hAnsi="Times New Roman" w:cs="Times New Roman"/>
                <w:iCs/>
                <w:color w:val="0000FF"/>
                <w:vertAlign w:val="subscript"/>
              </w:rPr>
              <w:t xml:space="preserve">2 </w:t>
            </w:r>
            <w:r w:rsidR="00AD05BC">
              <w:rPr>
                <w:rFonts w:ascii="Times New Roman" w:hAnsi="Times New Roman" w:cs="Times New Roman"/>
                <w:iCs/>
                <w:color w:val="0000FF"/>
              </w:rPr>
              <w:t>[</w:t>
            </w:r>
            <w:r w:rsidRPr="00AD05BC">
              <w:rPr>
                <w:rFonts w:ascii="Times New Roman" w:hAnsi="Times New Roman" w:cs="Times New Roman"/>
                <w:iCs/>
                <w:color w:val="0000FF"/>
              </w:rPr>
              <w:t>91, 92, 98-100</w:t>
            </w:r>
            <w:r w:rsidR="00AD05BC">
              <w:rPr>
                <w:rFonts w:ascii="Times New Roman" w:hAnsi="Times New Roman" w:cs="Times New Roman"/>
                <w:iCs/>
                <w:color w:val="0000FF"/>
              </w:rPr>
              <w:t>]</w:t>
            </w:r>
          </w:p>
          <w:p w14:paraId="3A9A78B5" w14:textId="58076BBA" w:rsidR="00DA5DD2" w:rsidRPr="00CF1138" w:rsidRDefault="00DA5DD2" w:rsidP="00510949">
            <w:pPr>
              <w:spacing w:line="480" w:lineRule="auto"/>
              <w:jc w:val="center"/>
              <w:rPr>
                <w:rFonts w:ascii="Times New Roman" w:hAnsi="Times New Roman" w:cs="Times New Roman"/>
                <w:iCs/>
                <w:color w:val="0000FF"/>
              </w:rPr>
            </w:pPr>
            <w:proofErr w:type="spellStart"/>
            <w:r w:rsidRPr="00CF1138">
              <w:rPr>
                <w:rFonts w:ascii="Times New Roman" w:hAnsi="Times New Roman" w:cs="Times New Roman"/>
                <w:iCs/>
                <w:color w:val="0000FF"/>
              </w:rPr>
              <w:t>SiC</w:t>
            </w:r>
            <w:proofErr w:type="spellEnd"/>
            <w:r w:rsidRPr="00CF1138">
              <w:rPr>
                <w:rFonts w:ascii="Times New Roman" w:hAnsi="Times New Roman" w:cs="Times New Roman"/>
                <w:iCs/>
                <w:color w:val="0000FF"/>
              </w:rPr>
              <w:t xml:space="preserve"> </w:t>
            </w:r>
            <w:r w:rsidR="00AD05BC">
              <w:rPr>
                <w:rFonts w:ascii="Times New Roman" w:hAnsi="Times New Roman" w:cs="Times New Roman"/>
                <w:iCs/>
                <w:color w:val="0000FF"/>
              </w:rPr>
              <w:t>[</w:t>
            </w:r>
            <w:r w:rsidRPr="00AD05BC">
              <w:rPr>
                <w:rFonts w:ascii="Times New Roman" w:hAnsi="Times New Roman" w:cs="Times New Roman"/>
                <w:iCs/>
                <w:color w:val="0000FF"/>
              </w:rPr>
              <w:t>93</w:t>
            </w:r>
            <w:r w:rsidR="00AD05BC">
              <w:rPr>
                <w:rFonts w:ascii="Times New Roman" w:hAnsi="Times New Roman" w:cs="Times New Roman"/>
                <w:iCs/>
                <w:color w:val="0000FF"/>
              </w:rPr>
              <w:t>]</w:t>
            </w:r>
          </w:p>
          <w:p w14:paraId="53158454" w14:textId="77777777" w:rsidR="00DA5DD2" w:rsidRPr="00CF1138" w:rsidRDefault="00DA5DD2" w:rsidP="00510949">
            <w:pPr>
              <w:spacing w:line="480" w:lineRule="auto"/>
              <w:jc w:val="center"/>
              <w:rPr>
                <w:rFonts w:ascii="Times New Roman" w:hAnsi="Times New Roman" w:cs="Times New Roman"/>
                <w:iCs/>
                <w:color w:val="0000FF"/>
              </w:rPr>
            </w:pPr>
          </w:p>
        </w:tc>
        <w:tc>
          <w:tcPr>
            <w:tcW w:w="1620" w:type="dxa"/>
          </w:tcPr>
          <w:p w14:paraId="7B827CC7" w14:textId="2709C297"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Al</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3</w:t>
            </w:r>
            <w:r w:rsidR="00A80B33">
              <w:rPr>
                <w:rFonts w:ascii="Times New Roman" w:hAnsi="Times New Roman" w:cs="Times New Roman"/>
                <w:iCs/>
                <w:color w:val="0000FF"/>
                <w:vertAlign w:val="subscript"/>
              </w:rPr>
              <w:t xml:space="preserve"> </w:t>
            </w:r>
            <w:r w:rsidR="00A80B33">
              <w:rPr>
                <w:rFonts w:ascii="Times New Roman" w:hAnsi="Times New Roman" w:cs="Times New Roman"/>
                <w:iCs/>
                <w:color w:val="0000FF"/>
              </w:rPr>
              <w:t>[</w:t>
            </w:r>
            <w:r w:rsidRPr="00A80B33">
              <w:rPr>
                <w:rFonts w:ascii="Times New Roman" w:hAnsi="Times New Roman" w:cs="Times New Roman"/>
                <w:iCs/>
                <w:color w:val="0000FF"/>
              </w:rPr>
              <w:t>44</w:t>
            </w:r>
            <w:r w:rsidR="00A80B33">
              <w:rPr>
                <w:rFonts w:ascii="Times New Roman" w:hAnsi="Times New Roman" w:cs="Times New Roman"/>
                <w:iCs/>
                <w:color w:val="0000FF"/>
              </w:rPr>
              <w:t>]</w:t>
            </w:r>
          </w:p>
          <w:p w14:paraId="57F9DE92" w14:textId="4C4CE60B"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Al</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3</w:t>
            </w:r>
            <w:r w:rsidRPr="00CF1138">
              <w:rPr>
                <w:rFonts w:ascii="Times New Roman" w:hAnsi="Times New Roman" w:cs="Times New Roman"/>
                <w:iCs/>
                <w:color w:val="0000FF"/>
              </w:rPr>
              <w:t>-ZrO</w:t>
            </w:r>
            <w:r w:rsidRPr="00CF1138">
              <w:rPr>
                <w:rFonts w:ascii="Times New Roman" w:hAnsi="Times New Roman" w:cs="Times New Roman"/>
                <w:iCs/>
                <w:color w:val="0000FF"/>
                <w:vertAlign w:val="subscript"/>
              </w:rPr>
              <w:t>2</w:t>
            </w:r>
            <w:r w:rsidR="00C12B03">
              <w:rPr>
                <w:rFonts w:ascii="Times New Roman" w:hAnsi="Times New Roman" w:cs="Times New Roman"/>
                <w:iCs/>
                <w:color w:val="0000FF"/>
                <w:vertAlign w:val="subscript"/>
              </w:rPr>
              <w:t xml:space="preserve"> </w:t>
            </w:r>
            <w:r w:rsidR="00C12B03">
              <w:rPr>
                <w:rFonts w:ascii="Times New Roman" w:hAnsi="Times New Roman" w:cs="Times New Roman"/>
                <w:iCs/>
                <w:color w:val="0000FF"/>
              </w:rPr>
              <w:t>[</w:t>
            </w:r>
            <w:r w:rsidRPr="00C12B03">
              <w:rPr>
                <w:rFonts w:ascii="Times New Roman" w:hAnsi="Times New Roman" w:cs="Times New Roman"/>
                <w:iCs/>
                <w:color w:val="0000FF"/>
              </w:rPr>
              <w:t>53-58</w:t>
            </w:r>
            <w:r w:rsidR="00C12B03">
              <w:rPr>
                <w:rFonts w:ascii="Times New Roman" w:hAnsi="Times New Roman" w:cs="Times New Roman"/>
                <w:iCs/>
                <w:color w:val="0000FF"/>
              </w:rPr>
              <w:t>]</w:t>
            </w:r>
          </w:p>
          <w:p w14:paraId="27DC5FAE" w14:textId="233CE8FD"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Al</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3</w:t>
            </w:r>
            <w:r w:rsidRPr="00CF1138">
              <w:rPr>
                <w:rFonts w:ascii="Times New Roman" w:hAnsi="Times New Roman" w:cs="Times New Roman"/>
                <w:iCs/>
                <w:color w:val="0000FF"/>
              </w:rPr>
              <w:t>-SiO</w:t>
            </w:r>
            <w:r w:rsidRPr="00CF1138">
              <w:rPr>
                <w:rFonts w:ascii="Times New Roman" w:hAnsi="Times New Roman" w:cs="Times New Roman"/>
                <w:iCs/>
                <w:color w:val="0000FF"/>
                <w:vertAlign w:val="subscript"/>
              </w:rPr>
              <w:t>2</w:t>
            </w:r>
            <w:r w:rsidR="00C12B03" w:rsidRPr="00C12B03">
              <w:rPr>
                <w:rFonts w:ascii="Times New Roman" w:hAnsi="Times New Roman" w:cs="Times New Roman"/>
                <w:iCs/>
                <w:color w:val="0000FF"/>
              </w:rPr>
              <w:t xml:space="preserve"> [</w:t>
            </w:r>
            <w:r w:rsidRPr="00C12B03">
              <w:rPr>
                <w:rFonts w:ascii="Times New Roman" w:hAnsi="Times New Roman" w:cs="Times New Roman"/>
                <w:iCs/>
                <w:color w:val="0000FF"/>
              </w:rPr>
              <w:t>69</w:t>
            </w:r>
            <w:r w:rsidR="00C12B03">
              <w:rPr>
                <w:rFonts w:ascii="Times New Roman" w:hAnsi="Times New Roman" w:cs="Times New Roman"/>
                <w:iCs/>
                <w:color w:val="0000FF"/>
              </w:rPr>
              <w:t>]</w:t>
            </w:r>
          </w:p>
          <w:p w14:paraId="4C4F6B7B" w14:textId="55BC96F6" w:rsidR="00DA5DD2" w:rsidRPr="00C12B03"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SiO</w:t>
            </w:r>
            <w:r w:rsidRPr="00CF1138">
              <w:rPr>
                <w:rFonts w:ascii="Times New Roman" w:hAnsi="Times New Roman" w:cs="Times New Roman"/>
                <w:iCs/>
                <w:color w:val="0000FF"/>
                <w:vertAlign w:val="subscript"/>
              </w:rPr>
              <w:t>2</w:t>
            </w:r>
            <w:r w:rsidR="00C12B03">
              <w:rPr>
                <w:rFonts w:ascii="Times New Roman" w:hAnsi="Times New Roman" w:cs="Times New Roman"/>
                <w:iCs/>
                <w:color w:val="0000FF"/>
                <w:vertAlign w:val="subscript"/>
              </w:rPr>
              <w:t xml:space="preserve"> </w:t>
            </w:r>
            <w:r w:rsidR="00C12B03">
              <w:rPr>
                <w:rFonts w:ascii="Times New Roman" w:hAnsi="Times New Roman" w:cs="Times New Roman"/>
                <w:iCs/>
                <w:color w:val="0000FF"/>
              </w:rPr>
              <w:t>[</w:t>
            </w:r>
            <w:r w:rsidRPr="00C12B03">
              <w:rPr>
                <w:rFonts w:ascii="Times New Roman" w:hAnsi="Times New Roman" w:cs="Times New Roman"/>
                <w:iCs/>
                <w:color w:val="0000FF"/>
              </w:rPr>
              <w:t>70-74</w:t>
            </w:r>
            <w:r w:rsidR="00C12B03">
              <w:rPr>
                <w:rFonts w:ascii="Times New Roman" w:hAnsi="Times New Roman" w:cs="Times New Roman"/>
                <w:iCs/>
                <w:color w:val="0000FF"/>
              </w:rPr>
              <w:t>]</w:t>
            </w:r>
          </w:p>
          <w:p w14:paraId="1DDB1C49" w14:textId="7AC23927"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TiO</w:t>
            </w:r>
            <w:r w:rsidRPr="00CF1138">
              <w:rPr>
                <w:rFonts w:ascii="Times New Roman" w:hAnsi="Times New Roman" w:cs="Times New Roman"/>
                <w:iCs/>
                <w:color w:val="0000FF"/>
                <w:vertAlign w:val="subscript"/>
              </w:rPr>
              <w:t xml:space="preserve">2 </w:t>
            </w:r>
            <w:r w:rsidR="00C12B03">
              <w:rPr>
                <w:rFonts w:ascii="Times New Roman" w:hAnsi="Times New Roman" w:cs="Times New Roman"/>
                <w:iCs/>
                <w:color w:val="0000FF"/>
                <w:vertAlign w:val="subscript"/>
              </w:rPr>
              <w:t xml:space="preserve"> </w:t>
            </w:r>
            <w:r w:rsidR="00C12B03">
              <w:rPr>
                <w:rFonts w:ascii="Times New Roman" w:hAnsi="Times New Roman" w:cs="Times New Roman"/>
                <w:iCs/>
                <w:color w:val="0000FF"/>
              </w:rPr>
              <w:t>[</w:t>
            </w:r>
            <w:r w:rsidRPr="00C12B03">
              <w:rPr>
                <w:rFonts w:ascii="Times New Roman" w:hAnsi="Times New Roman" w:cs="Times New Roman"/>
                <w:iCs/>
                <w:color w:val="0000FF"/>
              </w:rPr>
              <w:t>81</w:t>
            </w:r>
            <w:r w:rsidR="00C12B03">
              <w:rPr>
                <w:rFonts w:ascii="Times New Roman" w:hAnsi="Times New Roman" w:cs="Times New Roman"/>
                <w:iCs/>
                <w:color w:val="0000FF"/>
              </w:rPr>
              <w:t>]</w:t>
            </w:r>
          </w:p>
          <w:p w14:paraId="79D8E4BF" w14:textId="4EE311A6" w:rsidR="00DA5DD2" w:rsidRPr="00CF1138" w:rsidRDefault="00DA5DD2" w:rsidP="00510949">
            <w:pPr>
              <w:spacing w:line="480" w:lineRule="auto"/>
              <w:jc w:val="center"/>
              <w:rPr>
                <w:rFonts w:ascii="Times New Roman" w:hAnsi="Times New Roman" w:cs="Times New Roman"/>
                <w:iCs/>
                <w:color w:val="0000FF"/>
              </w:rPr>
            </w:pPr>
            <w:proofErr w:type="spellStart"/>
            <w:r w:rsidRPr="00CF1138">
              <w:rPr>
                <w:rFonts w:ascii="Times New Roman" w:hAnsi="Times New Roman" w:cs="Times New Roman"/>
                <w:iCs/>
                <w:color w:val="0000FF"/>
              </w:rPr>
              <w:t>SiC</w:t>
            </w:r>
            <w:proofErr w:type="spellEnd"/>
            <w:r w:rsidR="00C12B03">
              <w:rPr>
                <w:rFonts w:ascii="Times New Roman" w:hAnsi="Times New Roman" w:cs="Times New Roman"/>
                <w:iCs/>
                <w:color w:val="0000FF"/>
              </w:rPr>
              <w:t xml:space="preserve"> </w:t>
            </w:r>
            <w:r w:rsidRPr="00C12B03">
              <w:rPr>
                <w:rFonts w:ascii="Times New Roman" w:hAnsi="Times New Roman" w:cs="Times New Roman"/>
                <w:iCs/>
                <w:color w:val="0000FF"/>
              </w:rPr>
              <w:t xml:space="preserve"> </w:t>
            </w:r>
            <w:r w:rsidR="00C12B03">
              <w:rPr>
                <w:rFonts w:ascii="Times New Roman" w:hAnsi="Times New Roman" w:cs="Times New Roman"/>
                <w:iCs/>
                <w:color w:val="0000FF"/>
              </w:rPr>
              <w:t>[</w:t>
            </w:r>
            <w:r w:rsidRPr="00C12B03">
              <w:rPr>
                <w:rFonts w:ascii="Times New Roman" w:hAnsi="Times New Roman" w:cs="Times New Roman"/>
                <w:iCs/>
                <w:color w:val="0000FF"/>
              </w:rPr>
              <w:t>82</w:t>
            </w:r>
            <w:r w:rsidR="00C12B03">
              <w:rPr>
                <w:rFonts w:ascii="Times New Roman" w:hAnsi="Times New Roman" w:cs="Times New Roman"/>
                <w:iCs/>
                <w:color w:val="0000FF"/>
              </w:rPr>
              <w:t>]</w:t>
            </w:r>
          </w:p>
          <w:p w14:paraId="10CC777D" w14:textId="54C801A5"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 xml:space="preserve">Mullite </w:t>
            </w:r>
            <w:r w:rsidR="00C12B03">
              <w:rPr>
                <w:rFonts w:ascii="Times New Roman" w:hAnsi="Times New Roman" w:cs="Times New Roman"/>
                <w:iCs/>
                <w:color w:val="0000FF"/>
              </w:rPr>
              <w:t>[</w:t>
            </w:r>
            <w:r w:rsidRPr="00C12B03">
              <w:rPr>
                <w:rFonts w:ascii="Times New Roman" w:hAnsi="Times New Roman" w:cs="Times New Roman"/>
                <w:iCs/>
                <w:color w:val="0000FF"/>
              </w:rPr>
              <w:t>88</w:t>
            </w:r>
            <w:r w:rsidR="00C12B03">
              <w:rPr>
                <w:rFonts w:ascii="Times New Roman" w:hAnsi="Times New Roman" w:cs="Times New Roman"/>
                <w:iCs/>
                <w:color w:val="0000FF"/>
              </w:rPr>
              <w:t>]</w:t>
            </w:r>
          </w:p>
          <w:p w14:paraId="0F10B2E1" w14:textId="07F55177"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ZrSiO</w:t>
            </w:r>
            <w:r w:rsidRPr="00CF1138">
              <w:rPr>
                <w:rFonts w:ascii="Times New Roman" w:hAnsi="Times New Roman" w:cs="Times New Roman"/>
                <w:iCs/>
                <w:color w:val="0000FF"/>
                <w:vertAlign w:val="subscript"/>
              </w:rPr>
              <w:t>4</w:t>
            </w:r>
            <w:r w:rsidRPr="00C12B03">
              <w:rPr>
                <w:rFonts w:ascii="Times New Roman" w:hAnsi="Times New Roman" w:cs="Times New Roman"/>
                <w:iCs/>
                <w:color w:val="0000FF"/>
              </w:rPr>
              <w:t xml:space="preserve"> </w:t>
            </w:r>
            <w:r w:rsidR="00C12B03">
              <w:rPr>
                <w:rFonts w:ascii="Times New Roman" w:hAnsi="Times New Roman" w:cs="Times New Roman"/>
                <w:iCs/>
                <w:color w:val="0000FF"/>
              </w:rPr>
              <w:t>[</w:t>
            </w:r>
            <w:r w:rsidRPr="00C12B03">
              <w:rPr>
                <w:rFonts w:ascii="Times New Roman" w:hAnsi="Times New Roman" w:cs="Times New Roman"/>
                <w:iCs/>
                <w:color w:val="0000FF"/>
              </w:rPr>
              <w:t>88</w:t>
            </w:r>
            <w:r w:rsidR="00C12B03">
              <w:rPr>
                <w:rFonts w:ascii="Times New Roman" w:hAnsi="Times New Roman" w:cs="Times New Roman"/>
                <w:iCs/>
                <w:color w:val="0000FF"/>
              </w:rPr>
              <w:t>]</w:t>
            </w:r>
          </w:p>
        </w:tc>
        <w:tc>
          <w:tcPr>
            <w:tcW w:w="1879" w:type="dxa"/>
          </w:tcPr>
          <w:p w14:paraId="0EAB2B9F" w14:textId="7DE43043"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Al</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3</w:t>
            </w:r>
            <w:r w:rsidR="002470B8">
              <w:rPr>
                <w:rFonts w:ascii="Times New Roman" w:hAnsi="Times New Roman" w:cs="Times New Roman"/>
                <w:iCs/>
                <w:color w:val="0000FF"/>
                <w:vertAlign w:val="subscript"/>
              </w:rPr>
              <w:t xml:space="preserve"> </w:t>
            </w:r>
            <w:r w:rsidR="002470B8">
              <w:rPr>
                <w:rFonts w:ascii="Times New Roman" w:hAnsi="Times New Roman" w:cs="Times New Roman"/>
                <w:iCs/>
                <w:color w:val="0000FF"/>
              </w:rPr>
              <w:t>[</w:t>
            </w:r>
            <w:r w:rsidRPr="002470B8">
              <w:rPr>
                <w:rFonts w:ascii="Times New Roman" w:hAnsi="Times New Roman" w:cs="Times New Roman"/>
                <w:iCs/>
                <w:color w:val="0000FF"/>
              </w:rPr>
              <w:t>41</w:t>
            </w:r>
            <w:r w:rsidR="002470B8">
              <w:rPr>
                <w:rFonts w:ascii="Times New Roman" w:hAnsi="Times New Roman" w:cs="Times New Roman"/>
                <w:iCs/>
                <w:color w:val="0000FF"/>
              </w:rPr>
              <w:t>]</w:t>
            </w:r>
          </w:p>
          <w:p w14:paraId="57B529FC" w14:textId="0AEFB98C" w:rsidR="00DA5DD2" w:rsidRPr="00CF1138" w:rsidRDefault="00DA5DD2" w:rsidP="00510949">
            <w:pPr>
              <w:spacing w:line="480" w:lineRule="auto"/>
              <w:jc w:val="center"/>
              <w:rPr>
                <w:rFonts w:ascii="Times New Roman" w:hAnsi="Times New Roman" w:cs="Times New Roman"/>
                <w:iCs/>
                <w:color w:val="0000FF"/>
                <w:vertAlign w:val="superscript"/>
              </w:rPr>
            </w:pPr>
            <w:r w:rsidRPr="00CF1138">
              <w:rPr>
                <w:rFonts w:ascii="Times New Roman" w:hAnsi="Times New Roman" w:cs="Times New Roman"/>
                <w:iCs/>
                <w:color w:val="0000FF"/>
              </w:rPr>
              <w:t>ZrB</w:t>
            </w:r>
            <w:r w:rsidRPr="00CF1138">
              <w:rPr>
                <w:rFonts w:ascii="Times New Roman" w:hAnsi="Times New Roman" w:cs="Times New Roman"/>
                <w:iCs/>
                <w:color w:val="0000FF"/>
                <w:vertAlign w:val="subscript"/>
              </w:rPr>
              <w:t>2</w:t>
            </w:r>
            <w:r w:rsidR="002470B8">
              <w:rPr>
                <w:rFonts w:ascii="Times New Roman" w:hAnsi="Times New Roman" w:cs="Times New Roman"/>
                <w:iCs/>
                <w:color w:val="0000FF"/>
                <w:vertAlign w:val="subscript"/>
              </w:rPr>
              <w:t xml:space="preserve"> </w:t>
            </w:r>
            <w:r w:rsidR="002470B8">
              <w:rPr>
                <w:rFonts w:ascii="Times New Roman" w:hAnsi="Times New Roman" w:cs="Times New Roman"/>
                <w:iCs/>
                <w:color w:val="0000FF"/>
              </w:rPr>
              <w:t>[</w:t>
            </w:r>
            <w:r w:rsidRPr="002470B8">
              <w:rPr>
                <w:rFonts w:ascii="Times New Roman" w:hAnsi="Times New Roman" w:cs="Times New Roman"/>
                <w:iCs/>
                <w:color w:val="0000FF"/>
              </w:rPr>
              <w:t>48</w:t>
            </w:r>
            <w:r w:rsidR="002470B8">
              <w:rPr>
                <w:rFonts w:ascii="Times New Roman" w:hAnsi="Times New Roman" w:cs="Times New Roman"/>
                <w:iCs/>
                <w:color w:val="0000FF"/>
              </w:rPr>
              <w:t>]</w:t>
            </w:r>
          </w:p>
          <w:p w14:paraId="5C187D5D" w14:textId="77777777"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HfB</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vertAlign w:val="superscript"/>
              </w:rPr>
              <w:t>50</w:t>
            </w:r>
            <w:r w:rsidRPr="00CF1138">
              <w:rPr>
                <w:rFonts w:ascii="Times New Roman" w:hAnsi="Times New Roman" w:cs="Times New Roman"/>
                <w:iCs/>
                <w:color w:val="0000FF"/>
              </w:rPr>
              <w:t xml:space="preserve"> (fabricated using conventional Robocasting technique)</w:t>
            </w:r>
          </w:p>
          <w:p w14:paraId="328E4A4D" w14:textId="007F1B25"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Mullite</w:t>
            </w:r>
            <w:r w:rsidR="00E4502C">
              <w:rPr>
                <w:rFonts w:ascii="Times New Roman" w:hAnsi="Times New Roman" w:cs="Times New Roman"/>
                <w:iCs/>
                <w:color w:val="0000FF"/>
              </w:rPr>
              <w:t xml:space="preserve"> [</w:t>
            </w:r>
            <w:r w:rsidRPr="00E4502C">
              <w:rPr>
                <w:rFonts w:ascii="Times New Roman" w:hAnsi="Times New Roman" w:cs="Times New Roman"/>
                <w:iCs/>
                <w:color w:val="0000FF"/>
              </w:rPr>
              <w:t>76</w:t>
            </w:r>
            <w:r w:rsidR="00E4502C">
              <w:rPr>
                <w:rFonts w:ascii="Times New Roman" w:hAnsi="Times New Roman" w:cs="Times New Roman"/>
                <w:iCs/>
                <w:color w:val="0000FF"/>
              </w:rPr>
              <w:t>]</w:t>
            </w:r>
          </w:p>
          <w:p w14:paraId="17C54CEF" w14:textId="303EB240" w:rsidR="00DA5DD2" w:rsidRPr="00CF1138" w:rsidRDefault="00DA5DD2" w:rsidP="00510949">
            <w:pPr>
              <w:spacing w:line="480" w:lineRule="auto"/>
              <w:jc w:val="center"/>
              <w:rPr>
                <w:rFonts w:ascii="Times New Roman" w:hAnsi="Times New Roman" w:cs="Times New Roman"/>
                <w:iCs/>
                <w:color w:val="0000FF"/>
              </w:rPr>
            </w:pPr>
            <w:proofErr w:type="spellStart"/>
            <w:r w:rsidRPr="00CF1138">
              <w:rPr>
                <w:rFonts w:ascii="Times New Roman" w:hAnsi="Times New Roman" w:cs="Times New Roman"/>
                <w:iCs/>
                <w:color w:val="0000FF"/>
              </w:rPr>
              <w:t>SiC</w:t>
            </w:r>
            <w:proofErr w:type="spellEnd"/>
            <w:r w:rsidR="00E4502C">
              <w:rPr>
                <w:rFonts w:ascii="Times New Roman" w:hAnsi="Times New Roman" w:cs="Times New Roman"/>
                <w:iCs/>
                <w:color w:val="0000FF"/>
              </w:rPr>
              <w:t xml:space="preserve"> [</w:t>
            </w:r>
            <w:r w:rsidRPr="00E4502C">
              <w:rPr>
                <w:rFonts w:ascii="Times New Roman" w:hAnsi="Times New Roman" w:cs="Times New Roman"/>
                <w:iCs/>
                <w:color w:val="0000FF"/>
              </w:rPr>
              <w:t>79</w:t>
            </w:r>
            <w:r w:rsidR="00E4502C">
              <w:rPr>
                <w:rFonts w:ascii="Times New Roman" w:hAnsi="Times New Roman" w:cs="Times New Roman"/>
                <w:iCs/>
                <w:color w:val="0000FF"/>
              </w:rPr>
              <w:t>]</w:t>
            </w:r>
          </w:p>
          <w:p w14:paraId="072521F4" w14:textId="72CA2099"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Si</w:t>
            </w:r>
            <w:r w:rsidRPr="00CF1138">
              <w:rPr>
                <w:rFonts w:ascii="Times New Roman" w:hAnsi="Times New Roman" w:cs="Times New Roman"/>
                <w:iCs/>
                <w:color w:val="0000FF"/>
                <w:vertAlign w:val="subscript"/>
              </w:rPr>
              <w:t>3</w:t>
            </w:r>
            <w:r w:rsidRPr="00CF1138">
              <w:rPr>
                <w:rFonts w:ascii="Times New Roman" w:hAnsi="Times New Roman" w:cs="Times New Roman"/>
                <w:iCs/>
                <w:color w:val="0000FF"/>
              </w:rPr>
              <w:t>N</w:t>
            </w:r>
            <w:r w:rsidRPr="00CF1138">
              <w:rPr>
                <w:rFonts w:ascii="Times New Roman" w:hAnsi="Times New Roman" w:cs="Times New Roman"/>
                <w:iCs/>
                <w:color w:val="0000FF"/>
                <w:vertAlign w:val="subscript"/>
              </w:rPr>
              <w:t>4</w:t>
            </w:r>
            <w:r w:rsidR="00A31196">
              <w:rPr>
                <w:rFonts w:ascii="Times New Roman" w:hAnsi="Times New Roman" w:cs="Times New Roman"/>
                <w:iCs/>
                <w:color w:val="0000FF"/>
                <w:vertAlign w:val="subscript"/>
              </w:rPr>
              <w:t xml:space="preserve"> </w:t>
            </w:r>
            <w:r w:rsidR="00A31196">
              <w:rPr>
                <w:rFonts w:ascii="Times New Roman" w:hAnsi="Times New Roman" w:cs="Times New Roman"/>
                <w:iCs/>
                <w:color w:val="0000FF"/>
              </w:rPr>
              <w:t>[</w:t>
            </w:r>
            <w:r w:rsidRPr="00A31196">
              <w:rPr>
                <w:rFonts w:ascii="Times New Roman" w:hAnsi="Times New Roman" w:cs="Times New Roman"/>
                <w:iCs/>
                <w:color w:val="0000FF"/>
              </w:rPr>
              <w:t>82-88</w:t>
            </w:r>
            <w:r w:rsidR="00A31196">
              <w:rPr>
                <w:rFonts w:ascii="Times New Roman" w:hAnsi="Times New Roman" w:cs="Times New Roman"/>
                <w:iCs/>
                <w:color w:val="0000FF"/>
              </w:rPr>
              <w:t>]</w:t>
            </w:r>
          </w:p>
          <w:p w14:paraId="369438CD" w14:textId="7FB343D0"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ZrO</w:t>
            </w:r>
            <w:r w:rsidRPr="00CF1138">
              <w:rPr>
                <w:rFonts w:ascii="Times New Roman" w:hAnsi="Times New Roman" w:cs="Times New Roman"/>
                <w:iCs/>
                <w:color w:val="0000FF"/>
                <w:vertAlign w:val="subscript"/>
              </w:rPr>
              <w:t>2</w:t>
            </w:r>
            <w:r w:rsidR="001B5B49">
              <w:rPr>
                <w:rFonts w:ascii="Times New Roman" w:hAnsi="Times New Roman" w:cs="Times New Roman"/>
                <w:iCs/>
                <w:color w:val="0000FF"/>
                <w:vertAlign w:val="subscript"/>
              </w:rPr>
              <w:t xml:space="preserve"> </w:t>
            </w:r>
            <w:r w:rsidR="001B5B49">
              <w:rPr>
                <w:rFonts w:ascii="Times New Roman" w:hAnsi="Times New Roman" w:cs="Times New Roman"/>
                <w:iCs/>
                <w:color w:val="0000FF"/>
              </w:rPr>
              <w:t>[</w:t>
            </w:r>
            <w:r w:rsidRPr="001B5B49">
              <w:rPr>
                <w:rFonts w:ascii="Times New Roman" w:hAnsi="Times New Roman" w:cs="Times New Roman"/>
                <w:iCs/>
                <w:color w:val="0000FF"/>
              </w:rPr>
              <w:t>37</w:t>
            </w:r>
            <w:r w:rsidR="001B5B49">
              <w:rPr>
                <w:rFonts w:ascii="Times New Roman" w:hAnsi="Times New Roman" w:cs="Times New Roman"/>
                <w:iCs/>
                <w:color w:val="0000FF"/>
              </w:rPr>
              <w:t>]</w:t>
            </w:r>
          </w:p>
          <w:p w14:paraId="6F53DBEC" w14:textId="1B64DBA2"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WC-ZrO</w:t>
            </w:r>
            <w:r w:rsidRPr="00CF1138">
              <w:rPr>
                <w:rFonts w:ascii="Times New Roman" w:hAnsi="Times New Roman" w:cs="Times New Roman"/>
                <w:iCs/>
                <w:color w:val="0000FF"/>
                <w:vertAlign w:val="subscript"/>
              </w:rPr>
              <w:t>2</w:t>
            </w:r>
            <w:r w:rsidR="00B77DFA">
              <w:rPr>
                <w:rFonts w:ascii="Times New Roman" w:hAnsi="Times New Roman" w:cs="Times New Roman"/>
                <w:iCs/>
                <w:color w:val="0000FF"/>
                <w:vertAlign w:val="subscript"/>
              </w:rPr>
              <w:t xml:space="preserve"> </w:t>
            </w:r>
            <w:r w:rsidR="00B77DFA">
              <w:rPr>
                <w:rFonts w:ascii="Times New Roman" w:hAnsi="Times New Roman" w:cs="Times New Roman"/>
                <w:iCs/>
                <w:color w:val="0000FF"/>
              </w:rPr>
              <w:t>[</w:t>
            </w:r>
            <w:r w:rsidRPr="00B77DFA">
              <w:rPr>
                <w:rFonts w:ascii="Times New Roman" w:hAnsi="Times New Roman" w:cs="Times New Roman"/>
                <w:iCs/>
                <w:color w:val="0000FF"/>
              </w:rPr>
              <w:t>54</w:t>
            </w:r>
            <w:r w:rsidR="00B77DFA">
              <w:rPr>
                <w:rFonts w:ascii="Times New Roman" w:hAnsi="Times New Roman" w:cs="Times New Roman"/>
                <w:iCs/>
                <w:color w:val="0000FF"/>
              </w:rPr>
              <w:t>]</w:t>
            </w:r>
          </w:p>
          <w:p w14:paraId="7F28E990" w14:textId="2C611356" w:rsidR="00DA5DD2" w:rsidRPr="00CF1138" w:rsidRDefault="00DA5DD2" w:rsidP="00510949">
            <w:pPr>
              <w:spacing w:line="480" w:lineRule="auto"/>
              <w:jc w:val="center"/>
              <w:rPr>
                <w:rFonts w:ascii="Times New Roman" w:hAnsi="Times New Roman" w:cs="Times New Roman"/>
                <w:iCs/>
                <w:color w:val="0000FF"/>
              </w:rPr>
            </w:pPr>
            <w:proofErr w:type="spellStart"/>
            <w:r w:rsidRPr="00CF1138">
              <w:rPr>
                <w:rFonts w:ascii="Times New Roman" w:hAnsi="Times New Roman" w:cs="Times New Roman"/>
                <w:iCs/>
                <w:color w:val="0000FF"/>
              </w:rPr>
              <w:t>ZrC</w:t>
            </w:r>
            <w:proofErr w:type="spellEnd"/>
            <w:r w:rsidRPr="00CF1138">
              <w:rPr>
                <w:rFonts w:ascii="Times New Roman" w:hAnsi="Times New Roman" w:cs="Times New Roman"/>
                <w:iCs/>
                <w:color w:val="0000FF"/>
              </w:rPr>
              <w:t xml:space="preserve"> </w:t>
            </w:r>
            <w:r w:rsidR="00D565E0">
              <w:rPr>
                <w:rFonts w:ascii="Times New Roman" w:hAnsi="Times New Roman" w:cs="Times New Roman"/>
                <w:iCs/>
                <w:color w:val="0000FF"/>
              </w:rPr>
              <w:t>[</w:t>
            </w:r>
            <w:r w:rsidRPr="00D565E0">
              <w:rPr>
                <w:rFonts w:ascii="Times New Roman" w:hAnsi="Times New Roman" w:cs="Times New Roman"/>
                <w:iCs/>
                <w:color w:val="0000FF"/>
              </w:rPr>
              <w:t>61</w:t>
            </w:r>
            <w:r w:rsidR="00D565E0">
              <w:rPr>
                <w:rFonts w:ascii="Times New Roman" w:hAnsi="Times New Roman" w:cs="Times New Roman"/>
                <w:iCs/>
                <w:color w:val="0000FF"/>
              </w:rPr>
              <w:t>]</w:t>
            </w:r>
          </w:p>
          <w:p w14:paraId="5F952AD4" w14:textId="02D19212"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Al</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3</w:t>
            </w:r>
            <w:r w:rsidRPr="00CF1138">
              <w:rPr>
                <w:rFonts w:ascii="Times New Roman" w:hAnsi="Times New Roman" w:cs="Times New Roman"/>
                <w:iCs/>
                <w:color w:val="0000FF"/>
              </w:rPr>
              <w:t>-ZrO</w:t>
            </w:r>
            <w:r w:rsidRPr="00CF1138">
              <w:rPr>
                <w:rFonts w:ascii="Times New Roman" w:hAnsi="Times New Roman" w:cs="Times New Roman"/>
                <w:iCs/>
                <w:color w:val="0000FF"/>
                <w:vertAlign w:val="subscript"/>
              </w:rPr>
              <w:t>2</w:t>
            </w:r>
            <w:r w:rsidR="00D565E0">
              <w:rPr>
                <w:rFonts w:ascii="Times New Roman" w:hAnsi="Times New Roman" w:cs="Times New Roman"/>
                <w:iCs/>
                <w:color w:val="0000FF"/>
                <w:vertAlign w:val="subscript"/>
              </w:rPr>
              <w:t xml:space="preserve"> </w:t>
            </w:r>
            <w:r w:rsidRPr="00CF1138">
              <w:rPr>
                <w:rFonts w:ascii="Times New Roman" w:hAnsi="Times New Roman" w:cs="Times New Roman"/>
                <w:iCs/>
                <w:color w:val="0000FF"/>
                <w:vertAlign w:val="subscript"/>
              </w:rPr>
              <w:t xml:space="preserve"> </w:t>
            </w:r>
            <w:r w:rsidR="00D565E0">
              <w:rPr>
                <w:rFonts w:ascii="Times New Roman" w:hAnsi="Times New Roman" w:cs="Times New Roman"/>
                <w:iCs/>
                <w:color w:val="0000FF"/>
              </w:rPr>
              <w:t>[</w:t>
            </w:r>
            <w:r w:rsidRPr="00D565E0">
              <w:rPr>
                <w:rFonts w:ascii="Times New Roman" w:hAnsi="Times New Roman" w:cs="Times New Roman"/>
                <w:iCs/>
                <w:color w:val="0000FF"/>
              </w:rPr>
              <w:t>69</w:t>
            </w:r>
            <w:r w:rsidR="00D565E0">
              <w:rPr>
                <w:rFonts w:ascii="Times New Roman" w:hAnsi="Times New Roman" w:cs="Times New Roman"/>
                <w:iCs/>
                <w:color w:val="0000FF"/>
              </w:rPr>
              <w:t>]</w:t>
            </w:r>
          </w:p>
        </w:tc>
        <w:tc>
          <w:tcPr>
            <w:tcW w:w="992" w:type="dxa"/>
          </w:tcPr>
          <w:p w14:paraId="7898E80B" w14:textId="0A239431"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Al</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 xml:space="preserve">3 </w:t>
            </w:r>
            <w:r w:rsidR="009E408D">
              <w:rPr>
                <w:rFonts w:ascii="Times New Roman" w:hAnsi="Times New Roman" w:cs="Times New Roman"/>
                <w:iCs/>
                <w:color w:val="0000FF"/>
              </w:rPr>
              <w:t>[</w:t>
            </w:r>
            <w:r w:rsidRPr="009E408D">
              <w:rPr>
                <w:rFonts w:ascii="Times New Roman" w:hAnsi="Times New Roman" w:cs="Times New Roman"/>
                <w:iCs/>
                <w:color w:val="0000FF"/>
              </w:rPr>
              <w:t>36</w:t>
            </w:r>
            <w:r w:rsidR="009E408D">
              <w:rPr>
                <w:rFonts w:ascii="Times New Roman" w:hAnsi="Times New Roman" w:cs="Times New Roman"/>
                <w:iCs/>
                <w:color w:val="0000FF"/>
              </w:rPr>
              <w:t>]</w:t>
            </w:r>
          </w:p>
          <w:p w14:paraId="1D0AF6D1" w14:textId="7C3D6031" w:rsidR="00DA5DD2" w:rsidRPr="0010009A"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ZrO</w:t>
            </w:r>
            <w:r w:rsidRPr="00CF1138">
              <w:rPr>
                <w:rFonts w:ascii="Times New Roman" w:hAnsi="Times New Roman" w:cs="Times New Roman"/>
                <w:iCs/>
                <w:color w:val="0000FF"/>
                <w:vertAlign w:val="subscript"/>
              </w:rPr>
              <w:t xml:space="preserve">2 </w:t>
            </w:r>
            <w:r w:rsidR="0010009A">
              <w:rPr>
                <w:rFonts w:ascii="Times New Roman" w:hAnsi="Times New Roman" w:cs="Times New Roman"/>
                <w:iCs/>
                <w:color w:val="0000FF"/>
                <w:vertAlign w:val="subscript"/>
              </w:rPr>
              <w:t xml:space="preserve"> </w:t>
            </w:r>
            <w:r w:rsidR="0010009A">
              <w:rPr>
                <w:rFonts w:ascii="Times New Roman" w:hAnsi="Times New Roman" w:cs="Times New Roman"/>
                <w:iCs/>
                <w:color w:val="0000FF"/>
              </w:rPr>
              <w:t>[</w:t>
            </w:r>
            <w:r w:rsidRPr="0010009A">
              <w:rPr>
                <w:rFonts w:ascii="Times New Roman" w:hAnsi="Times New Roman" w:cs="Times New Roman"/>
                <w:iCs/>
                <w:color w:val="0000FF"/>
              </w:rPr>
              <w:t>56</w:t>
            </w:r>
            <w:r w:rsidR="0010009A">
              <w:rPr>
                <w:rFonts w:ascii="Times New Roman" w:hAnsi="Times New Roman" w:cs="Times New Roman"/>
                <w:iCs/>
                <w:color w:val="0000FF"/>
              </w:rPr>
              <w:t>]</w:t>
            </w:r>
          </w:p>
          <w:p w14:paraId="48AB7D7A" w14:textId="3CB2813A" w:rsidR="00DA5DD2" w:rsidRPr="00CF1138" w:rsidRDefault="00DA5DD2" w:rsidP="00510949">
            <w:pPr>
              <w:spacing w:line="480" w:lineRule="auto"/>
              <w:jc w:val="center"/>
              <w:rPr>
                <w:rFonts w:ascii="Times New Roman" w:hAnsi="Times New Roman" w:cs="Times New Roman"/>
                <w:iCs/>
                <w:color w:val="0000FF"/>
              </w:rPr>
            </w:pPr>
            <w:proofErr w:type="spellStart"/>
            <w:r w:rsidRPr="00CF1138">
              <w:rPr>
                <w:rFonts w:ascii="Times New Roman" w:hAnsi="Times New Roman" w:cs="Times New Roman"/>
                <w:iCs/>
                <w:color w:val="0000FF"/>
              </w:rPr>
              <w:t>SiC</w:t>
            </w:r>
            <w:proofErr w:type="spellEnd"/>
            <w:r w:rsidRPr="00CF1138">
              <w:rPr>
                <w:rFonts w:ascii="Times New Roman" w:hAnsi="Times New Roman" w:cs="Times New Roman"/>
                <w:iCs/>
                <w:color w:val="0000FF"/>
              </w:rPr>
              <w:t xml:space="preserve">/C </w:t>
            </w:r>
            <w:r w:rsidR="00A65147">
              <w:rPr>
                <w:rFonts w:ascii="Times New Roman" w:hAnsi="Times New Roman" w:cs="Times New Roman"/>
                <w:iCs/>
                <w:color w:val="0000FF"/>
              </w:rPr>
              <w:t>[</w:t>
            </w:r>
            <w:r w:rsidRPr="00A65147">
              <w:rPr>
                <w:rFonts w:ascii="Times New Roman" w:hAnsi="Times New Roman" w:cs="Times New Roman"/>
                <w:iCs/>
                <w:color w:val="0000FF"/>
              </w:rPr>
              <w:t>79</w:t>
            </w:r>
            <w:r w:rsidR="00A65147">
              <w:rPr>
                <w:rFonts w:ascii="Times New Roman" w:hAnsi="Times New Roman" w:cs="Times New Roman"/>
                <w:iCs/>
                <w:color w:val="0000FF"/>
              </w:rPr>
              <w:t>]</w:t>
            </w:r>
          </w:p>
          <w:p w14:paraId="75F98B15" w14:textId="3FC811E9" w:rsidR="00DA5DD2" w:rsidRPr="00EF318A"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 xml:space="preserve">PE-glassy </w:t>
            </w:r>
            <w:proofErr w:type="spellStart"/>
            <w:r w:rsidRPr="00CF1138">
              <w:rPr>
                <w:rFonts w:ascii="Times New Roman" w:hAnsi="Times New Roman" w:cs="Times New Roman"/>
                <w:iCs/>
                <w:color w:val="0000FF"/>
              </w:rPr>
              <w:t>fiber</w:t>
            </w:r>
            <w:proofErr w:type="spellEnd"/>
            <w:r w:rsidRPr="00CF1138">
              <w:rPr>
                <w:rFonts w:ascii="Times New Roman" w:hAnsi="Times New Roman" w:cs="Times New Roman"/>
                <w:iCs/>
                <w:color w:val="0000FF"/>
              </w:rPr>
              <w:t xml:space="preserve"> </w:t>
            </w:r>
            <w:r w:rsidR="00EF318A">
              <w:rPr>
                <w:rFonts w:ascii="Times New Roman" w:hAnsi="Times New Roman" w:cs="Times New Roman"/>
                <w:iCs/>
                <w:color w:val="0000FF"/>
              </w:rPr>
              <w:t>[</w:t>
            </w:r>
            <w:r w:rsidRPr="00EF318A">
              <w:rPr>
                <w:rFonts w:ascii="Times New Roman" w:hAnsi="Times New Roman" w:cs="Times New Roman"/>
                <w:iCs/>
                <w:color w:val="0000FF"/>
              </w:rPr>
              <w:t>78, 80</w:t>
            </w:r>
            <w:r w:rsidR="00EF318A">
              <w:rPr>
                <w:rFonts w:ascii="Times New Roman" w:hAnsi="Times New Roman" w:cs="Times New Roman"/>
                <w:iCs/>
                <w:color w:val="0000FF"/>
              </w:rPr>
              <w:t>]</w:t>
            </w:r>
          </w:p>
          <w:p w14:paraId="015995B3" w14:textId="0C49E90C"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Si</w:t>
            </w:r>
            <w:r w:rsidRPr="00CF1138">
              <w:rPr>
                <w:rFonts w:ascii="Times New Roman" w:hAnsi="Times New Roman" w:cs="Times New Roman"/>
                <w:iCs/>
                <w:color w:val="0000FF"/>
                <w:vertAlign w:val="subscript"/>
              </w:rPr>
              <w:t>3</w:t>
            </w:r>
            <w:r w:rsidRPr="00CF1138">
              <w:rPr>
                <w:rFonts w:ascii="Times New Roman" w:hAnsi="Times New Roman" w:cs="Times New Roman"/>
                <w:iCs/>
                <w:color w:val="0000FF"/>
              </w:rPr>
              <w:t>N</w:t>
            </w:r>
            <w:r w:rsidRPr="00CF1138">
              <w:rPr>
                <w:rFonts w:ascii="Times New Roman" w:hAnsi="Times New Roman" w:cs="Times New Roman"/>
                <w:iCs/>
                <w:color w:val="0000FF"/>
                <w:vertAlign w:val="subscript"/>
              </w:rPr>
              <w:t>4</w:t>
            </w:r>
            <w:r w:rsidRPr="00CF1138">
              <w:rPr>
                <w:rFonts w:ascii="Times New Roman" w:hAnsi="Times New Roman" w:cs="Times New Roman"/>
                <w:iCs/>
                <w:color w:val="0000FF"/>
                <w:vertAlign w:val="superscript"/>
              </w:rPr>
              <w:t xml:space="preserve"> </w:t>
            </w:r>
            <w:r w:rsidR="00D34CC5">
              <w:rPr>
                <w:rFonts w:ascii="Times New Roman" w:hAnsi="Times New Roman" w:cs="Times New Roman"/>
                <w:iCs/>
                <w:color w:val="0000FF"/>
              </w:rPr>
              <w:t>[</w:t>
            </w:r>
            <w:r w:rsidRPr="00D34CC5">
              <w:rPr>
                <w:rFonts w:ascii="Times New Roman" w:hAnsi="Times New Roman" w:cs="Times New Roman"/>
                <w:iCs/>
                <w:color w:val="0000FF"/>
              </w:rPr>
              <w:t>81</w:t>
            </w:r>
            <w:r w:rsidR="00D34CC5">
              <w:rPr>
                <w:rFonts w:ascii="Times New Roman" w:hAnsi="Times New Roman" w:cs="Times New Roman"/>
                <w:iCs/>
                <w:color w:val="0000FF"/>
              </w:rPr>
              <w:t>]</w:t>
            </w:r>
          </w:p>
          <w:p w14:paraId="64D0AB3F" w14:textId="309D3DF2" w:rsidR="00DA5DD2" w:rsidRPr="00CF1138" w:rsidRDefault="00DA5DD2" w:rsidP="00510949">
            <w:pPr>
              <w:spacing w:line="480" w:lineRule="auto"/>
              <w:jc w:val="center"/>
              <w:rPr>
                <w:rFonts w:ascii="Times New Roman" w:hAnsi="Times New Roman" w:cs="Times New Roman"/>
                <w:b/>
                <w:bCs/>
                <w:iCs/>
                <w:color w:val="0000FF"/>
              </w:rPr>
            </w:pPr>
            <w:r w:rsidRPr="00CF1138">
              <w:rPr>
                <w:rFonts w:ascii="Times New Roman" w:hAnsi="Times New Roman" w:cs="Times New Roman"/>
                <w:iCs/>
                <w:color w:val="0000FF"/>
              </w:rPr>
              <w:t>SiO</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vertAlign w:val="superscript"/>
              </w:rPr>
              <w:t xml:space="preserve"> </w:t>
            </w:r>
            <w:r w:rsidR="005208F4">
              <w:rPr>
                <w:rFonts w:ascii="Times New Roman" w:hAnsi="Times New Roman" w:cs="Times New Roman"/>
                <w:iCs/>
                <w:color w:val="0000FF"/>
              </w:rPr>
              <w:t>[</w:t>
            </w:r>
            <w:r w:rsidRPr="005208F4">
              <w:rPr>
                <w:rFonts w:ascii="Times New Roman" w:hAnsi="Times New Roman" w:cs="Times New Roman"/>
                <w:iCs/>
                <w:color w:val="0000FF"/>
              </w:rPr>
              <w:t>82-84, 106-112</w:t>
            </w:r>
            <w:r w:rsidR="005208F4">
              <w:rPr>
                <w:rFonts w:ascii="Times New Roman" w:hAnsi="Times New Roman" w:cs="Times New Roman"/>
                <w:iCs/>
                <w:color w:val="0000FF"/>
              </w:rPr>
              <w:t>]</w:t>
            </w:r>
          </w:p>
          <w:p w14:paraId="34468B12" w14:textId="77777777" w:rsidR="00DA5DD2" w:rsidRPr="00CF1138" w:rsidRDefault="00DA5DD2" w:rsidP="00510949">
            <w:pPr>
              <w:spacing w:line="480" w:lineRule="auto"/>
              <w:jc w:val="center"/>
              <w:rPr>
                <w:rFonts w:ascii="Times New Roman" w:hAnsi="Times New Roman" w:cs="Times New Roman"/>
                <w:iCs/>
                <w:color w:val="0000FF"/>
              </w:rPr>
            </w:pPr>
          </w:p>
        </w:tc>
        <w:tc>
          <w:tcPr>
            <w:tcW w:w="999" w:type="dxa"/>
          </w:tcPr>
          <w:p w14:paraId="11520829" w14:textId="0464ECCE" w:rsidR="00DA5DD2" w:rsidRPr="00CF1138" w:rsidRDefault="00DA5DD2" w:rsidP="00510949">
            <w:pPr>
              <w:spacing w:line="480" w:lineRule="auto"/>
              <w:jc w:val="center"/>
              <w:rPr>
                <w:rFonts w:ascii="Times New Roman" w:hAnsi="Times New Roman" w:cs="Times New Roman"/>
                <w:iCs/>
                <w:color w:val="0000FF"/>
                <w:vertAlign w:val="superscript"/>
              </w:rPr>
            </w:pPr>
            <w:r w:rsidRPr="00CF1138">
              <w:rPr>
                <w:rFonts w:ascii="Times New Roman" w:hAnsi="Times New Roman" w:cs="Times New Roman"/>
                <w:iCs/>
                <w:color w:val="0000FF"/>
              </w:rPr>
              <w:t>Al</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3</w:t>
            </w:r>
            <w:r w:rsidRPr="00CF1138">
              <w:rPr>
                <w:rFonts w:ascii="Times New Roman" w:hAnsi="Times New Roman" w:cs="Times New Roman"/>
                <w:iCs/>
                <w:color w:val="0000FF"/>
              </w:rPr>
              <w:t>-GdAlO</w:t>
            </w:r>
            <w:r w:rsidRPr="00CF1138">
              <w:rPr>
                <w:rFonts w:ascii="Times New Roman" w:hAnsi="Times New Roman" w:cs="Times New Roman"/>
                <w:iCs/>
                <w:color w:val="0000FF"/>
                <w:vertAlign w:val="subscript"/>
              </w:rPr>
              <w:t>3</w:t>
            </w:r>
            <w:r w:rsidRPr="00CF1138">
              <w:rPr>
                <w:rFonts w:ascii="Times New Roman" w:hAnsi="Times New Roman" w:cs="Times New Roman"/>
                <w:iCs/>
                <w:color w:val="0000FF"/>
              </w:rPr>
              <w:t>-ZrO</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 xml:space="preserve"> </w:t>
            </w:r>
            <w:r w:rsidR="002A68AE">
              <w:rPr>
                <w:rFonts w:ascii="Times New Roman" w:hAnsi="Times New Roman" w:cs="Times New Roman"/>
                <w:iCs/>
                <w:color w:val="0000FF"/>
              </w:rPr>
              <w:t>[</w:t>
            </w:r>
            <w:r w:rsidRPr="002A68AE">
              <w:rPr>
                <w:rFonts w:ascii="Times New Roman" w:hAnsi="Times New Roman" w:cs="Times New Roman"/>
                <w:iCs/>
                <w:color w:val="0000FF"/>
              </w:rPr>
              <w:t>150</w:t>
            </w:r>
            <w:r w:rsidR="002A68AE">
              <w:rPr>
                <w:rFonts w:ascii="Times New Roman" w:hAnsi="Times New Roman" w:cs="Times New Roman"/>
                <w:iCs/>
                <w:color w:val="0000FF"/>
              </w:rPr>
              <w:t>]</w:t>
            </w:r>
          </w:p>
          <w:p w14:paraId="130FBF79" w14:textId="0CFB869C"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 xml:space="preserve">YSZ </w:t>
            </w:r>
            <w:r w:rsidR="00F7373D">
              <w:rPr>
                <w:rFonts w:ascii="Times New Roman" w:hAnsi="Times New Roman" w:cs="Times New Roman"/>
                <w:iCs/>
                <w:color w:val="0000FF"/>
              </w:rPr>
              <w:t>[</w:t>
            </w:r>
            <w:r w:rsidRPr="00F7373D">
              <w:rPr>
                <w:rFonts w:ascii="Times New Roman" w:hAnsi="Times New Roman" w:cs="Times New Roman"/>
                <w:iCs/>
                <w:color w:val="0000FF"/>
              </w:rPr>
              <w:t>157</w:t>
            </w:r>
            <w:r w:rsidR="00F7373D">
              <w:rPr>
                <w:rFonts w:ascii="Times New Roman" w:hAnsi="Times New Roman" w:cs="Times New Roman"/>
                <w:iCs/>
                <w:color w:val="0000FF"/>
              </w:rPr>
              <w:t>]</w:t>
            </w:r>
          </w:p>
        </w:tc>
        <w:tc>
          <w:tcPr>
            <w:tcW w:w="1134" w:type="dxa"/>
          </w:tcPr>
          <w:p w14:paraId="5E314FBC" w14:textId="4B287160"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ZrB</w:t>
            </w:r>
            <w:r w:rsidRPr="00CF1138">
              <w:rPr>
                <w:rFonts w:ascii="Times New Roman" w:hAnsi="Times New Roman" w:cs="Times New Roman"/>
                <w:iCs/>
                <w:color w:val="0000FF"/>
                <w:vertAlign w:val="subscript"/>
              </w:rPr>
              <w:t xml:space="preserve">2 </w:t>
            </w:r>
            <w:r w:rsidR="00C31BFD">
              <w:rPr>
                <w:rFonts w:ascii="Times New Roman" w:hAnsi="Times New Roman" w:cs="Times New Roman"/>
                <w:iCs/>
                <w:color w:val="0000FF"/>
              </w:rPr>
              <w:t>[</w:t>
            </w:r>
            <w:r w:rsidRPr="00C31BFD">
              <w:rPr>
                <w:rFonts w:ascii="Times New Roman" w:hAnsi="Times New Roman" w:cs="Times New Roman"/>
                <w:iCs/>
                <w:color w:val="0000FF"/>
              </w:rPr>
              <w:t>131</w:t>
            </w:r>
            <w:r w:rsidR="00C31BFD">
              <w:rPr>
                <w:rFonts w:ascii="Times New Roman" w:hAnsi="Times New Roman" w:cs="Times New Roman"/>
                <w:iCs/>
                <w:color w:val="0000FF"/>
              </w:rPr>
              <w:t>]</w:t>
            </w:r>
            <w:r w:rsidRPr="00CF1138">
              <w:rPr>
                <w:rFonts w:ascii="Times New Roman" w:hAnsi="Times New Roman" w:cs="Times New Roman"/>
                <w:iCs/>
                <w:color w:val="0000FF"/>
                <w:vertAlign w:val="subscript"/>
              </w:rPr>
              <w:t xml:space="preserve"> </w:t>
            </w:r>
            <w:r w:rsidRPr="00CF1138">
              <w:rPr>
                <w:rFonts w:ascii="Times New Roman" w:hAnsi="Times New Roman" w:cs="Times New Roman"/>
                <w:color w:val="0000FF"/>
              </w:rPr>
              <w:t>Al</w:t>
            </w:r>
            <w:r w:rsidRPr="00CF1138">
              <w:rPr>
                <w:rFonts w:ascii="Times New Roman" w:hAnsi="Times New Roman" w:cs="Times New Roman"/>
                <w:color w:val="0000FF"/>
                <w:vertAlign w:val="subscript"/>
              </w:rPr>
              <w:t>2</w:t>
            </w:r>
            <w:r w:rsidRPr="00CF1138">
              <w:rPr>
                <w:rFonts w:ascii="Times New Roman" w:hAnsi="Times New Roman" w:cs="Times New Roman"/>
                <w:color w:val="0000FF"/>
              </w:rPr>
              <w:t>O</w:t>
            </w:r>
            <w:r w:rsidRPr="00CF1138">
              <w:rPr>
                <w:rFonts w:ascii="Times New Roman" w:hAnsi="Times New Roman" w:cs="Times New Roman"/>
                <w:color w:val="0000FF"/>
                <w:vertAlign w:val="subscript"/>
              </w:rPr>
              <w:t>3</w:t>
            </w:r>
            <w:r w:rsidRPr="00CF1138">
              <w:rPr>
                <w:rFonts w:ascii="Times New Roman" w:hAnsi="Times New Roman" w:cs="Times New Roman"/>
                <w:color w:val="0000FF"/>
              </w:rPr>
              <w:t>-YAG-ZrO</w:t>
            </w:r>
            <w:r w:rsidRPr="00CF1138">
              <w:rPr>
                <w:rFonts w:ascii="Times New Roman" w:hAnsi="Times New Roman" w:cs="Times New Roman"/>
                <w:color w:val="0000FF"/>
                <w:vertAlign w:val="subscript"/>
              </w:rPr>
              <w:t>2</w:t>
            </w:r>
            <w:r w:rsidR="00C31BFD" w:rsidRPr="00C31BFD">
              <w:rPr>
                <w:rFonts w:ascii="Times New Roman" w:hAnsi="Times New Roman" w:cs="Times New Roman"/>
                <w:color w:val="0000FF"/>
              </w:rPr>
              <w:t xml:space="preserve"> </w:t>
            </w:r>
            <w:r w:rsidR="00C31BFD">
              <w:rPr>
                <w:rFonts w:ascii="Times New Roman" w:hAnsi="Times New Roman" w:cs="Times New Roman"/>
                <w:color w:val="0000FF"/>
              </w:rPr>
              <w:t>[</w:t>
            </w:r>
            <w:r w:rsidRPr="00C31BFD">
              <w:rPr>
                <w:rFonts w:ascii="Times New Roman" w:hAnsi="Times New Roman" w:cs="Times New Roman"/>
                <w:color w:val="0000FF"/>
              </w:rPr>
              <w:t>159</w:t>
            </w:r>
            <w:r w:rsidR="00C31BFD">
              <w:rPr>
                <w:rFonts w:ascii="Times New Roman" w:hAnsi="Times New Roman" w:cs="Times New Roman"/>
                <w:color w:val="0000FF"/>
              </w:rPr>
              <w:t>]</w:t>
            </w:r>
          </w:p>
        </w:tc>
        <w:tc>
          <w:tcPr>
            <w:tcW w:w="711" w:type="dxa"/>
          </w:tcPr>
          <w:p w14:paraId="24CCC3C7" w14:textId="77777777" w:rsidR="00DA5DD2" w:rsidRPr="00CF1138" w:rsidRDefault="00DA5DD2" w:rsidP="00510949">
            <w:pPr>
              <w:spacing w:line="480" w:lineRule="auto"/>
              <w:jc w:val="center"/>
              <w:rPr>
                <w:rFonts w:ascii="Times New Roman" w:hAnsi="Times New Roman" w:cs="Times New Roman"/>
                <w:iCs/>
                <w:color w:val="0000FF"/>
              </w:rPr>
            </w:pPr>
          </w:p>
        </w:tc>
      </w:tr>
      <w:tr w:rsidR="00DA5DD2" w:rsidRPr="00CF1138" w14:paraId="4157AFCF" w14:textId="77777777" w:rsidTr="00DA5DD2">
        <w:tc>
          <w:tcPr>
            <w:tcW w:w="1260" w:type="dxa"/>
          </w:tcPr>
          <w:p w14:paraId="5A6C7CD4" w14:textId="77777777" w:rsidR="00DA5DD2" w:rsidRPr="00CF1138" w:rsidRDefault="00DA5DD2" w:rsidP="00510949">
            <w:pPr>
              <w:spacing w:line="480" w:lineRule="auto"/>
              <w:jc w:val="center"/>
              <w:rPr>
                <w:rFonts w:ascii="Times New Roman" w:hAnsi="Times New Roman" w:cs="Times New Roman"/>
                <w:b/>
                <w:bCs/>
                <w:iCs/>
                <w:color w:val="0000FF"/>
              </w:rPr>
            </w:pPr>
            <w:r w:rsidRPr="00CF1138">
              <w:rPr>
                <w:rFonts w:ascii="Times New Roman" w:hAnsi="Times New Roman" w:cs="Times New Roman"/>
                <w:b/>
                <w:bCs/>
                <w:iCs/>
                <w:color w:val="0000FF"/>
              </w:rPr>
              <w:t>Functional ceramics</w:t>
            </w:r>
          </w:p>
        </w:tc>
        <w:tc>
          <w:tcPr>
            <w:tcW w:w="1170" w:type="dxa"/>
          </w:tcPr>
          <w:p w14:paraId="0EFDAE14" w14:textId="26AE0A0E"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BaTiO</w:t>
            </w:r>
            <w:r w:rsidRPr="00CF1138">
              <w:rPr>
                <w:rFonts w:ascii="Times New Roman" w:hAnsi="Times New Roman" w:cs="Times New Roman"/>
                <w:iCs/>
                <w:color w:val="0000FF"/>
                <w:vertAlign w:val="subscript"/>
              </w:rPr>
              <w:t xml:space="preserve">3 </w:t>
            </w:r>
            <w:r w:rsidR="00BC277B">
              <w:rPr>
                <w:rFonts w:ascii="Times New Roman" w:hAnsi="Times New Roman" w:cs="Times New Roman"/>
                <w:iCs/>
                <w:color w:val="0000FF"/>
              </w:rPr>
              <w:t>[</w:t>
            </w:r>
            <w:r w:rsidRPr="00BC277B">
              <w:rPr>
                <w:rFonts w:ascii="Times New Roman" w:hAnsi="Times New Roman" w:cs="Times New Roman"/>
                <w:iCs/>
                <w:color w:val="0000FF"/>
              </w:rPr>
              <w:t>86</w:t>
            </w:r>
            <w:r w:rsidR="00BC277B">
              <w:rPr>
                <w:rFonts w:ascii="Times New Roman" w:hAnsi="Times New Roman" w:cs="Times New Roman"/>
                <w:iCs/>
                <w:color w:val="0000FF"/>
              </w:rPr>
              <w:t>]</w:t>
            </w:r>
          </w:p>
          <w:p w14:paraId="350BFFAC" w14:textId="760002E4" w:rsidR="00DA5DD2" w:rsidRPr="00BC277B"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 xml:space="preserve">PZT </w:t>
            </w:r>
            <w:r w:rsidR="00BC277B">
              <w:rPr>
                <w:rFonts w:ascii="Times New Roman" w:hAnsi="Times New Roman" w:cs="Times New Roman"/>
                <w:iCs/>
                <w:color w:val="0000FF"/>
              </w:rPr>
              <w:t>[</w:t>
            </w:r>
            <w:r w:rsidRPr="00BC277B">
              <w:rPr>
                <w:rFonts w:ascii="Times New Roman" w:hAnsi="Times New Roman" w:cs="Times New Roman"/>
                <w:iCs/>
                <w:color w:val="0000FF"/>
              </w:rPr>
              <w:t>50-52</w:t>
            </w:r>
            <w:r w:rsidR="00BC277B">
              <w:rPr>
                <w:rFonts w:ascii="Times New Roman" w:hAnsi="Times New Roman" w:cs="Times New Roman"/>
                <w:iCs/>
                <w:color w:val="0000FF"/>
              </w:rPr>
              <w:t>]</w:t>
            </w:r>
          </w:p>
          <w:p w14:paraId="285C2B20" w14:textId="4083909F" w:rsidR="00DA5DD2" w:rsidRPr="00CF1138" w:rsidRDefault="00DA5DD2" w:rsidP="00510949">
            <w:pPr>
              <w:spacing w:line="480" w:lineRule="auto"/>
              <w:jc w:val="center"/>
              <w:rPr>
                <w:rFonts w:ascii="Times New Roman" w:hAnsi="Times New Roman" w:cs="Times New Roman"/>
                <w:iCs/>
                <w:color w:val="0000FF"/>
                <w:vertAlign w:val="superscript"/>
              </w:rPr>
            </w:pPr>
            <w:r w:rsidRPr="00CF1138">
              <w:rPr>
                <w:rFonts w:ascii="Times New Roman" w:hAnsi="Times New Roman" w:cs="Times New Roman"/>
                <w:iCs/>
                <w:color w:val="0000FF"/>
              </w:rPr>
              <w:t>TiO</w:t>
            </w:r>
            <w:r w:rsidRPr="00CF1138">
              <w:rPr>
                <w:rFonts w:ascii="Times New Roman" w:hAnsi="Times New Roman" w:cs="Times New Roman"/>
                <w:iCs/>
                <w:color w:val="0000FF"/>
                <w:vertAlign w:val="subscript"/>
              </w:rPr>
              <w:t xml:space="preserve">2 </w:t>
            </w:r>
            <w:r w:rsidR="00DB2CEC">
              <w:rPr>
                <w:rFonts w:ascii="Times New Roman" w:hAnsi="Times New Roman" w:cs="Times New Roman"/>
                <w:iCs/>
                <w:color w:val="0000FF"/>
              </w:rPr>
              <w:t>[</w:t>
            </w:r>
            <w:r w:rsidRPr="00DB2CEC">
              <w:rPr>
                <w:rFonts w:ascii="Times New Roman" w:hAnsi="Times New Roman" w:cs="Times New Roman"/>
                <w:iCs/>
                <w:color w:val="0000FF"/>
              </w:rPr>
              <w:t>54</w:t>
            </w:r>
            <w:r w:rsidR="00DB2CEC">
              <w:rPr>
                <w:rFonts w:ascii="Times New Roman" w:hAnsi="Times New Roman" w:cs="Times New Roman"/>
                <w:iCs/>
                <w:color w:val="0000FF"/>
              </w:rPr>
              <w:t>]</w:t>
            </w:r>
          </w:p>
          <w:p w14:paraId="72EF2298" w14:textId="1EBB9168"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 xml:space="preserve">YBCO </w:t>
            </w:r>
            <w:r w:rsidR="00DB2CEC">
              <w:rPr>
                <w:rFonts w:ascii="Times New Roman" w:hAnsi="Times New Roman" w:cs="Times New Roman"/>
                <w:iCs/>
                <w:color w:val="0000FF"/>
              </w:rPr>
              <w:t>[</w:t>
            </w:r>
            <w:r w:rsidRPr="00DB2CEC">
              <w:rPr>
                <w:rFonts w:ascii="Times New Roman" w:hAnsi="Times New Roman" w:cs="Times New Roman"/>
                <w:iCs/>
                <w:color w:val="0000FF"/>
              </w:rPr>
              <w:t>55</w:t>
            </w:r>
            <w:r w:rsidR="00DB2CEC">
              <w:rPr>
                <w:rFonts w:ascii="Times New Roman" w:hAnsi="Times New Roman" w:cs="Times New Roman"/>
                <w:iCs/>
                <w:color w:val="0000FF"/>
              </w:rPr>
              <w:t>]</w:t>
            </w:r>
          </w:p>
          <w:p w14:paraId="5B0F155B" w14:textId="17E9C27B" w:rsidR="00DA5DD2" w:rsidRPr="00DB2CEC"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LSMO</w:t>
            </w:r>
            <w:r w:rsidR="00DB2CEC">
              <w:rPr>
                <w:rFonts w:ascii="Times New Roman" w:hAnsi="Times New Roman" w:cs="Times New Roman"/>
                <w:iCs/>
                <w:color w:val="0000FF"/>
              </w:rPr>
              <w:t xml:space="preserve"> [</w:t>
            </w:r>
            <w:r w:rsidRPr="00DB2CEC">
              <w:rPr>
                <w:rFonts w:ascii="Times New Roman" w:hAnsi="Times New Roman" w:cs="Times New Roman"/>
                <w:iCs/>
                <w:color w:val="0000FF"/>
              </w:rPr>
              <w:t>54-57</w:t>
            </w:r>
            <w:r w:rsidR="00DB2CEC">
              <w:rPr>
                <w:rFonts w:ascii="Times New Roman" w:hAnsi="Times New Roman" w:cs="Times New Roman"/>
                <w:iCs/>
                <w:color w:val="0000FF"/>
              </w:rPr>
              <w:t>]</w:t>
            </w:r>
          </w:p>
          <w:p w14:paraId="6CB332E0" w14:textId="77777777" w:rsidR="00DA5DD2" w:rsidRPr="00CF1138" w:rsidRDefault="00DA5DD2" w:rsidP="00510949">
            <w:pPr>
              <w:spacing w:line="480" w:lineRule="auto"/>
              <w:jc w:val="center"/>
              <w:rPr>
                <w:rFonts w:ascii="Times New Roman" w:hAnsi="Times New Roman" w:cs="Times New Roman"/>
                <w:iCs/>
                <w:color w:val="0000FF"/>
              </w:rPr>
            </w:pPr>
          </w:p>
        </w:tc>
        <w:tc>
          <w:tcPr>
            <w:tcW w:w="1620" w:type="dxa"/>
          </w:tcPr>
          <w:p w14:paraId="31B3AE04" w14:textId="21E8ABD4"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BaTiO</w:t>
            </w:r>
            <w:r w:rsidRPr="00CF1138">
              <w:rPr>
                <w:rFonts w:ascii="Times New Roman" w:hAnsi="Times New Roman" w:cs="Times New Roman"/>
                <w:iCs/>
                <w:color w:val="0000FF"/>
                <w:vertAlign w:val="subscript"/>
              </w:rPr>
              <w:t xml:space="preserve">3 </w:t>
            </w:r>
            <w:r w:rsidR="00BC277B">
              <w:rPr>
                <w:rFonts w:ascii="Times New Roman" w:hAnsi="Times New Roman" w:cs="Times New Roman"/>
                <w:iCs/>
                <w:color w:val="0000FF"/>
              </w:rPr>
              <w:t>[</w:t>
            </w:r>
            <w:r w:rsidRPr="00BC277B">
              <w:rPr>
                <w:rFonts w:ascii="Times New Roman" w:hAnsi="Times New Roman" w:cs="Times New Roman"/>
                <w:iCs/>
                <w:color w:val="0000FF"/>
              </w:rPr>
              <w:t>85, 86</w:t>
            </w:r>
            <w:r w:rsidR="00BC277B">
              <w:rPr>
                <w:rFonts w:ascii="Times New Roman" w:hAnsi="Times New Roman" w:cs="Times New Roman"/>
                <w:iCs/>
                <w:color w:val="0000FF"/>
              </w:rPr>
              <w:t>]</w:t>
            </w:r>
          </w:p>
          <w:p w14:paraId="5527A5FF" w14:textId="7556B15F"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 xml:space="preserve">PZT </w:t>
            </w:r>
            <w:r w:rsidR="00DC27A8">
              <w:rPr>
                <w:rFonts w:ascii="Times New Roman" w:hAnsi="Times New Roman" w:cs="Times New Roman"/>
                <w:iCs/>
                <w:color w:val="0000FF"/>
              </w:rPr>
              <w:t>[</w:t>
            </w:r>
            <w:r w:rsidRPr="00DC27A8">
              <w:rPr>
                <w:rFonts w:ascii="Times New Roman" w:hAnsi="Times New Roman" w:cs="Times New Roman"/>
                <w:iCs/>
                <w:color w:val="0000FF"/>
              </w:rPr>
              <w:t>96</w:t>
            </w:r>
            <w:r w:rsidR="00DC27A8">
              <w:rPr>
                <w:rFonts w:ascii="Times New Roman" w:hAnsi="Times New Roman" w:cs="Times New Roman"/>
                <w:iCs/>
                <w:color w:val="0000FF"/>
              </w:rPr>
              <w:t>]</w:t>
            </w:r>
          </w:p>
          <w:p w14:paraId="6D17F99B" w14:textId="77777777" w:rsidR="00DA5DD2" w:rsidRPr="00CF1138" w:rsidRDefault="00DA5DD2" w:rsidP="00510949">
            <w:pPr>
              <w:spacing w:line="480" w:lineRule="auto"/>
              <w:jc w:val="center"/>
              <w:rPr>
                <w:rFonts w:ascii="Times New Roman" w:hAnsi="Times New Roman" w:cs="Times New Roman"/>
                <w:iCs/>
                <w:color w:val="0000FF"/>
              </w:rPr>
            </w:pPr>
          </w:p>
        </w:tc>
        <w:tc>
          <w:tcPr>
            <w:tcW w:w="1620" w:type="dxa"/>
          </w:tcPr>
          <w:p w14:paraId="4BCFA492" w14:textId="04A37060" w:rsidR="00DA5DD2" w:rsidRPr="00CF1138" w:rsidRDefault="00DA5DD2" w:rsidP="00510949">
            <w:pPr>
              <w:spacing w:line="480" w:lineRule="auto"/>
              <w:jc w:val="center"/>
              <w:rPr>
                <w:rFonts w:ascii="Times New Roman" w:hAnsi="Times New Roman" w:cs="Times New Roman"/>
                <w:iCs/>
                <w:color w:val="0000FF"/>
              </w:rPr>
            </w:pPr>
            <w:proofErr w:type="spellStart"/>
            <w:r w:rsidRPr="00CF1138">
              <w:rPr>
                <w:rFonts w:ascii="Times New Roman" w:hAnsi="Times New Roman" w:cs="Times New Roman"/>
                <w:iCs/>
                <w:color w:val="0000FF"/>
              </w:rPr>
              <w:t>SiCN</w:t>
            </w:r>
            <w:proofErr w:type="spellEnd"/>
            <w:r w:rsidRPr="00CF1138">
              <w:rPr>
                <w:rFonts w:ascii="Times New Roman" w:hAnsi="Times New Roman" w:cs="Times New Roman"/>
                <w:iCs/>
                <w:color w:val="0000FF"/>
              </w:rPr>
              <w:t xml:space="preserve"> </w:t>
            </w:r>
            <w:r w:rsidR="004A2362">
              <w:rPr>
                <w:rFonts w:ascii="Times New Roman" w:hAnsi="Times New Roman" w:cs="Times New Roman"/>
                <w:iCs/>
                <w:color w:val="0000FF"/>
              </w:rPr>
              <w:t>[</w:t>
            </w:r>
            <w:r w:rsidRPr="004A2362">
              <w:rPr>
                <w:rFonts w:ascii="Times New Roman" w:hAnsi="Times New Roman" w:cs="Times New Roman"/>
                <w:iCs/>
                <w:color w:val="0000FF"/>
              </w:rPr>
              <w:t>90-95</w:t>
            </w:r>
            <w:r w:rsidR="004A2362">
              <w:rPr>
                <w:rFonts w:ascii="Times New Roman" w:hAnsi="Times New Roman" w:cs="Times New Roman"/>
                <w:iCs/>
                <w:color w:val="0000FF"/>
              </w:rPr>
              <w:t>]</w:t>
            </w:r>
          </w:p>
          <w:p w14:paraId="77E95937" w14:textId="3BA17559"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 xml:space="preserve">PZT </w:t>
            </w:r>
            <w:r w:rsidR="009F6788">
              <w:rPr>
                <w:rFonts w:ascii="Times New Roman" w:hAnsi="Times New Roman" w:cs="Times New Roman"/>
                <w:iCs/>
                <w:color w:val="0000FF"/>
              </w:rPr>
              <w:t>[</w:t>
            </w:r>
            <w:r w:rsidRPr="009F6788">
              <w:rPr>
                <w:rFonts w:ascii="Times New Roman" w:hAnsi="Times New Roman" w:cs="Times New Roman"/>
                <w:iCs/>
                <w:color w:val="0000FF"/>
              </w:rPr>
              <w:t>96</w:t>
            </w:r>
            <w:r w:rsidR="009F6788">
              <w:rPr>
                <w:rFonts w:ascii="Times New Roman" w:hAnsi="Times New Roman" w:cs="Times New Roman"/>
                <w:iCs/>
                <w:color w:val="0000FF"/>
              </w:rPr>
              <w:t>]</w:t>
            </w:r>
          </w:p>
          <w:p w14:paraId="4E108D90" w14:textId="784DB76C"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Fe</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 xml:space="preserve">3 </w:t>
            </w:r>
            <w:r w:rsidR="00952ADE">
              <w:rPr>
                <w:rFonts w:ascii="Times New Roman" w:hAnsi="Times New Roman" w:cs="Times New Roman"/>
                <w:iCs/>
                <w:color w:val="0000FF"/>
              </w:rPr>
              <w:t>[</w:t>
            </w:r>
            <w:r w:rsidRPr="00952ADE">
              <w:rPr>
                <w:rFonts w:ascii="Times New Roman" w:hAnsi="Times New Roman" w:cs="Times New Roman"/>
                <w:iCs/>
                <w:color w:val="0000FF"/>
              </w:rPr>
              <w:t>97-100</w:t>
            </w:r>
            <w:r w:rsidR="00952ADE">
              <w:rPr>
                <w:rFonts w:ascii="Times New Roman" w:hAnsi="Times New Roman" w:cs="Times New Roman"/>
                <w:iCs/>
                <w:color w:val="0000FF"/>
              </w:rPr>
              <w:t>]</w:t>
            </w:r>
          </w:p>
          <w:p w14:paraId="6C13AD71" w14:textId="290D8E36"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Fe(C</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4</w:t>
            </w:r>
            <w:r w:rsidRPr="00CF1138">
              <w:rPr>
                <w:rFonts w:ascii="Times New Roman" w:hAnsi="Times New Roman" w:cs="Times New Roman"/>
                <w:iCs/>
                <w:color w:val="0000FF"/>
              </w:rPr>
              <w:t xml:space="preserve">) </w:t>
            </w:r>
            <w:r w:rsidR="00952ADE">
              <w:rPr>
                <w:rFonts w:ascii="Times New Roman" w:hAnsi="Times New Roman" w:cs="Times New Roman"/>
                <w:iCs/>
                <w:color w:val="0000FF"/>
              </w:rPr>
              <w:t>[</w:t>
            </w:r>
            <w:r w:rsidRPr="00952ADE">
              <w:rPr>
                <w:rFonts w:ascii="Times New Roman" w:hAnsi="Times New Roman" w:cs="Times New Roman"/>
                <w:iCs/>
                <w:color w:val="0000FF"/>
              </w:rPr>
              <w:t>100</w:t>
            </w:r>
            <w:r w:rsidR="00952ADE">
              <w:rPr>
                <w:rFonts w:ascii="Times New Roman" w:hAnsi="Times New Roman" w:cs="Times New Roman"/>
                <w:iCs/>
                <w:color w:val="0000FF"/>
              </w:rPr>
              <w:t>]</w:t>
            </w:r>
          </w:p>
          <w:p w14:paraId="49F1C9FA" w14:textId="09367507"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Bi(V</w:t>
            </w:r>
            <w:r w:rsidRPr="00CF1138">
              <w:rPr>
                <w:rFonts w:ascii="Times New Roman" w:hAnsi="Times New Roman" w:cs="Times New Roman"/>
                <w:iCs/>
                <w:color w:val="0000FF"/>
                <w:vertAlign w:val="subscript"/>
              </w:rPr>
              <w:t>x</w:t>
            </w:r>
            <w:r w:rsidRPr="00CF1138">
              <w:rPr>
                <w:rFonts w:ascii="Times New Roman" w:hAnsi="Times New Roman" w:cs="Times New Roman"/>
                <w:iCs/>
                <w:color w:val="0000FF"/>
              </w:rPr>
              <w:t>Nb</w:t>
            </w:r>
            <w:r w:rsidRPr="00CF1138">
              <w:rPr>
                <w:rFonts w:ascii="Times New Roman" w:hAnsi="Times New Roman" w:cs="Times New Roman"/>
                <w:iCs/>
                <w:color w:val="0000FF"/>
                <w:vertAlign w:val="subscript"/>
              </w:rPr>
              <w:t>1-x</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 xml:space="preserve">4 </w:t>
            </w:r>
            <w:r w:rsidR="00EF720F">
              <w:rPr>
                <w:rFonts w:ascii="Times New Roman" w:hAnsi="Times New Roman" w:cs="Times New Roman"/>
                <w:iCs/>
                <w:color w:val="0000FF"/>
              </w:rPr>
              <w:t>[</w:t>
            </w:r>
            <w:r w:rsidRPr="00EF720F">
              <w:rPr>
                <w:rFonts w:ascii="Times New Roman" w:hAnsi="Times New Roman" w:cs="Times New Roman"/>
                <w:iCs/>
                <w:color w:val="0000FF"/>
              </w:rPr>
              <w:t>101-104, 113, 119</w:t>
            </w:r>
            <w:r w:rsidR="00EF720F">
              <w:rPr>
                <w:rFonts w:ascii="Times New Roman" w:hAnsi="Times New Roman" w:cs="Times New Roman"/>
                <w:iCs/>
                <w:color w:val="0000FF"/>
              </w:rPr>
              <w:t>]</w:t>
            </w:r>
          </w:p>
          <w:p w14:paraId="5BDE5476" w14:textId="36AED778" w:rsidR="00DA5DD2" w:rsidRPr="00CF1138" w:rsidRDefault="00DA5DD2" w:rsidP="00510949">
            <w:pPr>
              <w:spacing w:line="480" w:lineRule="auto"/>
              <w:jc w:val="center"/>
              <w:rPr>
                <w:rFonts w:ascii="Times New Roman" w:hAnsi="Times New Roman" w:cs="Times New Roman"/>
                <w:iCs/>
                <w:color w:val="0000FF"/>
              </w:rPr>
            </w:pPr>
            <w:proofErr w:type="spellStart"/>
            <w:r w:rsidRPr="00CF1138">
              <w:rPr>
                <w:rFonts w:ascii="Times New Roman" w:hAnsi="Times New Roman" w:cs="Times New Roman"/>
                <w:iCs/>
                <w:color w:val="0000FF"/>
              </w:rPr>
              <w:t>SiCN</w:t>
            </w:r>
            <w:proofErr w:type="spellEnd"/>
            <w:r w:rsidRPr="00CF1138">
              <w:rPr>
                <w:rFonts w:ascii="Times New Roman" w:hAnsi="Times New Roman" w:cs="Times New Roman"/>
                <w:iCs/>
                <w:color w:val="0000FF"/>
              </w:rPr>
              <w:t xml:space="preserve"> </w:t>
            </w:r>
            <w:r w:rsidR="00EF720F">
              <w:rPr>
                <w:rFonts w:ascii="Times New Roman" w:hAnsi="Times New Roman" w:cs="Times New Roman"/>
                <w:iCs/>
                <w:color w:val="0000FF"/>
              </w:rPr>
              <w:t>[</w:t>
            </w:r>
            <w:r w:rsidRPr="00EF720F">
              <w:rPr>
                <w:rFonts w:ascii="Times New Roman" w:hAnsi="Times New Roman" w:cs="Times New Roman"/>
                <w:iCs/>
                <w:color w:val="0000FF"/>
              </w:rPr>
              <w:t>105, 120-127</w:t>
            </w:r>
            <w:r w:rsidR="00EF720F">
              <w:rPr>
                <w:rFonts w:ascii="Times New Roman" w:hAnsi="Times New Roman" w:cs="Times New Roman"/>
                <w:iCs/>
                <w:color w:val="0000FF"/>
              </w:rPr>
              <w:t>]</w:t>
            </w:r>
          </w:p>
        </w:tc>
        <w:tc>
          <w:tcPr>
            <w:tcW w:w="1879" w:type="dxa"/>
          </w:tcPr>
          <w:p w14:paraId="7B5B0822" w14:textId="47E48748"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BaTiO</w:t>
            </w:r>
            <w:r w:rsidRPr="00CF1138">
              <w:rPr>
                <w:rFonts w:ascii="Times New Roman" w:hAnsi="Times New Roman" w:cs="Times New Roman"/>
                <w:iCs/>
                <w:color w:val="0000FF"/>
                <w:vertAlign w:val="subscript"/>
              </w:rPr>
              <w:t xml:space="preserve">3 </w:t>
            </w:r>
            <w:r w:rsidR="00F54210">
              <w:rPr>
                <w:rFonts w:ascii="Times New Roman" w:hAnsi="Times New Roman" w:cs="Times New Roman"/>
                <w:iCs/>
                <w:color w:val="0000FF"/>
              </w:rPr>
              <w:t>[</w:t>
            </w:r>
            <w:r w:rsidRPr="00F54210">
              <w:rPr>
                <w:rFonts w:ascii="Times New Roman" w:hAnsi="Times New Roman" w:cs="Times New Roman"/>
                <w:iCs/>
                <w:color w:val="0000FF"/>
              </w:rPr>
              <w:t>86</w:t>
            </w:r>
            <w:r w:rsidR="00F54210">
              <w:rPr>
                <w:rFonts w:ascii="Times New Roman" w:hAnsi="Times New Roman" w:cs="Times New Roman"/>
                <w:iCs/>
                <w:color w:val="0000FF"/>
              </w:rPr>
              <w:t>]</w:t>
            </w:r>
          </w:p>
          <w:p w14:paraId="6E53F550" w14:textId="48727581"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 xml:space="preserve">PZT </w:t>
            </w:r>
            <w:r w:rsidR="00953A36">
              <w:rPr>
                <w:rFonts w:ascii="Times New Roman" w:hAnsi="Times New Roman" w:cs="Times New Roman"/>
                <w:iCs/>
                <w:color w:val="0000FF"/>
              </w:rPr>
              <w:t>[</w:t>
            </w:r>
            <w:r w:rsidRPr="00953A36">
              <w:rPr>
                <w:rFonts w:ascii="Times New Roman" w:hAnsi="Times New Roman" w:cs="Times New Roman"/>
                <w:iCs/>
                <w:color w:val="0000FF"/>
              </w:rPr>
              <w:t>94</w:t>
            </w:r>
            <w:r w:rsidR="00953A36">
              <w:rPr>
                <w:rFonts w:ascii="Times New Roman" w:hAnsi="Times New Roman" w:cs="Times New Roman"/>
                <w:iCs/>
                <w:color w:val="0000FF"/>
              </w:rPr>
              <w:t>]</w:t>
            </w:r>
          </w:p>
          <w:p w14:paraId="25F6ECBC" w14:textId="3F8194D3"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 xml:space="preserve">PMN </w:t>
            </w:r>
            <w:r w:rsidR="00166788">
              <w:rPr>
                <w:rFonts w:ascii="Times New Roman" w:hAnsi="Times New Roman" w:cs="Times New Roman"/>
                <w:iCs/>
                <w:color w:val="0000FF"/>
              </w:rPr>
              <w:t>[</w:t>
            </w:r>
            <w:r w:rsidRPr="00166788">
              <w:rPr>
                <w:rFonts w:ascii="Times New Roman" w:hAnsi="Times New Roman" w:cs="Times New Roman"/>
                <w:iCs/>
                <w:color w:val="0000FF"/>
              </w:rPr>
              <w:t>84</w:t>
            </w:r>
            <w:r w:rsidR="00166788">
              <w:rPr>
                <w:rFonts w:ascii="Times New Roman" w:hAnsi="Times New Roman" w:cs="Times New Roman"/>
                <w:iCs/>
                <w:color w:val="0000FF"/>
              </w:rPr>
              <w:t>]</w:t>
            </w:r>
          </w:p>
          <w:p w14:paraId="0CE4A6B7" w14:textId="015BFF87"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LiFePO</w:t>
            </w:r>
            <w:r w:rsidRPr="00CF1138">
              <w:rPr>
                <w:rFonts w:ascii="Times New Roman" w:hAnsi="Times New Roman" w:cs="Times New Roman"/>
                <w:iCs/>
                <w:color w:val="0000FF"/>
                <w:vertAlign w:val="subscript"/>
              </w:rPr>
              <w:t xml:space="preserve">4 </w:t>
            </w:r>
            <w:r w:rsidR="00947875">
              <w:rPr>
                <w:rFonts w:ascii="Times New Roman" w:hAnsi="Times New Roman" w:cs="Times New Roman"/>
                <w:iCs/>
                <w:color w:val="0000FF"/>
              </w:rPr>
              <w:t>[</w:t>
            </w:r>
            <w:r w:rsidRPr="00947875">
              <w:rPr>
                <w:rFonts w:ascii="Times New Roman" w:hAnsi="Times New Roman" w:cs="Times New Roman"/>
                <w:iCs/>
                <w:color w:val="0000FF"/>
              </w:rPr>
              <w:t>87</w:t>
            </w:r>
            <w:r w:rsidR="00947875">
              <w:rPr>
                <w:rFonts w:ascii="Times New Roman" w:hAnsi="Times New Roman" w:cs="Times New Roman"/>
                <w:iCs/>
                <w:color w:val="0000FF"/>
              </w:rPr>
              <w:t>]</w:t>
            </w:r>
          </w:p>
          <w:p w14:paraId="3ADC79B8" w14:textId="682010B8"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Li</w:t>
            </w:r>
            <w:r w:rsidRPr="00CF1138">
              <w:rPr>
                <w:rFonts w:ascii="Times New Roman" w:hAnsi="Times New Roman" w:cs="Times New Roman"/>
                <w:iCs/>
                <w:color w:val="0000FF"/>
                <w:vertAlign w:val="subscript"/>
              </w:rPr>
              <w:t>4</w:t>
            </w:r>
            <w:r w:rsidRPr="00CF1138">
              <w:rPr>
                <w:rFonts w:ascii="Times New Roman" w:hAnsi="Times New Roman" w:cs="Times New Roman"/>
                <w:iCs/>
                <w:color w:val="0000FF"/>
              </w:rPr>
              <w:t>Ti</w:t>
            </w:r>
            <w:r w:rsidRPr="00CF1138">
              <w:rPr>
                <w:rFonts w:ascii="Times New Roman" w:hAnsi="Times New Roman" w:cs="Times New Roman"/>
                <w:iCs/>
                <w:color w:val="0000FF"/>
                <w:vertAlign w:val="subscript"/>
              </w:rPr>
              <w:t>5</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 xml:space="preserve">12 </w:t>
            </w:r>
            <w:r w:rsidR="002E3929" w:rsidRPr="002E3929">
              <w:rPr>
                <w:rFonts w:ascii="Times New Roman" w:hAnsi="Times New Roman" w:cs="Times New Roman"/>
                <w:iCs/>
                <w:color w:val="0000FF"/>
              </w:rPr>
              <w:t>[</w:t>
            </w:r>
            <w:r w:rsidRPr="002E3929">
              <w:rPr>
                <w:rFonts w:ascii="Times New Roman" w:hAnsi="Times New Roman" w:cs="Times New Roman"/>
                <w:iCs/>
                <w:color w:val="0000FF"/>
              </w:rPr>
              <w:t>89</w:t>
            </w:r>
            <w:r w:rsidR="002E3929">
              <w:rPr>
                <w:rFonts w:ascii="Times New Roman" w:hAnsi="Times New Roman" w:cs="Times New Roman"/>
                <w:iCs/>
                <w:color w:val="0000FF"/>
              </w:rPr>
              <w:t>]</w:t>
            </w:r>
          </w:p>
          <w:p w14:paraId="37366D5F" w14:textId="6F52E5B7"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BaZrO</w:t>
            </w:r>
            <w:r w:rsidRPr="00CF1138">
              <w:rPr>
                <w:rFonts w:ascii="Times New Roman" w:hAnsi="Times New Roman" w:cs="Times New Roman"/>
                <w:iCs/>
                <w:color w:val="0000FF"/>
                <w:vertAlign w:val="subscript"/>
              </w:rPr>
              <w:t xml:space="preserve">3 </w:t>
            </w:r>
            <w:r w:rsidR="002E3929">
              <w:rPr>
                <w:rFonts w:ascii="Times New Roman" w:hAnsi="Times New Roman" w:cs="Times New Roman"/>
                <w:iCs/>
                <w:color w:val="0000FF"/>
              </w:rPr>
              <w:t>[</w:t>
            </w:r>
            <w:r w:rsidRPr="002E3929">
              <w:rPr>
                <w:rFonts w:ascii="Times New Roman" w:hAnsi="Times New Roman" w:cs="Times New Roman"/>
                <w:iCs/>
                <w:color w:val="0000FF"/>
              </w:rPr>
              <w:t>88</w:t>
            </w:r>
            <w:r w:rsidR="002E3929">
              <w:rPr>
                <w:rFonts w:ascii="Times New Roman" w:hAnsi="Times New Roman" w:cs="Times New Roman"/>
                <w:iCs/>
                <w:color w:val="0000FF"/>
              </w:rPr>
              <w:t>]</w:t>
            </w:r>
            <w:r w:rsidRPr="00CF1138">
              <w:rPr>
                <w:rFonts w:ascii="Times New Roman" w:hAnsi="Times New Roman" w:cs="Times New Roman"/>
                <w:iCs/>
                <w:color w:val="0000FF"/>
              </w:rPr>
              <w:t>, SrTiO</w:t>
            </w:r>
            <w:r w:rsidRPr="00CF1138">
              <w:rPr>
                <w:rFonts w:ascii="Times New Roman" w:hAnsi="Times New Roman" w:cs="Times New Roman"/>
                <w:iCs/>
                <w:color w:val="0000FF"/>
                <w:vertAlign w:val="subscript"/>
              </w:rPr>
              <w:t>3</w:t>
            </w:r>
            <w:r w:rsidR="00A5219C">
              <w:rPr>
                <w:rFonts w:ascii="Times New Roman" w:hAnsi="Times New Roman" w:cs="Times New Roman"/>
                <w:iCs/>
                <w:color w:val="0000FF"/>
                <w:vertAlign w:val="subscript"/>
              </w:rPr>
              <w:t xml:space="preserve"> </w:t>
            </w:r>
            <w:r w:rsidR="00A5219C">
              <w:rPr>
                <w:rFonts w:ascii="Times New Roman" w:hAnsi="Times New Roman" w:cs="Times New Roman"/>
                <w:iCs/>
                <w:color w:val="0000FF"/>
              </w:rPr>
              <w:t>[</w:t>
            </w:r>
            <w:r w:rsidRPr="00A5219C">
              <w:rPr>
                <w:rFonts w:ascii="Times New Roman" w:hAnsi="Times New Roman" w:cs="Times New Roman"/>
                <w:iCs/>
                <w:color w:val="0000FF"/>
              </w:rPr>
              <w:t>86</w:t>
            </w:r>
            <w:r w:rsidR="00A5219C">
              <w:rPr>
                <w:rFonts w:ascii="Times New Roman" w:hAnsi="Times New Roman" w:cs="Times New Roman"/>
                <w:iCs/>
                <w:color w:val="0000FF"/>
              </w:rPr>
              <w:t>]</w:t>
            </w:r>
          </w:p>
          <w:p w14:paraId="3E0EB412" w14:textId="6E31ADDD" w:rsidR="00DA5DD2" w:rsidRPr="00CF1138" w:rsidRDefault="00DA5DD2" w:rsidP="00510949">
            <w:pPr>
              <w:spacing w:line="480" w:lineRule="auto"/>
              <w:jc w:val="center"/>
              <w:rPr>
                <w:rFonts w:ascii="Times New Roman" w:hAnsi="Times New Roman" w:cs="Times New Roman"/>
                <w:iCs/>
                <w:color w:val="0000FF"/>
              </w:rPr>
            </w:pPr>
            <w:proofErr w:type="spellStart"/>
            <w:r w:rsidRPr="00CF1138">
              <w:rPr>
                <w:rFonts w:ascii="Times New Roman" w:hAnsi="Times New Roman" w:cs="Times New Roman"/>
                <w:iCs/>
                <w:color w:val="0000FF"/>
              </w:rPr>
              <w:t>ZnO</w:t>
            </w:r>
            <w:proofErr w:type="spellEnd"/>
            <w:r w:rsidRPr="00CF1138">
              <w:rPr>
                <w:rFonts w:ascii="Times New Roman" w:hAnsi="Times New Roman" w:cs="Times New Roman"/>
                <w:iCs/>
                <w:color w:val="0000FF"/>
              </w:rPr>
              <w:t xml:space="preserve"> </w:t>
            </w:r>
            <w:r w:rsidR="00413C26">
              <w:rPr>
                <w:rFonts w:ascii="Times New Roman" w:hAnsi="Times New Roman" w:cs="Times New Roman"/>
                <w:iCs/>
                <w:color w:val="0000FF"/>
              </w:rPr>
              <w:t>[</w:t>
            </w:r>
            <w:r w:rsidRPr="00413C26">
              <w:rPr>
                <w:rFonts w:ascii="Times New Roman" w:hAnsi="Times New Roman" w:cs="Times New Roman"/>
                <w:iCs/>
                <w:color w:val="0000FF"/>
              </w:rPr>
              <w:t>83</w:t>
            </w:r>
            <w:r w:rsidR="00413C26">
              <w:rPr>
                <w:rFonts w:ascii="Times New Roman" w:hAnsi="Times New Roman" w:cs="Times New Roman"/>
                <w:iCs/>
                <w:color w:val="0000FF"/>
              </w:rPr>
              <w:t>]</w:t>
            </w:r>
          </w:p>
          <w:p w14:paraId="551EF938" w14:textId="5BCE5EF3"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 xml:space="preserve">ITO </w:t>
            </w:r>
            <w:r w:rsidR="00927F48">
              <w:rPr>
                <w:rFonts w:ascii="Times New Roman" w:hAnsi="Times New Roman" w:cs="Times New Roman"/>
                <w:iCs/>
                <w:color w:val="0000FF"/>
              </w:rPr>
              <w:t>[</w:t>
            </w:r>
            <w:r w:rsidRPr="00927F48">
              <w:rPr>
                <w:rFonts w:ascii="Times New Roman" w:hAnsi="Times New Roman" w:cs="Times New Roman"/>
                <w:iCs/>
                <w:color w:val="0000FF"/>
              </w:rPr>
              <w:t>83</w:t>
            </w:r>
            <w:r w:rsidR="00927F48">
              <w:rPr>
                <w:rFonts w:ascii="Times New Roman" w:hAnsi="Times New Roman" w:cs="Times New Roman"/>
                <w:iCs/>
                <w:color w:val="0000FF"/>
              </w:rPr>
              <w:t>]</w:t>
            </w:r>
          </w:p>
          <w:p w14:paraId="204BBBA7" w14:textId="0E863498"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BaMn</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Al</w:t>
            </w:r>
            <w:r w:rsidRPr="00CF1138">
              <w:rPr>
                <w:rFonts w:ascii="Times New Roman" w:hAnsi="Times New Roman" w:cs="Times New Roman"/>
                <w:iCs/>
                <w:color w:val="0000FF"/>
                <w:vertAlign w:val="subscript"/>
              </w:rPr>
              <w:t>10</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 xml:space="preserve">19-x </w:t>
            </w:r>
            <w:r w:rsidR="00F2713A">
              <w:rPr>
                <w:rFonts w:ascii="Times New Roman" w:hAnsi="Times New Roman" w:cs="Times New Roman"/>
                <w:iCs/>
                <w:color w:val="0000FF"/>
              </w:rPr>
              <w:t>[</w:t>
            </w:r>
            <w:r w:rsidRPr="00F2713A">
              <w:rPr>
                <w:rFonts w:ascii="Times New Roman" w:hAnsi="Times New Roman" w:cs="Times New Roman"/>
                <w:iCs/>
                <w:color w:val="0000FF"/>
              </w:rPr>
              <w:t>84</w:t>
            </w:r>
            <w:r w:rsidR="00F2713A">
              <w:rPr>
                <w:rFonts w:ascii="Times New Roman" w:hAnsi="Times New Roman" w:cs="Times New Roman"/>
                <w:iCs/>
                <w:color w:val="0000FF"/>
              </w:rPr>
              <w:t>]</w:t>
            </w:r>
          </w:p>
          <w:p w14:paraId="146AB523" w14:textId="5DF5D3B6"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TiO</w:t>
            </w:r>
            <w:r w:rsidRPr="00CF1138">
              <w:rPr>
                <w:rFonts w:ascii="Times New Roman" w:hAnsi="Times New Roman" w:cs="Times New Roman"/>
                <w:iCs/>
                <w:color w:val="0000FF"/>
                <w:vertAlign w:val="subscript"/>
              </w:rPr>
              <w:t>2</w:t>
            </w:r>
            <w:r w:rsidR="00A60B62">
              <w:rPr>
                <w:rFonts w:ascii="Times New Roman" w:hAnsi="Times New Roman" w:cs="Times New Roman"/>
                <w:iCs/>
                <w:color w:val="0000FF"/>
                <w:vertAlign w:val="subscript"/>
              </w:rPr>
              <w:t xml:space="preserve"> </w:t>
            </w:r>
            <w:r w:rsidR="00A60B62">
              <w:rPr>
                <w:rFonts w:ascii="Times New Roman" w:hAnsi="Times New Roman" w:cs="Times New Roman"/>
                <w:iCs/>
                <w:color w:val="0000FF"/>
              </w:rPr>
              <w:t>[</w:t>
            </w:r>
            <w:r w:rsidRPr="00A60B62">
              <w:rPr>
                <w:rFonts w:ascii="Times New Roman" w:hAnsi="Times New Roman" w:cs="Times New Roman"/>
                <w:iCs/>
                <w:color w:val="0000FF"/>
              </w:rPr>
              <w:t>44</w:t>
            </w:r>
            <w:r w:rsidR="00A60B62">
              <w:rPr>
                <w:rFonts w:ascii="Times New Roman" w:hAnsi="Times New Roman" w:cs="Times New Roman"/>
                <w:iCs/>
                <w:color w:val="0000FF"/>
              </w:rPr>
              <w:t>]</w:t>
            </w:r>
          </w:p>
          <w:p w14:paraId="5CB3AD6B" w14:textId="44536363"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Zr</w:t>
            </w:r>
            <w:r w:rsidRPr="00CF1138">
              <w:rPr>
                <w:rFonts w:ascii="Times New Roman" w:hAnsi="Times New Roman" w:cs="Times New Roman"/>
                <w:iCs/>
                <w:color w:val="0000FF"/>
                <w:vertAlign w:val="subscript"/>
              </w:rPr>
              <w:t>0.8</w:t>
            </w:r>
            <w:r w:rsidRPr="00CF1138">
              <w:rPr>
                <w:rFonts w:ascii="Times New Roman" w:hAnsi="Times New Roman" w:cs="Times New Roman"/>
                <w:iCs/>
                <w:color w:val="0000FF"/>
              </w:rPr>
              <w:t>Sn</w:t>
            </w:r>
            <w:r w:rsidRPr="00CF1138">
              <w:rPr>
                <w:rFonts w:ascii="Times New Roman" w:hAnsi="Times New Roman" w:cs="Times New Roman"/>
                <w:iCs/>
                <w:color w:val="0000FF"/>
                <w:vertAlign w:val="subscript"/>
              </w:rPr>
              <w:t>0.2</w:t>
            </w:r>
            <w:r w:rsidRPr="00CF1138">
              <w:rPr>
                <w:rFonts w:ascii="Times New Roman" w:hAnsi="Times New Roman" w:cs="Times New Roman"/>
                <w:iCs/>
                <w:color w:val="0000FF"/>
              </w:rPr>
              <w:t>TiO</w:t>
            </w:r>
            <w:r w:rsidRPr="00CF1138">
              <w:rPr>
                <w:rFonts w:ascii="Times New Roman" w:hAnsi="Times New Roman" w:cs="Times New Roman"/>
                <w:iCs/>
                <w:color w:val="0000FF"/>
                <w:vertAlign w:val="subscript"/>
              </w:rPr>
              <w:t xml:space="preserve">4 </w:t>
            </w:r>
            <w:r w:rsidR="00677D82">
              <w:rPr>
                <w:rFonts w:ascii="Times New Roman" w:hAnsi="Times New Roman" w:cs="Times New Roman"/>
                <w:iCs/>
                <w:color w:val="0000FF"/>
              </w:rPr>
              <w:t>[</w:t>
            </w:r>
            <w:r w:rsidRPr="00677D82">
              <w:rPr>
                <w:rFonts w:ascii="Times New Roman" w:hAnsi="Times New Roman" w:cs="Times New Roman"/>
                <w:iCs/>
                <w:color w:val="0000FF"/>
              </w:rPr>
              <w:t>82</w:t>
            </w:r>
            <w:r w:rsidR="00677D82">
              <w:rPr>
                <w:rFonts w:ascii="Times New Roman" w:hAnsi="Times New Roman" w:cs="Times New Roman"/>
                <w:iCs/>
                <w:color w:val="0000FF"/>
              </w:rPr>
              <w:t>]</w:t>
            </w:r>
          </w:p>
          <w:p w14:paraId="7410DA6E" w14:textId="74DC5892"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La(Mg</w:t>
            </w:r>
            <w:r w:rsidRPr="00CF1138">
              <w:rPr>
                <w:rFonts w:ascii="Times New Roman" w:hAnsi="Times New Roman" w:cs="Times New Roman"/>
                <w:iCs/>
                <w:color w:val="0000FF"/>
                <w:vertAlign w:val="subscript"/>
              </w:rPr>
              <w:t>0.5</w:t>
            </w:r>
            <w:r w:rsidRPr="00CF1138">
              <w:rPr>
                <w:rFonts w:ascii="Times New Roman" w:hAnsi="Times New Roman" w:cs="Times New Roman"/>
                <w:iCs/>
                <w:color w:val="0000FF"/>
              </w:rPr>
              <w:t>, Ti</w:t>
            </w:r>
            <w:r w:rsidRPr="00CF1138">
              <w:rPr>
                <w:rFonts w:ascii="Times New Roman" w:hAnsi="Times New Roman" w:cs="Times New Roman"/>
                <w:iCs/>
                <w:color w:val="0000FF"/>
                <w:vertAlign w:val="subscript"/>
              </w:rPr>
              <w:t>0.5</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 xml:space="preserve">4 </w:t>
            </w:r>
            <w:r w:rsidR="00677D82">
              <w:rPr>
                <w:rFonts w:ascii="Times New Roman" w:hAnsi="Times New Roman" w:cs="Times New Roman"/>
                <w:iCs/>
                <w:color w:val="0000FF"/>
              </w:rPr>
              <w:t>[</w:t>
            </w:r>
            <w:r w:rsidRPr="00677D82">
              <w:rPr>
                <w:rFonts w:ascii="Times New Roman" w:hAnsi="Times New Roman" w:cs="Times New Roman"/>
                <w:iCs/>
                <w:color w:val="0000FF"/>
              </w:rPr>
              <w:t>80</w:t>
            </w:r>
            <w:r w:rsidR="00677D82">
              <w:rPr>
                <w:rFonts w:ascii="Times New Roman" w:hAnsi="Times New Roman" w:cs="Times New Roman"/>
                <w:iCs/>
                <w:color w:val="0000FF"/>
              </w:rPr>
              <w:t>]</w:t>
            </w:r>
          </w:p>
        </w:tc>
        <w:tc>
          <w:tcPr>
            <w:tcW w:w="992" w:type="dxa"/>
          </w:tcPr>
          <w:p w14:paraId="459891C4" w14:textId="63389072"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SiO</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-Al</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O</w:t>
            </w:r>
            <w:r w:rsidRPr="00CF1138">
              <w:rPr>
                <w:rFonts w:ascii="Times New Roman" w:hAnsi="Times New Roman" w:cs="Times New Roman"/>
                <w:iCs/>
                <w:color w:val="0000FF"/>
                <w:vertAlign w:val="subscript"/>
              </w:rPr>
              <w:t>3</w:t>
            </w:r>
            <w:r w:rsidRPr="00CF1138">
              <w:rPr>
                <w:rFonts w:ascii="Times New Roman" w:hAnsi="Times New Roman" w:cs="Times New Roman"/>
                <w:iCs/>
                <w:color w:val="0000FF"/>
              </w:rPr>
              <w:t>-RO-glass</w:t>
            </w:r>
            <w:r w:rsidRPr="00CF1138">
              <w:rPr>
                <w:rFonts w:ascii="Times New Roman" w:hAnsi="Times New Roman" w:cs="Times New Roman"/>
                <w:iCs/>
                <w:color w:val="0000FF"/>
                <w:vertAlign w:val="superscript"/>
              </w:rPr>
              <w:t xml:space="preserve"> </w:t>
            </w:r>
            <w:r w:rsidR="000038FF">
              <w:rPr>
                <w:rFonts w:ascii="Times New Roman" w:hAnsi="Times New Roman" w:cs="Times New Roman"/>
                <w:iCs/>
                <w:color w:val="0000FF"/>
              </w:rPr>
              <w:t>[</w:t>
            </w:r>
            <w:r w:rsidRPr="000038FF">
              <w:rPr>
                <w:rFonts w:ascii="Times New Roman" w:hAnsi="Times New Roman" w:cs="Times New Roman"/>
                <w:iCs/>
                <w:color w:val="0000FF"/>
              </w:rPr>
              <w:t>119</w:t>
            </w:r>
            <w:r w:rsidR="000038FF">
              <w:rPr>
                <w:rFonts w:ascii="Times New Roman" w:hAnsi="Times New Roman" w:cs="Times New Roman"/>
                <w:iCs/>
                <w:color w:val="0000FF"/>
              </w:rPr>
              <w:t>]</w:t>
            </w:r>
          </w:p>
          <w:p w14:paraId="091CE3F3" w14:textId="3BE0118D"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LZSA</w:t>
            </w:r>
            <w:r w:rsidRPr="00CF1138">
              <w:rPr>
                <w:rFonts w:ascii="Times New Roman" w:hAnsi="Times New Roman" w:cs="Times New Roman"/>
                <w:iCs/>
                <w:color w:val="0000FF"/>
                <w:vertAlign w:val="superscript"/>
              </w:rPr>
              <w:t xml:space="preserve"> </w:t>
            </w:r>
            <w:r w:rsidR="00D625C3">
              <w:rPr>
                <w:rFonts w:ascii="Times New Roman" w:hAnsi="Times New Roman" w:cs="Times New Roman"/>
                <w:iCs/>
                <w:color w:val="0000FF"/>
              </w:rPr>
              <w:t>[</w:t>
            </w:r>
            <w:r w:rsidRPr="00D625C3">
              <w:rPr>
                <w:rFonts w:ascii="Times New Roman" w:hAnsi="Times New Roman" w:cs="Times New Roman"/>
                <w:iCs/>
                <w:color w:val="0000FF"/>
              </w:rPr>
              <w:t>119</w:t>
            </w:r>
            <w:r w:rsidR="00D625C3">
              <w:rPr>
                <w:rFonts w:ascii="Times New Roman" w:hAnsi="Times New Roman" w:cs="Times New Roman"/>
                <w:iCs/>
                <w:color w:val="0000FF"/>
              </w:rPr>
              <w:t>]</w:t>
            </w:r>
          </w:p>
          <w:p w14:paraId="3461894A" w14:textId="2165B101"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 xml:space="preserve">PZT </w:t>
            </w:r>
            <w:r w:rsidR="00D625C3">
              <w:rPr>
                <w:rFonts w:ascii="Times New Roman" w:hAnsi="Times New Roman" w:cs="Times New Roman"/>
                <w:iCs/>
                <w:color w:val="0000FF"/>
              </w:rPr>
              <w:t>[</w:t>
            </w:r>
            <w:r w:rsidRPr="00D625C3">
              <w:rPr>
                <w:rFonts w:ascii="Times New Roman" w:hAnsi="Times New Roman" w:cs="Times New Roman"/>
                <w:iCs/>
                <w:color w:val="0000FF"/>
              </w:rPr>
              <w:t>118</w:t>
            </w:r>
            <w:r w:rsidR="00D625C3">
              <w:rPr>
                <w:rFonts w:ascii="Times New Roman" w:hAnsi="Times New Roman" w:cs="Times New Roman"/>
                <w:iCs/>
                <w:color w:val="0000FF"/>
              </w:rPr>
              <w:t>]</w:t>
            </w:r>
          </w:p>
        </w:tc>
        <w:tc>
          <w:tcPr>
            <w:tcW w:w="999" w:type="dxa"/>
          </w:tcPr>
          <w:p w14:paraId="1CDCB593" w14:textId="77777777" w:rsidR="00DA5DD2" w:rsidRPr="00CF1138" w:rsidRDefault="00DA5DD2" w:rsidP="00510949">
            <w:pPr>
              <w:spacing w:line="480" w:lineRule="auto"/>
              <w:jc w:val="center"/>
              <w:rPr>
                <w:rFonts w:ascii="Times New Roman" w:hAnsi="Times New Roman" w:cs="Times New Roman"/>
                <w:iCs/>
                <w:color w:val="0000FF"/>
              </w:rPr>
            </w:pPr>
          </w:p>
        </w:tc>
        <w:tc>
          <w:tcPr>
            <w:tcW w:w="1134" w:type="dxa"/>
          </w:tcPr>
          <w:p w14:paraId="5A2E8C23" w14:textId="77777777" w:rsidR="00DA5DD2" w:rsidRPr="00CF1138" w:rsidRDefault="00DA5DD2" w:rsidP="00510949">
            <w:pPr>
              <w:spacing w:line="480" w:lineRule="auto"/>
              <w:jc w:val="center"/>
              <w:rPr>
                <w:rFonts w:ascii="Times New Roman" w:hAnsi="Times New Roman" w:cs="Times New Roman"/>
                <w:iCs/>
                <w:color w:val="0000FF"/>
              </w:rPr>
            </w:pPr>
          </w:p>
        </w:tc>
        <w:tc>
          <w:tcPr>
            <w:tcW w:w="711" w:type="dxa"/>
          </w:tcPr>
          <w:p w14:paraId="46C2FC59" w14:textId="77777777" w:rsidR="00DA5DD2" w:rsidRPr="00CF1138" w:rsidRDefault="00DA5DD2" w:rsidP="00510949">
            <w:pPr>
              <w:spacing w:line="480" w:lineRule="auto"/>
              <w:jc w:val="center"/>
              <w:rPr>
                <w:rFonts w:ascii="Times New Roman" w:hAnsi="Times New Roman" w:cs="Times New Roman"/>
                <w:iCs/>
                <w:color w:val="0000FF"/>
              </w:rPr>
            </w:pPr>
          </w:p>
        </w:tc>
      </w:tr>
      <w:tr w:rsidR="00DA5DD2" w:rsidRPr="00CF1138" w14:paraId="7C26E05C" w14:textId="77777777" w:rsidTr="00DA5DD2">
        <w:tc>
          <w:tcPr>
            <w:tcW w:w="1260" w:type="dxa"/>
          </w:tcPr>
          <w:p w14:paraId="5C006AFE" w14:textId="77777777" w:rsidR="00DA5DD2" w:rsidRPr="00CF1138" w:rsidRDefault="00DA5DD2" w:rsidP="00510949">
            <w:pPr>
              <w:spacing w:line="480" w:lineRule="auto"/>
              <w:jc w:val="center"/>
              <w:rPr>
                <w:rFonts w:ascii="Times New Roman" w:hAnsi="Times New Roman" w:cs="Times New Roman"/>
                <w:b/>
                <w:bCs/>
                <w:iCs/>
                <w:color w:val="0000FF"/>
              </w:rPr>
            </w:pPr>
            <w:proofErr w:type="spellStart"/>
            <w:r w:rsidRPr="00CF1138">
              <w:rPr>
                <w:rFonts w:ascii="Times New Roman" w:hAnsi="Times New Roman" w:cs="Times New Roman"/>
                <w:b/>
                <w:bCs/>
                <w:iCs/>
                <w:color w:val="0000FF"/>
              </w:rPr>
              <w:t>Cermets</w:t>
            </w:r>
            <w:proofErr w:type="spellEnd"/>
          </w:p>
        </w:tc>
        <w:tc>
          <w:tcPr>
            <w:tcW w:w="1170" w:type="dxa"/>
          </w:tcPr>
          <w:p w14:paraId="17158777" w14:textId="4226435D"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 xml:space="preserve">WC-Co </w:t>
            </w:r>
            <w:r w:rsidR="00AA0ACF">
              <w:rPr>
                <w:rFonts w:ascii="Times New Roman" w:hAnsi="Times New Roman" w:cs="Times New Roman"/>
                <w:iCs/>
                <w:color w:val="0000FF"/>
              </w:rPr>
              <w:t>[</w:t>
            </w:r>
            <w:r w:rsidRPr="00AA0ACF">
              <w:rPr>
                <w:rFonts w:ascii="Times New Roman" w:hAnsi="Times New Roman" w:cs="Times New Roman"/>
                <w:iCs/>
                <w:color w:val="0000FF"/>
              </w:rPr>
              <w:t>140</w:t>
            </w:r>
            <w:r w:rsidR="00AA0ACF">
              <w:rPr>
                <w:rFonts w:ascii="Times New Roman" w:hAnsi="Times New Roman" w:cs="Times New Roman"/>
                <w:iCs/>
                <w:color w:val="0000FF"/>
              </w:rPr>
              <w:t>]</w:t>
            </w:r>
          </w:p>
          <w:p w14:paraId="2FFA9701" w14:textId="4784585E"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w:t>
            </w:r>
            <w:proofErr w:type="spellStart"/>
            <w:r w:rsidRPr="00CF1138">
              <w:rPr>
                <w:rFonts w:ascii="Times New Roman" w:hAnsi="Times New Roman" w:cs="Times New Roman"/>
                <w:iCs/>
                <w:color w:val="0000FF"/>
              </w:rPr>
              <w:t>Ti</w:t>
            </w:r>
            <w:proofErr w:type="spellEnd"/>
            <w:r w:rsidRPr="00CF1138">
              <w:rPr>
                <w:rFonts w:ascii="Times New Roman" w:hAnsi="Times New Roman" w:cs="Times New Roman"/>
                <w:iCs/>
                <w:color w:val="0000FF"/>
              </w:rPr>
              <w:t>(C,N), WC,(</w:t>
            </w:r>
            <w:proofErr w:type="spellStart"/>
            <w:r w:rsidRPr="00CF1138">
              <w:rPr>
                <w:rFonts w:ascii="Times New Roman" w:hAnsi="Times New Roman" w:cs="Times New Roman"/>
                <w:iCs/>
                <w:color w:val="0000FF"/>
              </w:rPr>
              <w:t>Ta,Nb</w:t>
            </w:r>
            <w:proofErr w:type="spellEnd"/>
            <w:r w:rsidRPr="00CF1138">
              <w:rPr>
                <w:rFonts w:ascii="Times New Roman" w:hAnsi="Times New Roman" w:cs="Times New Roman"/>
                <w:iCs/>
                <w:color w:val="0000FF"/>
              </w:rPr>
              <w:t>)C, Cr</w:t>
            </w:r>
            <w:r w:rsidRPr="00CF1138">
              <w:rPr>
                <w:rFonts w:ascii="Times New Roman" w:hAnsi="Times New Roman" w:cs="Times New Roman"/>
                <w:iCs/>
                <w:color w:val="0000FF"/>
                <w:vertAlign w:val="subscript"/>
              </w:rPr>
              <w:t>3</w:t>
            </w:r>
            <w:r w:rsidRPr="00CF1138">
              <w:rPr>
                <w:rFonts w:ascii="Times New Roman" w:hAnsi="Times New Roman" w:cs="Times New Roman"/>
                <w:iCs/>
                <w:color w:val="0000FF"/>
              </w:rPr>
              <w:t>C</w:t>
            </w:r>
            <w:r w:rsidRPr="00CF1138">
              <w:rPr>
                <w:rFonts w:ascii="Times New Roman" w:hAnsi="Times New Roman" w:cs="Times New Roman"/>
                <w:iCs/>
                <w:color w:val="0000FF"/>
                <w:vertAlign w:val="subscript"/>
              </w:rPr>
              <w:t>2</w:t>
            </w:r>
            <w:r w:rsidRPr="00CF1138">
              <w:rPr>
                <w:rFonts w:ascii="Times New Roman" w:hAnsi="Times New Roman" w:cs="Times New Roman"/>
                <w:iCs/>
                <w:color w:val="0000FF"/>
              </w:rPr>
              <w:t xml:space="preserve">)-Co, Ni </w:t>
            </w:r>
            <w:r w:rsidR="001E1374">
              <w:rPr>
                <w:rFonts w:ascii="Times New Roman" w:hAnsi="Times New Roman" w:cs="Times New Roman"/>
                <w:iCs/>
                <w:color w:val="0000FF"/>
              </w:rPr>
              <w:t>[</w:t>
            </w:r>
            <w:r w:rsidRPr="001E1374">
              <w:rPr>
                <w:rFonts w:ascii="Times New Roman" w:hAnsi="Times New Roman" w:cs="Times New Roman"/>
                <w:iCs/>
                <w:color w:val="0000FF"/>
              </w:rPr>
              <w:t>138, 139</w:t>
            </w:r>
            <w:r w:rsidR="001E1374">
              <w:rPr>
                <w:rFonts w:ascii="Times New Roman" w:hAnsi="Times New Roman" w:cs="Times New Roman"/>
                <w:iCs/>
                <w:color w:val="0000FF"/>
              </w:rPr>
              <w:t>]</w:t>
            </w:r>
          </w:p>
        </w:tc>
        <w:tc>
          <w:tcPr>
            <w:tcW w:w="1620" w:type="dxa"/>
          </w:tcPr>
          <w:p w14:paraId="3B7FD2BC" w14:textId="611CC289"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WC-Co/Cu</w:t>
            </w:r>
            <w:r w:rsidR="004E6838">
              <w:rPr>
                <w:rFonts w:ascii="Times New Roman" w:hAnsi="Times New Roman" w:cs="Times New Roman"/>
                <w:iCs/>
                <w:color w:val="0000FF"/>
              </w:rPr>
              <w:t xml:space="preserve"> [</w:t>
            </w:r>
            <w:r w:rsidRPr="004E6838">
              <w:rPr>
                <w:rFonts w:ascii="Times New Roman" w:hAnsi="Times New Roman" w:cs="Times New Roman"/>
                <w:iCs/>
                <w:color w:val="0000FF"/>
              </w:rPr>
              <w:t>122-127</w:t>
            </w:r>
            <w:r w:rsidR="004E6838">
              <w:rPr>
                <w:rFonts w:ascii="Times New Roman" w:hAnsi="Times New Roman" w:cs="Times New Roman"/>
                <w:iCs/>
                <w:color w:val="0000FF"/>
              </w:rPr>
              <w:t>]</w:t>
            </w:r>
          </w:p>
        </w:tc>
        <w:tc>
          <w:tcPr>
            <w:tcW w:w="1620" w:type="dxa"/>
          </w:tcPr>
          <w:p w14:paraId="31C45A2D" w14:textId="77777777" w:rsidR="00DA5DD2" w:rsidRPr="00CF1138" w:rsidRDefault="00DA5DD2" w:rsidP="00510949">
            <w:pPr>
              <w:spacing w:line="480" w:lineRule="auto"/>
              <w:jc w:val="center"/>
              <w:rPr>
                <w:rFonts w:ascii="Times New Roman" w:hAnsi="Times New Roman" w:cs="Times New Roman"/>
                <w:iCs/>
                <w:color w:val="0000FF"/>
              </w:rPr>
            </w:pPr>
          </w:p>
        </w:tc>
        <w:tc>
          <w:tcPr>
            <w:tcW w:w="1879" w:type="dxa"/>
          </w:tcPr>
          <w:p w14:paraId="54C44F0E" w14:textId="77777777" w:rsidR="00DA5DD2" w:rsidRPr="00CF1138" w:rsidRDefault="00DA5DD2" w:rsidP="00510949">
            <w:pPr>
              <w:spacing w:line="480" w:lineRule="auto"/>
              <w:jc w:val="center"/>
              <w:rPr>
                <w:rFonts w:ascii="Times New Roman" w:hAnsi="Times New Roman" w:cs="Times New Roman"/>
                <w:iCs/>
                <w:color w:val="0000FF"/>
              </w:rPr>
            </w:pPr>
          </w:p>
        </w:tc>
        <w:tc>
          <w:tcPr>
            <w:tcW w:w="992" w:type="dxa"/>
          </w:tcPr>
          <w:p w14:paraId="0A19BCB5" w14:textId="77777777" w:rsidR="00DA5DD2" w:rsidRPr="00CF1138" w:rsidRDefault="00DA5DD2" w:rsidP="00510949">
            <w:pPr>
              <w:spacing w:line="480" w:lineRule="auto"/>
              <w:jc w:val="center"/>
              <w:rPr>
                <w:rFonts w:ascii="Times New Roman" w:hAnsi="Times New Roman" w:cs="Times New Roman"/>
                <w:iCs/>
                <w:color w:val="0000FF"/>
              </w:rPr>
            </w:pPr>
          </w:p>
        </w:tc>
        <w:tc>
          <w:tcPr>
            <w:tcW w:w="999" w:type="dxa"/>
          </w:tcPr>
          <w:p w14:paraId="18691F75" w14:textId="39B0DF13"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 xml:space="preserve">WC-Co </w:t>
            </w:r>
            <w:r w:rsidR="00A0115D">
              <w:rPr>
                <w:rFonts w:ascii="Times New Roman" w:hAnsi="Times New Roman" w:cs="Times New Roman"/>
                <w:iCs/>
                <w:color w:val="0000FF"/>
              </w:rPr>
              <w:t>[</w:t>
            </w:r>
            <w:r w:rsidRPr="00A0115D">
              <w:rPr>
                <w:rFonts w:ascii="Times New Roman" w:hAnsi="Times New Roman" w:cs="Times New Roman"/>
                <w:iCs/>
                <w:color w:val="0000FF"/>
              </w:rPr>
              <w:t>119-121</w:t>
            </w:r>
            <w:r w:rsidR="00A0115D">
              <w:rPr>
                <w:rFonts w:ascii="Times New Roman" w:hAnsi="Times New Roman" w:cs="Times New Roman"/>
                <w:iCs/>
                <w:color w:val="0000FF"/>
              </w:rPr>
              <w:t>]</w:t>
            </w:r>
          </w:p>
        </w:tc>
        <w:tc>
          <w:tcPr>
            <w:tcW w:w="1134" w:type="dxa"/>
          </w:tcPr>
          <w:p w14:paraId="13E88BB8" w14:textId="7842D789" w:rsidR="00DA5DD2" w:rsidRPr="00CF1138" w:rsidRDefault="00DA5DD2" w:rsidP="00510949">
            <w:pPr>
              <w:spacing w:line="480" w:lineRule="auto"/>
              <w:jc w:val="center"/>
              <w:rPr>
                <w:rFonts w:ascii="Times New Roman" w:hAnsi="Times New Roman" w:cs="Times New Roman"/>
                <w:iCs/>
                <w:color w:val="0000FF"/>
              </w:rPr>
            </w:pPr>
            <w:r w:rsidRPr="00CF1138">
              <w:rPr>
                <w:rFonts w:ascii="Times New Roman" w:hAnsi="Times New Roman" w:cs="Times New Roman"/>
                <w:iCs/>
                <w:color w:val="0000FF"/>
              </w:rPr>
              <w:t xml:space="preserve">WC-Co </w:t>
            </w:r>
            <w:r w:rsidR="00EB589A">
              <w:rPr>
                <w:rFonts w:ascii="Times New Roman" w:hAnsi="Times New Roman" w:cs="Times New Roman"/>
                <w:iCs/>
                <w:color w:val="0000FF"/>
              </w:rPr>
              <w:t>[</w:t>
            </w:r>
            <w:r w:rsidRPr="00EB589A">
              <w:rPr>
                <w:rFonts w:ascii="Times New Roman" w:hAnsi="Times New Roman" w:cs="Times New Roman"/>
                <w:iCs/>
                <w:color w:val="0000FF"/>
              </w:rPr>
              <w:t>126</w:t>
            </w:r>
            <w:r w:rsidR="00EB589A">
              <w:rPr>
                <w:rFonts w:ascii="Times New Roman" w:hAnsi="Times New Roman" w:cs="Times New Roman"/>
                <w:iCs/>
                <w:color w:val="0000FF"/>
              </w:rPr>
              <w:t>]</w:t>
            </w:r>
          </w:p>
        </w:tc>
        <w:tc>
          <w:tcPr>
            <w:tcW w:w="711" w:type="dxa"/>
          </w:tcPr>
          <w:p w14:paraId="5B44DEDE" w14:textId="53F4C3F4" w:rsidR="00DA5DD2" w:rsidRPr="00CF1138" w:rsidRDefault="00DA5DD2" w:rsidP="00510949">
            <w:pPr>
              <w:spacing w:line="480" w:lineRule="auto"/>
              <w:jc w:val="center"/>
              <w:rPr>
                <w:rFonts w:ascii="Times New Roman" w:hAnsi="Times New Roman" w:cs="Times New Roman"/>
                <w:iCs/>
                <w:color w:val="0000FF"/>
              </w:rPr>
            </w:pPr>
            <w:proofErr w:type="spellStart"/>
            <w:r w:rsidRPr="00CF1138">
              <w:rPr>
                <w:rFonts w:ascii="Times New Roman" w:hAnsi="Times New Roman" w:cs="Times New Roman"/>
                <w:iCs/>
                <w:color w:val="0000FF"/>
              </w:rPr>
              <w:t>TiC</w:t>
            </w:r>
            <w:proofErr w:type="spellEnd"/>
            <w:r w:rsidRPr="00CF1138">
              <w:rPr>
                <w:rFonts w:ascii="Times New Roman" w:hAnsi="Times New Roman" w:cs="Times New Roman"/>
                <w:iCs/>
                <w:color w:val="0000FF"/>
              </w:rPr>
              <w:t xml:space="preserve">-Ni </w:t>
            </w:r>
            <w:r w:rsidR="0094585E">
              <w:rPr>
                <w:rFonts w:ascii="Times New Roman" w:hAnsi="Times New Roman" w:cs="Times New Roman"/>
                <w:iCs/>
                <w:color w:val="0000FF"/>
              </w:rPr>
              <w:t>[</w:t>
            </w:r>
            <w:r w:rsidRPr="0094585E">
              <w:rPr>
                <w:rFonts w:ascii="Times New Roman" w:hAnsi="Times New Roman" w:cs="Times New Roman"/>
                <w:iCs/>
                <w:color w:val="0000FF"/>
              </w:rPr>
              <w:t>129</w:t>
            </w:r>
            <w:r w:rsidR="0094585E">
              <w:rPr>
                <w:rFonts w:ascii="Times New Roman" w:hAnsi="Times New Roman" w:cs="Times New Roman"/>
                <w:iCs/>
                <w:color w:val="0000FF"/>
              </w:rPr>
              <w:t>]</w:t>
            </w:r>
          </w:p>
        </w:tc>
      </w:tr>
    </w:tbl>
    <w:p w14:paraId="3A2ED6F4" w14:textId="77777777" w:rsidR="00D95B23" w:rsidRDefault="00D95B23" w:rsidP="00510949">
      <w:pPr>
        <w:autoSpaceDE w:val="0"/>
        <w:autoSpaceDN w:val="0"/>
        <w:adjustRightInd w:val="0"/>
        <w:spacing w:after="0" w:line="480" w:lineRule="auto"/>
        <w:jc w:val="both"/>
        <w:rPr>
          <w:rFonts w:ascii="Times New Roman" w:hAnsi="Times New Roman" w:cs="Times New Roman"/>
          <w:iCs/>
          <w:color w:val="0000FF"/>
        </w:rPr>
      </w:pPr>
    </w:p>
    <w:p w14:paraId="534B413B" w14:textId="1F1A6C9A" w:rsidR="0038756C" w:rsidRPr="000F35D6" w:rsidRDefault="007C5951"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As discussed earlier,</w:t>
      </w:r>
      <w:r w:rsidR="0038756C" w:rsidRPr="000F35D6">
        <w:rPr>
          <w:rFonts w:ascii="Times New Roman" w:hAnsi="Times New Roman" w:cs="Times New Roman"/>
          <w:iCs/>
          <w:sz w:val="24"/>
          <w:szCs w:val="24"/>
        </w:rPr>
        <w:t xml:space="preserve"> the onset of “Correlative Microscopy” involving both structural and chemical characterisation from the same region in the microstructure</w:t>
      </w:r>
      <w:r w:rsidR="003C09C5" w:rsidRPr="000F35D6">
        <w:rPr>
          <w:rFonts w:ascii="Times New Roman" w:hAnsi="Times New Roman" w:cs="Times New Roman"/>
          <w:iCs/>
          <w:sz w:val="24"/>
          <w:szCs w:val="24"/>
        </w:rPr>
        <w:t xml:space="preserve"> </w:t>
      </w:r>
      <w:r w:rsidR="00B36E02">
        <w:rPr>
          <w:rFonts w:ascii="Times New Roman" w:hAnsi="Times New Roman" w:cs="Times New Roman"/>
          <w:iCs/>
          <w:sz w:val="24"/>
          <w:szCs w:val="24"/>
        </w:rPr>
        <w:t>[</w:t>
      </w:r>
      <w:r w:rsidR="003C09C5" w:rsidRPr="00B36E02">
        <w:rPr>
          <w:rFonts w:ascii="Times New Roman" w:hAnsi="Times New Roman" w:cs="Times New Roman"/>
          <w:iCs/>
          <w:sz w:val="24"/>
          <w:szCs w:val="24"/>
        </w:rPr>
        <w:t>25-30</w:t>
      </w:r>
      <w:r w:rsidR="00B36E02">
        <w:rPr>
          <w:rFonts w:ascii="Times New Roman" w:hAnsi="Times New Roman" w:cs="Times New Roman"/>
          <w:iCs/>
          <w:sz w:val="24"/>
          <w:szCs w:val="24"/>
        </w:rPr>
        <w:t>]</w:t>
      </w:r>
      <w:r w:rsidR="0038756C" w:rsidRPr="000F35D6">
        <w:rPr>
          <w:rFonts w:ascii="Times New Roman" w:hAnsi="Times New Roman" w:cs="Times New Roman"/>
          <w:iCs/>
          <w:sz w:val="24"/>
          <w:szCs w:val="24"/>
        </w:rPr>
        <w:t xml:space="preserve">, in recent times, has provided a major breakthrough in understanding a number of different properties in different metallic materials </w:t>
      </w:r>
      <w:r w:rsidR="00020D29">
        <w:rPr>
          <w:rFonts w:ascii="Times New Roman" w:hAnsi="Times New Roman" w:cs="Times New Roman"/>
          <w:iCs/>
          <w:sz w:val="24"/>
          <w:szCs w:val="24"/>
        </w:rPr>
        <w:t>[</w:t>
      </w:r>
      <w:r w:rsidR="0038756C" w:rsidRPr="00020D29">
        <w:rPr>
          <w:rFonts w:ascii="Times New Roman" w:hAnsi="Times New Roman" w:cs="Times New Roman"/>
          <w:iCs/>
          <w:sz w:val="24"/>
          <w:szCs w:val="24"/>
        </w:rPr>
        <w:t>25-30</w:t>
      </w:r>
      <w:r w:rsidR="00020D29">
        <w:rPr>
          <w:rFonts w:ascii="Times New Roman" w:hAnsi="Times New Roman" w:cs="Times New Roman"/>
          <w:iCs/>
          <w:sz w:val="24"/>
          <w:szCs w:val="24"/>
        </w:rPr>
        <w:t>]</w:t>
      </w:r>
      <w:r w:rsidR="0038756C" w:rsidRPr="000F35D6">
        <w:rPr>
          <w:rFonts w:ascii="Times New Roman" w:hAnsi="Times New Roman" w:cs="Times New Roman"/>
          <w:iCs/>
          <w:sz w:val="24"/>
          <w:szCs w:val="24"/>
        </w:rPr>
        <w:t xml:space="preserve">. However, at present, there is hardly any report on understanding the mechanical properties of AM-based ceramic </w:t>
      </w:r>
      <w:r w:rsidR="001C756C" w:rsidRPr="000F35D6">
        <w:rPr>
          <w:rFonts w:ascii="Times New Roman" w:hAnsi="Times New Roman" w:cs="Times New Roman"/>
          <w:iCs/>
          <w:sz w:val="24"/>
          <w:szCs w:val="24"/>
        </w:rPr>
        <w:t xml:space="preserve">and cermet </w:t>
      </w:r>
      <w:r w:rsidR="0038756C" w:rsidRPr="000F35D6">
        <w:rPr>
          <w:rFonts w:ascii="Times New Roman" w:hAnsi="Times New Roman" w:cs="Times New Roman"/>
          <w:iCs/>
          <w:sz w:val="24"/>
          <w:szCs w:val="24"/>
        </w:rPr>
        <w:t xml:space="preserve">parts using the aforementioned </w:t>
      </w:r>
      <w:r w:rsidR="007824CE" w:rsidRPr="000F35D6">
        <w:rPr>
          <w:rFonts w:ascii="Times New Roman" w:hAnsi="Times New Roman" w:cs="Times New Roman"/>
          <w:iCs/>
          <w:sz w:val="24"/>
          <w:szCs w:val="24"/>
        </w:rPr>
        <w:t>approach</w:t>
      </w:r>
      <w:r w:rsidR="0038756C" w:rsidRPr="000F35D6">
        <w:rPr>
          <w:rFonts w:ascii="Times New Roman" w:hAnsi="Times New Roman" w:cs="Times New Roman"/>
          <w:iCs/>
          <w:sz w:val="24"/>
          <w:szCs w:val="24"/>
        </w:rPr>
        <w:t>. In this regard, it becomes highly essential to mention about the role of different 2D interfaces in influencing the mechanical properties of these materials</w:t>
      </w:r>
      <w:r w:rsidR="006520EA" w:rsidRPr="000F35D6">
        <w:rPr>
          <w:rFonts w:ascii="Times New Roman" w:hAnsi="Times New Roman" w:cs="Times New Roman"/>
          <w:iCs/>
          <w:sz w:val="24"/>
          <w:szCs w:val="24"/>
        </w:rPr>
        <w:t>. The simplest of the 2D interfaces in crystalline ceramics</w:t>
      </w:r>
      <w:r w:rsidR="00BD6FE8" w:rsidRPr="000F35D6">
        <w:rPr>
          <w:rFonts w:ascii="Times New Roman" w:hAnsi="Times New Roman" w:cs="Times New Roman"/>
          <w:iCs/>
          <w:sz w:val="24"/>
          <w:szCs w:val="24"/>
        </w:rPr>
        <w:t xml:space="preserve"> (and</w:t>
      </w:r>
      <w:r w:rsidR="00652CBF" w:rsidRPr="000F35D6">
        <w:rPr>
          <w:rFonts w:ascii="Times New Roman" w:hAnsi="Times New Roman" w:cs="Times New Roman"/>
          <w:iCs/>
          <w:sz w:val="24"/>
          <w:szCs w:val="24"/>
        </w:rPr>
        <w:t xml:space="preserve"> </w:t>
      </w:r>
      <w:r w:rsidR="00BD6FE8" w:rsidRPr="000F35D6">
        <w:rPr>
          <w:rFonts w:ascii="Times New Roman" w:hAnsi="Times New Roman" w:cs="Times New Roman"/>
          <w:iCs/>
          <w:sz w:val="24"/>
          <w:szCs w:val="24"/>
        </w:rPr>
        <w:t xml:space="preserve">even </w:t>
      </w:r>
      <w:proofErr w:type="spellStart"/>
      <w:r w:rsidR="00BD6FE8" w:rsidRPr="000F35D6">
        <w:rPr>
          <w:rFonts w:ascii="Times New Roman" w:hAnsi="Times New Roman" w:cs="Times New Roman"/>
          <w:iCs/>
          <w:sz w:val="24"/>
          <w:szCs w:val="24"/>
        </w:rPr>
        <w:t>cermets</w:t>
      </w:r>
      <w:proofErr w:type="spellEnd"/>
      <w:r w:rsidR="00BD6FE8" w:rsidRPr="000F35D6">
        <w:rPr>
          <w:rFonts w:ascii="Times New Roman" w:hAnsi="Times New Roman" w:cs="Times New Roman"/>
          <w:iCs/>
          <w:sz w:val="24"/>
          <w:szCs w:val="24"/>
        </w:rPr>
        <w:t xml:space="preserve">) </w:t>
      </w:r>
      <w:r w:rsidR="006520EA" w:rsidRPr="000F35D6">
        <w:rPr>
          <w:rFonts w:ascii="Times New Roman" w:hAnsi="Times New Roman" w:cs="Times New Roman"/>
          <w:iCs/>
          <w:sz w:val="24"/>
          <w:szCs w:val="24"/>
        </w:rPr>
        <w:t>are grain boundaries (GBs) and interphase boundaries (IBs) (for multiphas</w:t>
      </w:r>
      <w:r w:rsidR="00AA4BB0" w:rsidRPr="000F35D6">
        <w:rPr>
          <w:rFonts w:ascii="Times New Roman" w:hAnsi="Times New Roman" w:cs="Times New Roman"/>
          <w:iCs/>
          <w:sz w:val="24"/>
          <w:szCs w:val="24"/>
        </w:rPr>
        <w:t>e</w:t>
      </w:r>
      <w:r w:rsidR="006520EA" w:rsidRPr="000F35D6">
        <w:rPr>
          <w:rFonts w:ascii="Times New Roman" w:hAnsi="Times New Roman" w:cs="Times New Roman"/>
          <w:iCs/>
          <w:sz w:val="24"/>
          <w:szCs w:val="24"/>
        </w:rPr>
        <w:t xml:space="preserve"> materials). </w:t>
      </w:r>
      <w:r w:rsidR="00E4537B" w:rsidRPr="000F35D6">
        <w:rPr>
          <w:rFonts w:ascii="Times New Roman" w:hAnsi="Times New Roman" w:cs="Times New Roman"/>
          <w:iCs/>
          <w:sz w:val="24"/>
          <w:szCs w:val="24"/>
        </w:rPr>
        <w:t xml:space="preserve">In the context of metallic materials, during plastic deformation, </w:t>
      </w:r>
      <w:r w:rsidR="00451DE4" w:rsidRPr="000F35D6">
        <w:rPr>
          <w:rFonts w:ascii="Times New Roman" w:hAnsi="Times New Roman" w:cs="Times New Roman"/>
          <w:iCs/>
          <w:sz w:val="24"/>
          <w:szCs w:val="24"/>
        </w:rPr>
        <w:t xml:space="preserve">stress concentration at </w:t>
      </w:r>
      <w:r w:rsidR="00E4537B" w:rsidRPr="000F35D6">
        <w:rPr>
          <w:rFonts w:ascii="Times New Roman" w:hAnsi="Times New Roman" w:cs="Times New Roman"/>
          <w:iCs/>
          <w:sz w:val="24"/>
          <w:szCs w:val="24"/>
        </w:rPr>
        <w:t xml:space="preserve">GBs and IBs </w:t>
      </w:r>
      <w:r w:rsidR="00451DE4" w:rsidRPr="000F35D6">
        <w:rPr>
          <w:rFonts w:ascii="Times New Roman" w:hAnsi="Times New Roman" w:cs="Times New Roman"/>
          <w:iCs/>
          <w:sz w:val="24"/>
          <w:szCs w:val="24"/>
        </w:rPr>
        <w:t xml:space="preserve">(both mechanically “weaker” as compared to the lattice) leads to intergranular fracture </w:t>
      </w:r>
      <w:r w:rsidR="008F03DC">
        <w:rPr>
          <w:rFonts w:ascii="Times New Roman" w:hAnsi="Times New Roman" w:cs="Times New Roman"/>
          <w:iCs/>
          <w:sz w:val="24"/>
          <w:szCs w:val="24"/>
        </w:rPr>
        <w:t>[</w:t>
      </w:r>
      <w:r w:rsidR="00001CBF" w:rsidRPr="008F03DC">
        <w:rPr>
          <w:rFonts w:ascii="Times New Roman" w:hAnsi="Times New Roman" w:cs="Times New Roman"/>
          <w:iCs/>
          <w:sz w:val="24"/>
          <w:szCs w:val="24"/>
        </w:rPr>
        <w:t>1</w:t>
      </w:r>
      <w:r w:rsidR="00F369AA" w:rsidRPr="008F03DC">
        <w:rPr>
          <w:rFonts w:ascii="Times New Roman" w:hAnsi="Times New Roman" w:cs="Times New Roman"/>
          <w:iCs/>
          <w:sz w:val="24"/>
          <w:szCs w:val="24"/>
        </w:rPr>
        <w:t>60</w:t>
      </w:r>
      <w:r w:rsidR="00BD37EC" w:rsidRPr="008F03DC">
        <w:rPr>
          <w:rFonts w:ascii="Times New Roman" w:hAnsi="Times New Roman" w:cs="Times New Roman"/>
          <w:iCs/>
          <w:sz w:val="24"/>
          <w:szCs w:val="24"/>
        </w:rPr>
        <w:t>-1</w:t>
      </w:r>
      <w:r w:rsidR="00E74915" w:rsidRPr="008F03DC">
        <w:rPr>
          <w:rFonts w:ascii="Times New Roman" w:hAnsi="Times New Roman" w:cs="Times New Roman"/>
          <w:iCs/>
          <w:sz w:val="24"/>
          <w:szCs w:val="24"/>
        </w:rPr>
        <w:t>7</w:t>
      </w:r>
      <w:r w:rsidR="00710217" w:rsidRPr="008F03DC">
        <w:rPr>
          <w:rFonts w:ascii="Times New Roman" w:hAnsi="Times New Roman" w:cs="Times New Roman"/>
          <w:iCs/>
          <w:sz w:val="24"/>
          <w:szCs w:val="24"/>
        </w:rPr>
        <w:t>0</w:t>
      </w:r>
      <w:r w:rsidR="008F03DC">
        <w:rPr>
          <w:rFonts w:ascii="Times New Roman" w:hAnsi="Times New Roman" w:cs="Times New Roman"/>
          <w:iCs/>
          <w:sz w:val="24"/>
          <w:szCs w:val="24"/>
        </w:rPr>
        <w:t>]</w:t>
      </w:r>
      <w:r w:rsidR="000B7A71" w:rsidRPr="000F35D6">
        <w:rPr>
          <w:rFonts w:ascii="Times New Roman" w:hAnsi="Times New Roman" w:cs="Times New Roman"/>
          <w:iCs/>
          <w:sz w:val="24"/>
          <w:szCs w:val="24"/>
        </w:rPr>
        <w:t xml:space="preserve">. This is the most common mode of failure in metallic materials during service </w:t>
      </w:r>
      <w:r w:rsidR="0064175C">
        <w:rPr>
          <w:rFonts w:ascii="Times New Roman" w:hAnsi="Times New Roman" w:cs="Times New Roman"/>
          <w:iCs/>
          <w:sz w:val="24"/>
          <w:szCs w:val="24"/>
        </w:rPr>
        <w:t>[</w:t>
      </w:r>
      <w:r w:rsidR="00BD37EC" w:rsidRPr="0064175C">
        <w:rPr>
          <w:rFonts w:ascii="Times New Roman" w:hAnsi="Times New Roman" w:cs="Times New Roman"/>
          <w:iCs/>
          <w:sz w:val="24"/>
          <w:szCs w:val="24"/>
        </w:rPr>
        <w:t>15</w:t>
      </w:r>
      <w:r w:rsidR="00710217" w:rsidRPr="0064175C">
        <w:rPr>
          <w:rFonts w:ascii="Times New Roman" w:hAnsi="Times New Roman" w:cs="Times New Roman"/>
          <w:iCs/>
          <w:sz w:val="24"/>
          <w:szCs w:val="24"/>
        </w:rPr>
        <w:t>4</w:t>
      </w:r>
      <w:r w:rsidR="00DB42A2" w:rsidRPr="0064175C">
        <w:rPr>
          <w:rFonts w:ascii="Times New Roman" w:hAnsi="Times New Roman" w:cs="Times New Roman"/>
          <w:iCs/>
          <w:sz w:val="24"/>
          <w:szCs w:val="24"/>
        </w:rPr>
        <w:t>, 16</w:t>
      </w:r>
      <w:r w:rsidR="00710217" w:rsidRPr="0064175C">
        <w:rPr>
          <w:rFonts w:ascii="Times New Roman" w:hAnsi="Times New Roman" w:cs="Times New Roman"/>
          <w:iCs/>
          <w:sz w:val="24"/>
          <w:szCs w:val="24"/>
        </w:rPr>
        <w:t>7</w:t>
      </w:r>
      <w:r w:rsidR="0064175C">
        <w:rPr>
          <w:rFonts w:ascii="Times New Roman" w:hAnsi="Times New Roman" w:cs="Times New Roman"/>
          <w:iCs/>
          <w:sz w:val="24"/>
          <w:szCs w:val="24"/>
        </w:rPr>
        <w:t>]</w:t>
      </w:r>
      <w:r w:rsidR="000B7A71" w:rsidRPr="000F35D6">
        <w:rPr>
          <w:rFonts w:ascii="Times New Roman" w:hAnsi="Times New Roman" w:cs="Times New Roman"/>
          <w:iCs/>
          <w:sz w:val="24"/>
          <w:szCs w:val="24"/>
        </w:rPr>
        <w:t>. Moreover</w:t>
      </w:r>
      <w:r w:rsidR="008F3AF6" w:rsidRPr="000F35D6">
        <w:rPr>
          <w:rFonts w:ascii="Times New Roman" w:hAnsi="Times New Roman" w:cs="Times New Roman"/>
          <w:iCs/>
          <w:sz w:val="24"/>
          <w:szCs w:val="24"/>
        </w:rPr>
        <w:t>,</w:t>
      </w:r>
      <w:r w:rsidR="000B7A71" w:rsidRPr="000F35D6">
        <w:rPr>
          <w:rFonts w:ascii="Times New Roman" w:hAnsi="Times New Roman" w:cs="Times New Roman"/>
          <w:iCs/>
          <w:sz w:val="24"/>
          <w:szCs w:val="24"/>
        </w:rPr>
        <w:t xml:space="preserve"> in the context of metallic materials, it has been reported that </w:t>
      </w:r>
      <w:r w:rsidR="00AD5466" w:rsidRPr="000F35D6">
        <w:rPr>
          <w:rFonts w:ascii="Times New Roman" w:hAnsi="Times New Roman" w:cs="Times New Roman"/>
          <w:iCs/>
          <w:sz w:val="24"/>
          <w:szCs w:val="24"/>
        </w:rPr>
        <w:t>by controlling the fraction of different GBs in the microstructure</w:t>
      </w:r>
      <w:r w:rsidR="008F634C" w:rsidRPr="000F35D6">
        <w:rPr>
          <w:rFonts w:ascii="Times New Roman" w:hAnsi="Times New Roman" w:cs="Times New Roman"/>
          <w:iCs/>
          <w:sz w:val="24"/>
          <w:szCs w:val="24"/>
        </w:rPr>
        <w:t xml:space="preserve"> (also reported as “GB engineering” (GBE) in many literatures)</w:t>
      </w:r>
      <w:r w:rsidR="00AD5466" w:rsidRPr="000F35D6">
        <w:rPr>
          <w:rFonts w:ascii="Times New Roman" w:hAnsi="Times New Roman" w:cs="Times New Roman"/>
          <w:iCs/>
          <w:sz w:val="24"/>
          <w:szCs w:val="24"/>
        </w:rPr>
        <w:t xml:space="preserve">, it is possible to engineer </w:t>
      </w:r>
      <w:r w:rsidR="008F634C" w:rsidRPr="000F35D6">
        <w:rPr>
          <w:rFonts w:ascii="Times New Roman" w:hAnsi="Times New Roman" w:cs="Times New Roman"/>
          <w:iCs/>
          <w:sz w:val="24"/>
          <w:szCs w:val="24"/>
        </w:rPr>
        <w:t>mechanical properties</w:t>
      </w:r>
      <w:r w:rsidR="00AD5466" w:rsidRPr="000F35D6">
        <w:rPr>
          <w:rFonts w:ascii="Times New Roman" w:hAnsi="Times New Roman" w:cs="Times New Roman"/>
          <w:iCs/>
          <w:sz w:val="24"/>
          <w:szCs w:val="24"/>
        </w:rPr>
        <w:t xml:space="preserve"> </w:t>
      </w:r>
      <w:r w:rsidR="00DE547A">
        <w:rPr>
          <w:rFonts w:ascii="Times New Roman" w:hAnsi="Times New Roman" w:cs="Times New Roman"/>
          <w:iCs/>
          <w:sz w:val="24"/>
          <w:szCs w:val="24"/>
        </w:rPr>
        <w:t>[</w:t>
      </w:r>
      <w:r w:rsidR="00E74915" w:rsidRPr="00DE547A">
        <w:rPr>
          <w:rFonts w:ascii="Times New Roman" w:hAnsi="Times New Roman" w:cs="Times New Roman"/>
          <w:iCs/>
          <w:sz w:val="24"/>
          <w:szCs w:val="24"/>
        </w:rPr>
        <w:t>16</w:t>
      </w:r>
      <w:r w:rsidR="00963061" w:rsidRPr="00DE547A">
        <w:rPr>
          <w:rFonts w:ascii="Times New Roman" w:hAnsi="Times New Roman" w:cs="Times New Roman"/>
          <w:iCs/>
          <w:sz w:val="24"/>
          <w:szCs w:val="24"/>
        </w:rPr>
        <w:t>7</w:t>
      </w:r>
      <w:r w:rsidR="000F1317" w:rsidRPr="00DE547A">
        <w:rPr>
          <w:rFonts w:ascii="Times New Roman" w:hAnsi="Times New Roman" w:cs="Times New Roman"/>
          <w:iCs/>
          <w:sz w:val="24"/>
          <w:szCs w:val="24"/>
        </w:rPr>
        <w:t>-1</w:t>
      </w:r>
      <w:r w:rsidR="000101EF" w:rsidRPr="00DE547A">
        <w:rPr>
          <w:rFonts w:ascii="Times New Roman" w:hAnsi="Times New Roman" w:cs="Times New Roman"/>
          <w:iCs/>
          <w:sz w:val="24"/>
          <w:szCs w:val="24"/>
        </w:rPr>
        <w:t>91</w:t>
      </w:r>
      <w:r w:rsidR="00DE547A">
        <w:rPr>
          <w:rFonts w:ascii="Times New Roman" w:hAnsi="Times New Roman" w:cs="Times New Roman"/>
          <w:iCs/>
          <w:sz w:val="24"/>
          <w:szCs w:val="24"/>
        </w:rPr>
        <w:t>]</w:t>
      </w:r>
      <w:r w:rsidR="00AD5466" w:rsidRPr="000F35D6">
        <w:rPr>
          <w:rFonts w:ascii="Times New Roman" w:hAnsi="Times New Roman" w:cs="Times New Roman"/>
          <w:iCs/>
          <w:sz w:val="24"/>
          <w:szCs w:val="24"/>
        </w:rPr>
        <w:t>. However, for AM</w:t>
      </w:r>
      <w:r w:rsidR="008F634C" w:rsidRPr="000F35D6">
        <w:rPr>
          <w:rFonts w:ascii="Times New Roman" w:hAnsi="Times New Roman" w:cs="Times New Roman"/>
          <w:iCs/>
          <w:sz w:val="24"/>
          <w:szCs w:val="24"/>
        </w:rPr>
        <w:t>-</w:t>
      </w:r>
      <w:r w:rsidR="00AD5466" w:rsidRPr="000F35D6">
        <w:rPr>
          <w:rFonts w:ascii="Times New Roman" w:hAnsi="Times New Roman" w:cs="Times New Roman"/>
          <w:iCs/>
          <w:sz w:val="24"/>
          <w:szCs w:val="24"/>
        </w:rPr>
        <w:t xml:space="preserve">based crystalline ceramics </w:t>
      </w:r>
      <w:r w:rsidR="00ED19FE" w:rsidRPr="000F35D6">
        <w:rPr>
          <w:rFonts w:ascii="Times New Roman" w:hAnsi="Times New Roman" w:cs="Times New Roman"/>
          <w:iCs/>
          <w:sz w:val="24"/>
          <w:szCs w:val="24"/>
        </w:rPr>
        <w:t xml:space="preserve">and </w:t>
      </w:r>
      <w:proofErr w:type="spellStart"/>
      <w:r w:rsidR="00ED19FE" w:rsidRPr="000F35D6">
        <w:rPr>
          <w:rFonts w:ascii="Times New Roman" w:hAnsi="Times New Roman" w:cs="Times New Roman"/>
          <w:iCs/>
          <w:sz w:val="24"/>
          <w:szCs w:val="24"/>
        </w:rPr>
        <w:t>cermets</w:t>
      </w:r>
      <w:proofErr w:type="spellEnd"/>
      <w:r w:rsidR="00ED19FE" w:rsidRPr="000F35D6">
        <w:rPr>
          <w:rFonts w:ascii="Times New Roman" w:hAnsi="Times New Roman" w:cs="Times New Roman"/>
          <w:iCs/>
          <w:sz w:val="24"/>
          <w:szCs w:val="24"/>
        </w:rPr>
        <w:t xml:space="preserve"> </w:t>
      </w:r>
      <w:r w:rsidR="00AD5466" w:rsidRPr="000F35D6">
        <w:rPr>
          <w:rFonts w:ascii="Times New Roman" w:hAnsi="Times New Roman" w:cs="Times New Roman"/>
          <w:iCs/>
          <w:sz w:val="24"/>
          <w:szCs w:val="24"/>
        </w:rPr>
        <w:t xml:space="preserve">with low-symmetry crystal structures, </w:t>
      </w:r>
      <w:r w:rsidR="008F634C" w:rsidRPr="000F35D6">
        <w:rPr>
          <w:rFonts w:ascii="Times New Roman" w:hAnsi="Times New Roman" w:cs="Times New Roman"/>
          <w:iCs/>
          <w:sz w:val="24"/>
          <w:szCs w:val="24"/>
        </w:rPr>
        <w:t>the structure of GBs and IBs tends to be much more complex as compared to those in metallic materials</w:t>
      </w:r>
      <w:r w:rsidR="00791EF6" w:rsidRPr="000F35D6">
        <w:rPr>
          <w:rFonts w:ascii="Times New Roman" w:hAnsi="Times New Roman" w:cs="Times New Roman"/>
          <w:iCs/>
          <w:sz w:val="24"/>
          <w:szCs w:val="24"/>
        </w:rPr>
        <w:t xml:space="preserve"> which</w:t>
      </w:r>
      <w:r w:rsidR="008F634C" w:rsidRPr="000F35D6">
        <w:rPr>
          <w:rFonts w:ascii="Times New Roman" w:hAnsi="Times New Roman" w:cs="Times New Roman"/>
          <w:iCs/>
          <w:sz w:val="24"/>
          <w:szCs w:val="24"/>
        </w:rPr>
        <w:t xml:space="preserve"> </w:t>
      </w:r>
      <w:r w:rsidR="00E71B0E" w:rsidRPr="000F35D6">
        <w:rPr>
          <w:rFonts w:ascii="Times New Roman" w:hAnsi="Times New Roman" w:cs="Times New Roman"/>
          <w:iCs/>
          <w:sz w:val="24"/>
          <w:szCs w:val="24"/>
        </w:rPr>
        <w:t xml:space="preserve">mainly </w:t>
      </w:r>
      <w:r w:rsidR="008F634C" w:rsidRPr="000F35D6">
        <w:rPr>
          <w:rFonts w:ascii="Times New Roman" w:hAnsi="Times New Roman" w:cs="Times New Roman"/>
          <w:iCs/>
          <w:sz w:val="24"/>
          <w:szCs w:val="24"/>
        </w:rPr>
        <w:t>compris</w:t>
      </w:r>
      <w:r w:rsidR="00791EF6" w:rsidRPr="000F35D6">
        <w:rPr>
          <w:rFonts w:ascii="Times New Roman" w:hAnsi="Times New Roman" w:cs="Times New Roman"/>
          <w:iCs/>
          <w:sz w:val="24"/>
          <w:szCs w:val="24"/>
        </w:rPr>
        <w:t>e</w:t>
      </w:r>
      <w:r w:rsidR="008F634C" w:rsidRPr="000F35D6">
        <w:rPr>
          <w:rFonts w:ascii="Times New Roman" w:hAnsi="Times New Roman" w:cs="Times New Roman"/>
          <w:iCs/>
          <w:sz w:val="24"/>
          <w:szCs w:val="24"/>
        </w:rPr>
        <w:t xml:space="preserve"> of high-symmetry crystal structures</w:t>
      </w:r>
      <w:r w:rsidR="00EF3552" w:rsidRPr="000F35D6">
        <w:rPr>
          <w:rFonts w:ascii="Times New Roman" w:hAnsi="Times New Roman" w:cs="Times New Roman"/>
          <w:iCs/>
          <w:sz w:val="24"/>
          <w:szCs w:val="24"/>
        </w:rPr>
        <w:t xml:space="preserve"> </w:t>
      </w:r>
      <w:r w:rsidR="00C867A4">
        <w:rPr>
          <w:rFonts w:ascii="Times New Roman" w:hAnsi="Times New Roman" w:cs="Times New Roman"/>
          <w:iCs/>
          <w:sz w:val="24"/>
          <w:szCs w:val="24"/>
        </w:rPr>
        <w:t>[</w:t>
      </w:r>
      <w:r w:rsidR="007A2815" w:rsidRPr="00C867A4">
        <w:rPr>
          <w:rFonts w:ascii="Times New Roman" w:hAnsi="Times New Roman" w:cs="Times New Roman"/>
          <w:iCs/>
          <w:sz w:val="24"/>
          <w:szCs w:val="24"/>
        </w:rPr>
        <w:t>1</w:t>
      </w:r>
      <w:r w:rsidR="00963061" w:rsidRPr="00C867A4">
        <w:rPr>
          <w:rFonts w:ascii="Times New Roman" w:hAnsi="Times New Roman" w:cs="Times New Roman"/>
          <w:iCs/>
          <w:sz w:val="24"/>
          <w:szCs w:val="24"/>
        </w:rPr>
        <w:t>59</w:t>
      </w:r>
      <w:r w:rsidR="00C867A4">
        <w:rPr>
          <w:rFonts w:ascii="Times New Roman" w:hAnsi="Times New Roman" w:cs="Times New Roman"/>
          <w:iCs/>
          <w:sz w:val="24"/>
          <w:szCs w:val="24"/>
        </w:rPr>
        <w:t>]</w:t>
      </w:r>
      <w:r w:rsidR="008F634C" w:rsidRPr="000F35D6">
        <w:rPr>
          <w:rFonts w:ascii="Times New Roman" w:hAnsi="Times New Roman" w:cs="Times New Roman"/>
          <w:iCs/>
          <w:sz w:val="24"/>
          <w:szCs w:val="24"/>
        </w:rPr>
        <w:t>. This has been the main reason as to why there is hardly any report on GBE of AM-based ceramics</w:t>
      </w:r>
      <w:r w:rsidR="004612CF" w:rsidRPr="000F35D6">
        <w:rPr>
          <w:rFonts w:ascii="Times New Roman" w:hAnsi="Times New Roman" w:cs="Times New Roman"/>
          <w:iCs/>
          <w:sz w:val="24"/>
          <w:szCs w:val="24"/>
        </w:rPr>
        <w:t xml:space="preserve"> and </w:t>
      </w:r>
      <w:proofErr w:type="spellStart"/>
      <w:r w:rsidR="004612CF" w:rsidRPr="000F35D6">
        <w:rPr>
          <w:rFonts w:ascii="Times New Roman" w:hAnsi="Times New Roman" w:cs="Times New Roman"/>
          <w:iCs/>
          <w:sz w:val="24"/>
          <w:szCs w:val="24"/>
        </w:rPr>
        <w:t>cermets</w:t>
      </w:r>
      <w:proofErr w:type="spellEnd"/>
      <w:r w:rsidR="008F634C" w:rsidRPr="000F35D6">
        <w:rPr>
          <w:rFonts w:ascii="Times New Roman" w:hAnsi="Times New Roman" w:cs="Times New Roman"/>
          <w:iCs/>
          <w:sz w:val="24"/>
          <w:szCs w:val="24"/>
        </w:rPr>
        <w:t xml:space="preserve">. </w:t>
      </w:r>
    </w:p>
    <w:p w14:paraId="09125CE3" w14:textId="2A7DCD7D" w:rsidR="003C09C5" w:rsidRPr="000F35D6" w:rsidRDefault="005F5920"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Thus</w:t>
      </w:r>
      <w:r w:rsidR="003C09C5" w:rsidRPr="000F35D6">
        <w:rPr>
          <w:rFonts w:ascii="Times New Roman" w:hAnsi="Times New Roman" w:cs="Times New Roman"/>
          <w:iCs/>
          <w:sz w:val="24"/>
          <w:szCs w:val="24"/>
        </w:rPr>
        <w:t>,</w:t>
      </w:r>
      <w:r w:rsidRPr="000F35D6">
        <w:rPr>
          <w:rFonts w:ascii="Times New Roman" w:hAnsi="Times New Roman" w:cs="Times New Roman"/>
          <w:iCs/>
          <w:sz w:val="24"/>
          <w:szCs w:val="24"/>
        </w:rPr>
        <w:t xml:space="preserve"> in addition to optimisation of different processing parameters,</w:t>
      </w:r>
      <w:r w:rsidR="003C09C5" w:rsidRPr="000F35D6">
        <w:rPr>
          <w:rFonts w:ascii="Times New Roman" w:hAnsi="Times New Roman" w:cs="Times New Roman"/>
          <w:iCs/>
          <w:sz w:val="24"/>
          <w:szCs w:val="24"/>
        </w:rPr>
        <w:t xml:space="preserve"> “Correlative microscopy” approach may be utilised for a systematic structure-property correlation </w:t>
      </w:r>
      <w:r w:rsidRPr="000F35D6">
        <w:rPr>
          <w:rFonts w:ascii="Times New Roman" w:hAnsi="Times New Roman" w:cs="Times New Roman"/>
          <w:iCs/>
          <w:sz w:val="24"/>
          <w:szCs w:val="24"/>
        </w:rPr>
        <w:t>combined with tailoring of microstructures in these materials based on GBE, in order to overcome the problem of poor mechanical properties in AM-based ceramics</w:t>
      </w:r>
      <w:r w:rsidR="00F71213" w:rsidRPr="000F35D6">
        <w:rPr>
          <w:rFonts w:ascii="Times New Roman" w:hAnsi="Times New Roman" w:cs="Times New Roman"/>
          <w:iCs/>
          <w:sz w:val="24"/>
          <w:szCs w:val="24"/>
        </w:rPr>
        <w:t xml:space="preserve"> and </w:t>
      </w:r>
      <w:proofErr w:type="spellStart"/>
      <w:r w:rsidR="00F71213" w:rsidRPr="000F35D6">
        <w:rPr>
          <w:rFonts w:ascii="Times New Roman" w:hAnsi="Times New Roman" w:cs="Times New Roman"/>
          <w:iCs/>
          <w:sz w:val="24"/>
          <w:szCs w:val="24"/>
        </w:rPr>
        <w:t>cermets</w:t>
      </w:r>
      <w:proofErr w:type="spellEnd"/>
      <w:r w:rsidRPr="000F35D6">
        <w:rPr>
          <w:rFonts w:ascii="Times New Roman" w:hAnsi="Times New Roman" w:cs="Times New Roman"/>
          <w:iCs/>
          <w:sz w:val="24"/>
          <w:szCs w:val="24"/>
        </w:rPr>
        <w:t>. Moreover, this avenue is presently unexplored and hence, offers a great potential for future investigations.</w:t>
      </w:r>
    </w:p>
    <w:p w14:paraId="1708171C" w14:textId="359DE7C3" w:rsidR="00943FC6" w:rsidRPr="000F35D6" w:rsidRDefault="00943FC6"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5.3 From the authors’ viewpoint</w:t>
      </w:r>
    </w:p>
    <w:p w14:paraId="34F73576" w14:textId="3A6DE8B5"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 xml:space="preserve">As rightly highlighted by </w:t>
      </w:r>
      <w:proofErr w:type="spellStart"/>
      <w:r w:rsidRPr="000F35D6">
        <w:rPr>
          <w:rFonts w:ascii="Times New Roman" w:hAnsi="Times New Roman" w:cs="Times New Roman"/>
          <w:iCs/>
          <w:color w:val="0000FF"/>
          <w:sz w:val="24"/>
          <w:szCs w:val="24"/>
        </w:rPr>
        <w:t>Zocca</w:t>
      </w:r>
      <w:proofErr w:type="spellEnd"/>
      <w:r w:rsidRPr="000F35D6">
        <w:rPr>
          <w:rFonts w:ascii="Times New Roman" w:hAnsi="Times New Roman" w:cs="Times New Roman"/>
          <w:iCs/>
          <w:color w:val="0000FF"/>
          <w:sz w:val="24"/>
          <w:szCs w:val="24"/>
        </w:rPr>
        <w:t xml:space="preserve"> </w:t>
      </w:r>
      <w:r w:rsidR="00510949" w:rsidRPr="00510949">
        <w:rPr>
          <w:rFonts w:ascii="Times New Roman" w:hAnsi="Times New Roman" w:cs="Times New Roman"/>
          <w:i/>
          <w:iCs/>
          <w:color w:val="0000FF"/>
          <w:sz w:val="24"/>
          <w:szCs w:val="24"/>
        </w:rPr>
        <w:t>et al</w:t>
      </w:r>
      <w:r w:rsidRPr="000F35D6">
        <w:rPr>
          <w:rFonts w:ascii="Times New Roman" w:hAnsi="Times New Roman" w:cs="Times New Roman"/>
          <w:iCs/>
          <w:color w:val="0000FF"/>
          <w:sz w:val="24"/>
          <w:szCs w:val="24"/>
        </w:rPr>
        <w:t xml:space="preserve"> </w:t>
      </w:r>
      <w:r w:rsidR="006F277D">
        <w:rPr>
          <w:rFonts w:ascii="Times New Roman" w:hAnsi="Times New Roman" w:cs="Times New Roman"/>
          <w:iCs/>
          <w:color w:val="0000FF"/>
          <w:sz w:val="24"/>
          <w:szCs w:val="24"/>
        </w:rPr>
        <w:t>[</w:t>
      </w:r>
      <w:r w:rsidRPr="006F277D">
        <w:rPr>
          <w:rFonts w:ascii="Times New Roman" w:hAnsi="Times New Roman" w:cs="Times New Roman"/>
          <w:iCs/>
          <w:color w:val="0000FF"/>
          <w:sz w:val="24"/>
          <w:szCs w:val="24"/>
        </w:rPr>
        <w:t>147</w:t>
      </w:r>
      <w:r w:rsidR="006F277D">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AM-based techniques enable the fabrication of porous ceramic parts with complex geometries with a high level of accuracy, which is not achievable by any present traditional fabrication technique. However, the AM-based techniques suitable for fabricating fine porous ceramic components face a major challenge in bulk scale. Similarly, the AM-based techniques face difficulties for fabricating dense and bulk components </w:t>
      </w:r>
      <w:r w:rsidR="00BC79EE">
        <w:rPr>
          <w:rFonts w:ascii="Times New Roman" w:hAnsi="Times New Roman" w:cs="Times New Roman"/>
          <w:iCs/>
          <w:color w:val="0000FF"/>
          <w:sz w:val="24"/>
          <w:szCs w:val="24"/>
        </w:rPr>
        <w:t>[</w:t>
      </w:r>
      <w:r w:rsidRPr="00BC79EE">
        <w:rPr>
          <w:rFonts w:ascii="Times New Roman" w:hAnsi="Times New Roman" w:cs="Times New Roman"/>
          <w:iCs/>
          <w:color w:val="0000FF"/>
          <w:sz w:val="24"/>
          <w:szCs w:val="24"/>
        </w:rPr>
        <w:t>159-168, 175, 176</w:t>
      </w:r>
      <w:r w:rsidR="00BC79EE">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Moreover, there are very few commercially available AM-based techniques for the fabrication of fully dense monolithic ceramic parts </w:t>
      </w:r>
      <w:r w:rsidR="0098015F">
        <w:rPr>
          <w:rFonts w:ascii="Times New Roman" w:hAnsi="Times New Roman" w:cs="Times New Roman"/>
          <w:iCs/>
          <w:color w:val="0000FF"/>
          <w:sz w:val="24"/>
          <w:szCs w:val="24"/>
        </w:rPr>
        <w:t>[</w:t>
      </w:r>
      <w:r w:rsidRPr="0098015F">
        <w:rPr>
          <w:rFonts w:ascii="Times New Roman" w:hAnsi="Times New Roman" w:cs="Times New Roman"/>
          <w:iCs/>
          <w:color w:val="0000FF"/>
          <w:sz w:val="24"/>
          <w:szCs w:val="24"/>
        </w:rPr>
        <w:t>147</w:t>
      </w:r>
      <w:r w:rsidR="0098015F">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This still remains a major scientific challenge and needs to be addressed in order to promote AM of ceramics for large-scale industrial applications. As discussed earlier (in sections 5.1 and 5.2), the other challenges associated with AM of ceramics include high processing costs (even for small-scale production), complex machining, and low flexibility. Besides, many of the challenges involved with AM of ceramics are also associated with the traditional ceramic fabrication techniques. </w:t>
      </w:r>
    </w:p>
    <w:p w14:paraId="0ACAD0C1" w14:textId="7777777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 xml:space="preserve">The aforementioned practice in the field of AM-based ceramic research may solve most of the processing-based challenges for structural and functional ceramics and even </w:t>
      </w:r>
      <w:proofErr w:type="spellStart"/>
      <w:r w:rsidRPr="000F35D6">
        <w:rPr>
          <w:rFonts w:ascii="Times New Roman" w:hAnsi="Times New Roman" w:cs="Times New Roman"/>
          <w:iCs/>
          <w:color w:val="0000FF"/>
          <w:sz w:val="24"/>
          <w:szCs w:val="24"/>
        </w:rPr>
        <w:t>cermets</w:t>
      </w:r>
      <w:proofErr w:type="spellEnd"/>
      <w:r w:rsidRPr="000F35D6">
        <w:rPr>
          <w:rFonts w:ascii="Times New Roman" w:hAnsi="Times New Roman" w:cs="Times New Roman"/>
          <w:iCs/>
          <w:color w:val="0000FF"/>
          <w:sz w:val="24"/>
          <w:szCs w:val="24"/>
        </w:rPr>
        <w:t xml:space="preserve">. However, the other major obstacle is the limited interaction between the industry and academia in the above context. This mainly leads to challenges in terms of material properties during upscaling of AM-based ceramic parts from laboratory to industrial scale and even during the downscaling of dense and bulk AM-based ceramic parts to laboratory-scale prototypes. Therefore, both industry and academia must make a combined effort (of multidisciplinary nature) towards a systematic understanding of the structure-property correlation to solve the challenge mentioned earlier. This is one of the areas where the correlative methodology of material characterization (ranging from bulk to atomic scale) may be employed as a potential tool to obtain both structural and chemical information. </w:t>
      </w:r>
    </w:p>
    <w:p w14:paraId="21B72A45" w14:textId="7777777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 xml:space="preserve">The same region in a given microstructure (as extensively discussed in section 5.2), thereby enabling one to explore different microstructural defects (evolved during AM) in extensive details and new perspectives. However, the primary challenges in the avenue of correlative characterization are the requirement of high-end characterization techniques and the expertise to capture the required </w:t>
      </w:r>
      <w:proofErr w:type="spellStart"/>
      <w:r w:rsidRPr="000F35D6">
        <w:rPr>
          <w:rFonts w:ascii="Times New Roman" w:hAnsi="Times New Roman" w:cs="Times New Roman"/>
          <w:iCs/>
          <w:color w:val="0000FF"/>
          <w:sz w:val="24"/>
          <w:szCs w:val="24"/>
        </w:rPr>
        <w:t>micrstructural</w:t>
      </w:r>
      <w:proofErr w:type="spellEnd"/>
      <w:r w:rsidRPr="000F35D6">
        <w:rPr>
          <w:rFonts w:ascii="Times New Roman" w:hAnsi="Times New Roman" w:cs="Times New Roman"/>
          <w:iCs/>
          <w:color w:val="0000FF"/>
          <w:sz w:val="24"/>
          <w:szCs w:val="24"/>
        </w:rPr>
        <w:t xml:space="preserve"> features. Besides, the other challenge associated with the aforementioned characterization methodology is the lack of repeatability associated with the visualization of nanoscale features throughout the entire microstructure. This is especially significant for AM-based components (metallic materials, ceramics, and polymers) in which the non-equilibrium processing conditions (during AM) lead to large-scale microstructural heterogeneities. </w:t>
      </w:r>
    </w:p>
    <w:p w14:paraId="0ADD6EB7" w14:textId="55559897" w:rsidR="0062053C" w:rsidRPr="000F35D6" w:rsidRDefault="0062053C" w:rsidP="00510949">
      <w:pPr>
        <w:spacing w:line="480" w:lineRule="auto"/>
        <w:jc w:val="both"/>
        <w:rPr>
          <w:rFonts w:ascii="Times New Roman" w:hAnsi="Times New Roman" w:cs="Times New Roman"/>
          <w:iCs/>
          <w:color w:val="0000FF"/>
          <w:sz w:val="24"/>
          <w:szCs w:val="24"/>
        </w:rPr>
      </w:pPr>
      <w:r w:rsidRPr="000F35D6">
        <w:rPr>
          <w:rFonts w:ascii="Times New Roman" w:hAnsi="Times New Roman" w:cs="Times New Roman"/>
          <w:iCs/>
          <w:color w:val="0000FF"/>
          <w:sz w:val="24"/>
          <w:szCs w:val="24"/>
        </w:rPr>
        <w:t xml:space="preserve">Unlike AM of ceramics, AM of metals (a more mature technology at present) suffers from the limitation in terms of availability of raw materials for feedstock production </w:t>
      </w:r>
      <w:r w:rsidR="00224BA5">
        <w:rPr>
          <w:rFonts w:ascii="Times New Roman" w:hAnsi="Times New Roman" w:cs="Times New Roman"/>
          <w:iCs/>
          <w:color w:val="0000FF"/>
          <w:sz w:val="24"/>
          <w:szCs w:val="24"/>
        </w:rPr>
        <w:t>[</w:t>
      </w:r>
      <w:r w:rsidRPr="00224BA5">
        <w:rPr>
          <w:rFonts w:ascii="Times New Roman" w:hAnsi="Times New Roman" w:cs="Times New Roman"/>
          <w:iCs/>
          <w:color w:val="0000FF"/>
          <w:sz w:val="24"/>
          <w:szCs w:val="24"/>
        </w:rPr>
        <w:t>147, 158</w:t>
      </w:r>
      <w:r w:rsidR="00224BA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Ceramic powders for almost all-ceramic systems are commercially available. The </w:t>
      </w:r>
      <w:proofErr w:type="spellStart"/>
      <w:r w:rsidRPr="000F35D6">
        <w:rPr>
          <w:rFonts w:ascii="Times New Roman" w:hAnsi="Times New Roman" w:cs="Times New Roman"/>
          <w:iCs/>
          <w:color w:val="0000FF"/>
          <w:sz w:val="24"/>
          <w:szCs w:val="24"/>
        </w:rPr>
        <w:t>molds</w:t>
      </w:r>
      <w:proofErr w:type="spellEnd"/>
      <w:r w:rsidRPr="000F35D6">
        <w:rPr>
          <w:rFonts w:ascii="Times New Roman" w:hAnsi="Times New Roman" w:cs="Times New Roman"/>
          <w:iCs/>
          <w:color w:val="0000FF"/>
          <w:sz w:val="24"/>
          <w:szCs w:val="24"/>
        </w:rPr>
        <w:t xml:space="preserve"> used for forming ceramic parts are highly expensive. They require a large number (of the order of a few thousand) of components to be fabricated before becoming cost</w:t>
      </w:r>
      <w:r w:rsidRPr="000F35D6">
        <w:rPr>
          <w:rFonts w:ascii="Adobe Arabic" w:hAnsi="Adobe Arabic" w:cs="Adobe Arabic"/>
          <w:iCs/>
          <w:color w:val="0000FF"/>
          <w:sz w:val="24"/>
          <w:szCs w:val="24"/>
        </w:rPr>
        <w:t>‐</w:t>
      </w:r>
      <w:r w:rsidRPr="000F35D6">
        <w:rPr>
          <w:rFonts w:ascii="Times New Roman" w:hAnsi="Times New Roman" w:cs="Times New Roman"/>
          <w:iCs/>
          <w:color w:val="0000FF"/>
          <w:sz w:val="24"/>
          <w:szCs w:val="24"/>
        </w:rPr>
        <w:t xml:space="preserve">effective </w:t>
      </w:r>
      <w:r w:rsidR="00E740B5">
        <w:rPr>
          <w:rFonts w:ascii="Times New Roman" w:hAnsi="Times New Roman" w:cs="Times New Roman"/>
          <w:iCs/>
          <w:color w:val="0000FF"/>
          <w:sz w:val="24"/>
          <w:szCs w:val="24"/>
        </w:rPr>
        <w:t>[</w:t>
      </w:r>
      <w:r w:rsidRPr="00E740B5">
        <w:rPr>
          <w:rFonts w:ascii="Times New Roman" w:hAnsi="Times New Roman" w:cs="Times New Roman"/>
          <w:iCs/>
          <w:color w:val="0000FF"/>
          <w:sz w:val="24"/>
          <w:szCs w:val="24"/>
        </w:rPr>
        <w:t>147</w:t>
      </w:r>
      <w:r w:rsidR="00E740B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However, the market demands only a single piece with the size (of a lot) typically varying between 10 and 20 parts </w:t>
      </w:r>
      <w:r w:rsidR="00224BA5">
        <w:rPr>
          <w:rFonts w:ascii="Times New Roman" w:hAnsi="Times New Roman" w:cs="Times New Roman"/>
          <w:iCs/>
          <w:color w:val="0000FF"/>
          <w:sz w:val="24"/>
          <w:szCs w:val="24"/>
        </w:rPr>
        <w:t>[</w:t>
      </w:r>
      <w:r w:rsidRPr="00224BA5">
        <w:rPr>
          <w:rFonts w:ascii="Times New Roman" w:hAnsi="Times New Roman" w:cs="Times New Roman"/>
          <w:iCs/>
          <w:color w:val="0000FF"/>
          <w:sz w:val="24"/>
          <w:szCs w:val="24"/>
        </w:rPr>
        <w:t>158</w:t>
      </w:r>
      <w:r w:rsidR="00224BA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which necessitates CAD/CAM processing followed by the machining of green components (ceramic components) </w:t>
      </w:r>
      <w:r w:rsidR="00F03755">
        <w:rPr>
          <w:rFonts w:ascii="Times New Roman" w:hAnsi="Times New Roman" w:cs="Times New Roman"/>
          <w:iCs/>
          <w:color w:val="0000FF"/>
          <w:sz w:val="24"/>
          <w:szCs w:val="24"/>
        </w:rPr>
        <w:t>[</w:t>
      </w:r>
      <w:r w:rsidRPr="00F03755">
        <w:rPr>
          <w:rFonts w:ascii="Times New Roman" w:hAnsi="Times New Roman" w:cs="Times New Roman"/>
          <w:iCs/>
          <w:color w:val="0000FF"/>
          <w:sz w:val="24"/>
          <w:szCs w:val="24"/>
        </w:rPr>
        <w:t>155</w:t>
      </w:r>
      <w:r w:rsidR="00F0375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Despite the emergence of a large number of AM-based techniques for the fabrication of ceramics and </w:t>
      </w:r>
      <w:proofErr w:type="spellStart"/>
      <w:r w:rsidRPr="000F35D6">
        <w:rPr>
          <w:rFonts w:ascii="Times New Roman" w:hAnsi="Times New Roman" w:cs="Times New Roman"/>
          <w:iCs/>
          <w:color w:val="0000FF"/>
          <w:sz w:val="24"/>
          <w:szCs w:val="24"/>
        </w:rPr>
        <w:t>cermets</w:t>
      </w:r>
      <w:proofErr w:type="spellEnd"/>
      <w:r w:rsidRPr="000F35D6">
        <w:rPr>
          <w:rFonts w:ascii="Times New Roman" w:hAnsi="Times New Roman" w:cs="Times New Roman"/>
          <w:iCs/>
          <w:color w:val="0000FF"/>
          <w:sz w:val="24"/>
          <w:szCs w:val="24"/>
        </w:rPr>
        <w:t>, the main problem (at present) lies in the coupling of a specific AM-based technique with a proper feedstock formulation for the purpose of enabling the fabrication of dense ceramic components with optimal properties (mechanical strength, surface finish, etc.).</w:t>
      </w:r>
    </w:p>
    <w:p w14:paraId="5BC5A936" w14:textId="24171898" w:rsidR="004862F5" w:rsidRPr="00E350BE" w:rsidRDefault="0062053C" w:rsidP="00510949">
      <w:pPr>
        <w:spacing w:line="480" w:lineRule="auto"/>
        <w:jc w:val="both"/>
        <w:rPr>
          <w:rFonts w:ascii="Times New Roman" w:hAnsi="Times New Roman" w:cs="Times New Roman"/>
          <w:b/>
          <w:bCs/>
          <w:iCs/>
          <w:color w:val="0000FF"/>
          <w:sz w:val="24"/>
          <w:szCs w:val="24"/>
        </w:rPr>
      </w:pPr>
      <w:r w:rsidRPr="000F35D6">
        <w:rPr>
          <w:rFonts w:ascii="Times New Roman" w:hAnsi="Times New Roman" w:cs="Times New Roman"/>
          <w:iCs/>
          <w:color w:val="0000FF"/>
          <w:sz w:val="24"/>
          <w:szCs w:val="24"/>
        </w:rPr>
        <w:t xml:space="preserve">Powder-based AM techniques have a much higher potential for extensive applications in the immediate future when compared to the other AM-based techniques using solid-sheet, paste, or liquid as starting materials </w:t>
      </w:r>
      <w:r w:rsidR="0065347C">
        <w:rPr>
          <w:rFonts w:ascii="Times New Roman" w:hAnsi="Times New Roman" w:cs="Times New Roman"/>
          <w:iCs/>
          <w:color w:val="0000FF"/>
          <w:sz w:val="24"/>
          <w:szCs w:val="24"/>
        </w:rPr>
        <w:t>[</w:t>
      </w:r>
      <w:r w:rsidRPr="0065347C">
        <w:rPr>
          <w:rFonts w:ascii="Times New Roman" w:hAnsi="Times New Roman" w:cs="Times New Roman"/>
          <w:iCs/>
          <w:color w:val="0000FF"/>
          <w:sz w:val="24"/>
          <w:szCs w:val="24"/>
        </w:rPr>
        <w:t>158, 159</w:t>
      </w:r>
      <w:r w:rsidR="0065347C">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(shown in </w:t>
      </w:r>
      <w:r w:rsidR="00360534">
        <w:rPr>
          <w:rFonts w:ascii="Times New Roman" w:hAnsi="Times New Roman" w:cs="Times New Roman"/>
          <w:iCs/>
          <w:color w:val="0000FF"/>
          <w:sz w:val="24"/>
          <w:szCs w:val="24"/>
        </w:rPr>
        <w:t>Table</w:t>
      </w:r>
      <w:r w:rsidRPr="000F35D6">
        <w:rPr>
          <w:rFonts w:ascii="Times New Roman" w:hAnsi="Times New Roman" w:cs="Times New Roman"/>
          <w:iCs/>
          <w:color w:val="0000FF"/>
          <w:sz w:val="24"/>
          <w:szCs w:val="24"/>
        </w:rPr>
        <w:t xml:space="preserve"> 4). They are owing to the low processing cost coupled with easy scalability (to bulk and dense components) and parallel processing of multiple components.  However, the major challenge with powder-based AM techniques that still remains to be solved is the low packing density and stability of dry powders for dry powders (used as feedstock), which necessitates support structures. </w:t>
      </w:r>
      <w:proofErr w:type="spellStart"/>
      <w:r w:rsidRPr="000F35D6">
        <w:rPr>
          <w:rFonts w:ascii="Times New Roman" w:hAnsi="Times New Roman" w:cs="Times New Roman"/>
          <w:iCs/>
          <w:color w:val="0000FF"/>
          <w:sz w:val="24"/>
          <w:szCs w:val="24"/>
        </w:rPr>
        <w:t>Zocca</w:t>
      </w:r>
      <w:proofErr w:type="spellEnd"/>
      <w:r w:rsidRPr="000F35D6">
        <w:rPr>
          <w:rFonts w:ascii="Times New Roman" w:hAnsi="Times New Roman" w:cs="Times New Roman"/>
          <w:iCs/>
          <w:color w:val="0000FF"/>
          <w:sz w:val="24"/>
          <w:szCs w:val="24"/>
        </w:rPr>
        <w:t xml:space="preserve"> </w:t>
      </w:r>
      <w:r w:rsidR="00510949" w:rsidRPr="00510949">
        <w:rPr>
          <w:rFonts w:ascii="Times New Roman" w:hAnsi="Times New Roman" w:cs="Times New Roman"/>
          <w:i/>
          <w:iCs/>
          <w:color w:val="0000FF"/>
          <w:sz w:val="24"/>
          <w:szCs w:val="24"/>
        </w:rPr>
        <w:t>et al</w:t>
      </w:r>
      <w:r w:rsidRPr="000F35D6">
        <w:rPr>
          <w:rFonts w:ascii="Times New Roman" w:hAnsi="Times New Roman" w:cs="Times New Roman"/>
          <w:iCs/>
          <w:color w:val="0000FF"/>
          <w:sz w:val="24"/>
          <w:szCs w:val="24"/>
        </w:rPr>
        <w:t xml:space="preserve"> </w:t>
      </w:r>
      <w:r w:rsidR="00AD55FF">
        <w:rPr>
          <w:rFonts w:ascii="Times New Roman" w:hAnsi="Times New Roman" w:cs="Times New Roman"/>
          <w:iCs/>
          <w:color w:val="0000FF"/>
          <w:sz w:val="24"/>
          <w:szCs w:val="24"/>
        </w:rPr>
        <w:t>[</w:t>
      </w:r>
      <w:r w:rsidRPr="00AD55FF">
        <w:rPr>
          <w:rFonts w:ascii="Times New Roman" w:hAnsi="Times New Roman" w:cs="Times New Roman"/>
          <w:iCs/>
          <w:color w:val="0000FF"/>
          <w:sz w:val="24"/>
          <w:szCs w:val="24"/>
        </w:rPr>
        <w:t>147</w:t>
      </w:r>
      <w:r w:rsidR="00AD55FF">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have proposed replacing dry powders with ceramic slurries (with ceramic powder sizes ranging from &lt;100 nm to &gt; 100 nm) as a solution to the problem as mentioned above. Besides, the above solution (proposed in Ref. </w:t>
      </w:r>
      <w:r w:rsidR="00330C3C">
        <w:rPr>
          <w:rFonts w:ascii="Times New Roman" w:hAnsi="Times New Roman" w:cs="Times New Roman"/>
          <w:iCs/>
          <w:color w:val="0000FF"/>
          <w:sz w:val="24"/>
          <w:szCs w:val="24"/>
        </w:rPr>
        <w:t>[</w:t>
      </w:r>
      <w:r w:rsidRPr="00330C3C">
        <w:rPr>
          <w:rFonts w:ascii="Times New Roman" w:hAnsi="Times New Roman" w:cs="Times New Roman"/>
          <w:iCs/>
          <w:color w:val="0000FF"/>
          <w:sz w:val="24"/>
          <w:szCs w:val="24"/>
        </w:rPr>
        <w:t>147</w:t>
      </w:r>
      <w:r w:rsidR="00330C3C">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is already in use in the SLS technique. Hence, in the near future, the SLS technique is the only AM technique that may be expected to dominate global ceramic markets. On the other hand, based on the report of Qian and Shen </w:t>
      </w:r>
      <w:r w:rsidR="002631BB">
        <w:rPr>
          <w:rFonts w:ascii="Times New Roman" w:hAnsi="Times New Roman" w:cs="Times New Roman"/>
          <w:iCs/>
          <w:color w:val="0000FF"/>
          <w:sz w:val="24"/>
          <w:szCs w:val="24"/>
        </w:rPr>
        <w:t>[</w:t>
      </w:r>
      <w:r w:rsidRPr="002631BB">
        <w:rPr>
          <w:rFonts w:ascii="Times New Roman" w:hAnsi="Times New Roman" w:cs="Times New Roman"/>
          <w:iCs/>
          <w:color w:val="0000FF"/>
          <w:sz w:val="24"/>
          <w:szCs w:val="24"/>
        </w:rPr>
        <w:t>177</w:t>
      </w:r>
      <w:r w:rsidR="002631BB">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Laser sintering as an AM-based fabrication technique is suitable for rapid prototyping and the synthesis of a wide range of materials (including metallic materials, plastics, and ceramics). However, in plastics and metallic materials, Laser sintering is a more mature technology than that for ceramics. At present, a number of Laser sintering techniques are commercially for the construction of complex 3D components. Laser sintering techniques offer a number of advantages, including fabrication of ceramics with non-equilibrium phases with hierarchically structured heterogeneities (not achievable by any conventional sintering technique) </w:t>
      </w:r>
      <w:r w:rsidR="008728D8">
        <w:rPr>
          <w:rFonts w:ascii="Times New Roman" w:hAnsi="Times New Roman" w:cs="Times New Roman"/>
          <w:iCs/>
          <w:color w:val="0000FF"/>
          <w:sz w:val="24"/>
          <w:szCs w:val="24"/>
        </w:rPr>
        <w:t>[</w:t>
      </w:r>
      <w:r w:rsidRPr="008728D8">
        <w:rPr>
          <w:rFonts w:ascii="Times New Roman" w:hAnsi="Times New Roman" w:cs="Times New Roman"/>
          <w:iCs/>
          <w:color w:val="0000FF"/>
          <w:sz w:val="24"/>
          <w:szCs w:val="24"/>
        </w:rPr>
        <w:t>177</w:t>
      </w:r>
      <w:r w:rsidR="008728D8">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Besides, these techniques enable the sintering of very high-melting ceramics (including transition metal boride-based UHTCs). At present, minimization of residual thermal stresses during Laser sintering in ceramics is a major scientific challenge. Besides, attaining extremely low dimensional tolerances for fabricating </w:t>
      </w:r>
      <w:proofErr w:type="spellStart"/>
      <w:r w:rsidRPr="000F35D6">
        <w:rPr>
          <w:rFonts w:ascii="Times New Roman" w:hAnsi="Times New Roman" w:cs="Times New Roman"/>
          <w:iCs/>
          <w:color w:val="0000FF"/>
          <w:sz w:val="24"/>
          <w:szCs w:val="24"/>
        </w:rPr>
        <w:t>micrometer</w:t>
      </w:r>
      <w:proofErr w:type="spellEnd"/>
      <w:r w:rsidRPr="000F35D6">
        <w:rPr>
          <w:rFonts w:ascii="Times New Roman" w:hAnsi="Times New Roman" w:cs="Times New Roman"/>
          <w:iCs/>
          <w:color w:val="0000FF"/>
          <w:sz w:val="24"/>
          <w:szCs w:val="24"/>
        </w:rPr>
        <w:t xml:space="preserve">-scale components is another significant challenge in the context of Laser </w:t>
      </w:r>
      <w:r w:rsidR="00625AB4">
        <w:rPr>
          <w:rFonts w:ascii="Times New Roman" w:hAnsi="Times New Roman" w:cs="Times New Roman"/>
          <w:iCs/>
          <w:color w:val="0000FF"/>
          <w:sz w:val="24"/>
          <w:szCs w:val="24"/>
        </w:rPr>
        <w:t>s</w:t>
      </w:r>
      <w:r w:rsidRPr="000F35D6">
        <w:rPr>
          <w:rFonts w:ascii="Times New Roman" w:hAnsi="Times New Roman" w:cs="Times New Roman"/>
          <w:iCs/>
          <w:color w:val="0000FF"/>
          <w:sz w:val="24"/>
          <w:szCs w:val="24"/>
        </w:rPr>
        <w:t xml:space="preserve">intering of ceramics. These two aforementioned challenges need to be extensively addressed to render Laser sintering techniques suitable for large-scale industrial production of complex ceramic components. At present, large-scale commercial use of AM-based techniques for ceramic fabrication remains a major challenge. The solutions (proposed recently) towards the fabrication of dense monolithic ceramic parts </w:t>
      </w:r>
      <w:r w:rsidR="00DD15C5">
        <w:rPr>
          <w:rFonts w:ascii="Times New Roman" w:hAnsi="Times New Roman" w:cs="Times New Roman"/>
          <w:iCs/>
          <w:color w:val="0000FF"/>
          <w:sz w:val="24"/>
          <w:szCs w:val="24"/>
        </w:rPr>
        <w:t>[</w:t>
      </w:r>
      <w:r w:rsidRPr="00DD15C5">
        <w:rPr>
          <w:rFonts w:ascii="Times New Roman" w:hAnsi="Times New Roman" w:cs="Times New Roman"/>
          <w:iCs/>
          <w:color w:val="0000FF"/>
          <w:sz w:val="24"/>
          <w:szCs w:val="24"/>
        </w:rPr>
        <w:t>22, 35-40, 175-178, 192-200</w:t>
      </w:r>
      <w:r w:rsidR="00DD15C5">
        <w:rPr>
          <w:rFonts w:ascii="Times New Roman" w:hAnsi="Times New Roman" w:cs="Times New Roman"/>
          <w:iCs/>
          <w:color w:val="0000FF"/>
          <w:sz w:val="24"/>
          <w:szCs w:val="24"/>
        </w:rPr>
        <w:t>]</w:t>
      </w:r>
      <w:r w:rsidRPr="000F35D6">
        <w:rPr>
          <w:rFonts w:ascii="Times New Roman" w:hAnsi="Times New Roman" w:cs="Times New Roman"/>
          <w:iCs/>
          <w:color w:val="0000FF"/>
          <w:sz w:val="24"/>
          <w:szCs w:val="24"/>
        </w:rPr>
        <w:t xml:space="preserve"> are most likely to deviate from the powder processing techniques followed by the traditional ceramic fabrication techniques.</w:t>
      </w:r>
    </w:p>
    <w:p w14:paraId="20822BE3" w14:textId="37F81FDA" w:rsidR="005D411E" w:rsidRPr="000F35D6" w:rsidRDefault="00734682"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b/>
          <w:bCs/>
          <w:iCs/>
          <w:sz w:val="24"/>
          <w:szCs w:val="24"/>
        </w:rPr>
        <w:t>6</w:t>
      </w:r>
      <w:r w:rsidR="00C31233" w:rsidRPr="000F35D6">
        <w:rPr>
          <w:rFonts w:ascii="Times New Roman" w:hAnsi="Times New Roman" w:cs="Times New Roman"/>
          <w:b/>
          <w:bCs/>
          <w:iCs/>
          <w:sz w:val="24"/>
          <w:szCs w:val="24"/>
        </w:rPr>
        <w:t>. Conclusi</w:t>
      </w:r>
      <w:r w:rsidR="005D411E" w:rsidRPr="000F35D6">
        <w:rPr>
          <w:rFonts w:ascii="Times New Roman" w:hAnsi="Times New Roman" w:cs="Times New Roman"/>
          <w:b/>
          <w:bCs/>
          <w:iCs/>
          <w:sz w:val="24"/>
          <w:szCs w:val="24"/>
        </w:rPr>
        <w:t>ons</w:t>
      </w:r>
    </w:p>
    <w:p w14:paraId="3CDA5884" w14:textId="75BE7C11" w:rsidR="00F92FBF" w:rsidRDefault="003A1F54" w:rsidP="00510949">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There remains absolutely no doubt</w:t>
      </w:r>
      <w:r w:rsidR="004E2059" w:rsidRPr="000F35D6">
        <w:rPr>
          <w:rFonts w:ascii="Times New Roman" w:hAnsi="Times New Roman" w:cs="Times New Roman"/>
          <w:iCs/>
          <w:sz w:val="24"/>
          <w:szCs w:val="24"/>
        </w:rPr>
        <w:t xml:space="preserve"> </w:t>
      </w:r>
      <w:r w:rsidRPr="000F35D6">
        <w:rPr>
          <w:rFonts w:ascii="Times New Roman" w:hAnsi="Times New Roman" w:cs="Times New Roman"/>
          <w:iCs/>
          <w:sz w:val="24"/>
          <w:szCs w:val="24"/>
        </w:rPr>
        <w:t xml:space="preserve">that </w:t>
      </w:r>
      <w:r w:rsidR="004E2059" w:rsidRPr="000F35D6">
        <w:rPr>
          <w:rFonts w:ascii="Times New Roman" w:hAnsi="Times New Roman" w:cs="Times New Roman"/>
          <w:iCs/>
          <w:sz w:val="24"/>
          <w:szCs w:val="24"/>
        </w:rPr>
        <w:t xml:space="preserve">AM </w:t>
      </w:r>
      <w:r w:rsidRPr="000F35D6">
        <w:rPr>
          <w:rFonts w:ascii="Times New Roman" w:hAnsi="Times New Roman" w:cs="Times New Roman"/>
          <w:iCs/>
          <w:sz w:val="24"/>
          <w:szCs w:val="24"/>
        </w:rPr>
        <w:t>based techniques for fabrication of ceramics</w:t>
      </w:r>
      <w:r w:rsidR="003C4727" w:rsidRPr="000F35D6">
        <w:rPr>
          <w:rFonts w:ascii="Times New Roman" w:hAnsi="Times New Roman" w:cs="Times New Roman"/>
          <w:iCs/>
          <w:sz w:val="24"/>
          <w:szCs w:val="24"/>
        </w:rPr>
        <w:t xml:space="preserve"> and </w:t>
      </w:r>
      <w:proofErr w:type="spellStart"/>
      <w:r w:rsidR="003C4727" w:rsidRPr="000F35D6">
        <w:rPr>
          <w:rFonts w:ascii="Times New Roman" w:hAnsi="Times New Roman" w:cs="Times New Roman"/>
          <w:iCs/>
          <w:sz w:val="24"/>
          <w:szCs w:val="24"/>
        </w:rPr>
        <w:t>cermets</w:t>
      </w:r>
      <w:proofErr w:type="spellEnd"/>
      <w:r w:rsidRPr="000F35D6">
        <w:rPr>
          <w:rFonts w:ascii="Times New Roman" w:hAnsi="Times New Roman" w:cs="Times New Roman"/>
          <w:iCs/>
          <w:sz w:val="24"/>
          <w:szCs w:val="24"/>
        </w:rPr>
        <w:t xml:space="preserve"> </w:t>
      </w:r>
      <w:r w:rsidR="0045154D" w:rsidRPr="000F35D6">
        <w:rPr>
          <w:rFonts w:ascii="Times New Roman" w:hAnsi="Times New Roman" w:cs="Times New Roman"/>
          <w:iCs/>
          <w:sz w:val="24"/>
          <w:szCs w:val="24"/>
        </w:rPr>
        <w:t>are</w:t>
      </w:r>
      <w:r w:rsidRPr="000F35D6">
        <w:rPr>
          <w:rFonts w:ascii="Times New Roman" w:hAnsi="Times New Roman" w:cs="Times New Roman"/>
          <w:iCs/>
          <w:sz w:val="24"/>
          <w:szCs w:val="24"/>
        </w:rPr>
        <w:t xml:space="preserve"> </w:t>
      </w:r>
      <w:r w:rsidR="004E2059" w:rsidRPr="000F35D6">
        <w:rPr>
          <w:rFonts w:ascii="Times New Roman" w:hAnsi="Times New Roman" w:cs="Times New Roman"/>
          <w:iCs/>
          <w:sz w:val="24"/>
          <w:szCs w:val="24"/>
        </w:rPr>
        <w:t xml:space="preserve">likely </w:t>
      </w:r>
      <w:r w:rsidRPr="000F35D6">
        <w:rPr>
          <w:rFonts w:ascii="Times New Roman" w:hAnsi="Times New Roman" w:cs="Times New Roman"/>
          <w:iCs/>
          <w:sz w:val="24"/>
          <w:szCs w:val="24"/>
        </w:rPr>
        <w:t xml:space="preserve">to </w:t>
      </w:r>
      <w:r w:rsidR="004E2059" w:rsidRPr="000F35D6">
        <w:rPr>
          <w:rFonts w:ascii="Times New Roman" w:hAnsi="Times New Roman" w:cs="Times New Roman"/>
          <w:iCs/>
          <w:sz w:val="24"/>
          <w:szCs w:val="24"/>
        </w:rPr>
        <w:t xml:space="preserve">benefit </w:t>
      </w:r>
      <w:r w:rsidRPr="000F35D6">
        <w:rPr>
          <w:rFonts w:ascii="Times New Roman" w:hAnsi="Times New Roman" w:cs="Times New Roman"/>
          <w:iCs/>
          <w:sz w:val="24"/>
          <w:szCs w:val="24"/>
        </w:rPr>
        <w:t>from</w:t>
      </w:r>
      <w:r w:rsidR="004E2059" w:rsidRPr="000F35D6">
        <w:rPr>
          <w:rFonts w:ascii="Times New Roman" w:hAnsi="Times New Roman" w:cs="Times New Roman"/>
          <w:iCs/>
          <w:sz w:val="24"/>
          <w:szCs w:val="24"/>
        </w:rPr>
        <w:t xml:space="preserve"> close collaborative research between the academia and </w:t>
      </w:r>
      <w:r w:rsidRPr="000F35D6">
        <w:rPr>
          <w:rFonts w:ascii="Times New Roman" w:hAnsi="Times New Roman" w:cs="Times New Roman"/>
          <w:iCs/>
          <w:sz w:val="24"/>
          <w:szCs w:val="24"/>
        </w:rPr>
        <w:t xml:space="preserve">industry. However, optimisation in processing parameters coupled with a proper understanding of structure-property correlation in AM based ceramic parts, is crucial for a complete utilisation the enormous potential </w:t>
      </w:r>
      <w:r w:rsidR="0045154D" w:rsidRPr="000F35D6">
        <w:rPr>
          <w:rFonts w:ascii="Times New Roman" w:hAnsi="Times New Roman" w:cs="Times New Roman"/>
          <w:iCs/>
          <w:sz w:val="24"/>
          <w:szCs w:val="24"/>
        </w:rPr>
        <w:t xml:space="preserve">(both in terms of academic and industrial research) </w:t>
      </w:r>
      <w:r w:rsidRPr="000F35D6">
        <w:rPr>
          <w:rFonts w:ascii="Times New Roman" w:hAnsi="Times New Roman" w:cs="Times New Roman"/>
          <w:iCs/>
          <w:sz w:val="24"/>
          <w:szCs w:val="24"/>
        </w:rPr>
        <w:t xml:space="preserve">offered by these materials </w:t>
      </w:r>
      <w:r w:rsidR="0045154D" w:rsidRPr="000F35D6">
        <w:rPr>
          <w:rFonts w:ascii="Times New Roman" w:hAnsi="Times New Roman" w:cs="Times New Roman"/>
          <w:iCs/>
          <w:sz w:val="24"/>
          <w:szCs w:val="24"/>
        </w:rPr>
        <w:t xml:space="preserve">and </w:t>
      </w:r>
      <w:r w:rsidRPr="000F35D6">
        <w:rPr>
          <w:rFonts w:ascii="Times New Roman" w:hAnsi="Times New Roman" w:cs="Times New Roman"/>
          <w:iCs/>
          <w:sz w:val="24"/>
          <w:szCs w:val="24"/>
        </w:rPr>
        <w:t xml:space="preserve">aiming towards </w:t>
      </w:r>
      <w:r w:rsidR="0045154D" w:rsidRPr="000F35D6">
        <w:rPr>
          <w:rFonts w:ascii="Times New Roman" w:hAnsi="Times New Roman" w:cs="Times New Roman"/>
          <w:iCs/>
          <w:sz w:val="24"/>
          <w:szCs w:val="24"/>
        </w:rPr>
        <w:t xml:space="preserve">their </w:t>
      </w:r>
      <w:r w:rsidRPr="000F35D6">
        <w:rPr>
          <w:rFonts w:ascii="Times New Roman" w:hAnsi="Times New Roman" w:cs="Times New Roman"/>
          <w:iCs/>
          <w:sz w:val="24"/>
          <w:szCs w:val="24"/>
        </w:rPr>
        <w:t>mass production</w:t>
      </w:r>
      <w:r w:rsidR="0045154D" w:rsidRPr="000F35D6">
        <w:rPr>
          <w:rFonts w:ascii="Times New Roman" w:hAnsi="Times New Roman" w:cs="Times New Roman"/>
          <w:iCs/>
          <w:sz w:val="24"/>
          <w:szCs w:val="24"/>
        </w:rPr>
        <w:t>.</w:t>
      </w:r>
      <w:r w:rsidR="007C5951" w:rsidRPr="000F35D6">
        <w:rPr>
          <w:rFonts w:ascii="Times New Roman" w:hAnsi="Times New Roman" w:cs="Times New Roman"/>
          <w:iCs/>
          <w:sz w:val="24"/>
          <w:szCs w:val="24"/>
        </w:rPr>
        <w:t xml:space="preserve"> </w:t>
      </w:r>
    </w:p>
    <w:p w14:paraId="27AA7C6F" w14:textId="20608923" w:rsidR="003618A7" w:rsidRDefault="003618A7" w:rsidP="00510949">
      <w:pPr>
        <w:spacing w:line="480" w:lineRule="auto"/>
        <w:jc w:val="both"/>
        <w:rPr>
          <w:rFonts w:ascii="Times New Roman" w:hAnsi="Times New Roman" w:cs="Times New Roman"/>
          <w:b/>
          <w:bCs/>
          <w:iCs/>
          <w:sz w:val="24"/>
          <w:szCs w:val="24"/>
        </w:rPr>
      </w:pPr>
      <w:r w:rsidRPr="003618A7">
        <w:rPr>
          <w:rFonts w:ascii="Times New Roman" w:hAnsi="Times New Roman" w:cs="Times New Roman"/>
          <w:b/>
          <w:bCs/>
          <w:iCs/>
          <w:sz w:val="24"/>
          <w:szCs w:val="24"/>
        </w:rPr>
        <w:t xml:space="preserve">7. </w:t>
      </w:r>
      <w:r w:rsidR="009309C9">
        <w:rPr>
          <w:rFonts w:ascii="Times New Roman" w:hAnsi="Times New Roman" w:cs="Times New Roman"/>
          <w:b/>
          <w:bCs/>
          <w:iCs/>
          <w:sz w:val="24"/>
          <w:szCs w:val="24"/>
        </w:rPr>
        <w:t>List of a</w:t>
      </w:r>
      <w:r>
        <w:rPr>
          <w:rFonts w:ascii="Times New Roman" w:hAnsi="Times New Roman" w:cs="Times New Roman"/>
          <w:b/>
          <w:bCs/>
          <w:iCs/>
          <w:sz w:val="24"/>
          <w:szCs w:val="24"/>
        </w:rPr>
        <w:t>bbreviations</w:t>
      </w:r>
    </w:p>
    <w:p w14:paraId="3871B0A0" w14:textId="043FBCCA" w:rsidR="00226F1F" w:rsidRDefault="00226F1F" w:rsidP="00510949">
      <w:pPr>
        <w:spacing w:line="480" w:lineRule="auto"/>
        <w:jc w:val="both"/>
        <w:rPr>
          <w:rFonts w:ascii="Times New Roman" w:hAnsi="Times New Roman" w:cs="Times New Roman"/>
          <w:b/>
          <w:bCs/>
          <w:iCs/>
          <w:sz w:val="24"/>
          <w:szCs w:val="24"/>
        </w:rPr>
      </w:pPr>
      <w:r w:rsidRPr="000F35D6">
        <w:rPr>
          <w:rFonts w:ascii="Times New Roman" w:hAnsi="Times New Roman" w:cs="Times New Roman"/>
          <w:iCs/>
          <w:sz w:val="24"/>
          <w:szCs w:val="24"/>
        </w:rPr>
        <w:t>AFM</w:t>
      </w:r>
      <w:r>
        <w:rPr>
          <w:rFonts w:ascii="Times New Roman" w:hAnsi="Times New Roman" w:cs="Times New Roman"/>
          <w:iCs/>
          <w:sz w:val="24"/>
          <w:szCs w:val="24"/>
        </w:rPr>
        <w:t xml:space="preserve">: </w:t>
      </w:r>
      <w:r w:rsidRPr="000F35D6">
        <w:rPr>
          <w:rFonts w:ascii="Times New Roman" w:hAnsi="Times New Roman" w:cs="Times New Roman"/>
          <w:iCs/>
          <w:sz w:val="24"/>
          <w:szCs w:val="24"/>
        </w:rPr>
        <w:t>Atomic Force Microscopy</w:t>
      </w:r>
    </w:p>
    <w:p w14:paraId="1A8DA7AA" w14:textId="4765F4C9" w:rsidR="00226F1F" w:rsidRDefault="00153D4A" w:rsidP="00510949">
      <w:pPr>
        <w:spacing w:line="480" w:lineRule="auto"/>
        <w:jc w:val="both"/>
        <w:rPr>
          <w:rFonts w:ascii="Times New Roman" w:hAnsi="Times New Roman" w:cs="Times New Roman"/>
          <w:iCs/>
          <w:sz w:val="24"/>
          <w:szCs w:val="24"/>
        </w:rPr>
      </w:pPr>
      <w:r w:rsidRPr="00153D4A">
        <w:rPr>
          <w:rFonts w:ascii="Times New Roman" w:hAnsi="Times New Roman" w:cs="Times New Roman"/>
          <w:iCs/>
          <w:sz w:val="24"/>
          <w:szCs w:val="24"/>
        </w:rPr>
        <w:t>AJP:</w:t>
      </w:r>
      <w:r>
        <w:rPr>
          <w:rFonts w:ascii="Times New Roman" w:hAnsi="Times New Roman" w:cs="Times New Roman"/>
          <w:iCs/>
          <w:sz w:val="24"/>
          <w:szCs w:val="24"/>
        </w:rPr>
        <w:t xml:space="preserve"> Aerosol jet printing</w:t>
      </w:r>
    </w:p>
    <w:p w14:paraId="79C69393" w14:textId="6263E293" w:rsidR="003618A7" w:rsidRDefault="003618A7"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AM: Additive manufacturing</w:t>
      </w:r>
    </w:p>
    <w:p w14:paraId="2CF812D8" w14:textId="1C92788A" w:rsidR="00E2117D" w:rsidRDefault="00E2117D"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AYZ: Alumina-Yttria-Zirconia </w:t>
      </w:r>
    </w:p>
    <w:p w14:paraId="534ECACE" w14:textId="6D4C4077" w:rsidR="00153D4A" w:rsidRDefault="00153D4A" w:rsidP="00153D4A">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BJ3DP: Binder jet 3D printing</w:t>
      </w:r>
    </w:p>
    <w:p w14:paraId="21520A32" w14:textId="48D95CE4" w:rsidR="0085370F" w:rsidRDefault="0085370F" w:rsidP="00153D4A">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BSE: Back scattered el</w:t>
      </w:r>
      <w:r w:rsidR="000B00BD">
        <w:rPr>
          <w:rFonts w:ascii="Times New Roman" w:hAnsi="Times New Roman" w:cs="Times New Roman"/>
          <w:iCs/>
          <w:sz w:val="24"/>
          <w:szCs w:val="24"/>
        </w:rPr>
        <w:t>e</w:t>
      </w:r>
      <w:r>
        <w:rPr>
          <w:rFonts w:ascii="Times New Roman" w:hAnsi="Times New Roman" w:cs="Times New Roman"/>
          <w:iCs/>
          <w:sz w:val="24"/>
          <w:szCs w:val="24"/>
        </w:rPr>
        <w:t>ctron</w:t>
      </w:r>
    </w:p>
    <w:p w14:paraId="7CF4E63E" w14:textId="494BAB76" w:rsidR="00153D4A" w:rsidRDefault="00153D4A" w:rsidP="00153D4A">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CAD: Computer-aided design</w:t>
      </w:r>
    </w:p>
    <w:p w14:paraId="3392F3F1" w14:textId="7103E166" w:rsidR="00153D4A" w:rsidRDefault="00153D4A" w:rsidP="00153D4A">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CAM: Computer-aided manufacturing</w:t>
      </w:r>
    </w:p>
    <w:p w14:paraId="3CEAF7B9" w14:textId="1B68EB7D" w:rsidR="003B33B2" w:rsidRDefault="003B33B2" w:rsidP="00153D4A">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CEM: C</w:t>
      </w:r>
      <w:r w:rsidRPr="000F35D6">
        <w:rPr>
          <w:rFonts w:ascii="Times New Roman" w:hAnsi="Times New Roman" w:cs="Times New Roman"/>
          <w:iCs/>
          <w:sz w:val="24"/>
          <w:szCs w:val="24"/>
        </w:rPr>
        <w:t xml:space="preserve">omposite-extrusion </w:t>
      </w:r>
      <w:proofErr w:type="spellStart"/>
      <w:r w:rsidRPr="000F35D6">
        <w:rPr>
          <w:rFonts w:ascii="Times New Roman" w:hAnsi="Times New Roman" w:cs="Times New Roman"/>
          <w:iCs/>
          <w:sz w:val="24"/>
          <w:szCs w:val="24"/>
        </w:rPr>
        <w:t>modeling</w:t>
      </w:r>
      <w:proofErr w:type="spellEnd"/>
    </w:p>
    <w:p w14:paraId="7F26423B" w14:textId="57A23B0A" w:rsidR="00B610BE" w:rsidRDefault="00B610BE" w:rsidP="00153D4A">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CLG</w:t>
      </w:r>
      <w:r w:rsidR="009B6CB4">
        <w:rPr>
          <w:rFonts w:ascii="Times New Roman" w:hAnsi="Times New Roman" w:cs="Times New Roman"/>
          <w:iCs/>
          <w:sz w:val="24"/>
          <w:szCs w:val="24"/>
        </w:rPr>
        <w:t>: Ceramic laser gelling</w:t>
      </w:r>
    </w:p>
    <w:p w14:paraId="55C85F0E" w14:textId="6E38E796" w:rsidR="00B610BE" w:rsidRDefault="00B610BE" w:rsidP="00153D4A">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CLS</w:t>
      </w:r>
      <w:r w:rsidR="009B6CB4">
        <w:rPr>
          <w:rFonts w:ascii="Times New Roman" w:hAnsi="Times New Roman" w:cs="Times New Roman"/>
          <w:iCs/>
          <w:sz w:val="24"/>
          <w:szCs w:val="24"/>
        </w:rPr>
        <w:t>: Ceramic laser sintering</w:t>
      </w:r>
    </w:p>
    <w:p w14:paraId="3174D62A" w14:textId="40CB4159" w:rsidR="00B610BE" w:rsidRDefault="00B610BE" w:rsidP="00153D4A">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CIB</w:t>
      </w:r>
      <w:r w:rsidR="009B6CB4">
        <w:rPr>
          <w:rFonts w:ascii="Times New Roman" w:hAnsi="Times New Roman" w:cs="Times New Roman"/>
          <w:iCs/>
          <w:sz w:val="24"/>
          <w:szCs w:val="24"/>
        </w:rPr>
        <w:t>: Chemically induced bonding</w:t>
      </w:r>
    </w:p>
    <w:p w14:paraId="1C7A47F6" w14:textId="116FA1C8" w:rsidR="00153D4A" w:rsidRDefault="00153D4A" w:rsidP="00153D4A">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CODE: Ceramic-on demand extrusion</w:t>
      </w:r>
    </w:p>
    <w:p w14:paraId="738E3524" w14:textId="75B81243" w:rsidR="00153D4A" w:rsidRDefault="00153D4A" w:rsidP="00153D4A">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DED: Directed energy deposition</w:t>
      </w:r>
    </w:p>
    <w:p w14:paraId="31A177FF" w14:textId="55DE78B6" w:rsidR="009C6E9C" w:rsidRDefault="009C6E9C" w:rsidP="00153D4A">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DLD: Direct laser deposition</w:t>
      </w:r>
    </w:p>
    <w:p w14:paraId="205170F9" w14:textId="60C5354B" w:rsidR="00875F02" w:rsidRDefault="00875F02" w:rsidP="00153D4A">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DLF: Direct laser fabrication</w:t>
      </w:r>
    </w:p>
    <w:p w14:paraId="089A6593" w14:textId="38415765" w:rsidR="00875F02" w:rsidRDefault="00875F02" w:rsidP="00153D4A">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DMLS: Direct metal laser sintering </w:t>
      </w:r>
    </w:p>
    <w:p w14:paraId="2ADADE55" w14:textId="55CD6A5F" w:rsidR="00153D4A" w:rsidRDefault="00153D4A"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EBM: Electron beam melting</w:t>
      </w:r>
    </w:p>
    <w:p w14:paraId="4476ACA8" w14:textId="44A41480" w:rsidR="000B00BD" w:rsidRDefault="000B00BD"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EBSD: Electro backscattered diffraction</w:t>
      </w:r>
    </w:p>
    <w:p w14:paraId="65B35960" w14:textId="685DB9F7" w:rsidR="002B10D2" w:rsidRDefault="002B10D2"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EBW: Electron beam welding</w:t>
      </w:r>
    </w:p>
    <w:p w14:paraId="0FC5BF5B" w14:textId="1E0368D1" w:rsidR="009C6E9C" w:rsidRDefault="009C6E9C" w:rsidP="009C6E9C">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EDS: </w:t>
      </w:r>
      <w:r w:rsidRPr="000F35D6">
        <w:rPr>
          <w:rFonts w:ascii="Times New Roman" w:hAnsi="Times New Roman" w:cs="Times New Roman"/>
          <w:iCs/>
          <w:sz w:val="24"/>
          <w:szCs w:val="24"/>
        </w:rPr>
        <w:t xml:space="preserve">Energy Dispersive Spectroscopy </w:t>
      </w:r>
    </w:p>
    <w:p w14:paraId="65939154" w14:textId="2C377327" w:rsidR="00F508D1" w:rsidRPr="00F508D1" w:rsidRDefault="00F508D1" w:rsidP="00510949">
      <w:pPr>
        <w:spacing w:line="480" w:lineRule="auto"/>
        <w:jc w:val="both"/>
        <w:rPr>
          <w:rFonts w:ascii="Times New Roman" w:hAnsi="Times New Roman" w:cs="Times New Roman"/>
          <w:iCs/>
          <w:sz w:val="24"/>
          <w:szCs w:val="24"/>
        </w:rPr>
      </w:pPr>
      <w:r w:rsidRPr="00F508D1">
        <w:rPr>
          <w:rFonts w:ascii="Times New Roman" w:hAnsi="Times New Roman" w:cs="Times New Roman"/>
          <w:iCs/>
          <w:sz w:val="24"/>
          <w:szCs w:val="24"/>
        </w:rPr>
        <w:t>EPD: Electrophoretic deposition</w:t>
      </w:r>
    </w:p>
    <w:p w14:paraId="4362DF52" w14:textId="2AC4DC74" w:rsidR="00153D4A" w:rsidRDefault="00153D4A"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FDC: Fused deposition of ceramics </w:t>
      </w:r>
    </w:p>
    <w:p w14:paraId="5D4A0DE7" w14:textId="637AE5BE" w:rsidR="00875F02" w:rsidRDefault="00875F02"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FDM: Fused deposition </w:t>
      </w:r>
      <w:proofErr w:type="spellStart"/>
      <w:r>
        <w:rPr>
          <w:rFonts w:ascii="Times New Roman" w:hAnsi="Times New Roman" w:cs="Times New Roman"/>
          <w:iCs/>
          <w:sz w:val="24"/>
          <w:szCs w:val="24"/>
        </w:rPr>
        <w:t>modeling</w:t>
      </w:r>
      <w:proofErr w:type="spellEnd"/>
    </w:p>
    <w:p w14:paraId="1AADDBC5" w14:textId="61F6146A" w:rsidR="00153D4A" w:rsidRDefault="00153D4A"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FFF: Freeze-form extrusion fabrication</w:t>
      </w:r>
    </w:p>
    <w:p w14:paraId="387A1062" w14:textId="4D026467" w:rsidR="004E36E3" w:rsidRDefault="004E36E3"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FFT: Fast Fourier Transformation</w:t>
      </w:r>
    </w:p>
    <w:p w14:paraId="52D15AD8" w14:textId="7D5BD663" w:rsidR="001F3B57" w:rsidRDefault="001F3B57"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FIB: Focussed Ion Beam</w:t>
      </w:r>
    </w:p>
    <w:p w14:paraId="473C9764" w14:textId="4C1EDED8" w:rsidR="003228E5" w:rsidRDefault="003228E5"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GAP: </w:t>
      </w:r>
      <w:proofErr w:type="spellStart"/>
      <w:r>
        <w:rPr>
          <w:rFonts w:ascii="Times New Roman" w:hAnsi="Times New Roman" w:cs="Times New Roman"/>
          <w:iCs/>
          <w:sz w:val="24"/>
          <w:szCs w:val="24"/>
        </w:rPr>
        <w:t>Gaolinia</w:t>
      </w:r>
      <w:proofErr w:type="spellEnd"/>
      <w:r>
        <w:rPr>
          <w:rFonts w:ascii="Times New Roman" w:hAnsi="Times New Roman" w:cs="Times New Roman"/>
          <w:iCs/>
          <w:sz w:val="24"/>
          <w:szCs w:val="24"/>
        </w:rPr>
        <w:t xml:space="preserve">-alumina </w:t>
      </w:r>
      <w:r w:rsidR="004D0F04">
        <w:rPr>
          <w:rFonts w:ascii="Times New Roman" w:hAnsi="Times New Roman" w:cs="Times New Roman"/>
          <w:iCs/>
          <w:sz w:val="24"/>
          <w:szCs w:val="24"/>
        </w:rPr>
        <w:t>eutectic</w:t>
      </w:r>
    </w:p>
    <w:p w14:paraId="30359DB3" w14:textId="1B4AB039" w:rsidR="00A93F6A" w:rsidRDefault="00A93F6A"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GB: Grain boundary</w:t>
      </w:r>
    </w:p>
    <w:p w14:paraId="1B572F29" w14:textId="351E3D31" w:rsidR="001F3B57" w:rsidRDefault="001F3B57"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GBE: Grain boundary engineering</w:t>
      </w:r>
    </w:p>
    <w:p w14:paraId="641E4822" w14:textId="356C251E" w:rsidR="00A700E6" w:rsidRDefault="00A700E6"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HIP: Hot isostatic pressing</w:t>
      </w:r>
    </w:p>
    <w:p w14:paraId="64D12AAA" w14:textId="11AE5F0E" w:rsidR="000C01BF" w:rsidRDefault="000C01BF"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HRTEM: High-</w:t>
      </w:r>
      <w:proofErr w:type="spellStart"/>
      <w:r>
        <w:rPr>
          <w:rFonts w:ascii="Times New Roman" w:hAnsi="Times New Roman" w:cs="Times New Roman"/>
          <w:iCs/>
          <w:sz w:val="24"/>
          <w:szCs w:val="24"/>
        </w:rPr>
        <w:t>resolurion</w:t>
      </w:r>
      <w:proofErr w:type="spellEnd"/>
      <w:r>
        <w:rPr>
          <w:rFonts w:ascii="Times New Roman" w:hAnsi="Times New Roman" w:cs="Times New Roman"/>
          <w:iCs/>
          <w:sz w:val="24"/>
          <w:szCs w:val="24"/>
        </w:rPr>
        <w:t xml:space="preserve"> Transmission Electron </w:t>
      </w:r>
      <w:proofErr w:type="spellStart"/>
      <w:r>
        <w:rPr>
          <w:rFonts w:ascii="Times New Roman" w:hAnsi="Times New Roman" w:cs="Times New Roman"/>
          <w:iCs/>
          <w:sz w:val="24"/>
          <w:szCs w:val="24"/>
        </w:rPr>
        <w:t>Microsopy</w:t>
      </w:r>
      <w:proofErr w:type="spellEnd"/>
    </w:p>
    <w:p w14:paraId="446397C7" w14:textId="1F6D9827" w:rsidR="00A93F6A" w:rsidRDefault="00A93F6A"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IB: Interphase boundary</w:t>
      </w:r>
    </w:p>
    <w:p w14:paraId="0AF35A7C" w14:textId="6055B69D" w:rsidR="00153D4A" w:rsidRDefault="00153D4A"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IJP: Inkjet printing</w:t>
      </w:r>
    </w:p>
    <w:p w14:paraId="534B8A90" w14:textId="0D2398AA" w:rsidR="0085370F" w:rsidRDefault="0085370F"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IPF: Inverse pole figure</w:t>
      </w:r>
    </w:p>
    <w:p w14:paraId="15D81141" w14:textId="0B199397" w:rsidR="001F3B57" w:rsidRDefault="001F3B57" w:rsidP="00510949">
      <w:pPr>
        <w:spacing w:line="480" w:lineRule="auto"/>
        <w:jc w:val="both"/>
        <w:rPr>
          <w:rStyle w:val="acopre"/>
          <w:rFonts w:ascii="Times New Roman" w:hAnsi="Times New Roman" w:cs="Times New Roman"/>
          <w:color w:val="0000FF"/>
        </w:rPr>
      </w:pPr>
      <w:r w:rsidRPr="00D95B23">
        <w:rPr>
          <w:rFonts w:ascii="Times New Roman" w:hAnsi="Times New Roman" w:cs="Times New Roman"/>
          <w:iCs/>
          <w:color w:val="0000FF"/>
        </w:rPr>
        <w:t xml:space="preserve">ITO: </w:t>
      </w:r>
      <w:r w:rsidRPr="00D95B23">
        <w:rPr>
          <w:rStyle w:val="acopre"/>
          <w:rFonts w:ascii="Times New Roman" w:hAnsi="Times New Roman" w:cs="Times New Roman"/>
          <w:color w:val="0000FF"/>
        </w:rPr>
        <w:t>Indium tin oxide</w:t>
      </w:r>
    </w:p>
    <w:p w14:paraId="6F3FC12C" w14:textId="4616DC53" w:rsidR="00D771DE" w:rsidRDefault="00D771DE"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LAMP: </w:t>
      </w:r>
      <w:r w:rsidRPr="000F35D6">
        <w:rPr>
          <w:rFonts w:ascii="Times New Roman" w:hAnsi="Times New Roman" w:cs="Times New Roman"/>
          <w:iCs/>
          <w:sz w:val="24"/>
          <w:szCs w:val="24"/>
        </w:rPr>
        <w:t xml:space="preserve">Large Area </w:t>
      </w:r>
      <w:proofErr w:type="spellStart"/>
      <w:r w:rsidRPr="000F35D6">
        <w:rPr>
          <w:rFonts w:ascii="Times New Roman" w:hAnsi="Times New Roman" w:cs="Times New Roman"/>
          <w:iCs/>
          <w:sz w:val="24"/>
          <w:szCs w:val="24"/>
        </w:rPr>
        <w:t>Maskless</w:t>
      </w:r>
      <w:proofErr w:type="spellEnd"/>
      <w:r w:rsidRPr="000F35D6">
        <w:rPr>
          <w:rFonts w:ascii="Times New Roman" w:hAnsi="Times New Roman" w:cs="Times New Roman"/>
          <w:iCs/>
          <w:sz w:val="24"/>
          <w:szCs w:val="24"/>
        </w:rPr>
        <w:t xml:space="preserve"> Photopolymerization</w:t>
      </w:r>
    </w:p>
    <w:p w14:paraId="3E133FEA" w14:textId="2F5876C3" w:rsidR="003A022C" w:rsidRDefault="003A022C" w:rsidP="003A022C">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LCM: </w:t>
      </w:r>
      <w:r w:rsidRPr="000F35D6">
        <w:rPr>
          <w:rFonts w:ascii="Times New Roman" w:hAnsi="Times New Roman" w:cs="Times New Roman"/>
          <w:iCs/>
          <w:sz w:val="24"/>
          <w:szCs w:val="24"/>
        </w:rPr>
        <w:t>Lithography based Ceramic Manufacturing</w:t>
      </w:r>
    </w:p>
    <w:p w14:paraId="2E01DAAE" w14:textId="483E705F" w:rsidR="00883C4B" w:rsidRDefault="00883C4B"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LDED: Laser directed energy deposition</w:t>
      </w:r>
    </w:p>
    <w:p w14:paraId="095175D2" w14:textId="1E69B8F1" w:rsidR="00883C4B" w:rsidRDefault="00883C4B" w:rsidP="00510949">
      <w:pPr>
        <w:spacing w:line="480" w:lineRule="auto"/>
        <w:jc w:val="both"/>
        <w:rPr>
          <w:rFonts w:ascii="Times New Roman" w:hAnsi="Times New Roman" w:cs="Times New Roman"/>
          <w:sz w:val="24"/>
          <w:szCs w:val="24"/>
        </w:rPr>
      </w:pPr>
      <w:r w:rsidRPr="00883C4B">
        <w:rPr>
          <w:rFonts w:ascii="Times New Roman" w:hAnsi="Times New Roman" w:cs="Times New Roman"/>
          <w:sz w:val="24"/>
          <w:szCs w:val="24"/>
        </w:rPr>
        <w:t>LEM: Laminated Engineering Materials</w:t>
      </w:r>
    </w:p>
    <w:p w14:paraId="58E8B384" w14:textId="1F62F7A6" w:rsidR="00883C4B" w:rsidRPr="00883C4B" w:rsidRDefault="00883C4B" w:rsidP="00510949">
      <w:pPr>
        <w:spacing w:line="480" w:lineRule="auto"/>
        <w:jc w:val="both"/>
        <w:rPr>
          <w:rFonts w:ascii="Times New Roman" w:hAnsi="Times New Roman" w:cs="Times New Roman"/>
          <w:iCs/>
          <w:sz w:val="24"/>
          <w:szCs w:val="24"/>
        </w:rPr>
      </w:pPr>
      <w:r>
        <w:rPr>
          <w:rFonts w:ascii="Times New Roman" w:hAnsi="Times New Roman" w:cs="Times New Roman"/>
          <w:sz w:val="24"/>
          <w:szCs w:val="24"/>
        </w:rPr>
        <w:t>LENS: Laser engineered net shaping</w:t>
      </w:r>
    </w:p>
    <w:p w14:paraId="178E4A57" w14:textId="30380312" w:rsidR="00153D4A" w:rsidRDefault="00153D4A"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LOM: Laminated object </w:t>
      </w:r>
      <w:r w:rsidR="00875F02">
        <w:rPr>
          <w:rFonts w:ascii="Times New Roman" w:hAnsi="Times New Roman" w:cs="Times New Roman"/>
          <w:iCs/>
          <w:sz w:val="24"/>
          <w:szCs w:val="24"/>
        </w:rPr>
        <w:t>manufacturing</w:t>
      </w:r>
    </w:p>
    <w:p w14:paraId="6FDAA386" w14:textId="73225267" w:rsidR="00226F1F" w:rsidRDefault="00226F1F"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LPS: Liquid phase sintering</w:t>
      </w:r>
    </w:p>
    <w:p w14:paraId="0F0A42EB" w14:textId="04645319" w:rsidR="001F3B57" w:rsidRDefault="001F3B57" w:rsidP="00510949">
      <w:pPr>
        <w:spacing w:line="480" w:lineRule="auto"/>
        <w:jc w:val="both"/>
        <w:rPr>
          <w:rStyle w:val="acopre"/>
          <w:rFonts w:ascii="Times New Roman" w:hAnsi="Times New Roman" w:cs="Times New Roman"/>
          <w:color w:val="0000FF"/>
        </w:rPr>
      </w:pPr>
      <w:r w:rsidRPr="00D95B23">
        <w:rPr>
          <w:rFonts w:ascii="Times New Roman" w:hAnsi="Times New Roman" w:cs="Times New Roman"/>
          <w:iCs/>
          <w:color w:val="0000FF"/>
        </w:rPr>
        <w:t xml:space="preserve">LSMO: </w:t>
      </w:r>
      <w:r w:rsidRPr="00D95B23">
        <w:rPr>
          <w:rStyle w:val="acopre"/>
          <w:rFonts w:ascii="Times New Roman" w:hAnsi="Times New Roman" w:cs="Times New Roman"/>
          <w:color w:val="0000FF"/>
        </w:rPr>
        <w:t>Lanthanum strontium manganite</w:t>
      </w:r>
    </w:p>
    <w:p w14:paraId="533BE74D" w14:textId="07F40D93" w:rsidR="00875F02" w:rsidRDefault="00875F02" w:rsidP="00875F02">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MCZ: Microstructural coarsening zone</w:t>
      </w:r>
    </w:p>
    <w:p w14:paraId="38B9882F" w14:textId="4023D81A" w:rsidR="007F53F6" w:rsidRDefault="007F53F6" w:rsidP="00875F02">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MIM: Meta injection </w:t>
      </w:r>
      <w:proofErr w:type="spellStart"/>
      <w:r>
        <w:rPr>
          <w:rFonts w:ascii="Times New Roman" w:hAnsi="Times New Roman" w:cs="Times New Roman"/>
          <w:iCs/>
          <w:sz w:val="24"/>
          <w:szCs w:val="24"/>
        </w:rPr>
        <w:t>molding</w:t>
      </w:r>
      <w:proofErr w:type="spellEnd"/>
    </w:p>
    <w:p w14:paraId="3A262740" w14:textId="55485AFB" w:rsidR="007F53F6" w:rsidRDefault="007F53F6" w:rsidP="00875F02">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MJS: </w:t>
      </w:r>
      <w:r w:rsidR="007007F2">
        <w:rPr>
          <w:rFonts w:ascii="Times New Roman" w:hAnsi="Times New Roman" w:cs="Times New Roman"/>
          <w:iCs/>
          <w:sz w:val="24"/>
          <w:szCs w:val="24"/>
        </w:rPr>
        <w:t>Multiphase jet solidification</w:t>
      </w:r>
    </w:p>
    <w:p w14:paraId="0D021D0B" w14:textId="0ECD92BF" w:rsidR="00153D4A" w:rsidRDefault="00153D4A"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MMC: Metal matrix composite</w:t>
      </w:r>
    </w:p>
    <w:p w14:paraId="7F837240" w14:textId="47BC4335" w:rsidR="00442992" w:rsidRDefault="00442992"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OR: Orientation relationship</w:t>
      </w:r>
    </w:p>
    <w:p w14:paraId="0AFCC2AB" w14:textId="650367D1" w:rsidR="001F3B57" w:rsidRDefault="001F3B57" w:rsidP="00510949">
      <w:pPr>
        <w:spacing w:line="480" w:lineRule="auto"/>
        <w:jc w:val="both"/>
        <w:rPr>
          <w:rFonts w:ascii="Times New Roman" w:hAnsi="Times New Roman" w:cs="Times New Roman"/>
          <w:iCs/>
          <w:color w:val="0000FF"/>
        </w:rPr>
      </w:pPr>
      <w:r w:rsidRPr="00D95B23">
        <w:rPr>
          <w:rFonts w:ascii="Times New Roman" w:hAnsi="Times New Roman" w:cs="Times New Roman"/>
          <w:iCs/>
          <w:color w:val="0000FF"/>
        </w:rPr>
        <w:t>PE: Polyethylene</w:t>
      </w:r>
    </w:p>
    <w:p w14:paraId="4EB2BC74" w14:textId="111F6601" w:rsidR="008E5433" w:rsidRDefault="008E5433" w:rsidP="00510949">
      <w:pPr>
        <w:spacing w:line="480" w:lineRule="auto"/>
        <w:jc w:val="both"/>
        <w:rPr>
          <w:rFonts w:ascii="Times New Roman" w:hAnsi="Times New Roman" w:cs="Times New Roman"/>
          <w:iCs/>
          <w:color w:val="0000FF"/>
        </w:rPr>
      </w:pPr>
      <w:r>
        <w:rPr>
          <w:rFonts w:ascii="Times New Roman" w:hAnsi="Times New Roman" w:cs="Times New Roman"/>
          <w:iCs/>
          <w:color w:val="0000FF"/>
        </w:rPr>
        <w:t xml:space="preserve">PIM: Powder injection </w:t>
      </w:r>
      <w:proofErr w:type="spellStart"/>
      <w:r>
        <w:rPr>
          <w:rFonts w:ascii="Times New Roman" w:hAnsi="Times New Roman" w:cs="Times New Roman"/>
          <w:iCs/>
          <w:color w:val="0000FF"/>
        </w:rPr>
        <w:t>molding</w:t>
      </w:r>
      <w:proofErr w:type="spellEnd"/>
    </w:p>
    <w:p w14:paraId="108FC5F7" w14:textId="77777777" w:rsidR="001F3B57" w:rsidRDefault="001F3B57" w:rsidP="001F3B57">
      <w:pPr>
        <w:spacing w:line="480" w:lineRule="auto"/>
        <w:jc w:val="both"/>
        <w:rPr>
          <w:rFonts w:ascii="Times New Roman" w:hAnsi="Times New Roman" w:cs="Times New Roman"/>
          <w:iCs/>
          <w:sz w:val="24"/>
          <w:szCs w:val="24"/>
        </w:rPr>
      </w:pPr>
      <w:r w:rsidRPr="00D95B23">
        <w:rPr>
          <w:rFonts w:ascii="Times New Roman" w:hAnsi="Times New Roman" w:cs="Times New Roman"/>
          <w:iCs/>
          <w:color w:val="0000FF"/>
        </w:rPr>
        <w:t xml:space="preserve">PMN: </w:t>
      </w:r>
      <w:r w:rsidRPr="00D95B23">
        <w:rPr>
          <w:rStyle w:val="acopre"/>
          <w:rFonts w:ascii="Times New Roman" w:hAnsi="Times New Roman" w:cs="Times New Roman"/>
          <w:color w:val="0000FF"/>
        </w:rPr>
        <w:t>Lead magnesium niobate</w:t>
      </w:r>
    </w:p>
    <w:p w14:paraId="5E7676CF" w14:textId="16FA8423" w:rsidR="00153D4A" w:rsidRDefault="00153D4A"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PVA: Polyvinyl alcohol</w:t>
      </w:r>
    </w:p>
    <w:p w14:paraId="23ABECA3" w14:textId="42D8B65C" w:rsidR="004E0C54" w:rsidRDefault="004E0C54"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P-3DP: Powder-based 3D printing</w:t>
      </w:r>
    </w:p>
    <w:p w14:paraId="225A6F07" w14:textId="2BDD2844" w:rsidR="001F3B57" w:rsidRDefault="001F3B57" w:rsidP="00510949">
      <w:pPr>
        <w:spacing w:line="480" w:lineRule="auto"/>
        <w:jc w:val="both"/>
        <w:rPr>
          <w:rFonts w:ascii="Times New Roman" w:hAnsi="Times New Roman" w:cs="Times New Roman"/>
          <w:iCs/>
          <w:color w:val="0000FF"/>
        </w:rPr>
      </w:pPr>
      <w:r w:rsidRPr="00D95B23">
        <w:rPr>
          <w:rFonts w:ascii="Times New Roman" w:hAnsi="Times New Roman" w:cs="Times New Roman"/>
          <w:iCs/>
          <w:color w:val="0000FF"/>
        </w:rPr>
        <w:t>PZT: Lead zirconium titanate</w:t>
      </w:r>
    </w:p>
    <w:p w14:paraId="5E5E765F" w14:textId="68EFF7CC" w:rsidR="001F3B57" w:rsidRDefault="001F3B57" w:rsidP="00510949">
      <w:pPr>
        <w:spacing w:line="480" w:lineRule="auto"/>
        <w:jc w:val="both"/>
        <w:rPr>
          <w:rFonts w:ascii="Times New Roman" w:hAnsi="Times New Roman" w:cs="Times New Roman"/>
          <w:iCs/>
          <w:sz w:val="24"/>
          <w:szCs w:val="24"/>
        </w:rPr>
      </w:pPr>
      <w:r w:rsidRPr="00D95B23">
        <w:rPr>
          <w:rFonts w:ascii="Times New Roman" w:hAnsi="Times New Roman" w:cs="Times New Roman"/>
          <w:iCs/>
          <w:color w:val="0000FF"/>
        </w:rPr>
        <w:t>RO: Alkaline oxide (R: Alkali)</w:t>
      </w:r>
    </w:p>
    <w:p w14:paraId="634AB7EF" w14:textId="732A63A6" w:rsidR="00883C4B" w:rsidRDefault="00883C4B"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SEM: Scanning Electron Microscopy</w:t>
      </w:r>
    </w:p>
    <w:p w14:paraId="74E625A0" w14:textId="1BF3ED4A" w:rsidR="00883C4B" w:rsidRDefault="00883C4B"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SLA: Stereolithography </w:t>
      </w:r>
    </w:p>
    <w:p w14:paraId="56221321" w14:textId="793708A6" w:rsidR="00883C4B" w:rsidRDefault="00883C4B" w:rsidP="00883C4B">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SLM: Selective laser melting</w:t>
      </w:r>
    </w:p>
    <w:p w14:paraId="4C1AE09D" w14:textId="67BDA075" w:rsidR="00B610BE" w:rsidRDefault="00B610BE" w:rsidP="00883C4B">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SLRS: Selective laser reactive sintering</w:t>
      </w:r>
    </w:p>
    <w:p w14:paraId="27C4280B" w14:textId="7777853F" w:rsidR="003618A7" w:rsidRDefault="003618A7"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SLS: Selective </w:t>
      </w:r>
      <w:r w:rsidR="00153D4A">
        <w:rPr>
          <w:rFonts w:ascii="Times New Roman" w:hAnsi="Times New Roman" w:cs="Times New Roman"/>
          <w:iCs/>
          <w:sz w:val="24"/>
          <w:szCs w:val="24"/>
        </w:rPr>
        <w:t>l</w:t>
      </w:r>
      <w:r>
        <w:rPr>
          <w:rFonts w:ascii="Times New Roman" w:hAnsi="Times New Roman" w:cs="Times New Roman"/>
          <w:iCs/>
          <w:sz w:val="24"/>
          <w:szCs w:val="24"/>
        </w:rPr>
        <w:t xml:space="preserve">aser </w:t>
      </w:r>
      <w:r w:rsidR="00153D4A">
        <w:rPr>
          <w:rFonts w:ascii="Times New Roman" w:hAnsi="Times New Roman" w:cs="Times New Roman"/>
          <w:iCs/>
          <w:sz w:val="24"/>
          <w:szCs w:val="24"/>
        </w:rPr>
        <w:t>s</w:t>
      </w:r>
      <w:r>
        <w:rPr>
          <w:rFonts w:ascii="Times New Roman" w:hAnsi="Times New Roman" w:cs="Times New Roman"/>
          <w:iCs/>
          <w:sz w:val="24"/>
          <w:szCs w:val="24"/>
        </w:rPr>
        <w:t>intering</w:t>
      </w:r>
    </w:p>
    <w:p w14:paraId="0C70193F" w14:textId="77777777" w:rsidR="009569C8" w:rsidRDefault="009569C8" w:rsidP="009569C8">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SSS: Solid state sintering</w:t>
      </w:r>
    </w:p>
    <w:p w14:paraId="1A177E32" w14:textId="7EC6EB26" w:rsidR="009569C8" w:rsidRDefault="009569C8" w:rsidP="009569C8">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TJ:</w:t>
      </w:r>
      <w:r w:rsidR="00226F1F">
        <w:rPr>
          <w:rFonts w:ascii="Times New Roman" w:hAnsi="Times New Roman" w:cs="Times New Roman"/>
          <w:iCs/>
          <w:sz w:val="24"/>
          <w:szCs w:val="24"/>
        </w:rPr>
        <w:t xml:space="preserve"> </w:t>
      </w:r>
      <w:r>
        <w:rPr>
          <w:rFonts w:ascii="Times New Roman" w:hAnsi="Times New Roman" w:cs="Times New Roman"/>
          <w:iCs/>
          <w:sz w:val="24"/>
          <w:szCs w:val="24"/>
        </w:rPr>
        <w:t>Triple junction</w:t>
      </w:r>
    </w:p>
    <w:p w14:paraId="2AFD2DED" w14:textId="42101BDC" w:rsidR="00883C4B" w:rsidRDefault="00883C4B"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TKD: Transmission Kikuchi Diffraction</w:t>
      </w:r>
    </w:p>
    <w:p w14:paraId="50032BEB" w14:textId="77777777" w:rsidR="00FA56B5" w:rsidRPr="00875F02" w:rsidRDefault="00FA56B5" w:rsidP="00FA56B5">
      <w:pPr>
        <w:spacing w:line="480" w:lineRule="auto"/>
        <w:jc w:val="both"/>
        <w:rPr>
          <w:rFonts w:ascii="Times New Roman" w:hAnsi="Times New Roman" w:cs="Times New Roman"/>
          <w:iCs/>
          <w:sz w:val="24"/>
          <w:szCs w:val="24"/>
        </w:rPr>
      </w:pPr>
      <w:r w:rsidRPr="00875F02">
        <w:rPr>
          <w:rFonts w:ascii="Times New Roman" w:hAnsi="Times New Roman" w:cs="Times New Roman"/>
          <w:iCs/>
          <w:sz w:val="24"/>
          <w:szCs w:val="24"/>
        </w:rPr>
        <w:t>3DGP: 3D Gel Printing</w:t>
      </w:r>
    </w:p>
    <w:p w14:paraId="18E270DA" w14:textId="7BAF2ABD" w:rsidR="00883C4B" w:rsidRDefault="00FA56B5"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3DFD: 3D fibre deposition</w:t>
      </w:r>
    </w:p>
    <w:p w14:paraId="039040F1" w14:textId="07879D22" w:rsidR="00153D4A" w:rsidRDefault="00153D4A"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UHTC</w:t>
      </w:r>
      <w:r w:rsidR="007F2E2C">
        <w:rPr>
          <w:rFonts w:ascii="Times New Roman" w:hAnsi="Times New Roman" w:cs="Times New Roman"/>
          <w:iCs/>
          <w:sz w:val="24"/>
          <w:szCs w:val="24"/>
        </w:rPr>
        <w:t>MC</w:t>
      </w:r>
      <w:r>
        <w:rPr>
          <w:rFonts w:ascii="Times New Roman" w:hAnsi="Times New Roman" w:cs="Times New Roman"/>
          <w:iCs/>
          <w:sz w:val="24"/>
          <w:szCs w:val="24"/>
        </w:rPr>
        <w:t>: Ultra high temperature ceramic</w:t>
      </w:r>
      <w:r w:rsidR="007F2E2C">
        <w:rPr>
          <w:rFonts w:ascii="Times New Roman" w:hAnsi="Times New Roman" w:cs="Times New Roman"/>
          <w:iCs/>
          <w:sz w:val="24"/>
          <w:szCs w:val="24"/>
        </w:rPr>
        <w:t xml:space="preserve"> matrix composite</w:t>
      </w:r>
    </w:p>
    <w:p w14:paraId="3E4E5007" w14:textId="77777777" w:rsidR="00F64FB6" w:rsidRDefault="00F64FB6" w:rsidP="00F64FB6">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XRD</w:t>
      </w:r>
      <w:r>
        <w:rPr>
          <w:rFonts w:ascii="Times New Roman" w:hAnsi="Times New Roman" w:cs="Times New Roman"/>
          <w:iCs/>
          <w:sz w:val="24"/>
          <w:szCs w:val="24"/>
        </w:rPr>
        <w:t>:</w:t>
      </w:r>
      <w:r w:rsidRPr="000F35D6">
        <w:rPr>
          <w:rFonts w:ascii="Times New Roman" w:hAnsi="Times New Roman" w:cs="Times New Roman"/>
          <w:iCs/>
          <w:sz w:val="24"/>
          <w:szCs w:val="24"/>
        </w:rPr>
        <w:t xml:space="preserve"> X-ray Diffraction </w:t>
      </w:r>
    </w:p>
    <w:p w14:paraId="115A8107" w14:textId="391B10A6" w:rsidR="001F3B57" w:rsidRDefault="001F3B57"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YAG: Yttrium Aluminium Garnet</w:t>
      </w:r>
    </w:p>
    <w:p w14:paraId="39FF4F03" w14:textId="1286F7FD" w:rsidR="001F3B57" w:rsidRDefault="001F3B57" w:rsidP="00510949">
      <w:pPr>
        <w:spacing w:line="480" w:lineRule="auto"/>
        <w:jc w:val="both"/>
        <w:rPr>
          <w:rFonts w:ascii="Times New Roman" w:hAnsi="Times New Roman" w:cs="Times New Roman"/>
          <w:iCs/>
          <w:sz w:val="24"/>
          <w:szCs w:val="24"/>
        </w:rPr>
      </w:pPr>
      <w:r w:rsidRPr="00D95B23">
        <w:rPr>
          <w:rFonts w:ascii="Times New Roman" w:hAnsi="Times New Roman" w:cs="Times New Roman"/>
          <w:iCs/>
          <w:color w:val="0000FF"/>
        </w:rPr>
        <w:t>YBCO: Y</w:t>
      </w:r>
      <w:r w:rsidRPr="00D95B23">
        <w:rPr>
          <w:rStyle w:val="acopre"/>
          <w:rFonts w:ascii="Times New Roman" w:hAnsi="Times New Roman" w:cs="Times New Roman"/>
          <w:color w:val="0000FF"/>
        </w:rPr>
        <w:t>ttrium barium copper oxide</w:t>
      </w:r>
    </w:p>
    <w:p w14:paraId="7FE66BD0" w14:textId="2CBF305F" w:rsidR="00883C4B" w:rsidRDefault="00883C4B"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YSZ: Yttria stabilised Zirconia</w:t>
      </w:r>
    </w:p>
    <w:p w14:paraId="015E87B8" w14:textId="55788BB8" w:rsidR="004168FE" w:rsidRPr="000F35D6" w:rsidRDefault="00B173CE" w:rsidP="004168FE">
      <w:pPr>
        <w:spacing w:line="480" w:lineRule="auto"/>
        <w:jc w:val="both"/>
        <w:rPr>
          <w:rFonts w:ascii="Times New Roman" w:hAnsi="Times New Roman" w:cs="Times New Roman"/>
          <w:b/>
          <w:bCs/>
          <w:iCs/>
          <w:sz w:val="24"/>
          <w:szCs w:val="24"/>
        </w:rPr>
      </w:pPr>
      <w:r>
        <w:rPr>
          <w:rFonts w:ascii="Times New Roman" w:hAnsi="Times New Roman" w:cs="Times New Roman"/>
          <w:b/>
          <w:bCs/>
          <w:iCs/>
          <w:sz w:val="24"/>
          <w:szCs w:val="24"/>
        </w:rPr>
        <w:t>8</w:t>
      </w:r>
      <w:r w:rsidR="004168FE">
        <w:rPr>
          <w:rFonts w:ascii="Times New Roman" w:hAnsi="Times New Roman" w:cs="Times New Roman"/>
          <w:b/>
          <w:bCs/>
          <w:iCs/>
          <w:sz w:val="24"/>
          <w:szCs w:val="24"/>
        </w:rPr>
        <w:t xml:space="preserve">. </w:t>
      </w:r>
      <w:r w:rsidR="004168FE" w:rsidRPr="000F35D6">
        <w:rPr>
          <w:rFonts w:ascii="Times New Roman" w:hAnsi="Times New Roman" w:cs="Times New Roman"/>
          <w:b/>
          <w:bCs/>
          <w:iCs/>
          <w:sz w:val="24"/>
          <w:szCs w:val="24"/>
        </w:rPr>
        <w:t>Conflict of interest</w:t>
      </w:r>
    </w:p>
    <w:p w14:paraId="22896002" w14:textId="77777777" w:rsidR="004168FE" w:rsidRDefault="004168FE" w:rsidP="004168FE">
      <w:pPr>
        <w:spacing w:line="480" w:lineRule="auto"/>
        <w:jc w:val="both"/>
        <w:rPr>
          <w:rFonts w:ascii="Times New Roman" w:hAnsi="Times New Roman" w:cs="Times New Roman"/>
          <w:iCs/>
          <w:sz w:val="24"/>
          <w:szCs w:val="24"/>
        </w:rPr>
      </w:pPr>
      <w:r w:rsidRPr="000F35D6">
        <w:rPr>
          <w:rFonts w:ascii="Times New Roman" w:hAnsi="Times New Roman" w:cs="Times New Roman"/>
          <w:iCs/>
          <w:sz w:val="24"/>
          <w:szCs w:val="24"/>
        </w:rPr>
        <w:t>The authors hereby declare no conflict of interest.</w:t>
      </w:r>
    </w:p>
    <w:p w14:paraId="051A230B" w14:textId="47EBCCB4" w:rsidR="00830109" w:rsidRDefault="00B173CE" w:rsidP="00510949">
      <w:pPr>
        <w:spacing w:line="480" w:lineRule="auto"/>
        <w:jc w:val="both"/>
        <w:rPr>
          <w:rFonts w:ascii="Times New Roman" w:hAnsi="Times New Roman" w:cs="Times New Roman"/>
          <w:b/>
          <w:bCs/>
          <w:iCs/>
          <w:sz w:val="24"/>
          <w:szCs w:val="24"/>
        </w:rPr>
      </w:pPr>
      <w:r>
        <w:rPr>
          <w:rFonts w:ascii="Times New Roman" w:hAnsi="Times New Roman" w:cs="Times New Roman"/>
          <w:b/>
          <w:bCs/>
          <w:iCs/>
          <w:sz w:val="24"/>
          <w:szCs w:val="24"/>
        </w:rPr>
        <w:t>9</w:t>
      </w:r>
      <w:r w:rsidR="004168FE">
        <w:rPr>
          <w:rFonts w:ascii="Times New Roman" w:hAnsi="Times New Roman" w:cs="Times New Roman"/>
          <w:b/>
          <w:bCs/>
          <w:iCs/>
          <w:sz w:val="24"/>
          <w:szCs w:val="24"/>
        </w:rPr>
        <w:t xml:space="preserve">. </w:t>
      </w:r>
      <w:r w:rsidR="005D5C37">
        <w:rPr>
          <w:rFonts w:ascii="Times New Roman" w:hAnsi="Times New Roman" w:cs="Times New Roman"/>
          <w:b/>
          <w:bCs/>
          <w:iCs/>
          <w:sz w:val="24"/>
          <w:szCs w:val="24"/>
        </w:rPr>
        <w:t>Competing interests</w:t>
      </w:r>
    </w:p>
    <w:p w14:paraId="30B6B19E" w14:textId="040CCD9F" w:rsidR="005D5C37" w:rsidRDefault="005D5C37"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The authors declare that they have no competing interests.</w:t>
      </w:r>
    </w:p>
    <w:p w14:paraId="3AA39C70" w14:textId="082C2590" w:rsidR="005D5C37" w:rsidRDefault="00B173CE" w:rsidP="00510949">
      <w:pPr>
        <w:spacing w:line="480" w:lineRule="auto"/>
        <w:jc w:val="both"/>
        <w:rPr>
          <w:rFonts w:ascii="Times New Roman" w:hAnsi="Times New Roman" w:cs="Times New Roman"/>
          <w:b/>
          <w:bCs/>
          <w:iCs/>
          <w:sz w:val="24"/>
          <w:szCs w:val="24"/>
        </w:rPr>
      </w:pPr>
      <w:r>
        <w:rPr>
          <w:rFonts w:ascii="Times New Roman" w:hAnsi="Times New Roman" w:cs="Times New Roman"/>
          <w:b/>
          <w:bCs/>
          <w:iCs/>
          <w:sz w:val="24"/>
          <w:szCs w:val="24"/>
        </w:rPr>
        <w:t>10</w:t>
      </w:r>
      <w:r w:rsidR="004168FE">
        <w:rPr>
          <w:rFonts w:ascii="Times New Roman" w:hAnsi="Times New Roman" w:cs="Times New Roman"/>
          <w:b/>
          <w:bCs/>
          <w:iCs/>
          <w:sz w:val="24"/>
          <w:szCs w:val="24"/>
        </w:rPr>
        <w:t xml:space="preserve">. </w:t>
      </w:r>
      <w:r w:rsidR="005D5C37">
        <w:rPr>
          <w:rFonts w:ascii="Times New Roman" w:hAnsi="Times New Roman" w:cs="Times New Roman"/>
          <w:b/>
          <w:bCs/>
          <w:iCs/>
          <w:sz w:val="24"/>
          <w:szCs w:val="24"/>
        </w:rPr>
        <w:t xml:space="preserve">Consent for publication </w:t>
      </w:r>
    </w:p>
    <w:p w14:paraId="01C3ACB7" w14:textId="77777777" w:rsidR="005D5C37" w:rsidRDefault="005D5C37"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The authors hereby provide their consent towards publication.</w:t>
      </w:r>
    </w:p>
    <w:p w14:paraId="071F73A3" w14:textId="293CF967" w:rsidR="004168FE" w:rsidRDefault="004159E7" w:rsidP="00510949">
      <w:pPr>
        <w:spacing w:line="480" w:lineRule="auto"/>
        <w:jc w:val="both"/>
        <w:rPr>
          <w:rFonts w:ascii="Times New Roman" w:hAnsi="Times New Roman" w:cs="Times New Roman"/>
          <w:b/>
          <w:bCs/>
          <w:iCs/>
          <w:sz w:val="24"/>
          <w:szCs w:val="24"/>
        </w:rPr>
      </w:pPr>
      <w:r>
        <w:rPr>
          <w:rFonts w:ascii="Times New Roman" w:hAnsi="Times New Roman" w:cs="Times New Roman"/>
          <w:b/>
          <w:bCs/>
          <w:iCs/>
          <w:sz w:val="24"/>
          <w:szCs w:val="24"/>
        </w:rPr>
        <w:t>1</w:t>
      </w:r>
      <w:r w:rsidR="00B173CE">
        <w:rPr>
          <w:rFonts w:ascii="Times New Roman" w:hAnsi="Times New Roman" w:cs="Times New Roman"/>
          <w:b/>
          <w:bCs/>
          <w:iCs/>
          <w:sz w:val="24"/>
          <w:szCs w:val="24"/>
        </w:rPr>
        <w:t>1</w:t>
      </w:r>
      <w:r w:rsidR="004168FE">
        <w:rPr>
          <w:rFonts w:ascii="Times New Roman" w:hAnsi="Times New Roman" w:cs="Times New Roman"/>
          <w:b/>
          <w:bCs/>
          <w:iCs/>
          <w:sz w:val="24"/>
          <w:szCs w:val="24"/>
        </w:rPr>
        <w:t>. Ethics approval and consent to participate</w:t>
      </w:r>
    </w:p>
    <w:p w14:paraId="7374FFFB" w14:textId="21158A21" w:rsidR="00782E10" w:rsidRDefault="00782E10"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Not applicable</w:t>
      </w:r>
      <w:r w:rsidR="000A24F3">
        <w:rPr>
          <w:rFonts w:ascii="Times New Roman" w:hAnsi="Times New Roman" w:cs="Times New Roman"/>
          <w:iCs/>
          <w:sz w:val="24"/>
          <w:szCs w:val="24"/>
        </w:rPr>
        <w:t>.</w:t>
      </w:r>
    </w:p>
    <w:p w14:paraId="78D291BC" w14:textId="50809753" w:rsidR="00782E10" w:rsidRDefault="004159E7" w:rsidP="00510949">
      <w:pPr>
        <w:spacing w:line="480" w:lineRule="auto"/>
        <w:jc w:val="both"/>
        <w:rPr>
          <w:rFonts w:ascii="Times New Roman" w:hAnsi="Times New Roman" w:cs="Times New Roman"/>
          <w:b/>
          <w:bCs/>
          <w:iCs/>
          <w:sz w:val="24"/>
          <w:szCs w:val="24"/>
        </w:rPr>
      </w:pPr>
      <w:r>
        <w:rPr>
          <w:rFonts w:ascii="Times New Roman" w:hAnsi="Times New Roman" w:cs="Times New Roman"/>
          <w:b/>
          <w:bCs/>
          <w:iCs/>
          <w:sz w:val="24"/>
          <w:szCs w:val="24"/>
        </w:rPr>
        <w:t>1</w:t>
      </w:r>
      <w:r w:rsidR="00B173CE">
        <w:rPr>
          <w:rFonts w:ascii="Times New Roman" w:hAnsi="Times New Roman" w:cs="Times New Roman"/>
          <w:b/>
          <w:bCs/>
          <w:iCs/>
          <w:sz w:val="24"/>
          <w:szCs w:val="24"/>
        </w:rPr>
        <w:t>2</w:t>
      </w:r>
      <w:r w:rsidR="00782E10" w:rsidRPr="00782E10">
        <w:rPr>
          <w:rFonts w:ascii="Times New Roman" w:hAnsi="Times New Roman" w:cs="Times New Roman"/>
          <w:b/>
          <w:bCs/>
          <w:iCs/>
          <w:sz w:val="24"/>
          <w:szCs w:val="24"/>
        </w:rPr>
        <w:t xml:space="preserve">. </w:t>
      </w:r>
      <w:r w:rsidR="00782E10">
        <w:rPr>
          <w:rFonts w:ascii="Times New Roman" w:hAnsi="Times New Roman" w:cs="Times New Roman"/>
          <w:b/>
          <w:bCs/>
          <w:iCs/>
          <w:sz w:val="24"/>
          <w:szCs w:val="24"/>
        </w:rPr>
        <w:t>Funding</w:t>
      </w:r>
    </w:p>
    <w:p w14:paraId="35301B94" w14:textId="6C695CAF" w:rsidR="00782E10" w:rsidRDefault="00782E10"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The authors hereby declare that no external funding was received for this work</w:t>
      </w:r>
      <w:r w:rsidR="000A24F3">
        <w:rPr>
          <w:rFonts w:ascii="Times New Roman" w:hAnsi="Times New Roman" w:cs="Times New Roman"/>
          <w:iCs/>
          <w:sz w:val="24"/>
          <w:szCs w:val="24"/>
        </w:rPr>
        <w:t>.</w:t>
      </w:r>
    </w:p>
    <w:p w14:paraId="19126108" w14:textId="01877780" w:rsidR="00782E10" w:rsidRDefault="004159E7" w:rsidP="00510949">
      <w:pPr>
        <w:spacing w:line="480" w:lineRule="auto"/>
        <w:jc w:val="both"/>
        <w:rPr>
          <w:rFonts w:ascii="Times New Roman" w:hAnsi="Times New Roman" w:cs="Times New Roman"/>
          <w:b/>
          <w:bCs/>
          <w:iCs/>
          <w:sz w:val="24"/>
          <w:szCs w:val="24"/>
        </w:rPr>
      </w:pPr>
      <w:r>
        <w:rPr>
          <w:rFonts w:ascii="Times New Roman" w:hAnsi="Times New Roman" w:cs="Times New Roman"/>
          <w:b/>
          <w:bCs/>
          <w:iCs/>
          <w:sz w:val="24"/>
          <w:szCs w:val="24"/>
        </w:rPr>
        <w:t>1</w:t>
      </w:r>
      <w:r w:rsidR="00B173CE">
        <w:rPr>
          <w:rFonts w:ascii="Times New Roman" w:hAnsi="Times New Roman" w:cs="Times New Roman"/>
          <w:b/>
          <w:bCs/>
          <w:iCs/>
          <w:sz w:val="24"/>
          <w:szCs w:val="24"/>
        </w:rPr>
        <w:t>3</w:t>
      </w:r>
      <w:r w:rsidR="00782E10" w:rsidRPr="00782E10">
        <w:rPr>
          <w:rFonts w:ascii="Times New Roman" w:hAnsi="Times New Roman" w:cs="Times New Roman"/>
          <w:b/>
          <w:bCs/>
          <w:iCs/>
          <w:sz w:val="24"/>
          <w:szCs w:val="24"/>
        </w:rPr>
        <w:t xml:space="preserve">. </w:t>
      </w:r>
      <w:r w:rsidR="00782E10">
        <w:rPr>
          <w:rFonts w:ascii="Times New Roman" w:hAnsi="Times New Roman" w:cs="Times New Roman"/>
          <w:b/>
          <w:bCs/>
          <w:iCs/>
          <w:sz w:val="24"/>
          <w:szCs w:val="24"/>
        </w:rPr>
        <w:t>Authors’ contribution</w:t>
      </w:r>
    </w:p>
    <w:p w14:paraId="3CFA196F" w14:textId="35CF3E74" w:rsidR="00782E10" w:rsidRPr="00782E10" w:rsidRDefault="00782E10"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Mainak </w:t>
      </w:r>
      <w:proofErr w:type="spellStart"/>
      <w:r>
        <w:rPr>
          <w:rFonts w:ascii="Times New Roman" w:hAnsi="Times New Roman" w:cs="Times New Roman"/>
          <w:iCs/>
          <w:sz w:val="24"/>
          <w:szCs w:val="24"/>
        </w:rPr>
        <w:t>Saha</w:t>
      </w:r>
      <w:proofErr w:type="spellEnd"/>
      <w:r>
        <w:rPr>
          <w:rFonts w:ascii="Times New Roman" w:hAnsi="Times New Roman" w:cs="Times New Roman"/>
          <w:iCs/>
          <w:sz w:val="24"/>
          <w:szCs w:val="24"/>
        </w:rPr>
        <w:t xml:space="preserve">: conceptualisation, manuscript preparation, and formatting, </w:t>
      </w:r>
      <w:proofErr w:type="spellStart"/>
      <w:r>
        <w:rPr>
          <w:rFonts w:ascii="Times New Roman" w:hAnsi="Times New Roman" w:cs="Times New Roman"/>
          <w:iCs/>
          <w:sz w:val="24"/>
          <w:szCs w:val="24"/>
        </w:rPr>
        <w:t>Manab</w:t>
      </w:r>
      <w:proofErr w:type="spellEnd"/>
      <w:r>
        <w:rPr>
          <w:rFonts w:ascii="Times New Roman" w:hAnsi="Times New Roman" w:cs="Times New Roman"/>
          <w:iCs/>
          <w:sz w:val="24"/>
          <w:szCs w:val="24"/>
        </w:rPr>
        <w:t xml:space="preserve"> Mallik: </w:t>
      </w:r>
      <w:r w:rsidR="00E34ABA">
        <w:rPr>
          <w:rFonts w:ascii="Times New Roman" w:hAnsi="Times New Roman" w:cs="Times New Roman"/>
          <w:iCs/>
          <w:sz w:val="24"/>
          <w:szCs w:val="24"/>
        </w:rPr>
        <w:t xml:space="preserve">manuscript preparation, </w:t>
      </w:r>
      <w:r w:rsidR="000A24F3">
        <w:rPr>
          <w:rFonts w:ascii="Times New Roman" w:hAnsi="Times New Roman" w:cs="Times New Roman"/>
          <w:iCs/>
          <w:sz w:val="24"/>
          <w:szCs w:val="24"/>
        </w:rPr>
        <w:t xml:space="preserve">guidance, </w:t>
      </w:r>
      <w:r w:rsidR="00E34ABA">
        <w:rPr>
          <w:rFonts w:ascii="Times New Roman" w:hAnsi="Times New Roman" w:cs="Times New Roman"/>
          <w:iCs/>
          <w:sz w:val="24"/>
          <w:szCs w:val="24"/>
        </w:rPr>
        <w:t>formatting</w:t>
      </w:r>
      <w:r w:rsidR="000A24F3">
        <w:rPr>
          <w:rFonts w:ascii="Times New Roman" w:hAnsi="Times New Roman" w:cs="Times New Roman"/>
          <w:iCs/>
          <w:sz w:val="24"/>
          <w:szCs w:val="24"/>
        </w:rPr>
        <w:t>, and reviewing.</w:t>
      </w:r>
    </w:p>
    <w:p w14:paraId="59C20A2A" w14:textId="1DDD2E1F" w:rsidR="005D5C37" w:rsidRDefault="005D5C37" w:rsidP="00510949">
      <w:pPr>
        <w:spacing w:line="480" w:lineRule="auto"/>
        <w:jc w:val="both"/>
        <w:rPr>
          <w:rFonts w:ascii="Times New Roman" w:hAnsi="Times New Roman" w:cs="Times New Roman"/>
          <w:b/>
          <w:bCs/>
          <w:iCs/>
          <w:sz w:val="24"/>
          <w:szCs w:val="24"/>
        </w:rPr>
      </w:pPr>
      <w:r>
        <w:rPr>
          <w:rFonts w:ascii="Times New Roman" w:hAnsi="Times New Roman" w:cs="Times New Roman"/>
          <w:iCs/>
          <w:sz w:val="24"/>
          <w:szCs w:val="24"/>
        </w:rPr>
        <w:t xml:space="preserve"> </w:t>
      </w:r>
      <w:r w:rsidR="000A24F3">
        <w:rPr>
          <w:rFonts w:ascii="Times New Roman" w:hAnsi="Times New Roman" w:cs="Times New Roman"/>
          <w:b/>
          <w:bCs/>
          <w:iCs/>
          <w:sz w:val="24"/>
          <w:szCs w:val="24"/>
        </w:rPr>
        <w:t>Acknowledgement</w:t>
      </w:r>
    </w:p>
    <w:p w14:paraId="493F1854" w14:textId="5F9EDBF6" w:rsidR="000A24F3" w:rsidRPr="000A24F3" w:rsidRDefault="000A24F3" w:rsidP="0051094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MS would like to thank his undergraduate research supervisor </w:t>
      </w:r>
      <w:proofErr w:type="spellStart"/>
      <w:r>
        <w:rPr>
          <w:rFonts w:ascii="Times New Roman" w:hAnsi="Times New Roman" w:cs="Times New Roman"/>
          <w:iCs/>
          <w:sz w:val="24"/>
          <w:szCs w:val="24"/>
        </w:rPr>
        <w:t>Dr.</w:t>
      </w:r>
      <w:proofErr w:type="spellEnd"/>
      <w:r>
        <w:rPr>
          <w:rFonts w:ascii="Times New Roman" w:hAnsi="Times New Roman" w:cs="Times New Roman"/>
          <w:iCs/>
          <w:sz w:val="24"/>
          <w:szCs w:val="24"/>
        </w:rPr>
        <w:t xml:space="preserve"> MM, for his guidance and continuous support during the drafting of the manuscript.</w:t>
      </w:r>
    </w:p>
    <w:p w14:paraId="448BCB06" w14:textId="356973EF" w:rsidR="009511A7" w:rsidRPr="000F35D6" w:rsidRDefault="00A43978" w:rsidP="00510949">
      <w:pPr>
        <w:spacing w:line="480" w:lineRule="auto"/>
        <w:jc w:val="both"/>
        <w:rPr>
          <w:rFonts w:ascii="Times New Roman" w:hAnsi="Times New Roman" w:cs="Times New Roman"/>
          <w:b/>
          <w:bCs/>
          <w:sz w:val="24"/>
          <w:szCs w:val="24"/>
        </w:rPr>
      </w:pPr>
      <w:r w:rsidRPr="000F35D6">
        <w:rPr>
          <w:rFonts w:ascii="Times New Roman" w:hAnsi="Times New Roman" w:cs="Times New Roman"/>
          <w:b/>
          <w:bCs/>
          <w:sz w:val="24"/>
          <w:szCs w:val="24"/>
        </w:rPr>
        <w:t>R</w:t>
      </w:r>
      <w:r w:rsidR="009511A7" w:rsidRPr="000F35D6">
        <w:rPr>
          <w:rFonts w:ascii="Times New Roman" w:hAnsi="Times New Roman" w:cs="Times New Roman"/>
          <w:b/>
          <w:bCs/>
          <w:sz w:val="24"/>
          <w:szCs w:val="24"/>
        </w:rPr>
        <w:t>eferences</w:t>
      </w:r>
    </w:p>
    <w:p w14:paraId="41F882EA" w14:textId="04C75970" w:rsidR="0019299C" w:rsidRPr="000F35D6"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 Conrad</w:t>
      </w:r>
      <w:r w:rsidR="00E53EC8">
        <w:rPr>
          <w:rFonts w:ascii="Times New Roman" w:hAnsi="Times New Roman" w:cs="Times New Roman"/>
          <w:sz w:val="24"/>
          <w:szCs w:val="24"/>
        </w:rPr>
        <w:t xml:space="preserve"> </w:t>
      </w:r>
      <w:r w:rsidR="00E53EC8" w:rsidRPr="000F35D6">
        <w:rPr>
          <w:rFonts w:ascii="Times New Roman" w:hAnsi="Times New Roman" w:cs="Times New Roman"/>
          <w:sz w:val="24"/>
          <w:szCs w:val="24"/>
        </w:rPr>
        <w:t>HJ</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Seong</w:t>
      </w:r>
      <w:proofErr w:type="spellEnd"/>
      <w:r w:rsidR="00BD05BF" w:rsidRPr="000F35D6">
        <w:rPr>
          <w:rFonts w:ascii="Times New Roman" w:hAnsi="Times New Roman" w:cs="Times New Roman"/>
          <w:sz w:val="24"/>
          <w:szCs w:val="24"/>
        </w:rPr>
        <w:t xml:space="preserve"> </w:t>
      </w:r>
      <w:r w:rsidR="00E53EC8" w:rsidRPr="000F35D6">
        <w:rPr>
          <w:rFonts w:ascii="Times New Roman" w:hAnsi="Times New Roman" w:cs="Times New Roman"/>
          <w:sz w:val="24"/>
          <w:szCs w:val="24"/>
        </w:rPr>
        <w:t xml:space="preserve">WJ </w:t>
      </w:r>
      <w:r w:rsidR="00BD05BF" w:rsidRPr="000F35D6">
        <w:rPr>
          <w:rFonts w:ascii="Times New Roman" w:hAnsi="Times New Roman" w:cs="Times New Roman"/>
          <w:sz w:val="24"/>
          <w:szCs w:val="24"/>
        </w:rPr>
        <w:t>and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Pesun</w:t>
      </w:r>
      <w:proofErr w:type="spellEnd"/>
      <w:r w:rsidR="00E53EC8">
        <w:rPr>
          <w:rFonts w:ascii="Times New Roman" w:hAnsi="Times New Roman" w:cs="Times New Roman"/>
          <w:sz w:val="24"/>
          <w:szCs w:val="24"/>
        </w:rPr>
        <w:t xml:space="preserve"> </w:t>
      </w:r>
      <w:r w:rsidR="00E53EC8" w:rsidRPr="000F35D6">
        <w:rPr>
          <w:rFonts w:ascii="Times New Roman" w:hAnsi="Times New Roman" w:cs="Times New Roman"/>
          <w:sz w:val="24"/>
          <w:szCs w:val="24"/>
        </w:rPr>
        <w:t>IJ</w:t>
      </w:r>
      <w:r w:rsidR="00E53EC8">
        <w:rPr>
          <w:rFonts w:ascii="Times New Roman" w:hAnsi="Times New Roman" w:cs="Times New Roman"/>
          <w:sz w:val="24"/>
          <w:szCs w:val="24"/>
        </w:rPr>
        <w:t xml:space="preserve"> </w:t>
      </w:r>
      <w:r w:rsidR="00E53EC8" w:rsidRPr="000F35D6">
        <w:rPr>
          <w:rFonts w:ascii="Times New Roman" w:hAnsi="Times New Roman" w:cs="Times New Roman"/>
          <w:sz w:val="24"/>
          <w:szCs w:val="24"/>
        </w:rPr>
        <w:t>2007</w:t>
      </w:r>
      <w:r w:rsidRPr="000F35D6">
        <w:rPr>
          <w:rFonts w:ascii="Times New Roman" w:hAnsi="Times New Roman" w:cs="Times New Roman"/>
          <w:sz w:val="24"/>
          <w:szCs w:val="24"/>
        </w:rPr>
        <w:t xml:space="preserve"> Current ceramic materials and systems with clinical recommendations: a systematic review. </w:t>
      </w:r>
      <w:r w:rsidRPr="00024F9A">
        <w:rPr>
          <w:rFonts w:ascii="Times New Roman" w:hAnsi="Times New Roman" w:cs="Times New Roman"/>
          <w:i/>
          <w:iCs/>
          <w:sz w:val="24"/>
          <w:szCs w:val="24"/>
        </w:rPr>
        <w:t xml:space="preserve">J </w:t>
      </w:r>
      <w:proofErr w:type="spellStart"/>
      <w:r w:rsidRPr="00024F9A">
        <w:rPr>
          <w:rFonts w:ascii="Times New Roman" w:hAnsi="Times New Roman" w:cs="Times New Roman"/>
          <w:i/>
          <w:iCs/>
          <w:sz w:val="24"/>
          <w:szCs w:val="24"/>
        </w:rPr>
        <w:t>Prosthet</w:t>
      </w:r>
      <w:proofErr w:type="spellEnd"/>
      <w:r w:rsidRPr="00024F9A">
        <w:rPr>
          <w:rFonts w:ascii="Times New Roman" w:hAnsi="Times New Roman" w:cs="Times New Roman"/>
          <w:i/>
          <w:iCs/>
          <w:sz w:val="24"/>
          <w:szCs w:val="24"/>
        </w:rPr>
        <w:t xml:space="preserve"> Dent</w:t>
      </w:r>
      <w:r w:rsidRPr="000F35D6">
        <w:rPr>
          <w:rFonts w:ascii="Times New Roman" w:hAnsi="Times New Roman" w:cs="Times New Roman"/>
          <w:sz w:val="24"/>
          <w:szCs w:val="24"/>
        </w:rPr>
        <w:t>. 98:</w:t>
      </w:r>
      <w:r w:rsidR="005D36F9">
        <w:rPr>
          <w:rFonts w:ascii="Times New Roman" w:hAnsi="Times New Roman" w:cs="Times New Roman"/>
          <w:sz w:val="24"/>
          <w:szCs w:val="24"/>
        </w:rPr>
        <w:t xml:space="preserve"> </w:t>
      </w:r>
      <w:r w:rsidRPr="000F35D6">
        <w:rPr>
          <w:rFonts w:ascii="Times New Roman" w:hAnsi="Times New Roman" w:cs="Times New Roman"/>
          <w:sz w:val="24"/>
          <w:szCs w:val="24"/>
        </w:rPr>
        <w:t>389–404.</w:t>
      </w:r>
    </w:p>
    <w:p w14:paraId="75C32DC3" w14:textId="6641B340" w:rsidR="0019299C" w:rsidRPr="000F35D6"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[2] Blatz</w:t>
      </w:r>
      <w:r w:rsidR="00E53EC8">
        <w:rPr>
          <w:rFonts w:ascii="Times New Roman" w:hAnsi="Times New Roman" w:cs="Times New Roman"/>
          <w:sz w:val="24"/>
          <w:szCs w:val="24"/>
        </w:rPr>
        <w:t xml:space="preserve"> </w:t>
      </w:r>
      <w:r w:rsidR="00E53EC8" w:rsidRPr="000F35D6">
        <w:rPr>
          <w:rFonts w:ascii="Times New Roman" w:hAnsi="Times New Roman" w:cs="Times New Roman"/>
          <w:sz w:val="24"/>
          <w:szCs w:val="24"/>
        </w:rPr>
        <w:t>MB</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Sadan</w:t>
      </w:r>
      <w:proofErr w:type="spellEnd"/>
      <w:r w:rsidR="00BD05BF" w:rsidRPr="000F35D6">
        <w:rPr>
          <w:rFonts w:ascii="Times New Roman" w:hAnsi="Times New Roman" w:cs="Times New Roman"/>
          <w:sz w:val="24"/>
          <w:szCs w:val="24"/>
        </w:rPr>
        <w:t xml:space="preserve"> </w:t>
      </w:r>
      <w:r w:rsidR="00E53EC8" w:rsidRPr="000F35D6">
        <w:rPr>
          <w:rFonts w:ascii="Times New Roman" w:hAnsi="Times New Roman" w:cs="Times New Roman"/>
          <w:sz w:val="24"/>
          <w:szCs w:val="24"/>
        </w:rPr>
        <w:t>A</w:t>
      </w:r>
      <w:r w:rsidR="00E53EC8">
        <w:rPr>
          <w:rFonts w:ascii="Times New Roman" w:hAnsi="Times New Roman" w:cs="Times New Roman"/>
          <w:sz w:val="24"/>
          <w:szCs w:val="24"/>
        </w:rPr>
        <w:t xml:space="preserve"> </w:t>
      </w:r>
      <w:r w:rsidR="00BD05BF" w:rsidRPr="000F35D6">
        <w:rPr>
          <w:rFonts w:ascii="Times New Roman" w:hAnsi="Times New Roman" w:cs="Times New Roman"/>
          <w:sz w:val="24"/>
          <w:szCs w:val="24"/>
        </w:rPr>
        <w:t>and</w:t>
      </w:r>
      <w:r w:rsidRPr="000F35D6">
        <w:rPr>
          <w:rFonts w:ascii="Times New Roman" w:hAnsi="Times New Roman" w:cs="Times New Roman"/>
          <w:sz w:val="24"/>
          <w:szCs w:val="24"/>
        </w:rPr>
        <w:t xml:space="preserve"> Kern</w:t>
      </w:r>
      <w:r w:rsidR="00E53EC8">
        <w:rPr>
          <w:rFonts w:ascii="Times New Roman" w:hAnsi="Times New Roman" w:cs="Times New Roman"/>
          <w:sz w:val="24"/>
          <w:szCs w:val="24"/>
        </w:rPr>
        <w:t xml:space="preserve"> </w:t>
      </w:r>
      <w:r w:rsidR="00E53EC8" w:rsidRPr="000F35D6">
        <w:rPr>
          <w:rFonts w:ascii="Times New Roman" w:hAnsi="Times New Roman" w:cs="Times New Roman"/>
          <w:sz w:val="24"/>
          <w:szCs w:val="24"/>
        </w:rPr>
        <w:t>M 2003</w:t>
      </w:r>
      <w:r w:rsidRPr="000F35D6">
        <w:rPr>
          <w:rFonts w:ascii="Times New Roman" w:hAnsi="Times New Roman" w:cs="Times New Roman"/>
          <w:sz w:val="24"/>
          <w:szCs w:val="24"/>
        </w:rPr>
        <w:t xml:space="preserve"> Resin-ceramic bonding: a review of the literature. </w:t>
      </w:r>
      <w:r w:rsidRPr="00024F9A">
        <w:rPr>
          <w:rFonts w:ascii="Times New Roman" w:hAnsi="Times New Roman" w:cs="Times New Roman"/>
          <w:i/>
          <w:iCs/>
          <w:sz w:val="24"/>
          <w:szCs w:val="24"/>
        </w:rPr>
        <w:t xml:space="preserve">J </w:t>
      </w:r>
      <w:proofErr w:type="spellStart"/>
      <w:r w:rsidRPr="00024F9A">
        <w:rPr>
          <w:rFonts w:ascii="Times New Roman" w:hAnsi="Times New Roman" w:cs="Times New Roman"/>
          <w:i/>
          <w:iCs/>
          <w:sz w:val="24"/>
          <w:szCs w:val="24"/>
        </w:rPr>
        <w:t>Prosthet</w:t>
      </w:r>
      <w:proofErr w:type="spellEnd"/>
      <w:r w:rsidRPr="00024F9A">
        <w:rPr>
          <w:rFonts w:ascii="Times New Roman" w:hAnsi="Times New Roman" w:cs="Times New Roman"/>
          <w:i/>
          <w:iCs/>
          <w:sz w:val="24"/>
          <w:szCs w:val="24"/>
        </w:rPr>
        <w:t xml:space="preserve"> Dent</w:t>
      </w:r>
      <w:r w:rsidRPr="000F35D6">
        <w:rPr>
          <w:rFonts w:ascii="Times New Roman" w:hAnsi="Times New Roman" w:cs="Times New Roman"/>
          <w:sz w:val="24"/>
          <w:szCs w:val="24"/>
        </w:rPr>
        <w:t>. 89:268–274.</w:t>
      </w:r>
    </w:p>
    <w:p w14:paraId="5BBF7B1D" w14:textId="180D11CF" w:rsidR="0019299C" w:rsidRPr="000F35D6"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[3] Kingery</w:t>
      </w:r>
      <w:r w:rsidR="005D36F9">
        <w:rPr>
          <w:rFonts w:ascii="Times New Roman" w:hAnsi="Times New Roman" w:cs="Times New Roman"/>
          <w:sz w:val="24"/>
          <w:szCs w:val="24"/>
        </w:rPr>
        <w:t xml:space="preserve"> </w:t>
      </w:r>
      <w:r w:rsidR="005D36F9" w:rsidRPr="000F35D6">
        <w:rPr>
          <w:rFonts w:ascii="Times New Roman" w:hAnsi="Times New Roman" w:cs="Times New Roman"/>
          <w:sz w:val="24"/>
          <w:szCs w:val="24"/>
        </w:rPr>
        <w:t>WD</w:t>
      </w:r>
      <w:r w:rsidR="005D36F9">
        <w:rPr>
          <w:rFonts w:ascii="Times New Roman" w:hAnsi="Times New Roman" w:cs="Times New Roman"/>
          <w:sz w:val="24"/>
          <w:szCs w:val="24"/>
        </w:rPr>
        <w:t xml:space="preserve"> </w:t>
      </w:r>
      <w:r w:rsidR="005D36F9" w:rsidRPr="000F35D6">
        <w:rPr>
          <w:rFonts w:ascii="Times New Roman" w:hAnsi="Times New Roman" w:cs="Times New Roman"/>
          <w:sz w:val="24"/>
          <w:szCs w:val="24"/>
        </w:rPr>
        <w:t>1955</w:t>
      </w:r>
      <w:r w:rsidRPr="000F35D6">
        <w:rPr>
          <w:rFonts w:ascii="Times New Roman" w:hAnsi="Times New Roman" w:cs="Times New Roman"/>
          <w:sz w:val="24"/>
          <w:szCs w:val="24"/>
        </w:rPr>
        <w:t xml:space="preserve"> Factors affecting thermal stress resistance of ceramic materials. </w:t>
      </w:r>
      <w:r w:rsidRPr="00024F9A">
        <w:rPr>
          <w:rFonts w:ascii="Times New Roman" w:hAnsi="Times New Roman" w:cs="Times New Roman"/>
          <w:i/>
          <w:iCs/>
          <w:sz w:val="24"/>
          <w:szCs w:val="24"/>
        </w:rPr>
        <w:t>J Am Ceram Soc</w:t>
      </w:r>
      <w:r w:rsidRPr="000F35D6">
        <w:rPr>
          <w:rFonts w:ascii="Times New Roman" w:hAnsi="Times New Roman" w:cs="Times New Roman"/>
          <w:sz w:val="24"/>
          <w:szCs w:val="24"/>
        </w:rPr>
        <w:t>. 38:</w:t>
      </w:r>
      <w:r w:rsidR="005D36F9">
        <w:rPr>
          <w:rFonts w:ascii="Times New Roman" w:hAnsi="Times New Roman" w:cs="Times New Roman"/>
          <w:sz w:val="24"/>
          <w:szCs w:val="24"/>
        </w:rPr>
        <w:t xml:space="preserve"> </w:t>
      </w:r>
      <w:r w:rsidRPr="000F35D6">
        <w:rPr>
          <w:rFonts w:ascii="Times New Roman" w:hAnsi="Times New Roman" w:cs="Times New Roman"/>
          <w:sz w:val="24"/>
          <w:szCs w:val="24"/>
        </w:rPr>
        <w:t>3–15.</w:t>
      </w:r>
    </w:p>
    <w:p w14:paraId="5BE2E951" w14:textId="67DD70F7" w:rsidR="0019299C" w:rsidRPr="000F35D6"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[4] Cao</w:t>
      </w:r>
      <w:r w:rsidR="00DB042E">
        <w:rPr>
          <w:rFonts w:ascii="Times New Roman" w:hAnsi="Times New Roman" w:cs="Times New Roman"/>
          <w:sz w:val="24"/>
          <w:szCs w:val="24"/>
        </w:rPr>
        <w:t xml:space="preserve"> </w:t>
      </w:r>
      <w:r w:rsidR="00DB042E" w:rsidRPr="000F35D6">
        <w:rPr>
          <w:rFonts w:ascii="Times New Roman" w:hAnsi="Times New Roman" w:cs="Times New Roman"/>
          <w:sz w:val="24"/>
          <w:szCs w:val="24"/>
        </w:rPr>
        <w:t>XQ</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Vassen</w:t>
      </w:r>
      <w:proofErr w:type="spellEnd"/>
      <w:r w:rsidR="00DB042E">
        <w:rPr>
          <w:rFonts w:ascii="Times New Roman" w:hAnsi="Times New Roman" w:cs="Times New Roman"/>
          <w:sz w:val="24"/>
          <w:szCs w:val="24"/>
        </w:rPr>
        <w:t xml:space="preserve"> </w:t>
      </w:r>
      <w:r w:rsidR="00DB042E" w:rsidRPr="000F35D6">
        <w:rPr>
          <w:rFonts w:ascii="Times New Roman" w:hAnsi="Times New Roman" w:cs="Times New Roman"/>
          <w:sz w:val="24"/>
          <w:szCs w:val="24"/>
        </w:rPr>
        <w:t>R</w:t>
      </w:r>
      <w:r w:rsidR="00FD0B4A" w:rsidRPr="000F35D6">
        <w:rPr>
          <w:rFonts w:ascii="Times New Roman" w:hAnsi="Times New Roman" w:cs="Times New Roman"/>
          <w:sz w:val="24"/>
          <w:szCs w:val="24"/>
        </w:rPr>
        <w:t xml:space="preserve"> and </w:t>
      </w:r>
      <w:proofErr w:type="spellStart"/>
      <w:r w:rsidRPr="000F35D6">
        <w:rPr>
          <w:rFonts w:ascii="Times New Roman" w:hAnsi="Times New Roman" w:cs="Times New Roman"/>
          <w:sz w:val="24"/>
          <w:szCs w:val="24"/>
        </w:rPr>
        <w:t>Stoever</w:t>
      </w:r>
      <w:proofErr w:type="spellEnd"/>
      <w:r w:rsidR="00DB042E">
        <w:rPr>
          <w:rFonts w:ascii="Times New Roman" w:hAnsi="Times New Roman" w:cs="Times New Roman"/>
          <w:sz w:val="24"/>
          <w:szCs w:val="24"/>
        </w:rPr>
        <w:t xml:space="preserve"> </w:t>
      </w:r>
      <w:r w:rsidR="00DB042E" w:rsidRPr="000F35D6">
        <w:rPr>
          <w:rFonts w:ascii="Times New Roman" w:hAnsi="Times New Roman" w:cs="Times New Roman"/>
          <w:sz w:val="24"/>
          <w:szCs w:val="24"/>
        </w:rPr>
        <w:t>D 2004</w:t>
      </w:r>
      <w:r w:rsidRPr="000F35D6">
        <w:rPr>
          <w:rFonts w:ascii="Times New Roman" w:hAnsi="Times New Roman" w:cs="Times New Roman"/>
          <w:sz w:val="24"/>
          <w:szCs w:val="24"/>
        </w:rPr>
        <w:t xml:space="preserve"> Ceramic materials for thermal barrier coatings. </w:t>
      </w:r>
      <w:r w:rsidRPr="00024F9A">
        <w:rPr>
          <w:rFonts w:ascii="Times New Roman" w:hAnsi="Times New Roman" w:cs="Times New Roman"/>
          <w:i/>
          <w:iCs/>
          <w:sz w:val="24"/>
          <w:szCs w:val="24"/>
        </w:rPr>
        <w:t>J Eur Ceram Soc</w:t>
      </w:r>
      <w:r w:rsidRPr="000F35D6">
        <w:rPr>
          <w:rFonts w:ascii="Times New Roman" w:hAnsi="Times New Roman" w:cs="Times New Roman"/>
          <w:sz w:val="24"/>
          <w:szCs w:val="24"/>
        </w:rPr>
        <w:t>. 24</w:t>
      </w:r>
      <w:r w:rsidR="00DB042E">
        <w:rPr>
          <w:rFonts w:ascii="Times New Roman" w:hAnsi="Times New Roman" w:cs="Times New Roman"/>
          <w:sz w:val="24"/>
          <w:szCs w:val="24"/>
        </w:rPr>
        <w:t xml:space="preserve">: </w:t>
      </w:r>
      <w:r w:rsidRPr="000F35D6">
        <w:rPr>
          <w:rFonts w:ascii="Times New Roman" w:hAnsi="Times New Roman" w:cs="Times New Roman"/>
          <w:sz w:val="24"/>
          <w:szCs w:val="24"/>
        </w:rPr>
        <w:t>1–10.</w:t>
      </w:r>
    </w:p>
    <w:p w14:paraId="2B1DA3D7" w14:textId="52515F57" w:rsidR="0019299C" w:rsidRPr="000F35D6"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[5] De Aza</w:t>
      </w:r>
      <w:r w:rsidR="00BE0E2B">
        <w:rPr>
          <w:rFonts w:ascii="Times New Roman" w:hAnsi="Times New Roman" w:cs="Times New Roman"/>
          <w:sz w:val="24"/>
          <w:szCs w:val="24"/>
        </w:rPr>
        <w:t xml:space="preserve"> </w:t>
      </w:r>
      <w:r w:rsidR="00BE0E2B" w:rsidRPr="000F35D6">
        <w:rPr>
          <w:rFonts w:ascii="Times New Roman" w:hAnsi="Times New Roman" w:cs="Times New Roman"/>
          <w:sz w:val="24"/>
          <w:szCs w:val="24"/>
        </w:rPr>
        <w:t>AH</w:t>
      </w:r>
      <w:r w:rsidRPr="000F35D6">
        <w:rPr>
          <w:rFonts w:ascii="Times New Roman" w:hAnsi="Times New Roman" w:cs="Times New Roman"/>
          <w:sz w:val="24"/>
          <w:szCs w:val="24"/>
        </w:rPr>
        <w:t>, Chevalier</w:t>
      </w:r>
      <w:r w:rsidR="00BE0E2B">
        <w:rPr>
          <w:rFonts w:ascii="Times New Roman" w:hAnsi="Times New Roman" w:cs="Times New Roman"/>
          <w:sz w:val="24"/>
          <w:szCs w:val="24"/>
        </w:rPr>
        <w:t xml:space="preserve"> </w:t>
      </w:r>
      <w:r w:rsidR="00BE0E2B" w:rsidRPr="000F35D6">
        <w:rPr>
          <w:rFonts w:ascii="Times New Roman" w:hAnsi="Times New Roman" w:cs="Times New Roman"/>
          <w:sz w:val="24"/>
          <w:szCs w:val="24"/>
        </w:rPr>
        <w:t>J</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Fantozzi</w:t>
      </w:r>
      <w:proofErr w:type="spellEnd"/>
      <w:r w:rsidR="00BE0E2B">
        <w:rPr>
          <w:rFonts w:ascii="Times New Roman" w:hAnsi="Times New Roman" w:cs="Times New Roman"/>
          <w:sz w:val="24"/>
          <w:szCs w:val="24"/>
        </w:rPr>
        <w:t xml:space="preserve"> </w:t>
      </w:r>
      <w:r w:rsidR="00BE0E2B" w:rsidRPr="000F35D6">
        <w:rPr>
          <w:rFonts w:ascii="Times New Roman" w:hAnsi="Times New Roman" w:cs="Times New Roman"/>
          <w:sz w:val="24"/>
          <w:szCs w:val="24"/>
        </w:rPr>
        <w:t>G</w:t>
      </w:r>
      <w:r w:rsidRPr="000F35D6">
        <w:rPr>
          <w:rFonts w:ascii="Times New Roman" w:hAnsi="Times New Roman" w:cs="Times New Roman"/>
          <w:sz w:val="24"/>
          <w:szCs w:val="24"/>
        </w:rPr>
        <w:t xml:space="preserve">, </w:t>
      </w:r>
      <w:proofErr w:type="spellStart"/>
      <w:r w:rsidR="006E1966" w:rsidRPr="000F35D6">
        <w:rPr>
          <w:rFonts w:ascii="Times New Roman" w:hAnsi="Times New Roman" w:cs="Times New Roman"/>
          <w:sz w:val="24"/>
          <w:szCs w:val="24"/>
        </w:rPr>
        <w:t>Schehl</w:t>
      </w:r>
      <w:proofErr w:type="spellEnd"/>
      <w:r w:rsidR="00BE0E2B">
        <w:rPr>
          <w:rFonts w:ascii="Times New Roman" w:hAnsi="Times New Roman" w:cs="Times New Roman"/>
          <w:sz w:val="24"/>
          <w:szCs w:val="24"/>
        </w:rPr>
        <w:t xml:space="preserve"> </w:t>
      </w:r>
      <w:r w:rsidR="00BE0E2B" w:rsidRPr="000F35D6">
        <w:rPr>
          <w:rFonts w:ascii="Times New Roman" w:hAnsi="Times New Roman" w:cs="Times New Roman"/>
          <w:sz w:val="24"/>
          <w:szCs w:val="24"/>
        </w:rPr>
        <w:t>M</w:t>
      </w:r>
      <w:r w:rsidR="006E1966" w:rsidRPr="000F35D6">
        <w:rPr>
          <w:rFonts w:ascii="Times New Roman" w:hAnsi="Times New Roman" w:cs="Times New Roman"/>
          <w:sz w:val="24"/>
          <w:szCs w:val="24"/>
        </w:rPr>
        <w:t xml:space="preserve"> and </w:t>
      </w:r>
      <w:proofErr w:type="spellStart"/>
      <w:r w:rsidR="006E1966" w:rsidRPr="000F35D6">
        <w:rPr>
          <w:rFonts w:ascii="Times New Roman" w:hAnsi="Times New Roman" w:cs="Times New Roman"/>
          <w:sz w:val="24"/>
          <w:szCs w:val="24"/>
        </w:rPr>
        <w:t>Torr</w:t>
      </w:r>
      <w:r w:rsidR="001C798C" w:rsidRPr="000F35D6">
        <w:rPr>
          <w:rFonts w:ascii="Times New Roman" w:hAnsi="Times New Roman" w:cs="Times New Roman"/>
          <w:sz w:val="24"/>
          <w:szCs w:val="24"/>
        </w:rPr>
        <w:t>e</w:t>
      </w:r>
      <w:r w:rsidR="006E1966" w:rsidRPr="000F35D6">
        <w:rPr>
          <w:rFonts w:ascii="Times New Roman" w:hAnsi="Times New Roman" w:cs="Times New Roman"/>
          <w:sz w:val="24"/>
          <w:szCs w:val="24"/>
        </w:rPr>
        <w:t>c</w:t>
      </w:r>
      <w:r w:rsidR="001C798C" w:rsidRPr="000F35D6">
        <w:rPr>
          <w:rFonts w:ascii="Times New Roman" w:hAnsi="Times New Roman" w:cs="Times New Roman"/>
          <w:sz w:val="24"/>
          <w:szCs w:val="24"/>
        </w:rPr>
        <w:t>i</w:t>
      </w:r>
      <w:r w:rsidR="006E1966" w:rsidRPr="000F35D6">
        <w:rPr>
          <w:rFonts w:ascii="Times New Roman" w:hAnsi="Times New Roman" w:cs="Times New Roman"/>
          <w:sz w:val="24"/>
          <w:szCs w:val="24"/>
        </w:rPr>
        <w:t>llas</w:t>
      </w:r>
      <w:proofErr w:type="spellEnd"/>
      <w:r w:rsidR="00BE0E2B">
        <w:rPr>
          <w:rFonts w:ascii="Times New Roman" w:hAnsi="Times New Roman" w:cs="Times New Roman"/>
          <w:sz w:val="24"/>
          <w:szCs w:val="24"/>
        </w:rPr>
        <w:t xml:space="preserve"> </w:t>
      </w:r>
      <w:r w:rsidR="00BE0E2B" w:rsidRPr="000F35D6">
        <w:rPr>
          <w:rFonts w:ascii="Times New Roman" w:hAnsi="Times New Roman" w:cs="Times New Roman"/>
          <w:sz w:val="24"/>
          <w:szCs w:val="24"/>
        </w:rPr>
        <w:t>R</w:t>
      </w:r>
      <w:r w:rsidR="00DB042E">
        <w:rPr>
          <w:rFonts w:ascii="Times New Roman" w:hAnsi="Times New Roman" w:cs="Times New Roman"/>
          <w:sz w:val="24"/>
          <w:szCs w:val="24"/>
        </w:rPr>
        <w:t xml:space="preserve"> </w:t>
      </w:r>
      <w:r w:rsidR="00DB042E" w:rsidRPr="000F35D6">
        <w:rPr>
          <w:rFonts w:ascii="Times New Roman" w:hAnsi="Times New Roman" w:cs="Times New Roman"/>
          <w:sz w:val="24"/>
          <w:szCs w:val="24"/>
        </w:rPr>
        <w:t>2002</w:t>
      </w:r>
      <w:r w:rsidRPr="000F35D6">
        <w:rPr>
          <w:rFonts w:ascii="Times New Roman" w:hAnsi="Times New Roman" w:cs="Times New Roman"/>
          <w:sz w:val="24"/>
          <w:szCs w:val="24"/>
        </w:rPr>
        <w:t xml:space="preserve"> Crack growth resistance of alumina, zirconia and zirconia toughened alumina ceramics for joint prostheses. </w:t>
      </w:r>
      <w:r w:rsidRPr="00024F9A">
        <w:rPr>
          <w:rFonts w:ascii="Times New Roman" w:hAnsi="Times New Roman" w:cs="Times New Roman"/>
          <w:i/>
          <w:iCs/>
          <w:sz w:val="24"/>
          <w:szCs w:val="24"/>
        </w:rPr>
        <w:t>Biomaterials</w:t>
      </w:r>
      <w:r w:rsidRPr="000F35D6">
        <w:rPr>
          <w:rFonts w:ascii="Times New Roman" w:hAnsi="Times New Roman" w:cs="Times New Roman"/>
          <w:sz w:val="24"/>
          <w:szCs w:val="24"/>
        </w:rPr>
        <w:t>.</w:t>
      </w:r>
      <w:r w:rsidR="00DB042E">
        <w:rPr>
          <w:rFonts w:ascii="Times New Roman" w:hAnsi="Times New Roman" w:cs="Times New Roman"/>
          <w:sz w:val="24"/>
          <w:szCs w:val="24"/>
        </w:rPr>
        <w:t xml:space="preserve"> </w:t>
      </w:r>
      <w:r w:rsidRPr="000F35D6">
        <w:rPr>
          <w:rFonts w:ascii="Times New Roman" w:hAnsi="Times New Roman" w:cs="Times New Roman"/>
          <w:sz w:val="24"/>
          <w:szCs w:val="24"/>
        </w:rPr>
        <w:t>23:</w:t>
      </w:r>
      <w:r w:rsidR="00DB042E">
        <w:rPr>
          <w:rFonts w:ascii="Times New Roman" w:hAnsi="Times New Roman" w:cs="Times New Roman"/>
          <w:sz w:val="24"/>
          <w:szCs w:val="24"/>
        </w:rPr>
        <w:t xml:space="preserve"> </w:t>
      </w:r>
      <w:r w:rsidRPr="000F35D6">
        <w:rPr>
          <w:rFonts w:ascii="Times New Roman" w:hAnsi="Times New Roman" w:cs="Times New Roman"/>
          <w:sz w:val="24"/>
          <w:szCs w:val="24"/>
        </w:rPr>
        <w:t>937–945.</w:t>
      </w:r>
    </w:p>
    <w:p w14:paraId="61E4D64A" w14:textId="737BE67B" w:rsidR="00E350BE"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[6] Akhtar</w:t>
      </w:r>
      <w:r w:rsidR="00BE0E2B">
        <w:rPr>
          <w:rFonts w:ascii="Times New Roman" w:hAnsi="Times New Roman" w:cs="Times New Roman"/>
          <w:sz w:val="24"/>
          <w:szCs w:val="24"/>
        </w:rPr>
        <w:t xml:space="preserve"> </w:t>
      </w:r>
      <w:r w:rsidR="00BE0E2B" w:rsidRPr="000F35D6">
        <w:rPr>
          <w:rFonts w:ascii="Times New Roman" w:hAnsi="Times New Roman" w:cs="Times New Roman"/>
          <w:sz w:val="24"/>
          <w:szCs w:val="24"/>
        </w:rPr>
        <w:t>F</w:t>
      </w:r>
      <w:r w:rsidRPr="000F35D6">
        <w:rPr>
          <w:rFonts w:ascii="Times New Roman" w:hAnsi="Times New Roman" w:cs="Times New Roman"/>
          <w:sz w:val="24"/>
          <w:szCs w:val="24"/>
        </w:rPr>
        <w:t>, Rehman</w:t>
      </w:r>
      <w:r w:rsidR="00002E2A" w:rsidRPr="000F35D6">
        <w:rPr>
          <w:rFonts w:ascii="Times New Roman" w:hAnsi="Times New Roman" w:cs="Times New Roman"/>
          <w:sz w:val="24"/>
          <w:szCs w:val="24"/>
        </w:rPr>
        <w:t xml:space="preserve"> </w:t>
      </w:r>
      <w:r w:rsidR="00BE0E2B" w:rsidRPr="000F35D6">
        <w:rPr>
          <w:rFonts w:ascii="Times New Roman" w:hAnsi="Times New Roman" w:cs="Times New Roman"/>
          <w:sz w:val="24"/>
          <w:szCs w:val="24"/>
        </w:rPr>
        <w:t xml:space="preserve">Y </w:t>
      </w:r>
      <w:r w:rsidR="00002E2A" w:rsidRPr="000F35D6">
        <w:rPr>
          <w:rFonts w:ascii="Times New Roman" w:hAnsi="Times New Roman" w:cs="Times New Roman"/>
          <w:sz w:val="24"/>
          <w:szCs w:val="24"/>
        </w:rPr>
        <w:t>and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Bergström</w:t>
      </w:r>
      <w:proofErr w:type="spellEnd"/>
      <w:r w:rsidRPr="000F35D6">
        <w:rPr>
          <w:rFonts w:ascii="Times New Roman" w:hAnsi="Times New Roman" w:cs="Times New Roman"/>
          <w:sz w:val="24"/>
          <w:szCs w:val="24"/>
        </w:rPr>
        <w:t xml:space="preserve"> </w:t>
      </w:r>
      <w:r w:rsidR="00BE0E2B" w:rsidRPr="000F35D6">
        <w:rPr>
          <w:rFonts w:ascii="Times New Roman" w:hAnsi="Times New Roman" w:cs="Times New Roman"/>
          <w:sz w:val="24"/>
          <w:szCs w:val="24"/>
        </w:rPr>
        <w:t>L 2010</w:t>
      </w:r>
      <w:r w:rsidR="00BE0E2B">
        <w:rPr>
          <w:rFonts w:ascii="Times New Roman" w:hAnsi="Times New Roman" w:cs="Times New Roman"/>
          <w:sz w:val="24"/>
          <w:szCs w:val="24"/>
        </w:rPr>
        <w:t xml:space="preserve"> </w:t>
      </w:r>
      <w:r w:rsidRPr="000F35D6">
        <w:rPr>
          <w:rFonts w:ascii="Times New Roman" w:hAnsi="Times New Roman" w:cs="Times New Roman"/>
          <w:sz w:val="24"/>
          <w:szCs w:val="24"/>
        </w:rPr>
        <w:t>A study of</w:t>
      </w:r>
      <w:r w:rsidR="003F2A44"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the sintering of diatomaceous earth to produce porous ceramic monoliths with bimodal porosity and high strength. </w:t>
      </w:r>
      <w:r w:rsidRPr="00024F9A">
        <w:rPr>
          <w:rFonts w:ascii="Times New Roman" w:hAnsi="Times New Roman" w:cs="Times New Roman"/>
          <w:i/>
          <w:iCs/>
          <w:sz w:val="24"/>
          <w:szCs w:val="24"/>
        </w:rPr>
        <w:t>Powder Technol</w:t>
      </w:r>
      <w:r w:rsidRPr="000F35D6">
        <w:rPr>
          <w:rFonts w:ascii="Times New Roman" w:hAnsi="Times New Roman" w:cs="Times New Roman"/>
          <w:sz w:val="24"/>
          <w:szCs w:val="24"/>
        </w:rPr>
        <w:t>.</w:t>
      </w:r>
      <w:r w:rsidR="00BE0E2B">
        <w:rPr>
          <w:rFonts w:ascii="Times New Roman" w:hAnsi="Times New Roman" w:cs="Times New Roman"/>
          <w:sz w:val="24"/>
          <w:szCs w:val="24"/>
        </w:rPr>
        <w:t xml:space="preserve"> </w:t>
      </w:r>
      <w:r w:rsidRPr="000F35D6">
        <w:rPr>
          <w:rFonts w:ascii="Times New Roman" w:hAnsi="Times New Roman" w:cs="Times New Roman"/>
          <w:sz w:val="24"/>
          <w:szCs w:val="24"/>
        </w:rPr>
        <w:t>201:253–257.</w:t>
      </w:r>
    </w:p>
    <w:p w14:paraId="53BDB258" w14:textId="38E8AB74" w:rsidR="002D282F" w:rsidRPr="00E350BE"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color w:val="000000" w:themeColor="text1"/>
          <w:sz w:val="24"/>
          <w:szCs w:val="24"/>
        </w:rPr>
        <w:t>[7] Wu</w:t>
      </w:r>
      <w:r w:rsidR="0031435F">
        <w:rPr>
          <w:rFonts w:ascii="Times New Roman" w:hAnsi="Times New Roman" w:cs="Times New Roman"/>
          <w:color w:val="000000" w:themeColor="text1"/>
          <w:sz w:val="24"/>
          <w:szCs w:val="24"/>
        </w:rPr>
        <w:t xml:space="preserve"> </w:t>
      </w:r>
      <w:r w:rsidR="0031435F" w:rsidRPr="000F35D6">
        <w:rPr>
          <w:rFonts w:ascii="Times New Roman" w:hAnsi="Times New Roman" w:cs="Times New Roman"/>
          <w:color w:val="000000" w:themeColor="text1"/>
          <w:sz w:val="24"/>
          <w:szCs w:val="24"/>
        </w:rPr>
        <w:t>JM</w:t>
      </w:r>
      <w:r w:rsidRPr="000F35D6">
        <w:rPr>
          <w:rFonts w:ascii="Times New Roman" w:hAnsi="Times New Roman" w:cs="Times New Roman"/>
          <w:color w:val="000000" w:themeColor="text1"/>
          <w:sz w:val="24"/>
          <w:szCs w:val="24"/>
        </w:rPr>
        <w:t>, Lu</w:t>
      </w:r>
      <w:r w:rsidR="0031435F">
        <w:rPr>
          <w:rFonts w:ascii="Times New Roman" w:hAnsi="Times New Roman" w:cs="Times New Roman"/>
          <w:color w:val="000000" w:themeColor="text1"/>
          <w:sz w:val="24"/>
          <w:szCs w:val="24"/>
        </w:rPr>
        <w:t xml:space="preserve"> </w:t>
      </w:r>
      <w:r w:rsidR="0031435F" w:rsidRPr="000F35D6">
        <w:rPr>
          <w:rFonts w:ascii="Times New Roman" w:hAnsi="Times New Roman" w:cs="Times New Roman"/>
          <w:color w:val="000000" w:themeColor="text1"/>
          <w:sz w:val="24"/>
          <w:szCs w:val="24"/>
        </w:rPr>
        <w:t>WZ</w:t>
      </w:r>
      <w:r w:rsidRPr="000F35D6">
        <w:rPr>
          <w:rFonts w:ascii="Times New Roman" w:hAnsi="Times New Roman" w:cs="Times New Roman"/>
          <w:color w:val="000000" w:themeColor="text1"/>
          <w:sz w:val="24"/>
          <w:szCs w:val="24"/>
        </w:rPr>
        <w:t>, Lei</w:t>
      </w:r>
      <w:r w:rsidR="0031435F">
        <w:rPr>
          <w:rFonts w:ascii="Times New Roman" w:hAnsi="Times New Roman" w:cs="Times New Roman"/>
          <w:color w:val="000000" w:themeColor="text1"/>
          <w:sz w:val="24"/>
          <w:szCs w:val="24"/>
        </w:rPr>
        <w:t xml:space="preserve"> </w:t>
      </w:r>
      <w:r w:rsidR="0031435F" w:rsidRPr="000F35D6">
        <w:rPr>
          <w:rFonts w:ascii="Times New Roman" w:hAnsi="Times New Roman" w:cs="Times New Roman"/>
          <w:color w:val="000000" w:themeColor="text1"/>
          <w:sz w:val="24"/>
          <w:szCs w:val="24"/>
        </w:rPr>
        <w:t>W</w:t>
      </w:r>
      <w:r w:rsidR="005E1036" w:rsidRPr="000F35D6">
        <w:rPr>
          <w:rFonts w:ascii="Times New Roman" w:hAnsi="Times New Roman" w:cs="Times New Roman"/>
          <w:color w:val="000000" w:themeColor="text1"/>
          <w:sz w:val="24"/>
          <w:szCs w:val="24"/>
        </w:rPr>
        <w:t>, He</w:t>
      </w:r>
      <w:r w:rsidR="0031435F">
        <w:rPr>
          <w:rFonts w:ascii="Times New Roman" w:hAnsi="Times New Roman" w:cs="Times New Roman"/>
          <w:color w:val="000000" w:themeColor="text1"/>
          <w:sz w:val="24"/>
          <w:szCs w:val="24"/>
        </w:rPr>
        <w:t xml:space="preserve"> </w:t>
      </w:r>
      <w:r w:rsidR="0031435F" w:rsidRPr="000F35D6">
        <w:rPr>
          <w:rFonts w:ascii="Times New Roman" w:hAnsi="Times New Roman" w:cs="Times New Roman"/>
          <w:color w:val="000000" w:themeColor="text1"/>
          <w:sz w:val="24"/>
          <w:szCs w:val="24"/>
        </w:rPr>
        <w:t>JP</w:t>
      </w:r>
      <w:r w:rsidR="005E1036" w:rsidRPr="000F35D6">
        <w:rPr>
          <w:rFonts w:ascii="Times New Roman" w:hAnsi="Times New Roman" w:cs="Times New Roman"/>
          <w:color w:val="000000" w:themeColor="text1"/>
          <w:sz w:val="24"/>
          <w:szCs w:val="24"/>
        </w:rPr>
        <w:t xml:space="preserve"> and Wang</w:t>
      </w:r>
      <w:r w:rsidR="0031435F">
        <w:rPr>
          <w:rFonts w:ascii="Times New Roman" w:hAnsi="Times New Roman" w:cs="Times New Roman"/>
          <w:color w:val="000000" w:themeColor="text1"/>
          <w:sz w:val="24"/>
          <w:szCs w:val="24"/>
        </w:rPr>
        <w:t xml:space="preserve"> </w:t>
      </w:r>
      <w:r w:rsidR="0031435F" w:rsidRPr="000F35D6">
        <w:rPr>
          <w:rFonts w:ascii="Times New Roman" w:hAnsi="Times New Roman" w:cs="Times New Roman"/>
          <w:color w:val="000000" w:themeColor="text1"/>
          <w:sz w:val="24"/>
          <w:szCs w:val="24"/>
        </w:rPr>
        <w:t>J</w:t>
      </w:r>
      <w:r w:rsidRPr="000F35D6">
        <w:rPr>
          <w:rFonts w:ascii="Times New Roman" w:hAnsi="Times New Roman" w:cs="Times New Roman"/>
          <w:color w:val="000000" w:themeColor="text1"/>
          <w:sz w:val="24"/>
          <w:szCs w:val="24"/>
        </w:rPr>
        <w:t xml:space="preserve"> </w:t>
      </w:r>
      <w:r w:rsidR="0031435F" w:rsidRPr="000F35D6">
        <w:rPr>
          <w:rFonts w:ascii="Times New Roman" w:hAnsi="Times New Roman" w:cs="Times New Roman"/>
          <w:color w:val="000000" w:themeColor="text1"/>
          <w:sz w:val="24"/>
          <w:szCs w:val="24"/>
        </w:rPr>
        <w:t>2011</w:t>
      </w:r>
      <w:r w:rsidR="0031435F">
        <w:rPr>
          <w:rFonts w:ascii="Times New Roman" w:hAnsi="Times New Roman" w:cs="Times New Roman"/>
          <w:color w:val="000000" w:themeColor="text1"/>
          <w:sz w:val="24"/>
          <w:szCs w:val="24"/>
        </w:rPr>
        <w:t xml:space="preserve"> </w:t>
      </w:r>
      <w:r w:rsidRPr="000F35D6">
        <w:rPr>
          <w:rFonts w:ascii="Times New Roman" w:hAnsi="Times New Roman" w:cs="Times New Roman"/>
          <w:color w:val="000000" w:themeColor="text1"/>
          <w:sz w:val="24"/>
          <w:szCs w:val="24"/>
        </w:rPr>
        <w:t xml:space="preserve">Effects of aqueous gel-casting and dry pressing on the </w:t>
      </w:r>
      <w:proofErr w:type="spellStart"/>
      <w:r w:rsidRPr="000F35D6">
        <w:rPr>
          <w:rFonts w:ascii="Times New Roman" w:hAnsi="Times New Roman" w:cs="Times New Roman"/>
          <w:color w:val="000000" w:themeColor="text1"/>
          <w:sz w:val="24"/>
          <w:szCs w:val="24"/>
        </w:rPr>
        <w:t>sinterability</w:t>
      </w:r>
      <w:proofErr w:type="spellEnd"/>
      <w:r w:rsidRPr="000F35D6">
        <w:rPr>
          <w:rFonts w:ascii="Times New Roman" w:hAnsi="Times New Roman" w:cs="Times New Roman"/>
          <w:color w:val="000000" w:themeColor="text1"/>
          <w:sz w:val="24"/>
          <w:szCs w:val="24"/>
        </w:rPr>
        <w:t xml:space="preserve"> and microwave dielectric properties of ZnAl</w:t>
      </w:r>
      <w:r w:rsidRPr="000F35D6">
        <w:rPr>
          <w:rFonts w:ascii="Times New Roman" w:hAnsi="Times New Roman" w:cs="Times New Roman"/>
          <w:color w:val="000000" w:themeColor="text1"/>
          <w:sz w:val="24"/>
          <w:szCs w:val="24"/>
          <w:vertAlign w:val="subscript"/>
        </w:rPr>
        <w:t>2</w:t>
      </w:r>
      <w:r w:rsidRPr="000F35D6">
        <w:rPr>
          <w:rFonts w:ascii="Times New Roman" w:hAnsi="Times New Roman" w:cs="Times New Roman"/>
          <w:color w:val="000000" w:themeColor="text1"/>
          <w:sz w:val="24"/>
          <w:szCs w:val="24"/>
        </w:rPr>
        <w:t>O</w:t>
      </w:r>
      <w:r w:rsidRPr="000F35D6">
        <w:rPr>
          <w:rFonts w:ascii="Times New Roman" w:hAnsi="Times New Roman" w:cs="Times New Roman"/>
          <w:color w:val="000000" w:themeColor="text1"/>
          <w:sz w:val="24"/>
          <w:szCs w:val="24"/>
          <w:vertAlign w:val="subscript"/>
        </w:rPr>
        <w:t>4</w:t>
      </w:r>
      <w:r w:rsidRPr="000F35D6">
        <w:rPr>
          <w:rFonts w:ascii="Times New Roman" w:hAnsi="Times New Roman" w:cs="Times New Roman"/>
          <w:color w:val="000000" w:themeColor="text1"/>
          <w:sz w:val="24"/>
          <w:szCs w:val="24"/>
        </w:rPr>
        <w:t>-based ceramics.</w:t>
      </w:r>
      <w:r w:rsidR="002D282F" w:rsidRPr="000F35D6">
        <w:rPr>
          <w:rFonts w:ascii="Times New Roman" w:hAnsi="Times New Roman" w:cs="Times New Roman"/>
          <w:color w:val="000000" w:themeColor="text1"/>
          <w:sz w:val="24"/>
          <w:szCs w:val="24"/>
        </w:rPr>
        <w:t xml:space="preserve"> </w:t>
      </w:r>
      <w:hyperlink r:id="rId36" w:tooltip="Go to Ceramics International on ScienceDirect" w:history="1">
        <w:r w:rsidR="002D282F" w:rsidRPr="00024F9A">
          <w:rPr>
            <w:rStyle w:val="Hyperlink"/>
            <w:rFonts w:ascii="Times New Roman" w:hAnsi="Times New Roman" w:cs="Times New Roman"/>
            <w:i/>
            <w:iCs/>
            <w:color w:val="000000" w:themeColor="text1"/>
            <w:sz w:val="24"/>
            <w:szCs w:val="24"/>
            <w:u w:val="none"/>
          </w:rPr>
          <w:t>Ceramics International</w:t>
        </w:r>
      </w:hyperlink>
      <w:r w:rsidR="002D282F" w:rsidRPr="000F35D6">
        <w:rPr>
          <w:rFonts w:ascii="Times New Roman" w:hAnsi="Times New Roman" w:cs="Times New Roman"/>
          <w:color w:val="000000" w:themeColor="text1"/>
          <w:sz w:val="24"/>
          <w:szCs w:val="24"/>
        </w:rPr>
        <w:t>. 37:</w:t>
      </w:r>
      <w:r w:rsidR="0031435F">
        <w:rPr>
          <w:rFonts w:ascii="Times New Roman" w:hAnsi="Times New Roman" w:cs="Times New Roman"/>
          <w:color w:val="000000" w:themeColor="text1"/>
          <w:sz w:val="24"/>
          <w:szCs w:val="24"/>
        </w:rPr>
        <w:t xml:space="preserve"> </w:t>
      </w:r>
      <w:r w:rsidR="002D282F" w:rsidRPr="000F35D6">
        <w:rPr>
          <w:rFonts w:ascii="Times New Roman" w:hAnsi="Times New Roman" w:cs="Times New Roman"/>
          <w:color w:val="000000" w:themeColor="text1"/>
          <w:sz w:val="24"/>
          <w:szCs w:val="24"/>
        </w:rPr>
        <w:t>481-486.</w:t>
      </w:r>
    </w:p>
    <w:p w14:paraId="75A00201" w14:textId="77777777" w:rsidR="002D282F" w:rsidRPr="000F35D6" w:rsidRDefault="002D282F" w:rsidP="00510949">
      <w:pPr>
        <w:spacing w:line="480" w:lineRule="auto"/>
      </w:pPr>
    </w:p>
    <w:p w14:paraId="07D51B31" w14:textId="247C4DD1" w:rsidR="0019299C" w:rsidRPr="000F35D6"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[8] Wu</w:t>
      </w:r>
      <w:r w:rsidR="0031435F">
        <w:rPr>
          <w:rFonts w:ascii="Times New Roman" w:hAnsi="Times New Roman" w:cs="Times New Roman"/>
          <w:sz w:val="24"/>
          <w:szCs w:val="24"/>
        </w:rPr>
        <w:t xml:space="preserve"> </w:t>
      </w:r>
      <w:r w:rsidR="0031435F" w:rsidRPr="000F35D6">
        <w:rPr>
          <w:rFonts w:ascii="Times New Roman" w:hAnsi="Times New Roman" w:cs="Times New Roman"/>
          <w:sz w:val="24"/>
          <w:szCs w:val="24"/>
        </w:rPr>
        <w:t>JM</w:t>
      </w:r>
      <w:r w:rsidRPr="000F35D6">
        <w:rPr>
          <w:rFonts w:ascii="Times New Roman" w:hAnsi="Times New Roman" w:cs="Times New Roman"/>
          <w:sz w:val="24"/>
          <w:szCs w:val="24"/>
        </w:rPr>
        <w:t>, Lu</w:t>
      </w:r>
      <w:r w:rsidR="0031435F">
        <w:rPr>
          <w:rFonts w:ascii="Times New Roman" w:hAnsi="Times New Roman" w:cs="Times New Roman"/>
          <w:sz w:val="24"/>
          <w:szCs w:val="24"/>
        </w:rPr>
        <w:t xml:space="preserve"> </w:t>
      </w:r>
      <w:r w:rsidR="0031435F" w:rsidRPr="000F35D6">
        <w:rPr>
          <w:rFonts w:ascii="Times New Roman" w:hAnsi="Times New Roman" w:cs="Times New Roman"/>
          <w:sz w:val="24"/>
          <w:szCs w:val="24"/>
        </w:rPr>
        <w:t>WZ</w:t>
      </w:r>
      <w:r w:rsidRPr="000F35D6">
        <w:rPr>
          <w:rFonts w:ascii="Times New Roman" w:hAnsi="Times New Roman" w:cs="Times New Roman"/>
          <w:sz w:val="24"/>
          <w:szCs w:val="24"/>
        </w:rPr>
        <w:t>, Wang</w:t>
      </w:r>
      <w:r w:rsidR="0031435F">
        <w:rPr>
          <w:rFonts w:ascii="Times New Roman" w:hAnsi="Times New Roman" w:cs="Times New Roman"/>
          <w:sz w:val="24"/>
          <w:szCs w:val="24"/>
        </w:rPr>
        <w:t xml:space="preserve"> </w:t>
      </w:r>
      <w:r w:rsidR="0031435F" w:rsidRPr="000F35D6">
        <w:rPr>
          <w:rFonts w:ascii="Times New Roman" w:hAnsi="Times New Roman" w:cs="Times New Roman"/>
          <w:sz w:val="24"/>
          <w:szCs w:val="24"/>
        </w:rPr>
        <w:t>XH</w:t>
      </w:r>
      <w:r w:rsidRPr="000F35D6">
        <w:rPr>
          <w:rFonts w:ascii="Times New Roman" w:hAnsi="Times New Roman" w:cs="Times New Roman"/>
          <w:sz w:val="24"/>
          <w:szCs w:val="24"/>
        </w:rPr>
        <w:t xml:space="preserve">, </w:t>
      </w:r>
      <w:r w:rsidR="001D22A8" w:rsidRPr="000F35D6">
        <w:rPr>
          <w:rFonts w:ascii="Times New Roman" w:hAnsi="Times New Roman" w:cs="Times New Roman"/>
          <w:sz w:val="24"/>
          <w:szCs w:val="24"/>
        </w:rPr>
        <w:t>Fu</w:t>
      </w:r>
      <w:r w:rsidR="0031435F">
        <w:rPr>
          <w:rFonts w:ascii="Times New Roman" w:hAnsi="Times New Roman" w:cs="Times New Roman"/>
          <w:sz w:val="24"/>
          <w:szCs w:val="24"/>
        </w:rPr>
        <w:t xml:space="preserve"> </w:t>
      </w:r>
      <w:r w:rsidR="0031435F" w:rsidRPr="000F35D6">
        <w:rPr>
          <w:rFonts w:ascii="Times New Roman" w:hAnsi="Times New Roman" w:cs="Times New Roman"/>
          <w:sz w:val="24"/>
          <w:szCs w:val="24"/>
        </w:rPr>
        <w:t>P</w:t>
      </w:r>
      <w:r w:rsidR="001D22A8" w:rsidRPr="000F35D6">
        <w:rPr>
          <w:rFonts w:ascii="Times New Roman" w:hAnsi="Times New Roman" w:cs="Times New Roman"/>
          <w:sz w:val="24"/>
          <w:szCs w:val="24"/>
        </w:rPr>
        <w:t>, Ni</w:t>
      </w:r>
      <w:r w:rsidR="0031435F">
        <w:rPr>
          <w:rFonts w:ascii="Times New Roman" w:hAnsi="Times New Roman" w:cs="Times New Roman"/>
          <w:sz w:val="24"/>
          <w:szCs w:val="24"/>
        </w:rPr>
        <w:t xml:space="preserve"> </w:t>
      </w:r>
      <w:r w:rsidR="0031435F" w:rsidRPr="000F35D6">
        <w:rPr>
          <w:rFonts w:ascii="Times New Roman" w:hAnsi="Times New Roman" w:cs="Times New Roman"/>
          <w:sz w:val="24"/>
          <w:szCs w:val="24"/>
        </w:rPr>
        <w:t>M</w:t>
      </w:r>
      <w:r w:rsidR="001D22A8" w:rsidRPr="000F35D6">
        <w:rPr>
          <w:rFonts w:ascii="Times New Roman" w:hAnsi="Times New Roman" w:cs="Times New Roman"/>
          <w:sz w:val="24"/>
          <w:szCs w:val="24"/>
        </w:rPr>
        <w:t>, Yang</w:t>
      </w:r>
      <w:r w:rsidR="0031435F">
        <w:rPr>
          <w:rFonts w:ascii="Times New Roman" w:hAnsi="Times New Roman" w:cs="Times New Roman"/>
          <w:sz w:val="24"/>
          <w:szCs w:val="24"/>
        </w:rPr>
        <w:t xml:space="preserve"> </w:t>
      </w:r>
      <w:r w:rsidR="0031435F" w:rsidRPr="000F35D6">
        <w:rPr>
          <w:rFonts w:ascii="Times New Roman" w:hAnsi="Times New Roman" w:cs="Times New Roman"/>
          <w:sz w:val="24"/>
          <w:szCs w:val="24"/>
        </w:rPr>
        <w:t>JL</w:t>
      </w:r>
      <w:r w:rsidR="001D22A8" w:rsidRPr="000F35D6">
        <w:rPr>
          <w:rFonts w:ascii="Times New Roman" w:hAnsi="Times New Roman" w:cs="Times New Roman"/>
          <w:sz w:val="24"/>
          <w:szCs w:val="24"/>
        </w:rPr>
        <w:t>, Wang</w:t>
      </w:r>
      <w:r w:rsidR="0031435F">
        <w:rPr>
          <w:rFonts w:ascii="Times New Roman" w:hAnsi="Times New Roman" w:cs="Times New Roman"/>
          <w:sz w:val="24"/>
          <w:szCs w:val="24"/>
        </w:rPr>
        <w:t xml:space="preserve"> </w:t>
      </w:r>
      <w:r w:rsidR="0031435F" w:rsidRPr="000F35D6">
        <w:rPr>
          <w:rFonts w:ascii="Times New Roman" w:hAnsi="Times New Roman" w:cs="Times New Roman"/>
          <w:sz w:val="24"/>
          <w:szCs w:val="24"/>
        </w:rPr>
        <w:t>C</w:t>
      </w:r>
      <w:r w:rsidR="006D64BB">
        <w:rPr>
          <w:rFonts w:ascii="Times New Roman" w:hAnsi="Times New Roman" w:cs="Times New Roman"/>
          <w:sz w:val="24"/>
          <w:szCs w:val="24"/>
        </w:rPr>
        <w:t>,</w:t>
      </w:r>
      <w:r w:rsidR="001D22A8" w:rsidRPr="000F35D6">
        <w:rPr>
          <w:rFonts w:ascii="Times New Roman" w:hAnsi="Times New Roman" w:cs="Times New Roman"/>
          <w:sz w:val="24"/>
          <w:szCs w:val="24"/>
        </w:rPr>
        <w:t xml:space="preserve"> and Zeng</w:t>
      </w:r>
      <w:r w:rsidR="0031435F">
        <w:rPr>
          <w:rFonts w:ascii="Times New Roman" w:hAnsi="Times New Roman" w:cs="Times New Roman"/>
          <w:sz w:val="24"/>
          <w:szCs w:val="24"/>
        </w:rPr>
        <w:t xml:space="preserve"> </w:t>
      </w:r>
      <w:r w:rsidR="0031435F" w:rsidRPr="000F35D6">
        <w:rPr>
          <w:rFonts w:ascii="Times New Roman" w:hAnsi="Times New Roman" w:cs="Times New Roman"/>
          <w:sz w:val="24"/>
          <w:szCs w:val="24"/>
        </w:rPr>
        <w:t>QC</w:t>
      </w:r>
      <w:r w:rsidRPr="000F35D6">
        <w:rPr>
          <w:rFonts w:ascii="Times New Roman" w:hAnsi="Times New Roman" w:cs="Times New Roman"/>
          <w:sz w:val="24"/>
          <w:szCs w:val="24"/>
        </w:rPr>
        <w:t xml:space="preserve"> </w:t>
      </w:r>
      <w:r w:rsidR="0031435F" w:rsidRPr="000F35D6">
        <w:rPr>
          <w:rFonts w:ascii="Times New Roman" w:hAnsi="Times New Roman" w:cs="Times New Roman"/>
          <w:sz w:val="24"/>
          <w:szCs w:val="24"/>
        </w:rPr>
        <w:t>2013</w:t>
      </w:r>
      <w:r w:rsidR="0031435F">
        <w:rPr>
          <w:rFonts w:ascii="Times New Roman" w:hAnsi="Times New Roman" w:cs="Times New Roman"/>
          <w:sz w:val="24"/>
          <w:szCs w:val="24"/>
        </w:rPr>
        <w:t xml:space="preserve"> </w:t>
      </w:r>
      <w:r w:rsidRPr="000F35D6">
        <w:rPr>
          <w:rFonts w:ascii="Times New Roman" w:hAnsi="Times New Roman" w:cs="Times New Roman"/>
          <w:sz w:val="24"/>
          <w:szCs w:val="24"/>
        </w:rPr>
        <w:t>Ba</w:t>
      </w:r>
      <w:r w:rsidRPr="000F35D6">
        <w:rPr>
          <w:rFonts w:ascii="Times New Roman" w:hAnsi="Times New Roman" w:cs="Times New Roman"/>
          <w:sz w:val="24"/>
          <w:szCs w:val="24"/>
          <w:vertAlign w:val="subscript"/>
        </w:rPr>
        <w:t>0.6</w:t>
      </w:r>
      <w:r w:rsidRPr="000F35D6">
        <w:rPr>
          <w:rFonts w:ascii="Times New Roman" w:hAnsi="Times New Roman" w:cs="Times New Roman"/>
          <w:sz w:val="24"/>
          <w:szCs w:val="24"/>
        </w:rPr>
        <w:t>Sr</w:t>
      </w:r>
      <w:r w:rsidRPr="000F35D6">
        <w:rPr>
          <w:rFonts w:ascii="Times New Roman" w:hAnsi="Times New Roman" w:cs="Times New Roman"/>
          <w:sz w:val="24"/>
          <w:szCs w:val="24"/>
          <w:vertAlign w:val="subscript"/>
        </w:rPr>
        <w:t>0.4</w:t>
      </w:r>
      <w:r w:rsidRPr="000F35D6">
        <w:rPr>
          <w:rFonts w:ascii="Times New Roman" w:hAnsi="Times New Roman" w:cs="Times New Roman"/>
          <w:sz w:val="24"/>
          <w:szCs w:val="24"/>
        </w:rPr>
        <w:t>TiO</w:t>
      </w:r>
      <w:r w:rsidRPr="000F35D6">
        <w:rPr>
          <w:rFonts w:ascii="Times New Roman" w:hAnsi="Times New Roman" w:cs="Times New Roman"/>
          <w:sz w:val="24"/>
          <w:szCs w:val="24"/>
          <w:vertAlign w:val="subscript"/>
        </w:rPr>
        <w:t>3</w:t>
      </w:r>
      <w:r w:rsidRPr="000F35D6">
        <w:rPr>
          <w:rFonts w:ascii="Times New Roman" w:hAnsi="Times New Roman" w:cs="Times New Roman"/>
          <w:sz w:val="24"/>
          <w:szCs w:val="24"/>
        </w:rPr>
        <w:t>-MgO ceramics from ceramic powders prepared by improved aqueous gel</w:t>
      </w:r>
      <w:r w:rsidR="00C50E8E"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casting-assisted solid-state method. </w:t>
      </w:r>
      <w:r w:rsidRPr="00024F9A">
        <w:rPr>
          <w:rFonts w:ascii="Times New Roman" w:hAnsi="Times New Roman" w:cs="Times New Roman"/>
          <w:i/>
          <w:iCs/>
          <w:sz w:val="24"/>
          <w:szCs w:val="24"/>
        </w:rPr>
        <w:t>J Eur Ceram Soc</w:t>
      </w:r>
      <w:r w:rsidRPr="000F35D6">
        <w:rPr>
          <w:rFonts w:ascii="Times New Roman" w:hAnsi="Times New Roman" w:cs="Times New Roman"/>
          <w:sz w:val="24"/>
          <w:szCs w:val="24"/>
        </w:rPr>
        <w:t>.</w:t>
      </w:r>
      <w:r w:rsidR="00741DC8" w:rsidRPr="000F35D6">
        <w:rPr>
          <w:rFonts w:ascii="Times New Roman" w:hAnsi="Times New Roman" w:cs="Times New Roman"/>
          <w:sz w:val="24"/>
          <w:szCs w:val="24"/>
        </w:rPr>
        <w:t xml:space="preserve"> </w:t>
      </w:r>
      <w:r w:rsidRPr="000F35D6">
        <w:rPr>
          <w:rFonts w:ascii="Times New Roman" w:hAnsi="Times New Roman" w:cs="Times New Roman"/>
          <w:sz w:val="24"/>
          <w:szCs w:val="24"/>
        </w:rPr>
        <w:t>33:</w:t>
      </w:r>
      <w:r w:rsidR="0031435F">
        <w:rPr>
          <w:rFonts w:ascii="Times New Roman" w:hAnsi="Times New Roman" w:cs="Times New Roman"/>
          <w:sz w:val="24"/>
          <w:szCs w:val="24"/>
        </w:rPr>
        <w:t xml:space="preserve"> </w:t>
      </w:r>
      <w:r w:rsidRPr="000F35D6">
        <w:rPr>
          <w:rFonts w:ascii="Times New Roman" w:hAnsi="Times New Roman" w:cs="Times New Roman"/>
          <w:sz w:val="24"/>
          <w:szCs w:val="24"/>
        </w:rPr>
        <w:t>2519–2527.</w:t>
      </w:r>
    </w:p>
    <w:p w14:paraId="1580CEF7" w14:textId="2C2D1D6F" w:rsidR="0019299C" w:rsidRPr="000F35D6"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[9] Chen</w:t>
      </w:r>
      <w:r w:rsidR="00BD77D3">
        <w:rPr>
          <w:rFonts w:ascii="Times New Roman" w:hAnsi="Times New Roman" w:cs="Times New Roman"/>
          <w:sz w:val="24"/>
          <w:szCs w:val="24"/>
        </w:rPr>
        <w:t xml:space="preserve"> </w:t>
      </w:r>
      <w:r w:rsidR="00BD77D3" w:rsidRPr="000F35D6">
        <w:rPr>
          <w:rFonts w:ascii="Times New Roman" w:hAnsi="Times New Roman" w:cs="Times New Roman"/>
          <w:sz w:val="24"/>
          <w:szCs w:val="24"/>
        </w:rPr>
        <w:t>AN</w:t>
      </w:r>
      <w:r w:rsidRPr="000F35D6">
        <w:rPr>
          <w:rFonts w:ascii="Times New Roman" w:hAnsi="Times New Roman" w:cs="Times New Roman"/>
          <w:sz w:val="24"/>
          <w:szCs w:val="24"/>
        </w:rPr>
        <w:t>, Wu</w:t>
      </w:r>
      <w:r w:rsidR="00BD77D3">
        <w:rPr>
          <w:rFonts w:ascii="Times New Roman" w:hAnsi="Times New Roman" w:cs="Times New Roman"/>
          <w:sz w:val="24"/>
          <w:szCs w:val="24"/>
        </w:rPr>
        <w:t xml:space="preserve"> </w:t>
      </w:r>
      <w:r w:rsidR="00BD77D3" w:rsidRPr="000F35D6">
        <w:rPr>
          <w:rFonts w:ascii="Times New Roman" w:hAnsi="Times New Roman" w:cs="Times New Roman"/>
          <w:sz w:val="24"/>
          <w:szCs w:val="24"/>
        </w:rPr>
        <w:t>JM</w:t>
      </w:r>
      <w:r w:rsidRPr="000F35D6">
        <w:rPr>
          <w:rFonts w:ascii="Times New Roman" w:hAnsi="Times New Roman" w:cs="Times New Roman"/>
          <w:sz w:val="24"/>
          <w:szCs w:val="24"/>
        </w:rPr>
        <w:t>, Liu</w:t>
      </w:r>
      <w:r w:rsidR="00BD77D3">
        <w:rPr>
          <w:rFonts w:ascii="Times New Roman" w:hAnsi="Times New Roman" w:cs="Times New Roman"/>
          <w:sz w:val="24"/>
          <w:szCs w:val="24"/>
        </w:rPr>
        <w:t xml:space="preserve"> </w:t>
      </w:r>
      <w:r w:rsidR="00BD77D3" w:rsidRPr="000F35D6">
        <w:rPr>
          <w:rFonts w:ascii="Times New Roman" w:hAnsi="Times New Roman" w:cs="Times New Roman"/>
          <w:sz w:val="24"/>
          <w:szCs w:val="24"/>
        </w:rPr>
        <w:t>MY</w:t>
      </w:r>
      <w:r w:rsidRPr="000F35D6">
        <w:rPr>
          <w:rFonts w:ascii="Times New Roman" w:hAnsi="Times New Roman" w:cs="Times New Roman"/>
          <w:sz w:val="24"/>
          <w:szCs w:val="24"/>
        </w:rPr>
        <w:t xml:space="preserve">, </w:t>
      </w:r>
      <w:r w:rsidR="001D61FB" w:rsidRPr="000F35D6">
        <w:rPr>
          <w:rFonts w:ascii="Times New Roman" w:hAnsi="Times New Roman" w:cs="Times New Roman"/>
          <w:sz w:val="24"/>
          <w:szCs w:val="24"/>
        </w:rPr>
        <w:t>Cheng</w:t>
      </w:r>
      <w:r w:rsidR="00BD77D3">
        <w:rPr>
          <w:rFonts w:ascii="Times New Roman" w:hAnsi="Times New Roman" w:cs="Times New Roman"/>
          <w:sz w:val="24"/>
          <w:szCs w:val="24"/>
        </w:rPr>
        <w:t xml:space="preserve"> </w:t>
      </w:r>
      <w:r w:rsidR="00BD77D3" w:rsidRPr="000F35D6">
        <w:rPr>
          <w:rFonts w:ascii="Times New Roman" w:hAnsi="Times New Roman" w:cs="Times New Roman"/>
          <w:sz w:val="24"/>
          <w:szCs w:val="24"/>
        </w:rPr>
        <w:t>LJ</w:t>
      </w:r>
      <w:r w:rsidR="001D61FB" w:rsidRPr="000F35D6">
        <w:rPr>
          <w:rFonts w:ascii="Times New Roman" w:hAnsi="Times New Roman" w:cs="Times New Roman"/>
          <w:sz w:val="24"/>
          <w:szCs w:val="24"/>
        </w:rPr>
        <w:t>, Chen</w:t>
      </w:r>
      <w:r w:rsidR="00BD77D3">
        <w:rPr>
          <w:rFonts w:ascii="Times New Roman" w:hAnsi="Times New Roman" w:cs="Times New Roman"/>
          <w:sz w:val="24"/>
          <w:szCs w:val="24"/>
        </w:rPr>
        <w:t xml:space="preserve"> </w:t>
      </w:r>
      <w:r w:rsidR="00BD77D3" w:rsidRPr="000F35D6">
        <w:rPr>
          <w:rFonts w:ascii="Times New Roman" w:hAnsi="Times New Roman" w:cs="Times New Roman"/>
          <w:sz w:val="24"/>
          <w:szCs w:val="24"/>
        </w:rPr>
        <w:t>JY</w:t>
      </w:r>
      <w:r w:rsidR="001D61FB" w:rsidRPr="000F35D6">
        <w:rPr>
          <w:rFonts w:ascii="Times New Roman" w:hAnsi="Times New Roman" w:cs="Times New Roman"/>
          <w:sz w:val="24"/>
          <w:szCs w:val="24"/>
        </w:rPr>
        <w:t>, Xiao</w:t>
      </w:r>
      <w:r w:rsidR="00BD77D3">
        <w:rPr>
          <w:rFonts w:ascii="Times New Roman" w:hAnsi="Times New Roman" w:cs="Times New Roman"/>
          <w:sz w:val="24"/>
          <w:szCs w:val="24"/>
        </w:rPr>
        <w:t xml:space="preserve"> </w:t>
      </w:r>
      <w:r w:rsidR="00BD77D3" w:rsidRPr="000F35D6">
        <w:rPr>
          <w:rFonts w:ascii="Times New Roman" w:hAnsi="Times New Roman" w:cs="Times New Roman"/>
          <w:sz w:val="24"/>
          <w:szCs w:val="24"/>
        </w:rPr>
        <w:t>H</w:t>
      </w:r>
      <w:r w:rsidR="001D61FB" w:rsidRPr="000F35D6">
        <w:rPr>
          <w:rFonts w:ascii="Times New Roman" w:hAnsi="Times New Roman" w:cs="Times New Roman"/>
          <w:sz w:val="24"/>
          <w:szCs w:val="24"/>
        </w:rPr>
        <w:t>, Zhang</w:t>
      </w:r>
      <w:r w:rsidR="00BD77D3">
        <w:rPr>
          <w:rFonts w:ascii="Times New Roman" w:hAnsi="Times New Roman" w:cs="Times New Roman"/>
          <w:sz w:val="24"/>
          <w:szCs w:val="24"/>
        </w:rPr>
        <w:t xml:space="preserve"> </w:t>
      </w:r>
      <w:r w:rsidR="00BD77D3" w:rsidRPr="000F35D6">
        <w:rPr>
          <w:rFonts w:ascii="Times New Roman" w:hAnsi="Times New Roman" w:cs="Times New Roman"/>
          <w:sz w:val="24"/>
          <w:szCs w:val="24"/>
        </w:rPr>
        <w:t>XY</w:t>
      </w:r>
      <w:r w:rsidR="001D61FB" w:rsidRPr="000F35D6">
        <w:rPr>
          <w:rFonts w:ascii="Times New Roman" w:hAnsi="Times New Roman" w:cs="Times New Roman"/>
          <w:sz w:val="24"/>
          <w:szCs w:val="24"/>
        </w:rPr>
        <w:t xml:space="preserve">, Li </w:t>
      </w:r>
      <w:r w:rsidR="00BD77D3" w:rsidRPr="000F35D6">
        <w:rPr>
          <w:rFonts w:ascii="Times New Roman" w:hAnsi="Times New Roman" w:cs="Times New Roman"/>
          <w:sz w:val="24"/>
          <w:szCs w:val="24"/>
        </w:rPr>
        <w:t xml:space="preserve">CH </w:t>
      </w:r>
      <w:r w:rsidR="001D61FB" w:rsidRPr="000F35D6">
        <w:rPr>
          <w:rFonts w:ascii="Times New Roman" w:hAnsi="Times New Roman" w:cs="Times New Roman"/>
          <w:sz w:val="24"/>
          <w:szCs w:val="24"/>
        </w:rPr>
        <w:t>and Shi</w:t>
      </w:r>
      <w:r w:rsidR="00BD77D3">
        <w:rPr>
          <w:rFonts w:ascii="Times New Roman" w:hAnsi="Times New Roman" w:cs="Times New Roman"/>
          <w:sz w:val="24"/>
          <w:szCs w:val="24"/>
        </w:rPr>
        <w:t xml:space="preserve"> </w:t>
      </w:r>
      <w:r w:rsidR="00BD77D3" w:rsidRPr="000F35D6">
        <w:rPr>
          <w:rFonts w:ascii="Times New Roman" w:hAnsi="Times New Roman" w:cs="Times New Roman"/>
          <w:sz w:val="24"/>
          <w:szCs w:val="24"/>
        </w:rPr>
        <w:t>YS</w:t>
      </w:r>
      <w:r w:rsidR="00BD77D3">
        <w:rPr>
          <w:rFonts w:ascii="Times New Roman" w:hAnsi="Times New Roman" w:cs="Times New Roman"/>
          <w:sz w:val="24"/>
          <w:szCs w:val="24"/>
        </w:rPr>
        <w:t xml:space="preserve"> </w:t>
      </w:r>
      <w:r w:rsidR="00BD77D3" w:rsidRPr="000F35D6">
        <w:rPr>
          <w:rFonts w:ascii="Times New Roman" w:hAnsi="Times New Roman" w:cs="Times New Roman"/>
          <w:sz w:val="24"/>
          <w:szCs w:val="24"/>
        </w:rPr>
        <w:t>2017</w:t>
      </w:r>
      <w:r w:rsidR="00BD77D3">
        <w:rPr>
          <w:rFonts w:ascii="Times New Roman" w:hAnsi="Times New Roman" w:cs="Times New Roman"/>
          <w:sz w:val="24"/>
          <w:szCs w:val="24"/>
        </w:rPr>
        <w:t xml:space="preserve"> </w:t>
      </w:r>
      <w:r w:rsidRPr="000F35D6">
        <w:rPr>
          <w:rFonts w:ascii="Times New Roman" w:hAnsi="Times New Roman" w:cs="Times New Roman"/>
          <w:sz w:val="24"/>
          <w:szCs w:val="24"/>
        </w:rPr>
        <w:t>Rapid in-situ solidification of</w:t>
      </w:r>
      <w:r w:rsidR="003F2A44" w:rsidRPr="000F35D6">
        <w:rPr>
          <w:rFonts w:ascii="Times New Roman" w:hAnsi="Times New Roman" w:cs="Times New Roman"/>
          <w:sz w:val="24"/>
          <w:szCs w:val="24"/>
        </w:rPr>
        <w:t xml:space="preserve"> </w:t>
      </w:r>
      <w:r w:rsidRPr="000F35D6">
        <w:rPr>
          <w:rFonts w:ascii="Times New Roman" w:hAnsi="Times New Roman" w:cs="Times New Roman"/>
          <w:sz w:val="24"/>
          <w:szCs w:val="24"/>
        </w:rPr>
        <w:t>SiO</w:t>
      </w:r>
      <w:r w:rsidRPr="000F35D6">
        <w:rPr>
          <w:rFonts w:ascii="Times New Roman" w:hAnsi="Times New Roman" w:cs="Times New Roman"/>
          <w:sz w:val="24"/>
          <w:szCs w:val="24"/>
          <w:vertAlign w:val="subscript"/>
        </w:rPr>
        <w:t>2</w:t>
      </w:r>
      <w:r w:rsidRPr="000F35D6">
        <w:rPr>
          <w:rFonts w:ascii="Times New Roman" w:hAnsi="Times New Roman" w:cs="Times New Roman"/>
          <w:sz w:val="24"/>
          <w:szCs w:val="24"/>
        </w:rPr>
        <w:t xml:space="preserve"> suspension by direct coagulation casting via controlled release of</w:t>
      </w:r>
      <w:r w:rsidR="00CE0D8F"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high valence counter ions from calcium iodate and pH shift. </w:t>
      </w:r>
      <w:r w:rsidRPr="00024F9A">
        <w:rPr>
          <w:rFonts w:ascii="Times New Roman" w:hAnsi="Times New Roman" w:cs="Times New Roman"/>
          <w:i/>
          <w:iCs/>
          <w:sz w:val="24"/>
          <w:szCs w:val="24"/>
        </w:rPr>
        <w:t>Ceram Int.</w:t>
      </w:r>
      <w:r w:rsidR="00BD77D3">
        <w:rPr>
          <w:rFonts w:ascii="Times New Roman" w:hAnsi="Times New Roman" w:cs="Times New Roman"/>
          <w:sz w:val="24"/>
          <w:szCs w:val="24"/>
        </w:rPr>
        <w:t xml:space="preserve"> </w:t>
      </w:r>
      <w:r w:rsidRPr="000F35D6">
        <w:rPr>
          <w:rFonts w:ascii="Times New Roman" w:hAnsi="Times New Roman" w:cs="Times New Roman"/>
          <w:sz w:val="24"/>
          <w:szCs w:val="24"/>
        </w:rPr>
        <w:t>43:1930–1936.</w:t>
      </w:r>
    </w:p>
    <w:p w14:paraId="0990A680" w14:textId="0144C5D5" w:rsidR="0019299C" w:rsidRPr="000F35D6"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[10] Sebastian</w:t>
      </w:r>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MT</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Ubic</w:t>
      </w:r>
      <w:proofErr w:type="spellEnd"/>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R</w:t>
      </w:r>
      <w:r w:rsidR="003C6435"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Jantunen</w:t>
      </w:r>
      <w:proofErr w:type="spellEnd"/>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H</w:t>
      </w:r>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2015</w:t>
      </w:r>
      <w:r w:rsidRPr="000F35D6">
        <w:rPr>
          <w:rFonts w:ascii="Times New Roman" w:hAnsi="Times New Roman" w:cs="Times New Roman"/>
          <w:sz w:val="24"/>
          <w:szCs w:val="24"/>
        </w:rPr>
        <w:t xml:space="preserve"> Low-loss dielectric ceramic materials and their properties. </w:t>
      </w:r>
      <w:r w:rsidRPr="00024F9A">
        <w:rPr>
          <w:rFonts w:ascii="Times New Roman" w:hAnsi="Times New Roman" w:cs="Times New Roman"/>
          <w:i/>
          <w:iCs/>
          <w:sz w:val="24"/>
          <w:szCs w:val="24"/>
        </w:rPr>
        <w:t>Int Mater Rev</w:t>
      </w:r>
      <w:r w:rsidRPr="000F35D6">
        <w:rPr>
          <w:rFonts w:ascii="Times New Roman" w:hAnsi="Times New Roman" w:cs="Times New Roman"/>
          <w:sz w:val="24"/>
          <w:szCs w:val="24"/>
        </w:rPr>
        <w:t>. 60:</w:t>
      </w:r>
      <w:r w:rsidR="00C12A01">
        <w:rPr>
          <w:rFonts w:ascii="Times New Roman" w:hAnsi="Times New Roman" w:cs="Times New Roman"/>
          <w:sz w:val="24"/>
          <w:szCs w:val="24"/>
        </w:rPr>
        <w:t xml:space="preserve"> </w:t>
      </w:r>
      <w:r w:rsidRPr="000F35D6">
        <w:rPr>
          <w:rFonts w:ascii="Times New Roman" w:hAnsi="Times New Roman" w:cs="Times New Roman"/>
          <w:sz w:val="24"/>
          <w:szCs w:val="24"/>
        </w:rPr>
        <w:t>392–412.</w:t>
      </w:r>
    </w:p>
    <w:p w14:paraId="0D502048" w14:textId="6E6BD197" w:rsidR="0019299C" w:rsidRPr="000F35D6"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[11] </w:t>
      </w:r>
      <w:r w:rsidR="002D282F" w:rsidRPr="000F35D6">
        <w:rPr>
          <w:rFonts w:ascii="Times New Roman" w:hAnsi="Times New Roman" w:cs="Times New Roman"/>
          <w:sz w:val="24"/>
          <w:szCs w:val="24"/>
        </w:rPr>
        <w:t>X</w:t>
      </w:r>
      <w:r w:rsidR="00DE5819" w:rsidRPr="000F35D6">
        <w:rPr>
          <w:rFonts w:ascii="Times New Roman" w:hAnsi="Times New Roman" w:cs="Times New Roman"/>
          <w:sz w:val="24"/>
          <w:szCs w:val="24"/>
        </w:rPr>
        <w:t>.</w:t>
      </w:r>
      <w:r w:rsidR="002D282F" w:rsidRPr="000F35D6">
        <w:rPr>
          <w:rFonts w:ascii="Times New Roman" w:hAnsi="Times New Roman" w:cs="Times New Roman"/>
          <w:sz w:val="24"/>
          <w:szCs w:val="24"/>
        </w:rPr>
        <w:t xml:space="preserve"> </w:t>
      </w:r>
      <w:r w:rsidRPr="000F35D6">
        <w:rPr>
          <w:rFonts w:ascii="Times New Roman" w:hAnsi="Times New Roman" w:cs="Times New Roman"/>
          <w:sz w:val="24"/>
          <w:szCs w:val="24"/>
        </w:rPr>
        <w:t>Zhang</w:t>
      </w:r>
      <w:r w:rsidR="00E86363"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w:t>
      </w:r>
      <w:r w:rsidR="002D282F" w:rsidRPr="000F35D6">
        <w:rPr>
          <w:rFonts w:ascii="Times New Roman" w:hAnsi="Times New Roman" w:cs="Times New Roman"/>
          <w:sz w:val="24"/>
          <w:szCs w:val="24"/>
        </w:rPr>
        <w:t>L</w:t>
      </w:r>
      <w:r w:rsidR="00DE5819" w:rsidRPr="000F35D6">
        <w:rPr>
          <w:rFonts w:ascii="Times New Roman" w:hAnsi="Times New Roman" w:cs="Times New Roman"/>
          <w:sz w:val="24"/>
          <w:szCs w:val="24"/>
        </w:rPr>
        <w:t>.</w:t>
      </w:r>
      <w:r w:rsidR="002D282F" w:rsidRPr="000F35D6">
        <w:rPr>
          <w:rFonts w:ascii="Times New Roman" w:hAnsi="Times New Roman" w:cs="Times New Roman"/>
          <w:sz w:val="24"/>
          <w:szCs w:val="24"/>
        </w:rPr>
        <w:t>D</w:t>
      </w:r>
      <w:r w:rsidR="00DE5819" w:rsidRPr="000F35D6">
        <w:rPr>
          <w:rFonts w:ascii="Times New Roman" w:hAnsi="Times New Roman" w:cs="Times New Roman"/>
          <w:sz w:val="24"/>
          <w:szCs w:val="24"/>
        </w:rPr>
        <w:t>.</w:t>
      </w:r>
      <w:r w:rsidR="002D282F" w:rsidRPr="000F35D6">
        <w:rPr>
          <w:rFonts w:ascii="Times New Roman" w:hAnsi="Times New Roman" w:cs="Times New Roman"/>
          <w:sz w:val="24"/>
          <w:szCs w:val="24"/>
        </w:rPr>
        <w:t xml:space="preserve"> </w:t>
      </w:r>
      <w:r w:rsidRPr="000F35D6">
        <w:rPr>
          <w:rFonts w:ascii="Times New Roman" w:hAnsi="Times New Roman" w:cs="Times New Roman"/>
          <w:sz w:val="24"/>
          <w:szCs w:val="24"/>
        </w:rPr>
        <w:t>Zhao</w:t>
      </w:r>
      <w:r w:rsidR="00C12A01">
        <w:rPr>
          <w:rFonts w:ascii="Times New Roman" w:hAnsi="Times New Roman" w:cs="Times New Roman"/>
          <w:sz w:val="24"/>
          <w:szCs w:val="24"/>
        </w:rPr>
        <w:t xml:space="preserve"> 2015</w:t>
      </w:r>
      <w:r w:rsidRPr="000F35D6">
        <w:rPr>
          <w:rFonts w:ascii="Times New Roman" w:hAnsi="Times New Roman" w:cs="Times New Roman"/>
          <w:sz w:val="24"/>
          <w:szCs w:val="24"/>
        </w:rPr>
        <w:t xml:space="preserve"> Thermoelectric materials: energy conversion between heat and electricity. </w:t>
      </w:r>
      <w:r w:rsidRPr="00024F9A">
        <w:rPr>
          <w:rFonts w:ascii="Times New Roman" w:hAnsi="Times New Roman" w:cs="Times New Roman"/>
          <w:i/>
          <w:iCs/>
          <w:sz w:val="24"/>
          <w:szCs w:val="24"/>
        </w:rPr>
        <w:t xml:space="preserve">J </w:t>
      </w:r>
      <w:proofErr w:type="spellStart"/>
      <w:r w:rsidRPr="00024F9A">
        <w:rPr>
          <w:rFonts w:ascii="Times New Roman" w:hAnsi="Times New Roman" w:cs="Times New Roman"/>
          <w:i/>
          <w:iCs/>
          <w:sz w:val="24"/>
          <w:szCs w:val="24"/>
        </w:rPr>
        <w:t>Materiomic</w:t>
      </w:r>
      <w:proofErr w:type="spellEnd"/>
      <w:r w:rsidRPr="000F35D6">
        <w:rPr>
          <w:rFonts w:ascii="Times New Roman" w:hAnsi="Times New Roman" w:cs="Times New Roman"/>
          <w:sz w:val="24"/>
          <w:szCs w:val="24"/>
        </w:rPr>
        <w:t>. 1:</w:t>
      </w:r>
      <w:r w:rsidR="00C12A01">
        <w:rPr>
          <w:rFonts w:ascii="Times New Roman" w:hAnsi="Times New Roman" w:cs="Times New Roman"/>
          <w:sz w:val="24"/>
          <w:szCs w:val="24"/>
        </w:rPr>
        <w:t xml:space="preserve"> </w:t>
      </w:r>
      <w:r w:rsidRPr="000F35D6">
        <w:rPr>
          <w:rFonts w:ascii="Times New Roman" w:hAnsi="Times New Roman" w:cs="Times New Roman"/>
          <w:sz w:val="24"/>
          <w:szCs w:val="24"/>
        </w:rPr>
        <w:t>92–105.</w:t>
      </w:r>
    </w:p>
    <w:p w14:paraId="55F32696" w14:textId="79CE8772" w:rsidR="0019299C" w:rsidRPr="000F35D6"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[12] </w:t>
      </w:r>
      <w:proofErr w:type="spellStart"/>
      <w:r w:rsidRPr="000F35D6">
        <w:rPr>
          <w:rFonts w:ascii="Times New Roman" w:hAnsi="Times New Roman" w:cs="Times New Roman"/>
          <w:sz w:val="24"/>
          <w:szCs w:val="24"/>
        </w:rPr>
        <w:t>Simonenko</w:t>
      </w:r>
      <w:proofErr w:type="spellEnd"/>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EP</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Sevast’yanov</w:t>
      </w:r>
      <w:proofErr w:type="spellEnd"/>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DV</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Simonenko</w:t>
      </w:r>
      <w:proofErr w:type="spellEnd"/>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NP</w:t>
      </w:r>
      <w:r w:rsidRPr="000F35D6">
        <w:rPr>
          <w:rFonts w:ascii="Times New Roman" w:hAnsi="Times New Roman" w:cs="Times New Roman"/>
          <w:sz w:val="24"/>
          <w:szCs w:val="24"/>
        </w:rPr>
        <w:t xml:space="preserve">, </w:t>
      </w:r>
      <w:proofErr w:type="spellStart"/>
      <w:r w:rsidR="005F7C8A" w:rsidRPr="000F35D6">
        <w:rPr>
          <w:rFonts w:ascii="Times New Roman" w:hAnsi="Times New Roman" w:cs="Times New Roman"/>
          <w:sz w:val="24"/>
          <w:szCs w:val="24"/>
        </w:rPr>
        <w:t>Sevast’yanov</w:t>
      </w:r>
      <w:proofErr w:type="spellEnd"/>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VG</w:t>
      </w:r>
      <w:r w:rsidR="005F7C8A" w:rsidRPr="000F35D6">
        <w:rPr>
          <w:rFonts w:ascii="Times New Roman" w:hAnsi="Times New Roman" w:cs="Times New Roman"/>
          <w:sz w:val="24"/>
          <w:szCs w:val="24"/>
        </w:rPr>
        <w:t xml:space="preserve"> and </w:t>
      </w:r>
      <w:proofErr w:type="spellStart"/>
      <w:r w:rsidR="005F7C8A" w:rsidRPr="000F35D6">
        <w:rPr>
          <w:rFonts w:ascii="Times New Roman" w:hAnsi="Times New Roman" w:cs="Times New Roman"/>
          <w:sz w:val="24"/>
          <w:szCs w:val="24"/>
        </w:rPr>
        <w:t>Kuznetsov</w:t>
      </w:r>
      <w:proofErr w:type="spellEnd"/>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NT</w:t>
      </w:r>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2013</w:t>
      </w:r>
      <w:r w:rsidRPr="000F35D6">
        <w:rPr>
          <w:rFonts w:ascii="Times New Roman" w:hAnsi="Times New Roman" w:cs="Times New Roman"/>
          <w:sz w:val="24"/>
          <w:szCs w:val="24"/>
        </w:rPr>
        <w:t xml:space="preserve"> Promising ultra-high-temperature ceramic materials for aerospace applications. </w:t>
      </w:r>
      <w:r w:rsidRPr="00024F9A">
        <w:rPr>
          <w:rFonts w:ascii="Times New Roman" w:hAnsi="Times New Roman" w:cs="Times New Roman"/>
          <w:i/>
          <w:iCs/>
          <w:sz w:val="24"/>
          <w:szCs w:val="24"/>
        </w:rPr>
        <w:t xml:space="preserve">Russ J </w:t>
      </w:r>
      <w:proofErr w:type="spellStart"/>
      <w:r w:rsidRPr="00024F9A">
        <w:rPr>
          <w:rFonts w:ascii="Times New Roman" w:hAnsi="Times New Roman" w:cs="Times New Roman"/>
          <w:i/>
          <w:iCs/>
          <w:sz w:val="24"/>
          <w:szCs w:val="24"/>
        </w:rPr>
        <w:t>Inorg</w:t>
      </w:r>
      <w:proofErr w:type="spellEnd"/>
      <w:r w:rsidRPr="00024F9A">
        <w:rPr>
          <w:rFonts w:ascii="Times New Roman" w:hAnsi="Times New Roman" w:cs="Times New Roman"/>
          <w:i/>
          <w:iCs/>
          <w:sz w:val="24"/>
          <w:szCs w:val="24"/>
        </w:rPr>
        <w:t xml:space="preserve"> Chem</w:t>
      </w:r>
      <w:r w:rsidRPr="000F35D6">
        <w:rPr>
          <w:rFonts w:ascii="Times New Roman" w:hAnsi="Times New Roman" w:cs="Times New Roman"/>
          <w:sz w:val="24"/>
          <w:szCs w:val="24"/>
        </w:rPr>
        <w:t>.</w:t>
      </w:r>
      <w:r w:rsidR="0084773A" w:rsidRPr="000F35D6">
        <w:rPr>
          <w:rFonts w:ascii="Times New Roman" w:hAnsi="Times New Roman" w:cs="Times New Roman"/>
          <w:sz w:val="24"/>
          <w:szCs w:val="24"/>
        </w:rPr>
        <w:t xml:space="preserve"> </w:t>
      </w:r>
      <w:r w:rsidRPr="000F35D6">
        <w:rPr>
          <w:rFonts w:ascii="Times New Roman" w:hAnsi="Times New Roman" w:cs="Times New Roman"/>
          <w:sz w:val="24"/>
          <w:szCs w:val="24"/>
        </w:rPr>
        <w:t>58:</w:t>
      </w:r>
      <w:r w:rsidR="00C12A01">
        <w:rPr>
          <w:rFonts w:ascii="Times New Roman" w:hAnsi="Times New Roman" w:cs="Times New Roman"/>
          <w:sz w:val="24"/>
          <w:szCs w:val="24"/>
        </w:rPr>
        <w:t xml:space="preserve"> </w:t>
      </w:r>
      <w:r w:rsidRPr="000F35D6">
        <w:rPr>
          <w:rFonts w:ascii="Times New Roman" w:hAnsi="Times New Roman" w:cs="Times New Roman"/>
          <w:sz w:val="24"/>
          <w:szCs w:val="24"/>
        </w:rPr>
        <w:t>1669–1693.</w:t>
      </w:r>
    </w:p>
    <w:p w14:paraId="6C1C2211" w14:textId="1FBFCBA8" w:rsidR="0019299C" w:rsidRPr="000F35D6"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[13] </w:t>
      </w:r>
      <w:proofErr w:type="spellStart"/>
      <w:r w:rsidRPr="000F35D6">
        <w:rPr>
          <w:rFonts w:ascii="Times New Roman" w:hAnsi="Times New Roman" w:cs="Times New Roman"/>
          <w:sz w:val="24"/>
          <w:szCs w:val="24"/>
        </w:rPr>
        <w:t>Baklouti</w:t>
      </w:r>
      <w:proofErr w:type="spellEnd"/>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S</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Bouaziz</w:t>
      </w:r>
      <w:proofErr w:type="spellEnd"/>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J</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Chartier</w:t>
      </w:r>
      <w:proofErr w:type="spellEnd"/>
      <w:r w:rsidR="001E6433" w:rsidRPr="000F35D6">
        <w:rPr>
          <w:rFonts w:ascii="Times New Roman" w:hAnsi="Times New Roman" w:cs="Times New Roman"/>
          <w:sz w:val="24"/>
          <w:szCs w:val="24"/>
        </w:rPr>
        <w:t xml:space="preserve"> </w:t>
      </w:r>
      <w:r w:rsidR="00C12A01" w:rsidRPr="000F35D6">
        <w:rPr>
          <w:rFonts w:ascii="Times New Roman" w:hAnsi="Times New Roman" w:cs="Times New Roman"/>
          <w:sz w:val="24"/>
          <w:szCs w:val="24"/>
        </w:rPr>
        <w:t xml:space="preserve">T </w:t>
      </w:r>
      <w:r w:rsidR="001E6433" w:rsidRPr="000F35D6">
        <w:rPr>
          <w:rFonts w:ascii="Times New Roman" w:hAnsi="Times New Roman" w:cs="Times New Roman"/>
          <w:sz w:val="24"/>
          <w:szCs w:val="24"/>
        </w:rPr>
        <w:t xml:space="preserve">and </w:t>
      </w:r>
      <w:proofErr w:type="spellStart"/>
      <w:r w:rsidR="001E6433" w:rsidRPr="000F35D6">
        <w:rPr>
          <w:rFonts w:ascii="Times New Roman" w:hAnsi="Times New Roman" w:cs="Times New Roman"/>
          <w:sz w:val="24"/>
          <w:szCs w:val="24"/>
        </w:rPr>
        <w:t>Baumard</w:t>
      </w:r>
      <w:proofErr w:type="spellEnd"/>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JF</w:t>
      </w:r>
      <w:r w:rsidR="00C12A01">
        <w:rPr>
          <w:rFonts w:ascii="Times New Roman" w:hAnsi="Times New Roman" w:cs="Times New Roman"/>
          <w:sz w:val="24"/>
          <w:szCs w:val="24"/>
        </w:rPr>
        <w:t xml:space="preserve"> 2001</w:t>
      </w:r>
      <w:r w:rsidRPr="000F35D6">
        <w:rPr>
          <w:rFonts w:ascii="Times New Roman" w:hAnsi="Times New Roman" w:cs="Times New Roman"/>
          <w:sz w:val="24"/>
          <w:szCs w:val="24"/>
        </w:rPr>
        <w:t xml:space="preserve"> Binder burnout and evolution of the mechanical strength of dry- pressed ceramics containing poly(vinyl alcohol). </w:t>
      </w:r>
      <w:r w:rsidRPr="00024F9A">
        <w:rPr>
          <w:rFonts w:ascii="Times New Roman" w:hAnsi="Times New Roman" w:cs="Times New Roman"/>
          <w:i/>
          <w:iCs/>
          <w:sz w:val="24"/>
          <w:szCs w:val="24"/>
        </w:rPr>
        <w:t>J Eur Ceram Soc</w:t>
      </w:r>
      <w:r w:rsidRPr="000F35D6">
        <w:rPr>
          <w:rFonts w:ascii="Times New Roman" w:hAnsi="Times New Roman" w:cs="Times New Roman"/>
          <w:sz w:val="24"/>
          <w:szCs w:val="24"/>
        </w:rPr>
        <w:t>. 21:</w:t>
      </w:r>
      <w:r w:rsidR="00C12A01">
        <w:rPr>
          <w:rFonts w:ascii="Times New Roman" w:hAnsi="Times New Roman" w:cs="Times New Roman"/>
          <w:sz w:val="24"/>
          <w:szCs w:val="24"/>
        </w:rPr>
        <w:t xml:space="preserve"> </w:t>
      </w:r>
      <w:r w:rsidRPr="000F35D6">
        <w:rPr>
          <w:rFonts w:ascii="Times New Roman" w:hAnsi="Times New Roman" w:cs="Times New Roman"/>
          <w:sz w:val="24"/>
          <w:szCs w:val="24"/>
        </w:rPr>
        <w:t>1087–1092.</w:t>
      </w:r>
    </w:p>
    <w:p w14:paraId="0E53D8F8" w14:textId="1F423B7A" w:rsidR="0019299C" w:rsidRPr="000F35D6"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[14] </w:t>
      </w:r>
      <w:proofErr w:type="spellStart"/>
      <w:r w:rsidRPr="000F35D6">
        <w:rPr>
          <w:rFonts w:ascii="Times New Roman" w:hAnsi="Times New Roman" w:cs="Times New Roman"/>
          <w:sz w:val="24"/>
          <w:szCs w:val="24"/>
        </w:rPr>
        <w:t>Trunec</w:t>
      </w:r>
      <w:proofErr w:type="spellEnd"/>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M</w:t>
      </w:r>
      <w:r w:rsidRPr="000F35D6">
        <w:rPr>
          <w:rFonts w:ascii="Times New Roman" w:hAnsi="Times New Roman" w:cs="Times New Roman"/>
          <w:sz w:val="24"/>
          <w:szCs w:val="24"/>
        </w:rPr>
        <w:t>, Klimke</w:t>
      </w:r>
      <w:r w:rsidR="00D92222" w:rsidRPr="000F35D6">
        <w:rPr>
          <w:rFonts w:ascii="Times New Roman" w:hAnsi="Times New Roman" w:cs="Times New Roman"/>
          <w:sz w:val="24"/>
          <w:szCs w:val="24"/>
        </w:rPr>
        <w:t xml:space="preserve"> </w:t>
      </w:r>
      <w:r w:rsidR="00C12A01" w:rsidRPr="000F35D6">
        <w:rPr>
          <w:rFonts w:ascii="Times New Roman" w:hAnsi="Times New Roman" w:cs="Times New Roman"/>
          <w:sz w:val="24"/>
          <w:szCs w:val="24"/>
        </w:rPr>
        <w:t xml:space="preserve">J </w:t>
      </w:r>
      <w:r w:rsidR="00D92222" w:rsidRPr="000F35D6">
        <w:rPr>
          <w:rFonts w:ascii="Times New Roman" w:hAnsi="Times New Roman" w:cs="Times New Roman"/>
          <w:sz w:val="24"/>
          <w:szCs w:val="24"/>
        </w:rPr>
        <w:t>and</w:t>
      </w:r>
      <w:r w:rsidRPr="000F35D6">
        <w:rPr>
          <w:rFonts w:ascii="Times New Roman" w:hAnsi="Times New Roman" w:cs="Times New Roman"/>
          <w:sz w:val="24"/>
          <w:szCs w:val="24"/>
        </w:rPr>
        <w:t xml:space="preserve"> Shen</w:t>
      </w:r>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ZJ</w:t>
      </w:r>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2016</w:t>
      </w:r>
      <w:r w:rsidRPr="000F35D6">
        <w:rPr>
          <w:rFonts w:ascii="Times New Roman" w:hAnsi="Times New Roman" w:cs="Times New Roman"/>
          <w:sz w:val="24"/>
          <w:szCs w:val="24"/>
        </w:rPr>
        <w:t xml:space="preserve"> Transparent alumina ceramics densified by a combinational approach of spark plasma sintering and hot isostatic pressing. </w:t>
      </w:r>
      <w:r w:rsidRPr="00024F9A">
        <w:rPr>
          <w:rFonts w:ascii="Times New Roman" w:hAnsi="Times New Roman" w:cs="Times New Roman"/>
          <w:i/>
          <w:iCs/>
          <w:sz w:val="24"/>
          <w:szCs w:val="24"/>
        </w:rPr>
        <w:t>J Eur Ceram Soc</w:t>
      </w:r>
      <w:r w:rsidRPr="000F35D6">
        <w:rPr>
          <w:rFonts w:ascii="Times New Roman" w:hAnsi="Times New Roman" w:cs="Times New Roman"/>
          <w:sz w:val="24"/>
          <w:szCs w:val="24"/>
        </w:rPr>
        <w:t>. 36:</w:t>
      </w:r>
      <w:r w:rsidR="00C12A01">
        <w:rPr>
          <w:rFonts w:ascii="Times New Roman" w:hAnsi="Times New Roman" w:cs="Times New Roman"/>
          <w:sz w:val="24"/>
          <w:szCs w:val="24"/>
        </w:rPr>
        <w:t xml:space="preserve"> </w:t>
      </w:r>
      <w:r w:rsidRPr="000F35D6">
        <w:rPr>
          <w:rFonts w:ascii="Times New Roman" w:hAnsi="Times New Roman" w:cs="Times New Roman"/>
          <w:sz w:val="24"/>
          <w:szCs w:val="24"/>
        </w:rPr>
        <w:t>4333–4337.</w:t>
      </w:r>
    </w:p>
    <w:p w14:paraId="41B7600F" w14:textId="16CE8415" w:rsidR="0019299C" w:rsidRPr="000F35D6"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[15] Jabbari</w:t>
      </w:r>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M</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Bulatova</w:t>
      </w:r>
      <w:proofErr w:type="spellEnd"/>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R</w:t>
      </w:r>
      <w:r w:rsidRPr="000F35D6">
        <w:rPr>
          <w:rFonts w:ascii="Times New Roman" w:hAnsi="Times New Roman" w:cs="Times New Roman"/>
          <w:sz w:val="24"/>
          <w:szCs w:val="24"/>
        </w:rPr>
        <w:t>, Tok</w:t>
      </w:r>
      <w:r w:rsidR="00C12A01">
        <w:rPr>
          <w:rFonts w:ascii="Times New Roman" w:hAnsi="Times New Roman" w:cs="Times New Roman"/>
          <w:sz w:val="24"/>
          <w:szCs w:val="24"/>
        </w:rPr>
        <w:t xml:space="preserve"> </w:t>
      </w:r>
      <w:r w:rsidR="00C12A01" w:rsidRPr="000F35D6">
        <w:rPr>
          <w:rFonts w:ascii="Times New Roman" w:hAnsi="Times New Roman" w:cs="Times New Roman"/>
          <w:sz w:val="24"/>
          <w:szCs w:val="24"/>
        </w:rPr>
        <w:t>AIY</w:t>
      </w:r>
      <w:r w:rsidRPr="000F35D6">
        <w:rPr>
          <w:rFonts w:ascii="Times New Roman" w:hAnsi="Times New Roman" w:cs="Times New Roman"/>
          <w:sz w:val="24"/>
          <w:szCs w:val="24"/>
        </w:rPr>
        <w:t xml:space="preserve">, </w:t>
      </w:r>
      <w:r w:rsidR="00510949" w:rsidRPr="00510949">
        <w:rPr>
          <w:rFonts w:ascii="Times New Roman" w:hAnsi="Times New Roman" w:cs="Times New Roman"/>
          <w:i/>
          <w:iCs/>
          <w:sz w:val="24"/>
          <w:szCs w:val="24"/>
        </w:rPr>
        <w:t>et al</w:t>
      </w:r>
      <w:r w:rsidRPr="000F35D6">
        <w:rPr>
          <w:rFonts w:ascii="Times New Roman" w:hAnsi="Times New Roman" w:cs="Times New Roman"/>
          <w:sz w:val="24"/>
          <w:szCs w:val="24"/>
        </w:rPr>
        <w:t xml:space="preserve"> </w:t>
      </w:r>
      <w:r w:rsidR="00C12A01" w:rsidRPr="000F35D6">
        <w:rPr>
          <w:rFonts w:ascii="Times New Roman" w:hAnsi="Times New Roman" w:cs="Times New Roman"/>
          <w:sz w:val="24"/>
          <w:szCs w:val="24"/>
        </w:rPr>
        <w:t>2016</w:t>
      </w:r>
      <w:r w:rsidR="00C12A01">
        <w:rPr>
          <w:rFonts w:ascii="Times New Roman" w:hAnsi="Times New Roman" w:cs="Times New Roman"/>
          <w:sz w:val="24"/>
          <w:szCs w:val="24"/>
        </w:rPr>
        <w:t xml:space="preserve"> </w:t>
      </w:r>
      <w:r w:rsidRPr="000F35D6">
        <w:rPr>
          <w:rFonts w:ascii="Times New Roman" w:hAnsi="Times New Roman" w:cs="Times New Roman"/>
          <w:sz w:val="24"/>
          <w:szCs w:val="24"/>
        </w:rPr>
        <w:t>Ceramic tape casting: a review of current methods and trends with emphasis on rheological behaviour and flow analysis.</w:t>
      </w:r>
      <w:r w:rsidRPr="000F35D6">
        <w:t xml:space="preserve"> </w:t>
      </w:r>
      <w:r w:rsidRPr="00024F9A">
        <w:rPr>
          <w:rFonts w:ascii="Times New Roman" w:hAnsi="Times New Roman" w:cs="Times New Roman"/>
          <w:i/>
          <w:iCs/>
          <w:sz w:val="24"/>
          <w:szCs w:val="24"/>
        </w:rPr>
        <w:t xml:space="preserve">Mater Sci </w:t>
      </w:r>
      <w:proofErr w:type="spellStart"/>
      <w:r w:rsidRPr="00024F9A">
        <w:rPr>
          <w:rFonts w:ascii="Times New Roman" w:hAnsi="Times New Roman" w:cs="Times New Roman"/>
          <w:i/>
          <w:iCs/>
          <w:sz w:val="24"/>
          <w:szCs w:val="24"/>
        </w:rPr>
        <w:t>Eng</w:t>
      </w:r>
      <w:proofErr w:type="spellEnd"/>
      <w:r w:rsidRPr="00024F9A">
        <w:rPr>
          <w:rFonts w:ascii="Times New Roman" w:hAnsi="Times New Roman" w:cs="Times New Roman"/>
          <w:i/>
          <w:iCs/>
          <w:sz w:val="24"/>
          <w:szCs w:val="24"/>
        </w:rPr>
        <w:t xml:space="preserve"> B</w:t>
      </w:r>
      <w:r w:rsidRPr="000F35D6">
        <w:rPr>
          <w:rFonts w:ascii="Times New Roman" w:hAnsi="Times New Roman" w:cs="Times New Roman"/>
          <w:sz w:val="24"/>
          <w:szCs w:val="24"/>
        </w:rPr>
        <w:t>. 212:</w:t>
      </w:r>
      <w:r w:rsidR="00B81132" w:rsidRPr="000F35D6">
        <w:rPr>
          <w:rFonts w:ascii="Times New Roman" w:hAnsi="Times New Roman" w:cs="Times New Roman"/>
          <w:sz w:val="24"/>
          <w:szCs w:val="24"/>
        </w:rPr>
        <w:t xml:space="preserve"> </w:t>
      </w:r>
      <w:r w:rsidRPr="000F35D6">
        <w:rPr>
          <w:rFonts w:ascii="Times New Roman" w:hAnsi="Times New Roman" w:cs="Times New Roman"/>
          <w:sz w:val="24"/>
          <w:szCs w:val="24"/>
        </w:rPr>
        <w:t>39–61.</w:t>
      </w:r>
    </w:p>
    <w:p w14:paraId="32ED019B" w14:textId="4F44FB1A" w:rsidR="00B81132" w:rsidRPr="000F35D6" w:rsidRDefault="0019299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[16]. </w:t>
      </w:r>
      <w:r w:rsidR="00B81132" w:rsidRPr="000F35D6">
        <w:rPr>
          <w:rFonts w:ascii="Times New Roman" w:hAnsi="Times New Roman" w:cs="Times New Roman"/>
          <w:sz w:val="24"/>
          <w:szCs w:val="24"/>
        </w:rPr>
        <w:t>Beaman</w:t>
      </w:r>
      <w:r w:rsidR="00FC1B88">
        <w:rPr>
          <w:rFonts w:ascii="Times New Roman" w:hAnsi="Times New Roman" w:cs="Times New Roman"/>
          <w:sz w:val="24"/>
          <w:szCs w:val="24"/>
        </w:rPr>
        <w:t xml:space="preserve"> </w:t>
      </w:r>
      <w:r w:rsidR="00FC1B88" w:rsidRPr="000F35D6">
        <w:rPr>
          <w:rFonts w:ascii="Times New Roman" w:hAnsi="Times New Roman" w:cs="Times New Roman"/>
          <w:sz w:val="24"/>
          <w:szCs w:val="24"/>
        </w:rPr>
        <w:t>JJ</w:t>
      </w:r>
      <w:r w:rsidR="00BC6B3B" w:rsidRPr="000F35D6">
        <w:rPr>
          <w:rFonts w:ascii="Times New Roman" w:hAnsi="Times New Roman" w:cs="Times New Roman"/>
          <w:sz w:val="24"/>
          <w:szCs w:val="24"/>
        </w:rPr>
        <w:t xml:space="preserve"> and</w:t>
      </w:r>
      <w:r w:rsidR="00B81132" w:rsidRPr="000F35D6">
        <w:rPr>
          <w:rFonts w:ascii="Times New Roman" w:hAnsi="Times New Roman" w:cs="Times New Roman"/>
          <w:sz w:val="24"/>
          <w:szCs w:val="24"/>
        </w:rPr>
        <w:t xml:space="preserve"> Deckard</w:t>
      </w:r>
      <w:r w:rsidR="00FC1B88">
        <w:rPr>
          <w:rFonts w:ascii="Times New Roman" w:hAnsi="Times New Roman" w:cs="Times New Roman"/>
          <w:sz w:val="24"/>
          <w:szCs w:val="24"/>
        </w:rPr>
        <w:t xml:space="preserve"> </w:t>
      </w:r>
      <w:r w:rsidR="00FC1B88" w:rsidRPr="000F35D6">
        <w:rPr>
          <w:rFonts w:ascii="Times New Roman" w:hAnsi="Times New Roman" w:cs="Times New Roman"/>
          <w:sz w:val="24"/>
          <w:szCs w:val="24"/>
        </w:rPr>
        <w:t>CR</w:t>
      </w:r>
      <w:r w:rsidR="00FC1B88">
        <w:rPr>
          <w:rFonts w:ascii="Times New Roman" w:hAnsi="Times New Roman" w:cs="Times New Roman"/>
          <w:sz w:val="24"/>
          <w:szCs w:val="24"/>
        </w:rPr>
        <w:t xml:space="preserve"> 1990</w:t>
      </w:r>
      <w:r w:rsidR="00B81132" w:rsidRPr="000F35D6">
        <w:rPr>
          <w:rFonts w:ascii="Times New Roman" w:hAnsi="Times New Roman" w:cs="Times New Roman"/>
          <w:sz w:val="24"/>
          <w:szCs w:val="24"/>
        </w:rPr>
        <w:t xml:space="preserve"> Selective laser sintering with assisted powder handling. United States patent 4,</w:t>
      </w:r>
      <w:r w:rsidR="00FC1B88">
        <w:rPr>
          <w:rFonts w:ascii="Times New Roman" w:hAnsi="Times New Roman" w:cs="Times New Roman"/>
          <w:sz w:val="24"/>
          <w:szCs w:val="24"/>
        </w:rPr>
        <w:t xml:space="preserve"> </w:t>
      </w:r>
      <w:r w:rsidR="00B81132" w:rsidRPr="000F35D6">
        <w:rPr>
          <w:rFonts w:ascii="Times New Roman" w:hAnsi="Times New Roman" w:cs="Times New Roman"/>
          <w:sz w:val="24"/>
          <w:szCs w:val="24"/>
        </w:rPr>
        <w:t>938,</w:t>
      </w:r>
      <w:r w:rsidR="00FC1B88">
        <w:rPr>
          <w:rFonts w:ascii="Times New Roman" w:hAnsi="Times New Roman" w:cs="Times New Roman"/>
          <w:sz w:val="24"/>
          <w:szCs w:val="24"/>
        </w:rPr>
        <w:t xml:space="preserve"> </w:t>
      </w:r>
      <w:r w:rsidR="00B81132" w:rsidRPr="000F35D6">
        <w:rPr>
          <w:rFonts w:ascii="Times New Roman" w:hAnsi="Times New Roman" w:cs="Times New Roman"/>
          <w:sz w:val="24"/>
          <w:szCs w:val="24"/>
        </w:rPr>
        <w:t>816.</w:t>
      </w:r>
    </w:p>
    <w:p w14:paraId="49636F33" w14:textId="6CB5259C" w:rsidR="00B81132" w:rsidRPr="000F35D6" w:rsidRDefault="00B81132"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[17]. Wu</w:t>
      </w:r>
      <w:r w:rsidR="00BE5EF4">
        <w:rPr>
          <w:rFonts w:ascii="Times New Roman" w:hAnsi="Times New Roman" w:cs="Times New Roman"/>
          <w:sz w:val="24"/>
          <w:szCs w:val="24"/>
        </w:rPr>
        <w:t xml:space="preserve"> </w:t>
      </w:r>
      <w:r w:rsidR="00BE5EF4" w:rsidRPr="000F35D6">
        <w:rPr>
          <w:rFonts w:ascii="Times New Roman" w:hAnsi="Times New Roman" w:cs="Times New Roman"/>
          <w:sz w:val="24"/>
          <w:szCs w:val="24"/>
        </w:rPr>
        <w:t>Y</w:t>
      </w:r>
      <w:r w:rsidRPr="000F35D6">
        <w:rPr>
          <w:rFonts w:ascii="Times New Roman" w:hAnsi="Times New Roman" w:cs="Times New Roman"/>
          <w:sz w:val="24"/>
          <w:szCs w:val="24"/>
        </w:rPr>
        <w:t>, Du</w:t>
      </w:r>
      <w:r w:rsidR="00BE5EF4">
        <w:rPr>
          <w:rFonts w:ascii="Times New Roman" w:hAnsi="Times New Roman" w:cs="Times New Roman"/>
          <w:sz w:val="24"/>
          <w:szCs w:val="24"/>
        </w:rPr>
        <w:t xml:space="preserve"> </w:t>
      </w:r>
      <w:r w:rsidR="00BE5EF4" w:rsidRPr="000F35D6">
        <w:rPr>
          <w:rFonts w:ascii="Times New Roman" w:hAnsi="Times New Roman" w:cs="Times New Roman"/>
          <w:sz w:val="24"/>
          <w:szCs w:val="24"/>
        </w:rPr>
        <w:t>J</w:t>
      </w:r>
      <w:r w:rsidRPr="000F35D6">
        <w:rPr>
          <w:rFonts w:ascii="Times New Roman" w:hAnsi="Times New Roman" w:cs="Times New Roman"/>
          <w:sz w:val="24"/>
          <w:szCs w:val="24"/>
        </w:rPr>
        <w:t>, Choy</w:t>
      </w:r>
      <w:r w:rsidR="00BE5EF4">
        <w:rPr>
          <w:rFonts w:ascii="Times New Roman" w:hAnsi="Times New Roman" w:cs="Times New Roman"/>
          <w:sz w:val="24"/>
          <w:szCs w:val="24"/>
        </w:rPr>
        <w:t xml:space="preserve"> </w:t>
      </w:r>
      <w:r w:rsidR="00BE5EF4" w:rsidRPr="000F35D6">
        <w:rPr>
          <w:rFonts w:ascii="Times New Roman" w:hAnsi="Times New Roman" w:cs="Times New Roman"/>
          <w:sz w:val="24"/>
          <w:szCs w:val="24"/>
        </w:rPr>
        <w:t>KL</w:t>
      </w:r>
      <w:r w:rsidR="00DB5CE6" w:rsidRPr="000F35D6">
        <w:rPr>
          <w:rFonts w:ascii="Times New Roman" w:hAnsi="Times New Roman" w:cs="Times New Roman"/>
          <w:sz w:val="24"/>
          <w:szCs w:val="24"/>
        </w:rPr>
        <w:t xml:space="preserve"> and Hench</w:t>
      </w:r>
      <w:r w:rsidR="00BE5EF4">
        <w:rPr>
          <w:rFonts w:ascii="Times New Roman" w:hAnsi="Times New Roman" w:cs="Times New Roman"/>
          <w:sz w:val="24"/>
          <w:szCs w:val="24"/>
        </w:rPr>
        <w:t xml:space="preserve"> </w:t>
      </w:r>
      <w:r w:rsidR="00BE5EF4" w:rsidRPr="000F35D6">
        <w:rPr>
          <w:rFonts w:ascii="Times New Roman" w:hAnsi="Times New Roman" w:cs="Times New Roman"/>
          <w:sz w:val="24"/>
          <w:szCs w:val="24"/>
        </w:rPr>
        <w:t>LL</w:t>
      </w:r>
      <w:r w:rsidRPr="000F35D6">
        <w:rPr>
          <w:rFonts w:ascii="Times New Roman" w:hAnsi="Times New Roman" w:cs="Times New Roman"/>
          <w:sz w:val="24"/>
          <w:szCs w:val="24"/>
        </w:rPr>
        <w:t xml:space="preserve"> </w:t>
      </w:r>
      <w:r w:rsidR="00BE5EF4" w:rsidRPr="000F35D6">
        <w:rPr>
          <w:rFonts w:ascii="Times New Roman" w:hAnsi="Times New Roman" w:cs="Times New Roman"/>
          <w:sz w:val="24"/>
          <w:szCs w:val="24"/>
        </w:rPr>
        <w:t>2007</w:t>
      </w:r>
      <w:r w:rsidR="00BE5EF4">
        <w:rPr>
          <w:rFonts w:ascii="Times New Roman" w:hAnsi="Times New Roman" w:cs="Times New Roman"/>
          <w:sz w:val="24"/>
          <w:szCs w:val="24"/>
        </w:rPr>
        <w:t xml:space="preserve"> </w:t>
      </w:r>
      <w:r w:rsidRPr="000F35D6">
        <w:rPr>
          <w:rFonts w:ascii="Times New Roman" w:hAnsi="Times New Roman" w:cs="Times New Roman"/>
          <w:sz w:val="24"/>
          <w:szCs w:val="24"/>
        </w:rPr>
        <w:t xml:space="preserve">Laser densification of alumina powder beds generated using aerosol assisted spray deposition. </w:t>
      </w:r>
      <w:r w:rsidRPr="00024F9A">
        <w:rPr>
          <w:rFonts w:ascii="Times New Roman" w:hAnsi="Times New Roman" w:cs="Times New Roman"/>
          <w:i/>
          <w:iCs/>
          <w:sz w:val="24"/>
          <w:szCs w:val="24"/>
        </w:rPr>
        <w:t>J Eur Ceram Soc.</w:t>
      </w:r>
      <w:r w:rsidRPr="000F35D6">
        <w:rPr>
          <w:rFonts w:ascii="Times New Roman" w:hAnsi="Times New Roman" w:cs="Times New Roman"/>
          <w:sz w:val="24"/>
          <w:szCs w:val="24"/>
        </w:rPr>
        <w:t xml:space="preserve"> 27:</w:t>
      </w:r>
      <w:r w:rsidR="00BE5EF4">
        <w:rPr>
          <w:rFonts w:ascii="Times New Roman" w:hAnsi="Times New Roman" w:cs="Times New Roman"/>
          <w:sz w:val="24"/>
          <w:szCs w:val="24"/>
        </w:rPr>
        <w:t xml:space="preserve"> </w:t>
      </w:r>
      <w:r w:rsidRPr="000F35D6">
        <w:rPr>
          <w:rFonts w:ascii="Times New Roman" w:hAnsi="Times New Roman" w:cs="Times New Roman"/>
          <w:sz w:val="24"/>
          <w:szCs w:val="24"/>
        </w:rPr>
        <w:t xml:space="preserve">4727– 4735. </w:t>
      </w:r>
    </w:p>
    <w:p w14:paraId="06ADD3D8" w14:textId="2BDA4D4F" w:rsidR="00B81132" w:rsidRPr="000F35D6" w:rsidRDefault="00B81132"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[18]. </w:t>
      </w:r>
      <w:r w:rsidR="00160425" w:rsidRPr="000F35D6">
        <w:rPr>
          <w:rFonts w:ascii="Times New Roman" w:hAnsi="Times New Roman" w:cs="Times New Roman"/>
          <w:sz w:val="24"/>
          <w:szCs w:val="24"/>
        </w:rPr>
        <w:t>Wu</w:t>
      </w:r>
      <w:r w:rsidR="00901090">
        <w:rPr>
          <w:rFonts w:ascii="Times New Roman" w:hAnsi="Times New Roman" w:cs="Times New Roman"/>
          <w:sz w:val="24"/>
          <w:szCs w:val="24"/>
        </w:rPr>
        <w:t xml:space="preserve"> </w:t>
      </w:r>
      <w:r w:rsidR="00901090" w:rsidRPr="000F35D6">
        <w:rPr>
          <w:rFonts w:ascii="Times New Roman" w:hAnsi="Times New Roman" w:cs="Times New Roman"/>
          <w:sz w:val="24"/>
          <w:szCs w:val="24"/>
        </w:rPr>
        <w:t>Y</w:t>
      </w:r>
      <w:r w:rsidR="00160425" w:rsidRPr="000F35D6">
        <w:rPr>
          <w:rFonts w:ascii="Times New Roman" w:hAnsi="Times New Roman" w:cs="Times New Roman"/>
          <w:sz w:val="24"/>
          <w:szCs w:val="24"/>
        </w:rPr>
        <w:t>, Du</w:t>
      </w:r>
      <w:r w:rsidR="00901090">
        <w:rPr>
          <w:rFonts w:ascii="Times New Roman" w:hAnsi="Times New Roman" w:cs="Times New Roman"/>
          <w:sz w:val="24"/>
          <w:szCs w:val="24"/>
        </w:rPr>
        <w:t xml:space="preserve"> </w:t>
      </w:r>
      <w:r w:rsidR="00901090" w:rsidRPr="000F35D6">
        <w:rPr>
          <w:rFonts w:ascii="Times New Roman" w:hAnsi="Times New Roman" w:cs="Times New Roman"/>
          <w:sz w:val="24"/>
          <w:szCs w:val="24"/>
        </w:rPr>
        <w:t>J</w:t>
      </w:r>
      <w:r w:rsidR="00160425" w:rsidRPr="000F35D6">
        <w:rPr>
          <w:rFonts w:ascii="Times New Roman" w:hAnsi="Times New Roman" w:cs="Times New Roman"/>
          <w:sz w:val="24"/>
          <w:szCs w:val="24"/>
        </w:rPr>
        <w:t>, Choy</w:t>
      </w:r>
      <w:r w:rsidR="00901090">
        <w:rPr>
          <w:rFonts w:ascii="Times New Roman" w:hAnsi="Times New Roman" w:cs="Times New Roman"/>
          <w:sz w:val="24"/>
          <w:szCs w:val="24"/>
        </w:rPr>
        <w:t xml:space="preserve"> </w:t>
      </w:r>
      <w:r w:rsidR="00901090" w:rsidRPr="000F35D6">
        <w:rPr>
          <w:rFonts w:ascii="Times New Roman" w:hAnsi="Times New Roman" w:cs="Times New Roman"/>
          <w:sz w:val="24"/>
          <w:szCs w:val="24"/>
        </w:rPr>
        <w:t>KL</w:t>
      </w:r>
      <w:r w:rsidR="00664A46" w:rsidRPr="000F35D6">
        <w:rPr>
          <w:rFonts w:ascii="Times New Roman" w:hAnsi="Times New Roman" w:cs="Times New Roman"/>
          <w:sz w:val="24"/>
          <w:szCs w:val="24"/>
        </w:rPr>
        <w:t xml:space="preserve"> and</w:t>
      </w:r>
      <w:r w:rsidR="00160425" w:rsidRPr="000F35D6">
        <w:rPr>
          <w:rFonts w:ascii="Times New Roman" w:hAnsi="Times New Roman" w:cs="Times New Roman"/>
          <w:sz w:val="24"/>
          <w:szCs w:val="24"/>
        </w:rPr>
        <w:t xml:space="preserve"> Hench</w:t>
      </w:r>
      <w:r w:rsidR="00901090">
        <w:rPr>
          <w:rFonts w:ascii="Times New Roman" w:hAnsi="Times New Roman" w:cs="Times New Roman"/>
          <w:sz w:val="24"/>
          <w:szCs w:val="24"/>
        </w:rPr>
        <w:t xml:space="preserve"> </w:t>
      </w:r>
      <w:r w:rsidR="00901090" w:rsidRPr="000F35D6">
        <w:rPr>
          <w:rFonts w:ascii="Times New Roman" w:hAnsi="Times New Roman" w:cs="Times New Roman"/>
          <w:sz w:val="24"/>
          <w:szCs w:val="24"/>
        </w:rPr>
        <w:t>LL</w:t>
      </w:r>
      <w:r w:rsidR="00901090">
        <w:rPr>
          <w:rFonts w:ascii="Times New Roman" w:hAnsi="Times New Roman" w:cs="Times New Roman"/>
          <w:sz w:val="24"/>
          <w:szCs w:val="24"/>
        </w:rPr>
        <w:t xml:space="preserve"> </w:t>
      </w:r>
      <w:r w:rsidR="00901090" w:rsidRPr="000F35D6">
        <w:rPr>
          <w:rFonts w:ascii="Times New Roman" w:hAnsi="Times New Roman" w:cs="Times New Roman"/>
          <w:sz w:val="24"/>
          <w:szCs w:val="24"/>
        </w:rPr>
        <w:t>2007</w:t>
      </w:r>
      <w:r w:rsidR="00160425" w:rsidRPr="000F35D6">
        <w:rPr>
          <w:rFonts w:ascii="Times New Roman" w:hAnsi="Times New Roman" w:cs="Times New Roman"/>
          <w:sz w:val="24"/>
          <w:szCs w:val="24"/>
        </w:rPr>
        <w:t xml:space="preserve"> Fabrication of titanium dioxide ceramics by laser sintering green layers prepared via aerosol assisted spray deposition, Materials Science and Engineering: A</w:t>
      </w:r>
      <w:r w:rsidR="00024F9A">
        <w:rPr>
          <w:rFonts w:ascii="Times New Roman" w:hAnsi="Times New Roman" w:cs="Times New Roman"/>
          <w:sz w:val="24"/>
          <w:szCs w:val="24"/>
        </w:rPr>
        <w:t xml:space="preserve">. </w:t>
      </w:r>
      <w:r w:rsidR="00160425" w:rsidRPr="000F35D6">
        <w:rPr>
          <w:rFonts w:ascii="Times New Roman" w:hAnsi="Times New Roman" w:cs="Times New Roman"/>
          <w:sz w:val="24"/>
          <w:szCs w:val="24"/>
        </w:rPr>
        <w:t>454–455</w:t>
      </w:r>
      <w:r w:rsidR="00024F9A">
        <w:rPr>
          <w:rFonts w:ascii="Times New Roman" w:hAnsi="Times New Roman" w:cs="Times New Roman"/>
          <w:sz w:val="24"/>
          <w:szCs w:val="24"/>
        </w:rPr>
        <w:t>:</w:t>
      </w:r>
      <w:r w:rsidR="00160425" w:rsidRPr="000F35D6">
        <w:rPr>
          <w:rFonts w:ascii="Times New Roman" w:hAnsi="Times New Roman" w:cs="Times New Roman"/>
          <w:sz w:val="24"/>
          <w:szCs w:val="24"/>
        </w:rPr>
        <w:t xml:space="preserve"> 148-155</w:t>
      </w:r>
      <w:r w:rsidR="00024F9A">
        <w:rPr>
          <w:rFonts w:ascii="Times New Roman" w:hAnsi="Times New Roman" w:cs="Times New Roman"/>
          <w:sz w:val="24"/>
          <w:szCs w:val="24"/>
        </w:rPr>
        <w:t>.</w:t>
      </w:r>
    </w:p>
    <w:p w14:paraId="55A4B08D" w14:textId="34459627" w:rsidR="00B81132" w:rsidRPr="000F35D6" w:rsidRDefault="00B81132"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[19] Zhu</w:t>
      </w:r>
      <w:r w:rsidR="006123F5">
        <w:rPr>
          <w:rFonts w:ascii="Times New Roman" w:hAnsi="Times New Roman" w:cs="Times New Roman"/>
          <w:sz w:val="24"/>
          <w:szCs w:val="24"/>
        </w:rPr>
        <w:t xml:space="preserve"> </w:t>
      </w:r>
      <w:r w:rsidR="006123F5" w:rsidRPr="000F35D6">
        <w:rPr>
          <w:rFonts w:ascii="Times New Roman" w:hAnsi="Times New Roman" w:cs="Times New Roman"/>
          <w:sz w:val="24"/>
          <w:szCs w:val="24"/>
        </w:rPr>
        <w:t>W</w:t>
      </w:r>
      <w:r w:rsidRPr="000F35D6">
        <w:rPr>
          <w:rFonts w:ascii="Times New Roman" w:hAnsi="Times New Roman" w:cs="Times New Roman"/>
          <w:sz w:val="24"/>
          <w:szCs w:val="24"/>
        </w:rPr>
        <w:t>, Yan</w:t>
      </w:r>
      <w:r w:rsidR="00024F9A">
        <w:rPr>
          <w:rFonts w:ascii="Times New Roman" w:hAnsi="Times New Roman" w:cs="Times New Roman"/>
          <w:sz w:val="24"/>
          <w:szCs w:val="24"/>
        </w:rPr>
        <w:t xml:space="preserve"> </w:t>
      </w:r>
      <w:r w:rsidR="00024F9A" w:rsidRPr="000F35D6">
        <w:rPr>
          <w:rFonts w:ascii="Times New Roman" w:hAnsi="Times New Roman" w:cs="Times New Roman"/>
          <w:sz w:val="24"/>
          <w:szCs w:val="24"/>
        </w:rPr>
        <w:t>C</w:t>
      </w:r>
      <w:r w:rsidRPr="000F35D6">
        <w:rPr>
          <w:rFonts w:ascii="Times New Roman" w:hAnsi="Times New Roman" w:cs="Times New Roman"/>
          <w:sz w:val="24"/>
          <w:szCs w:val="24"/>
        </w:rPr>
        <w:t>, Shi</w:t>
      </w:r>
      <w:r w:rsidR="00024F9A">
        <w:rPr>
          <w:rFonts w:ascii="Times New Roman" w:hAnsi="Times New Roman" w:cs="Times New Roman"/>
          <w:sz w:val="24"/>
          <w:szCs w:val="24"/>
        </w:rPr>
        <w:t xml:space="preserve"> </w:t>
      </w:r>
      <w:r w:rsidR="00024F9A" w:rsidRPr="000F35D6">
        <w:rPr>
          <w:rFonts w:ascii="Times New Roman" w:hAnsi="Times New Roman" w:cs="Times New Roman"/>
          <w:sz w:val="24"/>
          <w:szCs w:val="24"/>
        </w:rPr>
        <w:t>Y</w:t>
      </w:r>
      <w:r w:rsidRPr="000F35D6">
        <w:rPr>
          <w:rFonts w:ascii="Times New Roman" w:hAnsi="Times New Roman" w:cs="Times New Roman"/>
          <w:sz w:val="24"/>
          <w:szCs w:val="24"/>
        </w:rPr>
        <w:t>,</w:t>
      </w:r>
      <w:r w:rsidR="00991AF7" w:rsidRPr="000F35D6">
        <w:rPr>
          <w:rFonts w:ascii="Times New Roman" w:hAnsi="Times New Roman" w:cs="Times New Roman"/>
          <w:sz w:val="24"/>
          <w:szCs w:val="24"/>
        </w:rPr>
        <w:t xml:space="preserve"> Wen</w:t>
      </w:r>
      <w:r w:rsidR="00024F9A">
        <w:rPr>
          <w:rFonts w:ascii="Times New Roman" w:hAnsi="Times New Roman" w:cs="Times New Roman"/>
          <w:sz w:val="24"/>
          <w:szCs w:val="24"/>
        </w:rPr>
        <w:t xml:space="preserve"> </w:t>
      </w:r>
      <w:r w:rsidR="00024F9A" w:rsidRPr="000F35D6">
        <w:rPr>
          <w:rFonts w:ascii="Times New Roman" w:hAnsi="Times New Roman" w:cs="Times New Roman"/>
          <w:sz w:val="24"/>
          <w:szCs w:val="24"/>
        </w:rPr>
        <w:t>S</w:t>
      </w:r>
      <w:r w:rsidR="00991AF7" w:rsidRPr="000F35D6">
        <w:rPr>
          <w:rFonts w:ascii="Times New Roman" w:hAnsi="Times New Roman" w:cs="Times New Roman"/>
          <w:sz w:val="24"/>
          <w:szCs w:val="24"/>
        </w:rPr>
        <w:t>, Liu</w:t>
      </w:r>
      <w:r w:rsidR="00024F9A">
        <w:rPr>
          <w:rFonts w:ascii="Times New Roman" w:hAnsi="Times New Roman" w:cs="Times New Roman"/>
          <w:sz w:val="24"/>
          <w:szCs w:val="24"/>
        </w:rPr>
        <w:t xml:space="preserve"> </w:t>
      </w:r>
      <w:r w:rsidR="00024F9A" w:rsidRPr="000F35D6">
        <w:rPr>
          <w:rFonts w:ascii="Times New Roman" w:hAnsi="Times New Roman" w:cs="Times New Roman"/>
          <w:sz w:val="24"/>
          <w:szCs w:val="24"/>
        </w:rPr>
        <w:t>J</w:t>
      </w:r>
      <w:r w:rsidR="00991AF7" w:rsidRPr="000F35D6">
        <w:rPr>
          <w:rFonts w:ascii="Times New Roman" w:hAnsi="Times New Roman" w:cs="Times New Roman"/>
          <w:sz w:val="24"/>
          <w:szCs w:val="24"/>
        </w:rPr>
        <w:t xml:space="preserve"> and Shi</w:t>
      </w:r>
      <w:r w:rsidR="00024F9A">
        <w:rPr>
          <w:rFonts w:ascii="Times New Roman" w:hAnsi="Times New Roman" w:cs="Times New Roman"/>
          <w:sz w:val="24"/>
          <w:szCs w:val="24"/>
        </w:rPr>
        <w:t xml:space="preserve"> </w:t>
      </w:r>
      <w:r w:rsidR="00024F9A" w:rsidRPr="000F35D6">
        <w:rPr>
          <w:rFonts w:ascii="Times New Roman" w:hAnsi="Times New Roman" w:cs="Times New Roman"/>
          <w:sz w:val="24"/>
          <w:szCs w:val="24"/>
        </w:rPr>
        <w:t>Y</w:t>
      </w:r>
      <w:r w:rsidR="00024F9A">
        <w:rPr>
          <w:rFonts w:ascii="Times New Roman" w:hAnsi="Times New Roman" w:cs="Times New Roman"/>
          <w:sz w:val="24"/>
          <w:szCs w:val="24"/>
        </w:rPr>
        <w:t xml:space="preserve"> 2015</w:t>
      </w:r>
      <w:r w:rsidRPr="000F35D6">
        <w:rPr>
          <w:rFonts w:ascii="Times New Roman" w:hAnsi="Times New Roman" w:cs="Times New Roman"/>
          <w:sz w:val="24"/>
          <w:szCs w:val="24"/>
        </w:rPr>
        <w:t xml:space="preserve"> Investigation into mechanical and microstructural properties of polypropylene manufactured by selective laser sintering in comparison with injection </w:t>
      </w:r>
      <w:proofErr w:type="spellStart"/>
      <w:r w:rsidRPr="000F35D6">
        <w:rPr>
          <w:rFonts w:ascii="Times New Roman" w:hAnsi="Times New Roman" w:cs="Times New Roman"/>
          <w:sz w:val="24"/>
          <w:szCs w:val="24"/>
        </w:rPr>
        <w:t>molding</w:t>
      </w:r>
      <w:proofErr w:type="spellEnd"/>
      <w:r w:rsidRPr="000F35D6">
        <w:rPr>
          <w:rFonts w:ascii="Times New Roman" w:hAnsi="Times New Roman" w:cs="Times New Roman"/>
          <w:sz w:val="24"/>
          <w:szCs w:val="24"/>
        </w:rPr>
        <w:t xml:space="preserve"> counterparts. </w:t>
      </w:r>
      <w:r w:rsidRPr="00024F9A">
        <w:rPr>
          <w:rFonts w:ascii="Times New Roman" w:hAnsi="Times New Roman" w:cs="Times New Roman"/>
          <w:i/>
          <w:iCs/>
          <w:sz w:val="24"/>
          <w:szCs w:val="24"/>
        </w:rPr>
        <w:t>Mater Des</w:t>
      </w:r>
      <w:r w:rsidRPr="000F35D6">
        <w:rPr>
          <w:rFonts w:ascii="Times New Roman" w:hAnsi="Times New Roman" w:cs="Times New Roman"/>
          <w:sz w:val="24"/>
          <w:szCs w:val="24"/>
        </w:rPr>
        <w:t>. 82:</w:t>
      </w:r>
      <w:r w:rsidR="00024F9A">
        <w:rPr>
          <w:rFonts w:ascii="Times New Roman" w:hAnsi="Times New Roman" w:cs="Times New Roman"/>
          <w:sz w:val="24"/>
          <w:szCs w:val="24"/>
        </w:rPr>
        <w:t xml:space="preserve"> </w:t>
      </w:r>
      <w:r w:rsidRPr="000F35D6">
        <w:rPr>
          <w:rFonts w:ascii="Times New Roman" w:hAnsi="Times New Roman" w:cs="Times New Roman"/>
          <w:sz w:val="24"/>
          <w:szCs w:val="24"/>
        </w:rPr>
        <w:t>37–45.</w:t>
      </w:r>
    </w:p>
    <w:p w14:paraId="2A15FC12" w14:textId="7831727A" w:rsidR="00B81132" w:rsidRPr="000F35D6" w:rsidRDefault="00B81132" w:rsidP="00510949">
      <w:pPr>
        <w:pStyle w:val="NormalWeb"/>
        <w:spacing w:after="0" w:line="480" w:lineRule="auto"/>
        <w:jc w:val="both"/>
      </w:pPr>
      <w:r w:rsidRPr="000F35D6">
        <w:t>[20]. Ma</w:t>
      </w:r>
      <w:r w:rsidR="00FC1B88">
        <w:t xml:space="preserve"> </w:t>
      </w:r>
      <w:r w:rsidR="00FC1B88" w:rsidRPr="000F35D6">
        <w:t>A</w:t>
      </w:r>
      <w:r w:rsidRPr="000F35D6">
        <w:t xml:space="preserve">, </w:t>
      </w:r>
      <w:proofErr w:type="spellStart"/>
      <w:r w:rsidRPr="000F35D6">
        <w:t>Roters</w:t>
      </w:r>
      <w:proofErr w:type="spellEnd"/>
      <w:r w:rsidR="00FC1B88">
        <w:t xml:space="preserve"> </w:t>
      </w:r>
      <w:r w:rsidR="00FC1B88" w:rsidRPr="000F35D6">
        <w:t>F</w:t>
      </w:r>
      <w:r w:rsidR="003A4A27" w:rsidRPr="000F35D6">
        <w:t xml:space="preserve"> and</w:t>
      </w:r>
      <w:r w:rsidRPr="000F35D6">
        <w:t xml:space="preserve"> Raabe</w:t>
      </w:r>
      <w:r w:rsidR="00FC1B88">
        <w:t xml:space="preserve"> </w:t>
      </w:r>
      <w:r w:rsidR="00FC1B88" w:rsidRPr="000F35D6">
        <w:t>D 2006</w:t>
      </w:r>
      <w:r w:rsidRPr="000F35D6">
        <w:t xml:space="preserve"> Studying the effect of grain boundaries in dislocation density based crystal plasticity finite element simulations. </w:t>
      </w:r>
      <w:r w:rsidRPr="00F45D69">
        <w:rPr>
          <w:i/>
          <w:iCs/>
        </w:rPr>
        <w:t>Int J Solids Struct</w:t>
      </w:r>
      <w:r w:rsidR="00FC1B88">
        <w:t>.</w:t>
      </w:r>
      <w:r w:rsidRPr="000F35D6">
        <w:t xml:space="preserve"> 43: 7287–303.</w:t>
      </w:r>
    </w:p>
    <w:p w14:paraId="28741921" w14:textId="77777777" w:rsidR="00DC7FA7" w:rsidRPr="000F35D6" w:rsidRDefault="00DC7FA7" w:rsidP="00510949">
      <w:pPr>
        <w:pStyle w:val="NormalWeb"/>
        <w:spacing w:after="0" w:line="480" w:lineRule="auto"/>
        <w:jc w:val="both"/>
      </w:pPr>
      <w:r w:rsidRPr="000F35D6">
        <w:t>[21]. ISO/ASTM, 17296 standard on Additive Manufacturing (AM) Technologies.</w:t>
      </w:r>
    </w:p>
    <w:p w14:paraId="08F4D19F" w14:textId="5F3A63BD" w:rsidR="00DC7FA7" w:rsidRPr="000F35D6" w:rsidRDefault="00DC7FA7" w:rsidP="00510949">
      <w:pPr>
        <w:pStyle w:val="NormalWeb"/>
        <w:spacing w:after="0" w:line="480" w:lineRule="auto"/>
        <w:jc w:val="both"/>
      </w:pPr>
      <w:r w:rsidRPr="000F35D6">
        <w:t xml:space="preserve">[22]. </w:t>
      </w:r>
      <w:proofErr w:type="spellStart"/>
      <w:r w:rsidRPr="000F35D6">
        <w:t>Deckers</w:t>
      </w:r>
      <w:proofErr w:type="spellEnd"/>
      <w:r w:rsidR="00FC1B88">
        <w:t xml:space="preserve"> </w:t>
      </w:r>
      <w:r w:rsidR="00FC1B88" w:rsidRPr="000F35D6">
        <w:t>J</w:t>
      </w:r>
      <w:r w:rsidRPr="000F35D6">
        <w:t>,</w:t>
      </w:r>
      <w:r w:rsidR="00160425" w:rsidRPr="000F35D6">
        <w:t xml:space="preserve"> </w:t>
      </w:r>
      <w:proofErr w:type="spellStart"/>
      <w:r w:rsidRPr="000F35D6">
        <w:t>Vleugels</w:t>
      </w:r>
      <w:proofErr w:type="spellEnd"/>
      <w:r w:rsidR="000E616F" w:rsidRPr="000F35D6">
        <w:t xml:space="preserve"> </w:t>
      </w:r>
      <w:r w:rsidR="00FC1B88" w:rsidRPr="000F35D6">
        <w:t xml:space="preserve">J </w:t>
      </w:r>
      <w:r w:rsidR="000E616F" w:rsidRPr="000F35D6">
        <w:t>and</w:t>
      </w:r>
      <w:r w:rsidR="00DF0968" w:rsidRPr="000F35D6">
        <w:t xml:space="preserve"> </w:t>
      </w:r>
      <w:proofErr w:type="spellStart"/>
      <w:r w:rsidRPr="000F35D6">
        <w:t>Kruth</w:t>
      </w:r>
      <w:proofErr w:type="spellEnd"/>
      <w:r w:rsidR="00FC1B88">
        <w:t xml:space="preserve"> </w:t>
      </w:r>
      <w:r w:rsidR="00FC1B88" w:rsidRPr="000F35D6">
        <w:t>JP</w:t>
      </w:r>
      <w:r w:rsidR="00901090">
        <w:t xml:space="preserve"> 2004</w:t>
      </w:r>
      <w:r w:rsidRPr="000F35D6">
        <w:t xml:space="preserve"> </w:t>
      </w:r>
      <w:r w:rsidR="00DF0968" w:rsidRPr="000F35D6">
        <w:t>Additive Manufacturing of Ceramics: A Review</w:t>
      </w:r>
      <w:r w:rsidR="00901090">
        <w:t xml:space="preserve">. </w:t>
      </w:r>
      <w:r w:rsidR="00DF0968" w:rsidRPr="00F45D69">
        <w:rPr>
          <w:i/>
          <w:iCs/>
        </w:rPr>
        <w:t>J. Ceram. Sci. Tech</w:t>
      </w:r>
      <w:r w:rsidR="00901090">
        <w:t>, pp</w:t>
      </w:r>
      <w:r w:rsidR="0092242F">
        <w:t>.</w:t>
      </w:r>
      <w:r w:rsidR="00DF0968" w:rsidRPr="000F35D6">
        <w:t xml:space="preserve"> 1-51.</w:t>
      </w:r>
    </w:p>
    <w:p w14:paraId="331A70F1" w14:textId="54FAFD3D" w:rsidR="00DC7FA7" w:rsidRPr="000F35D6" w:rsidRDefault="00DC7FA7" w:rsidP="00510949">
      <w:pPr>
        <w:pStyle w:val="NormalWeb"/>
        <w:spacing w:after="0" w:line="480" w:lineRule="auto"/>
        <w:jc w:val="both"/>
      </w:pPr>
      <w:r w:rsidRPr="000F35D6">
        <w:t>[23].</w:t>
      </w:r>
      <w:r w:rsidR="004735AB" w:rsidRPr="000F35D6">
        <w:t xml:space="preserve"> </w:t>
      </w:r>
      <w:proofErr w:type="spellStart"/>
      <w:r w:rsidRPr="000F35D6">
        <w:t>Kruth</w:t>
      </w:r>
      <w:proofErr w:type="spellEnd"/>
      <w:r w:rsidR="006123F5">
        <w:t xml:space="preserve"> </w:t>
      </w:r>
      <w:r w:rsidR="006123F5" w:rsidRPr="000F35D6">
        <w:t>JP</w:t>
      </w:r>
      <w:r w:rsidRPr="000F35D6">
        <w:t>, Levy</w:t>
      </w:r>
      <w:r w:rsidR="006123F5">
        <w:t xml:space="preserve"> </w:t>
      </w:r>
      <w:r w:rsidR="006123F5" w:rsidRPr="000F35D6">
        <w:t>G</w:t>
      </w:r>
      <w:r w:rsidR="00160425" w:rsidRPr="000F35D6">
        <w:t>,</w:t>
      </w:r>
      <w:r w:rsidRPr="000F35D6">
        <w:t xml:space="preserve"> </w:t>
      </w:r>
      <w:proofErr w:type="spellStart"/>
      <w:r w:rsidRPr="000F35D6">
        <w:t>Klocke</w:t>
      </w:r>
      <w:proofErr w:type="spellEnd"/>
      <w:r w:rsidR="006123F5">
        <w:t xml:space="preserve"> </w:t>
      </w:r>
      <w:r w:rsidR="006123F5" w:rsidRPr="000F35D6">
        <w:t>F</w:t>
      </w:r>
      <w:r w:rsidRPr="000F35D6">
        <w:t>, and Childs</w:t>
      </w:r>
      <w:r w:rsidR="006123F5">
        <w:t xml:space="preserve"> </w:t>
      </w:r>
      <w:r w:rsidR="006123F5" w:rsidRPr="000F35D6">
        <w:t>THC</w:t>
      </w:r>
      <w:r w:rsidRPr="000F35D6">
        <w:t xml:space="preserve"> </w:t>
      </w:r>
      <w:r w:rsidR="006123F5" w:rsidRPr="000F35D6">
        <w:t>2007</w:t>
      </w:r>
      <w:r w:rsidR="006123F5">
        <w:t xml:space="preserve"> </w:t>
      </w:r>
      <w:r w:rsidRPr="000F35D6">
        <w:t>Consolidation phenomena in laser and powder-bed based layered manufacturing</w:t>
      </w:r>
      <w:r w:rsidR="006123F5">
        <w:t>.</w:t>
      </w:r>
      <w:r w:rsidRPr="000F35D6">
        <w:t xml:space="preserve"> </w:t>
      </w:r>
      <w:r w:rsidRPr="00F45D69">
        <w:rPr>
          <w:i/>
          <w:iCs/>
        </w:rPr>
        <w:t>Annals of the CIRP</w:t>
      </w:r>
      <w:r w:rsidR="0071339D">
        <w:t>.</w:t>
      </w:r>
      <w:r w:rsidRPr="000F35D6">
        <w:t xml:space="preserve"> 56</w:t>
      </w:r>
      <w:r w:rsidR="006123F5">
        <w:t>:</w:t>
      </w:r>
      <w:r w:rsidRPr="000F35D6">
        <w:t xml:space="preserve"> 730-759.</w:t>
      </w:r>
    </w:p>
    <w:p w14:paraId="186B9F86" w14:textId="0781AC8F" w:rsidR="00DC7FA7" w:rsidRPr="000F35D6" w:rsidRDefault="00DC7FA7" w:rsidP="00510949">
      <w:pPr>
        <w:pStyle w:val="NormalWeb"/>
        <w:spacing w:after="0" w:line="480" w:lineRule="auto"/>
        <w:jc w:val="both"/>
      </w:pPr>
      <w:r w:rsidRPr="000F35D6">
        <w:t xml:space="preserve">[24]. </w:t>
      </w:r>
      <w:r w:rsidR="00C243FD" w:rsidRPr="000F35D6">
        <w:t>T</w:t>
      </w:r>
      <w:r w:rsidR="005B7D99" w:rsidRPr="000F35D6">
        <w:t>.</w:t>
      </w:r>
      <w:r w:rsidR="00C243FD" w:rsidRPr="000F35D6">
        <w:t>H</w:t>
      </w:r>
      <w:r w:rsidR="005B7D99" w:rsidRPr="000F35D6">
        <w:t>.</w:t>
      </w:r>
      <w:r w:rsidR="00C243FD" w:rsidRPr="000F35D6">
        <w:t xml:space="preserve"> </w:t>
      </w:r>
      <w:proofErr w:type="spellStart"/>
      <w:r w:rsidRPr="000F35D6">
        <w:t>Mahale</w:t>
      </w:r>
      <w:proofErr w:type="spellEnd"/>
      <w:r w:rsidR="0071339D">
        <w:t xml:space="preserve"> 2009</w:t>
      </w:r>
      <w:r w:rsidRPr="000F35D6">
        <w:t xml:space="preserve"> Electron Beam Melting of advanced materials and structures</w:t>
      </w:r>
      <w:r w:rsidR="0071339D">
        <w:t>.</w:t>
      </w:r>
      <w:r w:rsidRPr="000F35D6">
        <w:t xml:space="preserve"> PhD thesis, North Carolina State University.</w:t>
      </w:r>
    </w:p>
    <w:p w14:paraId="73D3A694" w14:textId="140CFA9C" w:rsidR="00A73F54" w:rsidRPr="000F35D6" w:rsidRDefault="00A73F54" w:rsidP="00510949">
      <w:pPr>
        <w:pStyle w:val="NormalWeb"/>
        <w:spacing w:after="0" w:line="480" w:lineRule="auto"/>
        <w:jc w:val="both"/>
      </w:pPr>
      <w:r w:rsidRPr="000F35D6">
        <w:t>[2</w:t>
      </w:r>
      <w:r w:rsidR="00A735D2" w:rsidRPr="000F35D6">
        <w:t>5</w:t>
      </w:r>
      <w:r w:rsidRPr="000F35D6">
        <w:t>] Raabe</w:t>
      </w:r>
      <w:r w:rsidR="0071339D">
        <w:t xml:space="preserve"> </w:t>
      </w:r>
      <w:r w:rsidR="0071339D" w:rsidRPr="000F35D6">
        <w:t>D</w:t>
      </w:r>
      <w:r w:rsidRPr="000F35D6">
        <w:t xml:space="preserve">, </w:t>
      </w:r>
      <w:proofErr w:type="spellStart"/>
      <w:r w:rsidRPr="000F35D6">
        <w:t>Ponge</w:t>
      </w:r>
      <w:proofErr w:type="spellEnd"/>
      <w:r w:rsidR="0071339D">
        <w:t xml:space="preserve"> </w:t>
      </w:r>
      <w:r w:rsidR="0071339D" w:rsidRPr="000F35D6">
        <w:t>D</w:t>
      </w:r>
      <w:r w:rsidRPr="000F35D6">
        <w:t xml:space="preserve">, </w:t>
      </w:r>
      <w:proofErr w:type="spellStart"/>
      <w:r w:rsidRPr="000F35D6">
        <w:t>Dmitrieva</w:t>
      </w:r>
      <w:proofErr w:type="spellEnd"/>
      <w:r w:rsidR="0071339D">
        <w:t xml:space="preserve"> </w:t>
      </w:r>
      <w:r w:rsidR="0071339D" w:rsidRPr="000F35D6">
        <w:t>O</w:t>
      </w:r>
      <w:r w:rsidR="00852510" w:rsidRPr="000F35D6">
        <w:t xml:space="preserve"> and</w:t>
      </w:r>
      <w:r w:rsidRPr="000F35D6">
        <w:t xml:space="preserve"> Sander</w:t>
      </w:r>
      <w:r w:rsidR="0071339D">
        <w:t xml:space="preserve"> </w:t>
      </w:r>
      <w:r w:rsidR="0071339D" w:rsidRPr="000F35D6">
        <w:t>B</w:t>
      </w:r>
      <w:r w:rsidR="0071339D">
        <w:t xml:space="preserve"> 2009</w:t>
      </w:r>
      <w:r w:rsidRPr="000F35D6">
        <w:t xml:space="preserve"> Nano-precipitate hardened 1.5 </w:t>
      </w:r>
      <w:proofErr w:type="spellStart"/>
      <w:r w:rsidRPr="000F35D6">
        <w:t>GPa</w:t>
      </w:r>
      <w:proofErr w:type="spellEnd"/>
      <w:r w:rsidRPr="000F35D6">
        <w:t xml:space="preserve"> steels with unexpected high ductility. </w:t>
      </w:r>
      <w:proofErr w:type="spellStart"/>
      <w:r w:rsidRPr="00F45D69">
        <w:rPr>
          <w:i/>
          <w:iCs/>
        </w:rPr>
        <w:t>Scr</w:t>
      </w:r>
      <w:proofErr w:type="spellEnd"/>
      <w:r w:rsidRPr="00F45D69">
        <w:rPr>
          <w:i/>
          <w:iCs/>
        </w:rPr>
        <w:t xml:space="preserve"> Mater</w:t>
      </w:r>
      <w:r w:rsidR="0071339D">
        <w:t>.</w:t>
      </w:r>
      <w:r w:rsidR="000C03DC" w:rsidRPr="000F35D6">
        <w:t xml:space="preserve"> </w:t>
      </w:r>
      <w:r w:rsidRPr="000F35D6">
        <w:t>60:</w:t>
      </w:r>
      <w:r w:rsidR="000C03DC" w:rsidRPr="000F35D6">
        <w:t xml:space="preserve"> </w:t>
      </w:r>
      <w:r w:rsidRPr="000F35D6">
        <w:t>1141–4.</w:t>
      </w:r>
    </w:p>
    <w:p w14:paraId="19AA5FDF" w14:textId="45689129" w:rsidR="00A73F54" w:rsidRPr="000F35D6" w:rsidRDefault="00A73F54" w:rsidP="00510949">
      <w:pPr>
        <w:pStyle w:val="NormalWeb"/>
        <w:spacing w:after="0" w:line="480" w:lineRule="auto"/>
        <w:jc w:val="both"/>
      </w:pPr>
      <w:r w:rsidRPr="000F35D6">
        <w:t>[2</w:t>
      </w:r>
      <w:r w:rsidR="00A735D2" w:rsidRPr="000F35D6">
        <w:t>6</w:t>
      </w:r>
      <w:r w:rsidRPr="000F35D6">
        <w:t xml:space="preserve">]. </w:t>
      </w:r>
      <w:proofErr w:type="spellStart"/>
      <w:r w:rsidRPr="000F35D6">
        <w:t>Herbig</w:t>
      </w:r>
      <w:proofErr w:type="spellEnd"/>
      <w:r w:rsidR="002D02B5">
        <w:t xml:space="preserve"> </w:t>
      </w:r>
      <w:r w:rsidR="002D02B5" w:rsidRPr="000F35D6">
        <w:t>M</w:t>
      </w:r>
      <w:r w:rsidRPr="000F35D6">
        <w:t>, Raabe</w:t>
      </w:r>
      <w:r w:rsidR="002D02B5">
        <w:t xml:space="preserve"> </w:t>
      </w:r>
      <w:r w:rsidR="002D02B5" w:rsidRPr="000F35D6">
        <w:t>D</w:t>
      </w:r>
      <w:r w:rsidRPr="000F35D6">
        <w:t>, Li</w:t>
      </w:r>
      <w:r w:rsidR="002D02B5">
        <w:t xml:space="preserve"> </w:t>
      </w:r>
      <w:r w:rsidR="002D02B5" w:rsidRPr="000F35D6">
        <w:t>YJ</w:t>
      </w:r>
      <w:r w:rsidRPr="000F35D6">
        <w:t>, Choi</w:t>
      </w:r>
      <w:r w:rsidR="002D02B5">
        <w:t xml:space="preserve"> </w:t>
      </w:r>
      <w:r w:rsidR="002D02B5" w:rsidRPr="000F35D6">
        <w:t>P</w:t>
      </w:r>
      <w:r w:rsidRPr="000F35D6">
        <w:t xml:space="preserve">, </w:t>
      </w:r>
      <w:proofErr w:type="spellStart"/>
      <w:r w:rsidRPr="000F35D6">
        <w:t>Zaefferer</w:t>
      </w:r>
      <w:proofErr w:type="spellEnd"/>
      <w:r w:rsidR="002D02B5">
        <w:t xml:space="preserve"> </w:t>
      </w:r>
      <w:r w:rsidR="002D02B5" w:rsidRPr="000F35D6">
        <w:t>S</w:t>
      </w:r>
      <w:r w:rsidR="00C76380" w:rsidRPr="000F35D6">
        <w:t xml:space="preserve"> and</w:t>
      </w:r>
      <w:r w:rsidRPr="000F35D6">
        <w:t xml:space="preserve"> </w:t>
      </w:r>
      <w:proofErr w:type="spellStart"/>
      <w:r w:rsidRPr="000F35D6">
        <w:t>Goto</w:t>
      </w:r>
      <w:proofErr w:type="spellEnd"/>
      <w:r w:rsidR="002D02B5">
        <w:t xml:space="preserve"> </w:t>
      </w:r>
      <w:r w:rsidR="002D02B5" w:rsidRPr="000F35D6">
        <w:t>S</w:t>
      </w:r>
      <w:r w:rsidRPr="000F35D6">
        <w:t xml:space="preserve">. </w:t>
      </w:r>
      <w:r w:rsidR="002D02B5" w:rsidRPr="000F35D6">
        <w:t>2014</w:t>
      </w:r>
      <w:r w:rsidR="002D02B5">
        <w:t xml:space="preserve"> </w:t>
      </w:r>
      <w:r w:rsidRPr="000F35D6">
        <w:t xml:space="preserve">Atomic-scale quantification of grain boundary segregation in nanocrystalline material. </w:t>
      </w:r>
      <w:r w:rsidRPr="00F45D69">
        <w:rPr>
          <w:i/>
          <w:iCs/>
        </w:rPr>
        <w:t>Phys Rev Lett</w:t>
      </w:r>
      <w:r w:rsidR="002D02B5" w:rsidRPr="00F45D69">
        <w:rPr>
          <w:i/>
          <w:iCs/>
        </w:rPr>
        <w:t>.</w:t>
      </w:r>
      <w:r w:rsidRPr="000F35D6">
        <w:t xml:space="preserve"> 112: 126103.</w:t>
      </w:r>
    </w:p>
    <w:p w14:paraId="382CBB43" w14:textId="7383E849" w:rsidR="00A73F54" w:rsidRPr="000F35D6" w:rsidRDefault="00A73F54" w:rsidP="00510949">
      <w:pPr>
        <w:pStyle w:val="NormalWeb"/>
        <w:spacing w:after="0" w:line="480" w:lineRule="auto"/>
        <w:jc w:val="both"/>
      </w:pPr>
      <w:r w:rsidRPr="000F35D6">
        <w:t>[2</w:t>
      </w:r>
      <w:r w:rsidR="00A735D2" w:rsidRPr="000F35D6">
        <w:t>7</w:t>
      </w:r>
      <w:r w:rsidRPr="000F35D6">
        <w:t xml:space="preserve">]. </w:t>
      </w:r>
      <w:proofErr w:type="spellStart"/>
      <w:r w:rsidRPr="000F35D6">
        <w:t>Lejcek</w:t>
      </w:r>
      <w:proofErr w:type="spellEnd"/>
      <w:r w:rsidR="002D02B5">
        <w:t xml:space="preserve"> </w:t>
      </w:r>
      <w:r w:rsidR="002D02B5" w:rsidRPr="000F35D6">
        <w:t>P</w:t>
      </w:r>
      <w:r w:rsidR="002D02B5">
        <w:t xml:space="preserve"> 2010</w:t>
      </w:r>
      <w:r w:rsidRPr="000F35D6">
        <w:t xml:space="preserve"> Grain boundary segregation in metals. Berlin, Heidelberg: Springer Verlag.</w:t>
      </w:r>
    </w:p>
    <w:p w14:paraId="2718DD99" w14:textId="6C61A0F2" w:rsidR="00A73F54" w:rsidRPr="000F35D6" w:rsidRDefault="00A73F54" w:rsidP="00510949">
      <w:pPr>
        <w:pStyle w:val="NormalWeb"/>
        <w:spacing w:after="0" w:line="480" w:lineRule="auto"/>
        <w:jc w:val="both"/>
      </w:pPr>
      <w:r w:rsidRPr="000F35D6">
        <w:t>[</w:t>
      </w:r>
      <w:r w:rsidR="00A735D2" w:rsidRPr="000F35D6">
        <w:t>28</w:t>
      </w:r>
      <w:r w:rsidRPr="000F35D6">
        <w:t xml:space="preserve">]. </w:t>
      </w:r>
      <w:proofErr w:type="spellStart"/>
      <w:r w:rsidRPr="000F35D6">
        <w:t>Felfer</w:t>
      </w:r>
      <w:proofErr w:type="spellEnd"/>
      <w:r w:rsidR="002D02B5">
        <w:t xml:space="preserve"> </w:t>
      </w:r>
      <w:r w:rsidR="002D02B5" w:rsidRPr="000F35D6">
        <w:t>PJ</w:t>
      </w:r>
      <w:r w:rsidRPr="000F35D6">
        <w:t xml:space="preserve">, </w:t>
      </w:r>
      <w:proofErr w:type="spellStart"/>
      <w:r w:rsidRPr="000F35D6">
        <w:t>Alam</w:t>
      </w:r>
      <w:proofErr w:type="spellEnd"/>
      <w:r w:rsidR="002D02B5">
        <w:t xml:space="preserve"> </w:t>
      </w:r>
      <w:r w:rsidR="002D02B5" w:rsidRPr="000F35D6">
        <w:t>T</w:t>
      </w:r>
      <w:r w:rsidRPr="000F35D6">
        <w:t>, Ringer</w:t>
      </w:r>
      <w:r w:rsidR="002D02B5" w:rsidRPr="002D02B5">
        <w:t xml:space="preserve"> </w:t>
      </w:r>
      <w:r w:rsidR="002D02B5" w:rsidRPr="000F35D6">
        <w:t>SP</w:t>
      </w:r>
      <w:r w:rsidR="00BE558D" w:rsidRPr="000F35D6">
        <w:t xml:space="preserve"> and</w:t>
      </w:r>
      <w:r w:rsidRPr="000F35D6">
        <w:t xml:space="preserve"> Cairney</w:t>
      </w:r>
      <w:r w:rsidR="002D02B5">
        <w:t xml:space="preserve"> </w:t>
      </w:r>
      <w:r w:rsidR="002D02B5" w:rsidRPr="000F35D6">
        <w:t>JM</w:t>
      </w:r>
      <w:r w:rsidR="002D02B5">
        <w:t xml:space="preserve"> 2012</w:t>
      </w:r>
      <w:r w:rsidRPr="000F35D6">
        <w:t xml:space="preserve"> A reproducible method for damage- free site-specific preparation of atom probe tips from interfaces. </w:t>
      </w:r>
      <w:proofErr w:type="spellStart"/>
      <w:r w:rsidRPr="00F45D69">
        <w:rPr>
          <w:i/>
          <w:iCs/>
        </w:rPr>
        <w:t>Microsc</w:t>
      </w:r>
      <w:proofErr w:type="spellEnd"/>
      <w:r w:rsidRPr="00F45D69">
        <w:rPr>
          <w:i/>
          <w:iCs/>
        </w:rPr>
        <w:t xml:space="preserve"> Res </w:t>
      </w:r>
      <w:proofErr w:type="spellStart"/>
      <w:r w:rsidRPr="00F45D69">
        <w:rPr>
          <w:i/>
          <w:iCs/>
        </w:rPr>
        <w:t>Techniq</w:t>
      </w:r>
      <w:proofErr w:type="spellEnd"/>
      <w:r w:rsidRPr="000F35D6">
        <w:t>; 75: 484–91.</w:t>
      </w:r>
    </w:p>
    <w:p w14:paraId="7FF9EB67" w14:textId="1562745E" w:rsidR="00A73F54" w:rsidRPr="000F35D6" w:rsidRDefault="00A73F54" w:rsidP="00510949">
      <w:pPr>
        <w:pStyle w:val="NormalWeb"/>
        <w:spacing w:after="0" w:line="480" w:lineRule="auto"/>
        <w:jc w:val="both"/>
      </w:pPr>
      <w:r w:rsidRPr="000F35D6">
        <w:t>[2</w:t>
      </w:r>
      <w:r w:rsidR="00A735D2" w:rsidRPr="000F35D6">
        <w:t>9</w:t>
      </w:r>
      <w:r w:rsidRPr="000F35D6">
        <w:t xml:space="preserve">]. </w:t>
      </w:r>
      <w:proofErr w:type="spellStart"/>
      <w:r w:rsidRPr="000F35D6">
        <w:t>Toji</w:t>
      </w:r>
      <w:proofErr w:type="spellEnd"/>
      <w:r w:rsidR="002D02B5">
        <w:t xml:space="preserve"> </w:t>
      </w:r>
      <w:r w:rsidR="002D02B5" w:rsidRPr="000F35D6">
        <w:t>Y</w:t>
      </w:r>
      <w:r w:rsidRPr="000F35D6">
        <w:t>, Matsuda</w:t>
      </w:r>
      <w:r w:rsidR="002D02B5">
        <w:t xml:space="preserve"> </w:t>
      </w:r>
      <w:r w:rsidR="002D02B5" w:rsidRPr="000F35D6">
        <w:t>H</w:t>
      </w:r>
      <w:r w:rsidRPr="000F35D6">
        <w:t xml:space="preserve">, </w:t>
      </w:r>
      <w:proofErr w:type="spellStart"/>
      <w:r w:rsidRPr="000F35D6">
        <w:t>Herbig</w:t>
      </w:r>
      <w:proofErr w:type="spellEnd"/>
      <w:r w:rsidR="002D02B5">
        <w:t xml:space="preserve"> </w:t>
      </w:r>
      <w:r w:rsidR="002D02B5" w:rsidRPr="000F35D6">
        <w:t>M</w:t>
      </w:r>
      <w:r w:rsidRPr="000F35D6">
        <w:t>, Choi</w:t>
      </w:r>
      <w:r w:rsidR="002D02B5">
        <w:t xml:space="preserve"> </w:t>
      </w:r>
      <w:r w:rsidR="002D02B5" w:rsidRPr="000F35D6">
        <w:t>PP</w:t>
      </w:r>
      <w:r w:rsidR="009656FE" w:rsidRPr="000F35D6">
        <w:t xml:space="preserve"> and</w:t>
      </w:r>
      <w:r w:rsidRPr="000F35D6">
        <w:t xml:space="preserve"> Raabe</w:t>
      </w:r>
      <w:r w:rsidR="002D02B5">
        <w:t xml:space="preserve"> </w:t>
      </w:r>
      <w:r w:rsidR="002D02B5" w:rsidRPr="000F35D6">
        <w:t>D</w:t>
      </w:r>
      <w:r w:rsidR="002D02B5">
        <w:t xml:space="preserve"> </w:t>
      </w:r>
      <w:r w:rsidR="002D02B5" w:rsidRPr="000F35D6">
        <w:t>2014</w:t>
      </w:r>
      <w:r w:rsidRPr="000F35D6">
        <w:t xml:space="preserve"> Atomic-scale analysis of carbon partitioning between martensite and austenite by atom probe tomography and correlative transmission electron microscopy. </w:t>
      </w:r>
      <w:r w:rsidRPr="00F45D69">
        <w:rPr>
          <w:i/>
          <w:iCs/>
        </w:rPr>
        <w:t>Acta Mater</w:t>
      </w:r>
      <w:r w:rsidRPr="000F35D6">
        <w:t>;</w:t>
      </w:r>
      <w:r w:rsidR="003569FB" w:rsidRPr="000F35D6">
        <w:t xml:space="preserve"> </w:t>
      </w:r>
      <w:r w:rsidRPr="000F35D6">
        <w:t>65:</w:t>
      </w:r>
      <w:r w:rsidR="00ED453C">
        <w:t xml:space="preserve"> </w:t>
      </w:r>
      <w:r w:rsidRPr="000F35D6">
        <w:t>215–28.</w:t>
      </w:r>
    </w:p>
    <w:p w14:paraId="31C8D0CB" w14:textId="7D1700A7" w:rsidR="00A73F54" w:rsidRPr="000F35D6" w:rsidRDefault="00A73F54" w:rsidP="00510949">
      <w:pPr>
        <w:pStyle w:val="NormalWeb"/>
        <w:spacing w:after="0" w:line="480" w:lineRule="auto"/>
        <w:jc w:val="both"/>
      </w:pPr>
      <w:r w:rsidRPr="000F35D6">
        <w:t>[</w:t>
      </w:r>
      <w:r w:rsidR="00A735D2" w:rsidRPr="000F35D6">
        <w:t>30</w:t>
      </w:r>
      <w:r w:rsidRPr="000F35D6">
        <w:t>]. Gault</w:t>
      </w:r>
      <w:r w:rsidR="002D02B5">
        <w:t xml:space="preserve"> </w:t>
      </w:r>
      <w:r w:rsidR="002D02B5" w:rsidRPr="000F35D6">
        <w:t>B</w:t>
      </w:r>
      <w:r w:rsidRPr="000F35D6">
        <w:t>, Moody</w:t>
      </w:r>
      <w:r w:rsidR="002D02B5">
        <w:t xml:space="preserve"> </w:t>
      </w:r>
      <w:r w:rsidR="002D02B5" w:rsidRPr="000F35D6">
        <w:t>MP</w:t>
      </w:r>
      <w:r w:rsidRPr="000F35D6">
        <w:t>, Cairney</w:t>
      </w:r>
      <w:r w:rsidR="002D02B5">
        <w:t xml:space="preserve"> </w:t>
      </w:r>
      <w:r w:rsidR="002D02B5" w:rsidRPr="000F35D6">
        <w:t>JM</w:t>
      </w:r>
      <w:r w:rsidR="0069094E" w:rsidRPr="000F35D6">
        <w:t xml:space="preserve"> and</w:t>
      </w:r>
      <w:r w:rsidRPr="000F35D6">
        <w:t xml:space="preserve"> Ringer</w:t>
      </w:r>
      <w:r w:rsidR="002D02B5">
        <w:t xml:space="preserve"> </w:t>
      </w:r>
      <w:r w:rsidR="002D02B5" w:rsidRPr="000F35D6">
        <w:t>SP</w:t>
      </w:r>
      <w:r w:rsidR="002D02B5">
        <w:t xml:space="preserve"> 2012</w:t>
      </w:r>
      <w:r w:rsidRPr="000F35D6">
        <w:t xml:space="preserve"> Atom probe crystallography. </w:t>
      </w:r>
      <w:r w:rsidRPr="00F45D69">
        <w:rPr>
          <w:i/>
          <w:iCs/>
        </w:rPr>
        <w:t>Mater Today</w:t>
      </w:r>
      <w:r w:rsidR="00ED453C">
        <w:t>.</w:t>
      </w:r>
      <w:r w:rsidRPr="000F35D6">
        <w:t xml:space="preserve"> 15:</w:t>
      </w:r>
      <w:r w:rsidR="00ED453C">
        <w:t xml:space="preserve"> </w:t>
      </w:r>
      <w:r w:rsidRPr="000F35D6">
        <w:t>378–86.</w:t>
      </w:r>
    </w:p>
    <w:p w14:paraId="7FFED7AE" w14:textId="63953351" w:rsidR="00CA1098" w:rsidRPr="000F35D6" w:rsidRDefault="00215F65" w:rsidP="00510949">
      <w:pPr>
        <w:pStyle w:val="NormalWeb"/>
        <w:spacing w:after="0" w:line="480" w:lineRule="auto"/>
        <w:jc w:val="both"/>
      </w:pPr>
      <w:r w:rsidRPr="000F35D6">
        <w:t>[31]</w:t>
      </w:r>
      <w:r w:rsidR="00CA1098" w:rsidRPr="000F35D6">
        <w:t>.</w:t>
      </w:r>
      <w:r w:rsidRPr="000F35D6">
        <w:t xml:space="preserve"> </w:t>
      </w:r>
      <w:r w:rsidR="00CA1098" w:rsidRPr="000F35D6">
        <w:t xml:space="preserve">C. B. Williams </w:t>
      </w:r>
      <w:r w:rsidR="00ED453C" w:rsidRPr="000F35D6">
        <w:t>2008</w:t>
      </w:r>
      <w:r w:rsidR="00ED453C">
        <w:t xml:space="preserve"> </w:t>
      </w:r>
      <w:r w:rsidR="00CA1098" w:rsidRPr="000F35D6">
        <w:t xml:space="preserve">Design and development of a layer-based Additive Manufacturing process for the realization of metal parts of designed </w:t>
      </w:r>
      <w:r w:rsidR="00ED453C">
        <w:t>mesostructured.</w:t>
      </w:r>
      <w:r w:rsidR="00CA1098" w:rsidRPr="000F35D6">
        <w:t xml:space="preserve"> PhD thesis, Georgia institute of technology.</w:t>
      </w:r>
    </w:p>
    <w:p w14:paraId="6EA5298A" w14:textId="3EA7EC49" w:rsidR="00CA1098" w:rsidRPr="000F35D6" w:rsidRDefault="00215F65" w:rsidP="00510949">
      <w:pPr>
        <w:pStyle w:val="NormalWeb"/>
        <w:spacing w:after="0" w:line="480" w:lineRule="auto"/>
        <w:jc w:val="both"/>
      </w:pPr>
      <w:r w:rsidRPr="000F35D6">
        <w:t>[32]</w:t>
      </w:r>
      <w:r w:rsidR="00CA1098" w:rsidRPr="000F35D6">
        <w:t>.</w:t>
      </w:r>
      <w:r w:rsidRPr="000F35D6">
        <w:t xml:space="preserve"> </w:t>
      </w:r>
      <w:proofErr w:type="spellStart"/>
      <w:r w:rsidR="00CA1098" w:rsidRPr="000F35D6">
        <w:t>Sirringhaus</w:t>
      </w:r>
      <w:proofErr w:type="spellEnd"/>
      <w:r w:rsidR="00CA1098" w:rsidRPr="000F35D6">
        <w:t xml:space="preserve"> </w:t>
      </w:r>
      <w:r w:rsidR="00ED453C" w:rsidRPr="000F35D6">
        <w:t xml:space="preserve">H </w:t>
      </w:r>
      <w:r w:rsidR="00CA1098" w:rsidRPr="000F35D6">
        <w:t xml:space="preserve">and </w:t>
      </w:r>
      <w:proofErr w:type="spellStart"/>
      <w:r w:rsidR="00CA1098" w:rsidRPr="000F35D6">
        <w:t>Shimoda</w:t>
      </w:r>
      <w:proofErr w:type="spellEnd"/>
      <w:r w:rsidR="00ED453C">
        <w:t xml:space="preserve"> </w:t>
      </w:r>
      <w:r w:rsidR="00ED453C" w:rsidRPr="000F35D6">
        <w:t>T</w:t>
      </w:r>
      <w:r w:rsidR="00CA1098" w:rsidRPr="000F35D6">
        <w:t xml:space="preserve"> </w:t>
      </w:r>
      <w:r w:rsidR="00ED453C">
        <w:t xml:space="preserve">2003 </w:t>
      </w:r>
      <w:r w:rsidR="00CA1098" w:rsidRPr="000F35D6">
        <w:t>Inkjet Printing of functional materials</w:t>
      </w:r>
      <w:r w:rsidR="00F45D69">
        <w:t>.</w:t>
      </w:r>
      <w:r w:rsidR="00CA1098" w:rsidRPr="000F35D6">
        <w:t xml:space="preserve"> </w:t>
      </w:r>
      <w:r w:rsidR="00CA1098" w:rsidRPr="00F45D69">
        <w:rPr>
          <w:i/>
          <w:iCs/>
        </w:rPr>
        <w:t>Materials Research Society Bulletin: Inkjet Printing of functional materials</w:t>
      </w:r>
      <w:r w:rsidR="003C7A23">
        <w:t>.</w:t>
      </w:r>
      <w:r w:rsidR="00CA1098" w:rsidRPr="000F35D6">
        <w:t xml:space="preserve"> 28</w:t>
      </w:r>
      <w:r w:rsidR="00ED453C">
        <w:t>:</w:t>
      </w:r>
      <w:r w:rsidR="00CA1098" w:rsidRPr="000F35D6">
        <w:t xml:space="preserve"> 802-806.</w:t>
      </w:r>
    </w:p>
    <w:p w14:paraId="513792BC" w14:textId="4B2073B3" w:rsidR="00CA1098" w:rsidRPr="000F35D6" w:rsidRDefault="00215F65" w:rsidP="00510949">
      <w:pPr>
        <w:pStyle w:val="NormalWeb"/>
        <w:spacing w:after="0" w:line="480" w:lineRule="auto"/>
        <w:jc w:val="both"/>
      </w:pPr>
      <w:r w:rsidRPr="000F35D6">
        <w:t>[33]</w:t>
      </w:r>
      <w:r w:rsidR="00CA1098" w:rsidRPr="000F35D6">
        <w:t>.</w:t>
      </w:r>
      <w:r w:rsidRPr="000F35D6">
        <w:t xml:space="preserve"> </w:t>
      </w:r>
      <w:r w:rsidR="00CA1098" w:rsidRPr="000F35D6">
        <w:t>Ebert</w:t>
      </w:r>
      <w:r w:rsidR="003C7A23">
        <w:t xml:space="preserve"> </w:t>
      </w:r>
      <w:r w:rsidR="003C7A23" w:rsidRPr="000F35D6">
        <w:t>J</w:t>
      </w:r>
      <w:r w:rsidR="00CA1098" w:rsidRPr="000F35D6">
        <w:t xml:space="preserve">, </w:t>
      </w:r>
      <w:proofErr w:type="spellStart"/>
      <w:r w:rsidR="00CA1098" w:rsidRPr="000F35D6">
        <w:t>Özkol</w:t>
      </w:r>
      <w:proofErr w:type="spellEnd"/>
      <w:r w:rsidR="003C7A23">
        <w:t xml:space="preserve"> </w:t>
      </w:r>
      <w:r w:rsidR="003C7A23" w:rsidRPr="000F35D6">
        <w:t>E</w:t>
      </w:r>
      <w:r w:rsidR="00CA1098" w:rsidRPr="000F35D6">
        <w:t xml:space="preserve">, </w:t>
      </w:r>
      <w:proofErr w:type="spellStart"/>
      <w:r w:rsidR="00CA1098" w:rsidRPr="000F35D6">
        <w:t>Zeichner</w:t>
      </w:r>
      <w:proofErr w:type="spellEnd"/>
      <w:r w:rsidR="003C7A23">
        <w:t xml:space="preserve"> </w:t>
      </w:r>
      <w:r w:rsidR="003C7A23" w:rsidRPr="000F35D6">
        <w:t>A</w:t>
      </w:r>
      <w:r w:rsidR="00CA1098" w:rsidRPr="000F35D6">
        <w:t xml:space="preserve">, </w:t>
      </w:r>
      <w:proofErr w:type="spellStart"/>
      <w:r w:rsidR="00CA1098" w:rsidRPr="000F35D6">
        <w:t>Uibel</w:t>
      </w:r>
      <w:proofErr w:type="spellEnd"/>
      <w:r w:rsidR="003C7A23">
        <w:t xml:space="preserve"> </w:t>
      </w:r>
      <w:r w:rsidR="003C7A23" w:rsidRPr="000F35D6">
        <w:t>K</w:t>
      </w:r>
      <w:r w:rsidR="00CA1098" w:rsidRPr="000F35D6">
        <w:t>, Weiss</w:t>
      </w:r>
      <w:r w:rsidR="003C7A23">
        <w:t xml:space="preserve"> </w:t>
      </w:r>
      <w:r w:rsidR="003C7A23" w:rsidRPr="000F35D6">
        <w:t>Ö</w:t>
      </w:r>
      <w:r w:rsidR="00CA1098" w:rsidRPr="000F35D6">
        <w:t xml:space="preserve">, </w:t>
      </w:r>
      <w:proofErr w:type="spellStart"/>
      <w:r w:rsidR="00CA1098" w:rsidRPr="000F35D6">
        <w:t>Koops</w:t>
      </w:r>
      <w:proofErr w:type="spellEnd"/>
      <w:r w:rsidR="003C7A23">
        <w:t xml:space="preserve"> </w:t>
      </w:r>
      <w:r w:rsidR="003C7A23" w:rsidRPr="000F35D6">
        <w:t>U</w:t>
      </w:r>
      <w:r w:rsidR="00CA1098" w:rsidRPr="000F35D6">
        <w:t>, Telle</w:t>
      </w:r>
      <w:r w:rsidR="003C7A23">
        <w:t xml:space="preserve"> </w:t>
      </w:r>
      <w:r w:rsidR="003C7A23" w:rsidRPr="000F35D6">
        <w:t>R</w:t>
      </w:r>
      <w:r w:rsidR="00CA1098" w:rsidRPr="000F35D6">
        <w:t>, and Fischer</w:t>
      </w:r>
      <w:r w:rsidR="003C7A23">
        <w:t xml:space="preserve"> </w:t>
      </w:r>
      <w:r w:rsidR="003C7A23" w:rsidRPr="000F35D6">
        <w:t>H</w:t>
      </w:r>
      <w:r w:rsidR="003C7A23">
        <w:t xml:space="preserve"> 2009</w:t>
      </w:r>
      <w:r w:rsidR="00CA1098" w:rsidRPr="000F35D6">
        <w:t xml:space="preserve"> Direct Inkjet Printing of dental prostheses made of zirconia</w:t>
      </w:r>
      <w:r w:rsidR="003C7A23">
        <w:t>.</w:t>
      </w:r>
      <w:r w:rsidR="00CA1098" w:rsidRPr="000F35D6">
        <w:t xml:space="preserve"> </w:t>
      </w:r>
      <w:r w:rsidR="00CA1098" w:rsidRPr="00F45D69">
        <w:rPr>
          <w:i/>
          <w:iCs/>
        </w:rPr>
        <w:t>J. Dent. Res.</w:t>
      </w:r>
      <w:r w:rsidR="00CA1098" w:rsidRPr="000F35D6">
        <w:t xml:space="preserve"> 88</w:t>
      </w:r>
      <w:r w:rsidR="003C7A23">
        <w:t>:</w:t>
      </w:r>
      <w:r w:rsidR="00CA1098" w:rsidRPr="000F35D6">
        <w:t xml:space="preserve"> 673-676.</w:t>
      </w:r>
    </w:p>
    <w:p w14:paraId="5C051D06" w14:textId="7905E8D7" w:rsidR="00CA1098" w:rsidRPr="000F35D6" w:rsidRDefault="00215F65" w:rsidP="00510949">
      <w:pPr>
        <w:pStyle w:val="NormalWeb"/>
        <w:spacing w:after="0" w:line="480" w:lineRule="auto"/>
        <w:jc w:val="both"/>
      </w:pPr>
      <w:r w:rsidRPr="000F35D6">
        <w:t>[34]</w:t>
      </w:r>
      <w:r w:rsidR="00CA1098" w:rsidRPr="000F35D6">
        <w:t>.</w:t>
      </w:r>
      <w:r w:rsidRPr="000F35D6">
        <w:t xml:space="preserve"> </w:t>
      </w:r>
      <w:proofErr w:type="spellStart"/>
      <w:r w:rsidR="00CA1098" w:rsidRPr="000F35D6">
        <w:t>Özkol</w:t>
      </w:r>
      <w:proofErr w:type="spellEnd"/>
      <w:r w:rsidR="007B3710">
        <w:t xml:space="preserve"> </w:t>
      </w:r>
      <w:r w:rsidR="007B3710" w:rsidRPr="000F35D6">
        <w:t>E</w:t>
      </w:r>
      <w:r w:rsidR="00CA1098" w:rsidRPr="000F35D6">
        <w:t xml:space="preserve">, </w:t>
      </w:r>
      <w:proofErr w:type="spellStart"/>
      <w:r w:rsidR="00CA1098" w:rsidRPr="000F35D6">
        <w:t>Wätjen</w:t>
      </w:r>
      <w:proofErr w:type="spellEnd"/>
      <w:r w:rsidR="007B3710">
        <w:t xml:space="preserve"> </w:t>
      </w:r>
      <w:r w:rsidR="007B3710" w:rsidRPr="000F35D6">
        <w:t>AM</w:t>
      </w:r>
      <w:r w:rsidR="00CA1098" w:rsidRPr="000F35D6">
        <w:t>, Bermejo</w:t>
      </w:r>
      <w:r w:rsidR="007B3710">
        <w:t xml:space="preserve"> </w:t>
      </w:r>
      <w:r w:rsidR="007B3710" w:rsidRPr="000F35D6">
        <w:t>R</w:t>
      </w:r>
      <w:r w:rsidR="00CA1098" w:rsidRPr="000F35D6">
        <w:t>, Deluca</w:t>
      </w:r>
      <w:r w:rsidR="007B3710">
        <w:t xml:space="preserve"> </w:t>
      </w:r>
      <w:r w:rsidR="007B3710" w:rsidRPr="000F35D6">
        <w:t>M</w:t>
      </w:r>
      <w:r w:rsidR="00CA1098" w:rsidRPr="000F35D6">
        <w:t>, Ebert</w:t>
      </w:r>
      <w:r w:rsidR="007B3710">
        <w:t xml:space="preserve"> </w:t>
      </w:r>
      <w:r w:rsidR="007B3710" w:rsidRPr="000F35D6">
        <w:t>J</w:t>
      </w:r>
      <w:r w:rsidR="00CA1098" w:rsidRPr="000F35D6">
        <w:t xml:space="preserve">, </w:t>
      </w:r>
      <w:proofErr w:type="spellStart"/>
      <w:r w:rsidR="00CA1098" w:rsidRPr="000F35D6">
        <w:t>Danzer</w:t>
      </w:r>
      <w:proofErr w:type="spellEnd"/>
      <w:r w:rsidR="007B3710">
        <w:t xml:space="preserve"> </w:t>
      </w:r>
      <w:r w:rsidR="007B3710" w:rsidRPr="000F35D6">
        <w:t>R</w:t>
      </w:r>
      <w:r w:rsidR="00CA1098" w:rsidRPr="000F35D6">
        <w:t>, and Telle</w:t>
      </w:r>
      <w:r w:rsidR="007B3710">
        <w:t xml:space="preserve"> </w:t>
      </w:r>
      <w:r w:rsidR="007B3710" w:rsidRPr="000F35D6">
        <w:t>R</w:t>
      </w:r>
      <w:r w:rsidR="00CA1098" w:rsidRPr="000F35D6">
        <w:t xml:space="preserve"> </w:t>
      </w:r>
      <w:r w:rsidR="007B3710" w:rsidRPr="000F35D6">
        <w:t>2010</w:t>
      </w:r>
      <w:r w:rsidR="007B3710">
        <w:t xml:space="preserve"> </w:t>
      </w:r>
      <w:r w:rsidR="00CA1098" w:rsidRPr="000F35D6">
        <w:t xml:space="preserve">Mechanical characterisation of miniaturised direct inkjet </w:t>
      </w:r>
      <w:proofErr w:type="spellStart"/>
      <w:r w:rsidR="00CA1098" w:rsidRPr="000F35D6">
        <w:t>printed</w:t>
      </w:r>
      <w:proofErr w:type="spellEnd"/>
      <w:r w:rsidR="00CA1098" w:rsidRPr="000F35D6">
        <w:t xml:space="preserve"> 3Y-TZP specimens for microelectronic applications, </w:t>
      </w:r>
      <w:r w:rsidR="00CA1098" w:rsidRPr="003455C7">
        <w:rPr>
          <w:i/>
          <w:iCs/>
        </w:rPr>
        <w:t>Journal of the European Ceramic Society</w:t>
      </w:r>
      <w:r w:rsidR="00CA1098" w:rsidRPr="000F35D6">
        <w:t>, 30</w:t>
      </w:r>
      <w:r w:rsidR="007B3710">
        <w:t>:</w:t>
      </w:r>
      <w:r w:rsidR="00CA1098" w:rsidRPr="000F35D6">
        <w:t xml:space="preserve"> 3145-3152.</w:t>
      </w:r>
    </w:p>
    <w:p w14:paraId="4B374A24" w14:textId="38DA9B7F" w:rsidR="00CA1098" w:rsidRPr="000F35D6" w:rsidRDefault="00215F65" w:rsidP="00510949">
      <w:pPr>
        <w:pStyle w:val="NormalWeb"/>
        <w:spacing w:after="0" w:line="480" w:lineRule="auto"/>
        <w:jc w:val="both"/>
      </w:pPr>
      <w:r w:rsidRPr="000F35D6">
        <w:t>[35]</w:t>
      </w:r>
      <w:r w:rsidR="00CA1098" w:rsidRPr="000F35D6">
        <w:t>.</w:t>
      </w:r>
      <w:r w:rsidRPr="000F35D6">
        <w:t xml:space="preserve"> </w:t>
      </w:r>
      <w:r w:rsidR="00CA1098" w:rsidRPr="000F35D6">
        <w:t>Hon</w:t>
      </w:r>
      <w:r w:rsidR="0057528E">
        <w:t xml:space="preserve"> </w:t>
      </w:r>
      <w:r w:rsidR="0057528E" w:rsidRPr="000F35D6">
        <w:t>KKB</w:t>
      </w:r>
      <w:r w:rsidR="00CA1098" w:rsidRPr="000F35D6">
        <w:t>, Li</w:t>
      </w:r>
      <w:r w:rsidR="0057528E">
        <w:t xml:space="preserve"> </w:t>
      </w:r>
      <w:r w:rsidR="0057528E" w:rsidRPr="000F35D6">
        <w:t>L</w:t>
      </w:r>
      <w:r w:rsidR="00CA1098" w:rsidRPr="000F35D6">
        <w:t>, and Hutchings</w:t>
      </w:r>
      <w:r w:rsidR="0057528E">
        <w:t xml:space="preserve"> </w:t>
      </w:r>
      <w:r w:rsidR="0057528E" w:rsidRPr="000F35D6">
        <w:t>IM</w:t>
      </w:r>
      <w:r w:rsidR="00CA1098" w:rsidRPr="000F35D6">
        <w:t xml:space="preserve"> </w:t>
      </w:r>
      <w:r w:rsidR="0057528E" w:rsidRPr="000F35D6">
        <w:t>2008</w:t>
      </w:r>
      <w:r w:rsidR="0057528E">
        <w:t xml:space="preserve"> </w:t>
      </w:r>
      <w:r w:rsidR="00CA1098" w:rsidRPr="000F35D6">
        <w:t>Direct writing technology - advantages and developments</w:t>
      </w:r>
      <w:r w:rsidR="0057528E">
        <w:t>.</w:t>
      </w:r>
      <w:r w:rsidR="00CA1098" w:rsidRPr="000F35D6">
        <w:t xml:space="preserve"> </w:t>
      </w:r>
      <w:r w:rsidR="00CA1098" w:rsidRPr="003455C7">
        <w:rPr>
          <w:i/>
          <w:iCs/>
        </w:rPr>
        <w:t>CIRP Annals</w:t>
      </w:r>
      <w:r w:rsidRPr="003455C7">
        <w:rPr>
          <w:i/>
          <w:iCs/>
        </w:rPr>
        <w:t xml:space="preserve"> –</w:t>
      </w:r>
      <w:r w:rsidR="00CA1098" w:rsidRPr="003455C7">
        <w:rPr>
          <w:i/>
          <w:iCs/>
        </w:rPr>
        <w:t xml:space="preserve"> Manufacturing</w:t>
      </w:r>
      <w:r w:rsidRPr="003455C7">
        <w:rPr>
          <w:i/>
          <w:iCs/>
        </w:rPr>
        <w:t xml:space="preserve"> </w:t>
      </w:r>
      <w:r w:rsidR="00CA1098" w:rsidRPr="003455C7">
        <w:rPr>
          <w:i/>
          <w:iCs/>
        </w:rPr>
        <w:t>Technology</w:t>
      </w:r>
      <w:r w:rsidR="0057528E">
        <w:t>.</w:t>
      </w:r>
      <w:r w:rsidR="00CA1098" w:rsidRPr="000F35D6">
        <w:t xml:space="preserve"> 57</w:t>
      </w:r>
      <w:r w:rsidR="0057528E">
        <w:t>:</w:t>
      </w:r>
      <w:r w:rsidR="00CA1098" w:rsidRPr="000F35D6">
        <w:t xml:space="preserve"> 601-620.</w:t>
      </w:r>
    </w:p>
    <w:p w14:paraId="2324348D" w14:textId="5EAB91FF" w:rsidR="00CA1098" w:rsidRPr="000F35D6" w:rsidRDefault="00215F65" w:rsidP="00510949">
      <w:pPr>
        <w:pStyle w:val="NormalWeb"/>
        <w:spacing w:after="0" w:line="480" w:lineRule="auto"/>
        <w:jc w:val="both"/>
      </w:pPr>
      <w:r w:rsidRPr="000F35D6">
        <w:t>[36]</w:t>
      </w:r>
      <w:r w:rsidR="00CA1098" w:rsidRPr="000F35D6">
        <w:t xml:space="preserve">. </w:t>
      </w:r>
      <w:proofErr w:type="spellStart"/>
      <w:r w:rsidR="00CA1098" w:rsidRPr="000F35D6">
        <w:t>Sukeshini</w:t>
      </w:r>
      <w:proofErr w:type="spellEnd"/>
      <w:r w:rsidR="0057528E">
        <w:t xml:space="preserve"> </w:t>
      </w:r>
      <w:r w:rsidR="0057528E" w:rsidRPr="000F35D6">
        <w:t>M</w:t>
      </w:r>
      <w:r w:rsidR="00CA1098" w:rsidRPr="000F35D6">
        <w:t xml:space="preserve">, </w:t>
      </w:r>
      <w:proofErr w:type="spellStart"/>
      <w:r w:rsidR="00CA1098" w:rsidRPr="000F35D6">
        <w:t>Meisenkothen</w:t>
      </w:r>
      <w:proofErr w:type="spellEnd"/>
      <w:r w:rsidR="0057528E">
        <w:t xml:space="preserve"> </w:t>
      </w:r>
      <w:r w:rsidR="0057528E" w:rsidRPr="000F35D6">
        <w:t>F</w:t>
      </w:r>
      <w:r w:rsidR="00CA1098" w:rsidRPr="000F35D6">
        <w:t>, Gardner</w:t>
      </w:r>
      <w:r w:rsidR="0057528E">
        <w:t xml:space="preserve"> </w:t>
      </w:r>
      <w:r w:rsidR="0057528E" w:rsidRPr="000F35D6">
        <w:t>P</w:t>
      </w:r>
      <w:r w:rsidR="00CA1098" w:rsidRPr="000F35D6">
        <w:t>, and Reitz</w:t>
      </w:r>
      <w:r w:rsidR="0057528E">
        <w:t xml:space="preserve"> </w:t>
      </w:r>
      <w:r w:rsidR="0057528E" w:rsidRPr="000F35D6">
        <w:t>TL</w:t>
      </w:r>
      <w:r w:rsidR="0057528E">
        <w:t xml:space="preserve"> 2013</w:t>
      </w:r>
      <w:r w:rsidR="00CA1098" w:rsidRPr="000F35D6">
        <w:t xml:space="preserve"> Aerosol Jet Printing of functionally graded SOFC anode interlayer and microstructural investigation by low voltage Scanning Electron Microscopy</w:t>
      </w:r>
      <w:r w:rsidR="0024502D">
        <w:t>.</w:t>
      </w:r>
      <w:r w:rsidR="00CA1098" w:rsidRPr="000F35D6">
        <w:t xml:space="preserve"> </w:t>
      </w:r>
      <w:r w:rsidR="00CA1098" w:rsidRPr="003455C7">
        <w:rPr>
          <w:i/>
          <w:iCs/>
        </w:rPr>
        <w:t>Journal of Power Sources</w:t>
      </w:r>
      <w:r w:rsidR="0024502D" w:rsidRPr="003455C7">
        <w:rPr>
          <w:i/>
          <w:iCs/>
        </w:rPr>
        <w:t>.</w:t>
      </w:r>
      <w:r w:rsidR="00CA1098" w:rsidRPr="000F35D6">
        <w:t xml:space="preserve"> 224</w:t>
      </w:r>
      <w:r w:rsidR="0024502D">
        <w:t>:</w:t>
      </w:r>
      <w:r w:rsidR="00CA1098" w:rsidRPr="000F35D6">
        <w:t xml:space="preserve"> 295-303.</w:t>
      </w:r>
    </w:p>
    <w:p w14:paraId="3F00C729" w14:textId="7E483927" w:rsidR="003E1388" w:rsidRPr="000F35D6" w:rsidRDefault="003E1388" w:rsidP="00510949">
      <w:pPr>
        <w:pStyle w:val="NormalWeb"/>
        <w:spacing w:after="0" w:line="480" w:lineRule="auto"/>
        <w:jc w:val="both"/>
      </w:pPr>
      <w:r w:rsidRPr="000F35D6">
        <w:t xml:space="preserve">[37]. </w:t>
      </w:r>
      <w:proofErr w:type="spellStart"/>
      <w:r w:rsidRPr="000F35D6">
        <w:t>Grida</w:t>
      </w:r>
      <w:proofErr w:type="spellEnd"/>
      <w:r w:rsidR="0024502D">
        <w:t xml:space="preserve"> </w:t>
      </w:r>
      <w:r w:rsidR="0024502D" w:rsidRPr="000F35D6">
        <w:t>I</w:t>
      </w:r>
      <w:r w:rsidRPr="000F35D6">
        <w:t xml:space="preserve"> and Evans</w:t>
      </w:r>
      <w:r w:rsidR="0024502D">
        <w:t xml:space="preserve"> </w:t>
      </w:r>
      <w:r w:rsidR="0024502D" w:rsidRPr="000F35D6">
        <w:t>JRG 2003</w:t>
      </w:r>
      <w:r w:rsidRPr="000F35D6">
        <w:t xml:space="preserve"> Extrusion </w:t>
      </w:r>
      <w:proofErr w:type="spellStart"/>
      <w:r w:rsidRPr="000F35D6">
        <w:t>freeforming</w:t>
      </w:r>
      <w:proofErr w:type="spellEnd"/>
      <w:r w:rsidRPr="000F35D6">
        <w:t xml:space="preserve"> of ceramics through fine nozzles</w:t>
      </w:r>
      <w:r w:rsidR="0024502D">
        <w:t>.</w:t>
      </w:r>
      <w:r w:rsidRPr="000F35D6">
        <w:t xml:space="preserve"> </w:t>
      </w:r>
      <w:r w:rsidRPr="003455C7">
        <w:rPr>
          <w:i/>
          <w:iCs/>
        </w:rPr>
        <w:t>Journal of the European Ceramic Society</w:t>
      </w:r>
      <w:r w:rsidR="00075A01">
        <w:t>.</w:t>
      </w:r>
      <w:r w:rsidRPr="000F35D6">
        <w:t xml:space="preserve"> 23</w:t>
      </w:r>
      <w:r w:rsidR="00075A01">
        <w:t>:</w:t>
      </w:r>
      <w:r w:rsidRPr="000F35D6">
        <w:t xml:space="preserve"> 629- 635.</w:t>
      </w:r>
    </w:p>
    <w:p w14:paraId="1BE543BE" w14:textId="7E12C2B6" w:rsidR="003E1388" w:rsidRPr="000F35D6" w:rsidRDefault="003E1388" w:rsidP="00510949">
      <w:pPr>
        <w:pStyle w:val="NormalWeb"/>
        <w:spacing w:after="0" w:line="480" w:lineRule="auto"/>
        <w:jc w:val="both"/>
      </w:pPr>
      <w:r w:rsidRPr="000F35D6">
        <w:t xml:space="preserve">[38]. </w:t>
      </w:r>
      <w:proofErr w:type="spellStart"/>
      <w:r w:rsidRPr="000F35D6">
        <w:t>Yardimci</w:t>
      </w:r>
      <w:proofErr w:type="spellEnd"/>
      <w:r w:rsidR="00F846B7">
        <w:t xml:space="preserve"> </w:t>
      </w:r>
      <w:r w:rsidR="00F846B7" w:rsidRPr="000F35D6">
        <w:t>MA</w:t>
      </w:r>
      <w:r w:rsidRPr="000F35D6">
        <w:t xml:space="preserve"> and </w:t>
      </w:r>
      <w:proofErr w:type="spellStart"/>
      <w:r w:rsidRPr="000F35D6">
        <w:t>Güçeri</w:t>
      </w:r>
      <w:proofErr w:type="spellEnd"/>
      <w:r w:rsidR="00F846B7" w:rsidRPr="00F846B7">
        <w:t xml:space="preserve"> </w:t>
      </w:r>
      <w:r w:rsidR="00F846B7" w:rsidRPr="000F35D6">
        <w:t>S</w:t>
      </w:r>
      <w:r w:rsidRPr="000F35D6">
        <w:t xml:space="preserve"> </w:t>
      </w:r>
      <w:r w:rsidR="00F846B7">
        <w:t xml:space="preserve">1996 </w:t>
      </w:r>
      <w:r w:rsidRPr="000F35D6">
        <w:t>Conceptual framework for the thermal process modelling of fused deposition</w:t>
      </w:r>
      <w:r w:rsidR="00F846B7">
        <w:t>.</w:t>
      </w:r>
      <w:r w:rsidRPr="000F35D6">
        <w:t xml:space="preserve"> </w:t>
      </w:r>
      <w:r w:rsidRPr="003455C7">
        <w:rPr>
          <w:i/>
          <w:iCs/>
        </w:rPr>
        <w:t>Rapid Prototyping Journal</w:t>
      </w:r>
      <w:r w:rsidR="00F846B7">
        <w:t>.</w:t>
      </w:r>
      <w:r w:rsidRPr="000F35D6">
        <w:t xml:space="preserve"> 2</w:t>
      </w:r>
      <w:r w:rsidR="00F846B7">
        <w:t>:</w:t>
      </w:r>
      <w:r w:rsidRPr="000F35D6">
        <w:t xml:space="preserve"> 26-31.</w:t>
      </w:r>
    </w:p>
    <w:p w14:paraId="45648D51" w14:textId="76E01DD7" w:rsidR="003E1388" w:rsidRPr="000F35D6" w:rsidRDefault="003E1388" w:rsidP="00510949">
      <w:pPr>
        <w:pStyle w:val="NormalWeb"/>
        <w:spacing w:after="0" w:line="480" w:lineRule="auto"/>
        <w:jc w:val="both"/>
      </w:pPr>
      <w:r w:rsidRPr="000F35D6">
        <w:t>[39]. Venkataraman</w:t>
      </w:r>
      <w:r w:rsidR="00B43D73">
        <w:t xml:space="preserve"> </w:t>
      </w:r>
      <w:r w:rsidR="00B43D73" w:rsidRPr="000F35D6">
        <w:t>N</w:t>
      </w:r>
      <w:r w:rsidRPr="000F35D6">
        <w:t>, Rangarajan</w:t>
      </w:r>
      <w:r w:rsidR="00B43D73">
        <w:t xml:space="preserve"> </w:t>
      </w:r>
      <w:r w:rsidR="00B43D73" w:rsidRPr="000F35D6">
        <w:t>S</w:t>
      </w:r>
      <w:r w:rsidRPr="000F35D6">
        <w:t>, Matthewson</w:t>
      </w:r>
      <w:r w:rsidR="00B43D73">
        <w:t xml:space="preserve"> </w:t>
      </w:r>
      <w:r w:rsidR="00B43D73" w:rsidRPr="000F35D6">
        <w:t>MJ</w:t>
      </w:r>
      <w:r w:rsidRPr="000F35D6">
        <w:t>, Harper</w:t>
      </w:r>
      <w:r w:rsidR="00B43D73">
        <w:t xml:space="preserve"> </w:t>
      </w:r>
      <w:r w:rsidR="00B43D73" w:rsidRPr="000F35D6">
        <w:t>B</w:t>
      </w:r>
      <w:r w:rsidRPr="000F35D6">
        <w:t>, Safari</w:t>
      </w:r>
      <w:r w:rsidR="00B43D73">
        <w:t xml:space="preserve"> </w:t>
      </w:r>
      <w:r w:rsidR="00B43D73" w:rsidRPr="000F35D6">
        <w:t>A</w:t>
      </w:r>
      <w:r w:rsidRPr="000F35D6">
        <w:t xml:space="preserve">, </w:t>
      </w:r>
      <w:proofErr w:type="spellStart"/>
      <w:r w:rsidRPr="000F35D6">
        <w:t>Danforth</w:t>
      </w:r>
      <w:proofErr w:type="spellEnd"/>
      <w:r w:rsidR="00B43D73">
        <w:t xml:space="preserve"> </w:t>
      </w:r>
      <w:r w:rsidR="00B43D73" w:rsidRPr="000F35D6">
        <w:t>SC</w:t>
      </w:r>
      <w:r w:rsidRPr="000F35D6">
        <w:t>, Wu</w:t>
      </w:r>
      <w:r w:rsidR="00B43D73">
        <w:t xml:space="preserve"> </w:t>
      </w:r>
      <w:r w:rsidR="00B43D73" w:rsidRPr="000F35D6">
        <w:t>G</w:t>
      </w:r>
      <w:r w:rsidRPr="000F35D6">
        <w:t xml:space="preserve">, </w:t>
      </w:r>
      <w:proofErr w:type="spellStart"/>
      <w:r w:rsidRPr="000F35D6">
        <w:t>Langrana</w:t>
      </w:r>
      <w:proofErr w:type="spellEnd"/>
      <w:r w:rsidR="00B43D73">
        <w:t xml:space="preserve"> </w:t>
      </w:r>
      <w:r w:rsidR="00B43D73" w:rsidRPr="000F35D6">
        <w:t>N</w:t>
      </w:r>
      <w:r w:rsidRPr="000F35D6">
        <w:t xml:space="preserve">, </w:t>
      </w:r>
      <w:proofErr w:type="spellStart"/>
      <w:r w:rsidRPr="000F35D6">
        <w:t>Guceri</w:t>
      </w:r>
      <w:proofErr w:type="spellEnd"/>
      <w:r w:rsidR="00B43D73">
        <w:t xml:space="preserve"> </w:t>
      </w:r>
      <w:r w:rsidR="00B43D73" w:rsidRPr="000F35D6">
        <w:t>S</w:t>
      </w:r>
      <w:r w:rsidRPr="000F35D6">
        <w:t xml:space="preserve">, and </w:t>
      </w:r>
      <w:proofErr w:type="spellStart"/>
      <w:r w:rsidRPr="000F35D6">
        <w:t>Yardimci</w:t>
      </w:r>
      <w:proofErr w:type="spellEnd"/>
      <w:r w:rsidR="00B43D73">
        <w:t xml:space="preserve"> </w:t>
      </w:r>
      <w:r w:rsidR="00B43D73" w:rsidRPr="000F35D6">
        <w:t>A</w:t>
      </w:r>
      <w:r w:rsidR="00B43D73">
        <w:t xml:space="preserve"> 2000</w:t>
      </w:r>
      <w:r w:rsidRPr="000F35D6">
        <w:t xml:space="preserve"> Feedstock material property - process relationships in Fused Deposition of Ceramics (FDC)</w:t>
      </w:r>
      <w:r w:rsidR="00B43D73">
        <w:t>.</w:t>
      </w:r>
      <w:r w:rsidRPr="000F35D6">
        <w:t xml:space="preserve"> </w:t>
      </w:r>
      <w:r w:rsidRPr="003455C7">
        <w:rPr>
          <w:i/>
          <w:iCs/>
        </w:rPr>
        <w:t>Rapid Prototyping Journal</w:t>
      </w:r>
      <w:r w:rsidR="00B43D73">
        <w:t>.</w:t>
      </w:r>
      <w:r w:rsidRPr="000F35D6">
        <w:t xml:space="preserve"> 6</w:t>
      </w:r>
      <w:r w:rsidR="00B43D73">
        <w:t>:</w:t>
      </w:r>
      <w:r w:rsidRPr="000F35D6">
        <w:t xml:space="preserve"> 244-253.</w:t>
      </w:r>
    </w:p>
    <w:p w14:paraId="3D8E263B" w14:textId="7340F30D" w:rsidR="003E1388" w:rsidRPr="000F35D6" w:rsidRDefault="003E1388" w:rsidP="00510949">
      <w:pPr>
        <w:pStyle w:val="NormalWeb"/>
        <w:spacing w:after="0" w:line="480" w:lineRule="auto"/>
        <w:jc w:val="both"/>
      </w:pPr>
      <w:r w:rsidRPr="000F35D6">
        <w:t>[40]. Miranda</w:t>
      </w:r>
      <w:r w:rsidR="00B43D73">
        <w:t xml:space="preserve"> </w:t>
      </w:r>
      <w:r w:rsidR="00B43D73" w:rsidRPr="000F35D6">
        <w:t>P</w:t>
      </w:r>
      <w:r w:rsidRPr="000F35D6">
        <w:t xml:space="preserve">, </w:t>
      </w:r>
      <w:proofErr w:type="spellStart"/>
      <w:r w:rsidRPr="000F35D6">
        <w:t>Siaz</w:t>
      </w:r>
      <w:proofErr w:type="spellEnd"/>
      <w:r w:rsidR="00B43D73">
        <w:t xml:space="preserve"> </w:t>
      </w:r>
      <w:r w:rsidR="00B43D73" w:rsidRPr="000F35D6">
        <w:t>E</w:t>
      </w:r>
      <w:r w:rsidRPr="000F35D6">
        <w:t xml:space="preserve">, </w:t>
      </w:r>
      <w:proofErr w:type="spellStart"/>
      <w:r w:rsidRPr="000F35D6">
        <w:t>Gryn</w:t>
      </w:r>
      <w:proofErr w:type="spellEnd"/>
      <w:r w:rsidR="00B43D73">
        <w:t xml:space="preserve"> </w:t>
      </w:r>
      <w:r w:rsidR="00B43D73" w:rsidRPr="000F35D6">
        <w:t>K</w:t>
      </w:r>
      <w:r w:rsidRPr="000F35D6">
        <w:t xml:space="preserve">, and </w:t>
      </w:r>
      <w:proofErr w:type="spellStart"/>
      <w:r w:rsidRPr="000F35D6">
        <w:t>Tomsia</w:t>
      </w:r>
      <w:proofErr w:type="spellEnd"/>
      <w:r w:rsidR="00B43D73">
        <w:t xml:space="preserve"> </w:t>
      </w:r>
      <w:r w:rsidR="00B43D73" w:rsidRPr="000F35D6">
        <w:t>AP</w:t>
      </w:r>
      <w:r w:rsidR="00B43D73">
        <w:t xml:space="preserve"> 2006 </w:t>
      </w:r>
      <w:r w:rsidRPr="000F35D6">
        <w:t>Sintering and Robocasting of beta-tricalcium phosphate scaffolds for orthopaedic applications</w:t>
      </w:r>
      <w:r w:rsidR="00B43D73">
        <w:t>.</w:t>
      </w:r>
      <w:r w:rsidRPr="000F35D6">
        <w:t xml:space="preserve"> </w:t>
      </w:r>
      <w:r w:rsidRPr="003455C7">
        <w:rPr>
          <w:i/>
          <w:iCs/>
        </w:rPr>
        <w:t xml:space="preserve">Acta </w:t>
      </w:r>
      <w:proofErr w:type="spellStart"/>
      <w:r w:rsidRPr="003455C7">
        <w:rPr>
          <w:i/>
          <w:iCs/>
        </w:rPr>
        <w:t>Biomaterialia</w:t>
      </w:r>
      <w:proofErr w:type="spellEnd"/>
      <w:r w:rsidRPr="000F35D6">
        <w:t>, 2</w:t>
      </w:r>
      <w:r w:rsidR="00B43D73">
        <w:t>:</w:t>
      </w:r>
      <w:r w:rsidRPr="000F35D6">
        <w:t xml:space="preserve"> 457-466.</w:t>
      </w:r>
    </w:p>
    <w:p w14:paraId="115D7C0E" w14:textId="1F26DD89" w:rsidR="003E1388" w:rsidRPr="000F35D6" w:rsidRDefault="003E1388" w:rsidP="00510949">
      <w:pPr>
        <w:pStyle w:val="NormalWeb"/>
        <w:spacing w:after="0" w:line="480" w:lineRule="auto"/>
        <w:jc w:val="both"/>
      </w:pPr>
      <w:r w:rsidRPr="000F35D6">
        <w:t xml:space="preserve">[41]. </w:t>
      </w:r>
      <w:proofErr w:type="spellStart"/>
      <w:r w:rsidRPr="000F35D6">
        <w:t>Bocanegra</w:t>
      </w:r>
      <w:proofErr w:type="spellEnd"/>
      <w:r w:rsidRPr="000F35D6">
        <w:t xml:space="preserve">-Bernal </w:t>
      </w:r>
      <w:r w:rsidR="00B43D73" w:rsidRPr="000F35D6">
        <w:t xml:space="preserve">MH </w:t>
      </w:r>
      <w:r w:rsidRPr="000F35D6">
        <w:t xml:space="preserve">and </w:t>
      </w:r>
      <w:proofErr w:type="spellStart"/>
      <w:r w:rsidRPr="000F35D6">
        <w:t>Matovic</w:t>
      </w:r>
      <w:proofErr w:type="spellEnd"/>
      <w:r w:rsidR="00B43D73">
        <w:t xml:space="preserve"> </w:t>
      </w:r>
      <w:r w:rsidR="00B43D73" w:rsidRPr="000F35D6">
        <w:t>B</w:t>
      </w:r>
      <w:r w:rsidR="00B43D73">
        <w:t xml:space="preserve"> 2009 </w:t>
      </w:r>
      <w:r w:rsidRPr="000F35D6">
        <w:t>Dense and near-net-shape fabrication of Si3N4 ceramics</w:t>
      </w:r>
      <w:r w:rsidR="00B43D73" w:rsidRPr="003455C7">
        <w:rPr>
          <w:i/>
          <w:iCs/>
        </w:rPr>
        <w:t>.</w:t>
      </w:r>
      <w:r w:rsidRPr="003455C7">
        <w:rPr>
          <w:i/>
          <w:iCs/>
        </w:rPr>
        <w:t xml:space="preserve"> Materials Science and Engineering A</w:t>
      </w:r>
      <w:r w:rsidR="00B43D73">
        <w:t>.</w:t>
      </w:r>
      <w:r w:rsidRPr="000F35D6">
        <w:t xml:space="preserve"> 500</w:t>
      </w:r>
      <w:r w:rsidR="00B43D73">
        <w:t>:</w:t>
      </w:r>
      <w:r w:rsidRPr="000F35D6">
        <w:t xml:space="preserve"> 130-149.</w:t>
      </w:r>
    </w:p>
    <w:p w14:paraId="4A6CD7AA" w14:textId="7B7F9C0F" w:rsidR="003E1388" w:rsidRPr="000F35D6" w:rsidRDefault="003E1388" w:rsidP="00510949">
      <w:pPr>
        <w:pStyle w:val="NormalWeb"/>
        <w:spacing w:after="0" w:line="480" w:lineRule="auto"/>
        <w:jc w:val="both"/>
      </w:pPr>
      <w:r w:rsidRPr="000F35D6">
        <w:t>[42]. Cai</w:t>
      </w:r>
      <w:r w:rsidR="00231F8D">
        <w:t xml:space="preserve"> </w:t>
      </w:r>
      <w:r w:rsidR="00231F8D" w:rsidRPr="000F35D6">
        <w:t>K</w:t>
      </w:r>
      <w:r w:rsidRPr="000F35D6">
        <w:t>, Roman-</w:t>
      </w:r>
      <w:proofErr w:type="spellStart"/>
      <w:r w:rsidRPr="000F35D6">
        <w:t>Manso</w:t>
      </w:r>
      <w:proofErr w:type="spellEnd"/>
      <w:r w:rsidR="00231F8D">
        <w:t xml:space="preserve"> </w:t>
      </w:r>
      <w:r w:rsidR="00231F8D" w:rsidRPr="000F35D6">
        <w:t>B</w:t>
      </w:r>
      <w:r w:rsidRPr="000F35D6">
        <w:t xml:space="preserve">, </w:t>
      </w:r>
      <w:proofErr w:type="spellStart"/>
      <w:r w:rsidRPr="000F35D6">
        <w:t>Smay</w:t>
      </w:r>
      <w:proofErr w:type="spellEnd"/>
      <w:r w:rsidR="00231F8D">
        <w:t xml:space="preserve"> </w:t>
      </w:r>
      <w:r w:rsidR="00231F8D" w:rsidRPr="000F35D6">
        <w:t>JE</w:t>
      </w:r>
      <w:r w:rsidRPr="000F35D6">
        <w:t>, Zhou</w:t>
      </w:r>
      <w:r w:rsidR="00231F8D">
        <w:t xml:space="preserve"> </w:t>
      </w:r>
      <w:r w:rsidR="00231F8D" w:rsidRPr="000F35D6">
        <w:t>J</w:t>
      </w:r>
      <w:r w:rsidRPr="000F35D6">
        <w:t xml:space="preserve">, </w:t>
      </w:r>
      <w:proofErr w:type="spellStart"/>
      <w:r w:rsidRPr="000F35D6">
        <w:t>Osendi</w:t>
      </w:r>
      <w:proofErr w:type="spellEnd"/>
      <w:r w:rsidR="00231F8D">
        <w:t xml:space="preserve"> </w:t>
      </w:r>
      <w:r w:rsidR="00231F8D" w:rsidRPr="000F35D6">
        <w:t>MI</w:t>
      </w:r>
      <w:r w:rsidRPr="000F35D6">
        <w:t>, Belmonte</w:t>
      </w:r>
      <w:r w:rsidR="00231F8D">
        <w:t xml:space="preserve"> </w:t>
      </w:r>
      <w:r w:rsidR="00231F8D" w:rsidRPr="000F35D6">
        <w:t>M</w:t>
      </w:r>
      <w:r w:rsidRPr="000F35D6">
        <w:t xml:space="preserve">, and </w:t>
      </w:r>
      <w:proofErr w:type="spellStart"/>
      <w:r w:rsidRPr="000F35D6">
        <w:t>Miranzo</w:t>
      </w:r>
      <w:proofErr w:type="spellEnd"/>
      <w:r w:rsidRPr="000F35D6">
        <w:t xml:space="preserve"> </w:t>
      </w:r>
      <w:r w:rsidR="00231F8D" w:rsidRPr="000F35D6">
        <w:t xml:space="preserve">P </w:t>
      </w:r>
      <w:r w:rsidR="00231F8D">
        <w:t xml:space="preserve">2012 </w:t>
      </w:r>
      <w:r w:rsidRPr="000F35D6">
        <w:t>Geometrically complex silicon carbide structures fabricated by Robocasting</w:t>
      </w:r>
      <w:r w:rsidR="00231F8D">
        <w:t>.</w:t>
      </w:r>
      <w:r w:rsidRPr="000F35D6">
        <w:t xml:space="preserve"> </w:t>
      </w:r>
      <w:r w:rsidRPr="003455C7">
        <w:rPr>
          <w:i/>
          <w:iCs/>
        </w:rPr>
        <w:t>J. Am. Ceram. Soc</w:t>
      </w:r>
      <w:r w:rsidRPr="000F35D6">
        <w:t>. 95</w:t>
      </w:r>
      <w:r w:rsidR="002E074D">
        <w:t>:</w:t>
      </w:r>
      <w:r w:rsidRPr="000F35D6">
        <w:t xml:space="preserve"> 2660-2666.</w:t>
      </w:r>
    </w:p>
    <w:p w14:paraId="4C9A5F89" w14:textId="390FCBE0" w:rsidR="003E1388" w:rsidRPr="000F35D6" w:rsidRDefault="003E1388" w:rsidP="00510949">
      <w:pPr>
        <w:pStyle w:val="NormalWeb"/>
        <w:spacing w:after="0" w:line="480" w:lineRule="auto"/>
        <w:jc w:val="both"/>
      </w:pPr>
      <w:r w:rsidRPr="000F35D6">
        <w:t>[43]. de Hazan</w:t>
      </w:r>
      <w:r w:rsidR="004B169B">
        <w:t xml:space="preserve"> </w:t>
      </w:r>
      <w:r w:rsidR="004B169B" w:rsidRPr="000F35D6">
        <w:t>Y</w:t>
      </w:r>
      <w:r w:rsidRPr="000F35D6">
        <w:t xml:space="preserve">, </w:t>
      </w:r>
      <w:proofErr w:type="spellStart"/>
      <w:r w:rsidRPr="000F35D6">
        <w:t>Thänert</w:t>
      </w:r>
      <w:proofErr w:type="spellEnd"/>
      <w:r w:rsidR="004B169B">
        <w:t xml:space="preserve"> </w:t>
      </w:r>
      <w:r w:rsidR="004B169B" w:rsidRPr="000F35D6">
        <w:t>M</w:t>
      </w:r>
      <w:r w:rsidRPr="000F35D6">
        <w:t xml:space="preserve">, </w:t>
      </w:r>
      <w:proofErr w:type="spellStart"/>
      <w:r w:rsidRPr="000F35D6">
        <w:t>Trunec</w:t>
      </w:r>
      <w:proofErr w:type="spellEnd"/>
      <w:r w:rsidR="004B169B">
        <w:t xml:space="preserve"> </w:t>
      </w:r>
      <w:r w:rsidR="004B169B" w:rsidRPr="000F35D6">
        <w:t>M</w:t>
      </w:r>
      <w:r w:rsidRPr="000F35D6">
        <w:t xml:space="preserve">, and </w:t>
      </w:r>
      <w:proofErr w:type="spellStart"/>
      <w:r w:rsidRPr="000F35D6">
        <w:t>Misak</w:t>
      </w:r>
      <w:proofErr w:type="spellEnd"/>
      <w:r w:rsidR="004B169B">
        <w:t xml:space="preserve"> </w:t>
      </w:r>
      <w:r w:rsidR="004B169B" w:rsidRPr="000F35D6">
        <w:t>J</w:t>
      </w:r>
      <w:r w:rsidRPr="000F35D6">
        <w:t xml:space="preserve"> </w:t>
      </w:r>
      <w:r w:rsidR="004B169B">
        <w:t xml:space="preserve">2012 </w:t>
      </w:r>
      <w:r w:rsidRPr="000F35D6">
        <w:t xml:space="preserve">Robotic deposition of 3D nanocomposite and ceramic </w:t>
      </w:r>
      <w:proofErr w:type="spellStart"/>
      <w:r w:rsidRPr="000F35D6">
        <w:t>fiber</w:t>
      </w:r>
      <w:proofErr w:type="spellEnd"/>
      <w:r w:rsidRPr="000F35D6">
        <w:t xml:space="preserve"> architectures via UV curable colloidal inks</w:t>
      </w:r>
      <w:r w:rsidR="004B169B">
        <w:t>.</w:t>
      </w:r>
      <w:r w:rsidRPr="000F35D6">
        <w:t xml:space="preserve"> </w:t>
      </w:r>
      <w:r w:rsidRPr="003455C7">
        <w:rPr>
          <w:i/>
          <w:iCs/>
        </w:rPr>
        <w:t>Journal of the European Ceramic Society</w:t>
      </w:r>
      <w:r w:rsidR="00E11D20">
        <w:t>.</w:t>
      </w:r>
      <w:r w:rsidRPr="000F35D6">
        <w:t xml:space="preserve"> 32</w:t>
      </w:r>
      <w:r w:rsidR="00E11D20">
        <w:t>:</w:t>
      </w:r>
      <w:r w:rsidRPr="000F35D6">
        <w:t xml:space="preserve"> 1187- 1198.</w:t>
      </w:r>
    </w:p>
    <w:p w14:paraId="594FEF3F" w14:textId="4C51ED7C" w:rsidR="00341E73" w:rsidRPr="000F35D6" w:rsidRDefault="00341E73" w:rsidP="00510949">
      <w:pPr>
        <w:pStyle w:val="NormalWeb"/>
        <w:spacing w:after="0" w:line="480" w:lineRule="auto"/>
        <w:jc w:val="both"/>
      </w:pPr>
      <w:r w:rsidRPr="000F35D6">
        <w:t>[44]. Li</w:t>
      </w:r>
      <w:r w:rsidR="005B6442">
        <w:t xml:space="preserve"> </w:t>
      </w:r>
      <w:r w:rsidR="005B6442" w:rsidRPr="000F35D6">
        <w:t>JP</w:t>
      </w:r>
      <w:r w:rsidRPr="000F35D6">
        <w:t xml:space="preserve">, </w:t>
      </w:r>
      <w:proofErr w:type="spellStart"/>
      <w:r w:rsidRPr="000F35D6">
        <w:t>Habibovic</w:t>
      </w:r>
      <w:proofErr w:type="spellEnd"/>
      <w:r w:rsidR="005B6442">
        <w:t xml:space="preserve"> </w:t>
      </w:r>
      <w:r w:rsidR="005B6442" w:rsidRPr="000F35D6">
        <w:t>P</w:t>
      </w:r>
      <w:r w:rsidRPr="000F35D6">
        <w:t>, van den Doel</w:t>
      </w:r>
      <w:r w:rsidR="005B6442">
        <w:t xml:space="preserve"> </w:t>
      </w:r>
      <w:r w:rsidR="005B6442" w:rsidRPr="000F35D6">
        <w:t>M</w:t>
      </w:r>
      <w:r w:rsidRPr="000F35D6">
        <w:t>, Wilson</w:t>
      </w:r>
      <w:r w:rsidR="005B6442">
        <w:t xml:space="preserve"> </w:t>
      </w:r>
      <w:r w:rsidR="005B6442" w:rsidRPr="000F35D6">
        <w:t>CE</w:t>
      </w:r>
      <w:r w:rsidRPr="000F35D6">
        <w:t xml:space="preserve">, de </w:t>
      </w:r>
      <w:proofErr w:type="spellStart"/>
      <w:r w:rsidRPr="000F35D6">
        <w:t>Wijn</w:t>
      </w:r>
      <w:proofErr w:type="spellEnd"/>
      <w:r w:rsidR="005B6442">
        <w:t xml:space="preserve"> </w:t>
      </w:r>
      <w:r w:rsidR="005B6442" w:rsidRPr="000F35D6">
        <w:t>JR</w:t>
      </w:r>
      <w:r w:rsidRPr="000F35D6">
        <w:t xml:space="preserve">, van </w:t>
      </w:r>
      <w:proofErr w:type="spellStart"/>
      <w:r w:rsidRPr="000F35D6">
        <w:t>Blitterswijk</w:t>
      </w:r>
      <w:proofErr w:type="spellEnd"/>
      <w:r w:rsidR="005B6442">
        <w:t xml:space="preserve"> </w:t>
      </w:r>
      <w:r w:rsidR="005B6442" w:rsidRPr="000F35D6">
        <w:t>CA</w:t>
      </w:r>
      <w:r w:rsidRPr="000F35D6">
        <w:t>, and de Groot</w:t>
      </w:r>
      <w:r w:rsidR="005B6442">
        <w:t xml:space="preserve"> </w:t>
      </w:r>
      <w:r w:rsidR="005B6442" w:rsidRPr="000F35D6">
        <w:t>K</w:t>
      </w:r>
      <w:r w:rsidR="005B6442">
        <w:t xml:space="preserve"> 2007</w:t>
      </w:r>
      <w:r w:rsidRPr="000F35D6">
        <w:t xml:space="preserve"> Bone ingrowth in porous titanium implants produced by 3D </w:t>
      </w:r>
      <w:proofErr w:type="spellStart"/>
      <w:r w:rsidRPr="000F35D6">
        <w:t>fiber</w:t>
      </w:r>
      <w:proofErr w:type="spellEnd"/>
      <w:r w:rsidRPr="000F35D6">
        <w:t xml:space="preserve"> deposition</w:t>
      </w:r>
      <w:r w:rsidR="005B6442">
        <w:t>.</w:t>
      </w:r>
      <w:r w:rsidRPr="000F35D6">
        <w:t xml:space="preserve"> </w:t>
      </w:r>
      <w:r w:rsidRPr="003455C7">
        <w:rPr>
          <w:i/>
          <w:iCs/>
        </w:rPr>
        <w:t>Biomaterials</w:t>
      </w:r>
      <w:r w:rsidR="005B6442">
        <w:t>.</w:t>
      </w:r>
      <w:r w:rsidRPr="000F35D6">
        <w:t xml:space="preserve"> 28</w:t>
      </w:r>
      <w:r w:rsidR="005B6442">
        <w:t>:</w:t>
      </w:r>
      <w:r w:rsidRPr="000F35D6">
        <w:t xml:space="preserve"> 2810- 2820.</w:t>
      </w:r>
    </w:p>
    <w:p w14:paraId="6A9A33FA" w14:textId="2EACCE2E" w:rsidR="00341E73" w:rsidRPr="000F35D6" w:rsidRDefault="00341E73" w:rsidP="00510949">
      <w:pPr>
        <w:pStyle w:val="NormalWeb"/>
        <w:spacing w:after="0" w:line="480" w:lineRule="auto"/>
        <w:jc w:val="both"/>
      </w:pPr>
      <w:r w:rsidRPr="000F35D6">
        <w:t>[45]. King</w:t>
      </w:r>
      <w:r w:rsidR="005B6442">
        <w:t xml:space="preserve"> </w:t>
      </w:r>
      <w:r w:rsidR="005B6442" w:rsidRPr="000F35D6">
        <w:t>BH</w:t>
      </w:r>
      <w:r w:rsidRPr="000F35D6">
        <w:t xml:space="preserve">, </w:t>
      </w:r>
      <w:proofErr w:type="spellStart"/>
      <w:r w:rsidRPr="000F35D6">
        <w:t>Dimos</w:t>
      </w:r>
      <w:proofErr w:type="spellEnd"/>
      <w:r w:rsidR="005B6442">
        <w:t xml:space="preserve"> </w:t>
      </w:r>
      <w:r w:rsidR="005B6442" w:rsidRPr="000F35D6">
        <w:t>D</w:t>
      </w:r>
      <w:r w:rsidRPr="000F35D6">
        <w:t>, Yang</w:t>
      </w:r>
      <w:r w:rsidR="005B6442">
        <w:t xml:space="preserve"> </w:t>
      </w:r>
      <w:r w:rsidR="005B6442" w:rsidRPr="000F35D6">
        <w:t>P</w:t>
      </w:r>
      <w:r w:rsidRPr="000F35D6">
        <w:t xml:space="preserve">, and </w:t>
      </w:r>
      <w:proofErr w:type="spellStart"/>
      <w:r w:rsidRPr="000F35D6">
        <w:t>Morissette</w:t>
      </w:r>
      <w:proofErr w:type="spellEnd"/>
      <w:r w:rsidR="005B6442">
        <w:t xml:space="preserve"> </w:t>
      </w:r>
      <w:r w:rsidR="005B6442" w:rsidRPr="000F35D6">
        <w:t>SL</w:t>
      </w:r>
      <w:r w:rsidRPr="000F35D6">
        <w:t xml:space="preserve"> </w:t>
      </w:r>
      <w:r w:rsidR="005B6442" w:rsidRPr="000F35D6">
        <w:t>1999</w:t>
      </w:r>
      <w:r w:rsidR="005B6442">
        <w:t xml:space="preserve"> </w:t>
      </w:r>
      <w:r w:rsidRPr="000F35D6">
        <w:t>Direct-write fabrication of integrated, multilayer ceramic components</w:t>
      </w:r>
      <w:r w:rsidR="005B6442">
        <w:t>.</w:t>
      </w:r>
      <w:r w:rsidRPr="000F35D6">
        <w:t xml:space="preserve"> </w:t>
      </w:r>
      <w:r w:rsidRPr="003455C7">
        <w:rPr>
          <w:i/>
          <w:iCs/>
        </w:rPr>
        <w:t xml:space="preserve">Journal of </w:t>
      </w:r>
      <w:proofErr w:type="spellStart"/>
      <w:r w:rsidRPr="003455C7">
        <w:rPr>
          <w:i/>
          <w:iCs/>
        </w:rPr>
        <w:t>Electroceramics</w:t>
      </w:r>
      <w:proofErr w:type="spellEnd"/>
      <w:r w:rsidR="005B6442">
        <w:t>.</w:t>
      </w:r>
      <w:r w:rsidRPr="000F35D6">
        <w:t xml:space="preserve"> 3</w:t>
      </w:r>
      <w:r w:rsidR="005B6442">
        <w:t>:</w:t>
      </w:r>
      <w:r w:rsidRPr="000F35D6">
        <w:t xml:space="preserve"> 173-178.</w:t>
      </w:r>
    </w:p>
    <w:p w14:paraId="38C8F3D5" w14:textId="44A2AEC0" w:rsidR="00341E73" w:rsidRPr="000F35D6" w:rsidRDefault="00341E73" w:rsidP="00510949">
      <w:pPr>
        <w:pStyle w:val="NormalWeb"/>
        <w:spacing w:after="0" w:line="480" w:lineRule="auto"/>
        <w:jc w:val="both"/>
      </w:pPr>
      <w:r w:rsidRPr="000F35D6">
        <w:t xml:space="preserve">[46]. </w:t>
      </w:r>
      <w:proofErr w:type="spellStart"/>
      <w:r w:rsidRPr="000F35D6">
        <w:t>Travitzky</w:t>
      </w:r>
      <w:proofErr w:type="spellEnd"/>
      <w:r w:rsidR="000D4380">
        <w:t xml:space="preserve"> </w:t>
      </w:r>
      <w:r w:rsidR="000D4380" w:rsidRPr="000F35D6">
        <w:t>N</w:t>
      </w:r>
      <w:r w:rsidRPr="000F35D6">
        <w:t>, Bonet</w:t>
      </w:r>
      <w:r w:rsidR="000D4380">
        <w:t xml:space="preserve"> </w:t>
      </w:r>
      <w:r w:rsidR="000D4380" w:rsidRPr="000F35D6">
        <w:t>A</w:t>
      </w:r>
      <w:r w:rsidRPr="000F35D6">
        <w:t xml:space="preserve">, </w:t>
      </w:r>
      <w:proofErr w:type="spellStart"/>
      <w:r w:rsidRPr="000F35D6">
        <w:t>Dermeik</w:t>
      </w:r>
      <w:proofErr w:type="spellEnd"/>
      <w:r w:rsidR="000D4380">
        <w:t xml:space="preserve"> </w:t>
      </w:r>
      <w:r w:rsidR="000D4380" w:rsidRPr="000F35D6">
        <w:t>B</w:t>
      </w:r>
      <w:r w:rsidRPr="000F35D6">
        <w:t>, Fey</w:t>
      </w:r>
      <w:r w:rsidR="000D4380">
        <w:t xml:space="preserve"> </w:t>
      </w:r>
      <w:r w:rsidR="000D4380" w:rsidRPr="000F35D6">
        <w:t>T</w:t>
      </w:r>
      <w:r w:rsidRPr="000F35D6">
        <w:t>, Filbert-</w:t>
      </w:r>
      <w:proofErr w:type="spellStart"/>
      <w:r w:rsidRPr="000F35D6">
        <w:t>Demut</w:t>
      </w:r>
      <w:proofErr w:type="spellEnd"/>
      <w:r w:rsidR="000D4380">
        <w:t xml:space="preserve"> </w:t>
      </w:r>
      <w:r w:rsidR="000D4380" w:rsidRPr="000F35D6">
        <w:t>I</w:t>
      </w:r>
      <w:r w:rsidRPr="000F35D6">
        <w:t xml:space="preserve">, </w:t>
      </w:r>
      <w:proofErr w:type="spellStart"/>
      <w:r w:rsidRPr="000F35D6">
        <w:t>Schlier</w:t>
      </w:r>
      <w:proofErr w:type="spellEnd"/>
      <w:r w:rsidR="000D4380">
        <w:t xml:space="preserve"> </w:t>
      </w:r>
      <w:r w:rsidR="000D4380" w:rsidRPr="000F35D6">
        <w:t>L</w:t>
      </w:r>
      <w:r w:rsidRPr="000F35D6">
        <w:t xml:space="preserve">, </w:t>
      </w:r>
      <w:proofErr w:type="spellStart"/>
      <w:r w:rsidRPr="000F35D6">
        <w:t>Schlordt</w:t>
      </w:r>
      <w:proofErr w:type="spellEnd"/>
      <w:r w:rsidR="000D4380">
        <w:t xml:space="preserve"> </w:t>
      </w:r>
      <w:r w:rsidR="000D4380" w:rsidRPr="000F35D6">
        <w:t>T</w:t>
      </w:r>
      <w:r w:rsidRPr="000F35D6">
        <w:t xml:space="preserve">, and </w:t>
      </w:r>
      <w:proofErr w:type="spellStart"/>
      <w:r w:rsidRPr="000F35D6">
        <w:t>Greil</w:t>
      </w:r>
      <w:proofErr w:type="spellEnd"/>
      <w:r w:rsidR="000D4380">
        <w:t xml:space="preserve"> </w:t>
      </w:r>
      <w:r w:rsidR="000D4380" w:rsidRPr="000F35D6">
        <w:t>P</w:t>
      </w:r>
      <w:r w:rsidR="000D4380">
        <w:t xml:space="preserve"> 2014</w:t>
      </w:r>
      <w:r w:rsidRPr="000F35D6">
        <w:t xml:space="preserve"> Additive Manufacturing of Ceramic-Based Materials</w:t>
      </w:r>
      <w:r w:rsidR="000D4380">
        <w:t>.</w:t>
      </w:r>
      <w:r w:rsidRPr="000F35D6">
        <w:t xml:space="preserve"> </w:t>
      </w:r>
      <w:r w:rsidRPr="003455C7">
        <w:rPr>
          <w:i/>
          <w:iCs/>
        </w:rPr>
        <w:t>Advanced Engineering Materials</w:t>
      </w:r>
      <w:r w:rsidR="000D4380">
        <w:t>.</w:t>
      </w:r>
      <w:r w:rsidRPr="000F35D6">
        <w:t xml:space="preserve"> 16</w:t>
      </w:r>
      <w:r w:rsidR="000D4380">
        <w:t>:</w:t>
      </w:r>
      <w:r w:rsidRPr="000F35D6">
        <w:t xml:space="preserve"> 729-754.</w:t>
      </w:r>
    </w:p>
    <w:p w14:paraId="103F0F71" w14:textId="3C74617A" w:rsidR="00341E73" w:rsidRPr="000F35D6" w:rsidRDefault="00341E73" w:rsidP="00510949">
      <w:pPr>
        <w:pStyle w:val="NormalWeb"/>
        <w:spacing w:after="0" w:line="480" w:lineRule="auto"/>
        <w:jc w:val="both"/>
      </w:pPr>
      <w:r w:rsidRPr="000F35D6">
        <w:t xml:space="preserve">[47]. </w:t>
      </w:r>
      <w:r w:rsidR="00AF3794" w:rsidRPr="000F35D6">
        <w:t>Leu</w:t>
      </w:r>
      <w:r w:rsidR="00A37496">
        <w:t xml:space="preserve"> </w:t>
      </w:r>
      <w:r w:rsidR="00A37496" w:rsidRPr="000F35D6">
        <w:t>MC</w:t>
      </w:r>
      <w:r w:rsidR="00AF3794" w:rsidRPr="000F35D6">
        <w:t xml:space="preserve">, </w:t>
      </w:r>
      <w:proofErr w:type="spellStart"/>
      <w:r w:rsidR="00AF3794" w:rsidRPr="000F35D6">
        <w:t>Pattnaik</w:t>
      </w:r>
      <w:proofErr w:type="spellEnd"/>
      <w:r w:rsidR="00A37496">
        <w:t xml:space="preserve"> </w:t>
      </w:r>
      <w:r w:rsidR="00A37496" w:rsidRPr="000F35D6">
        <w:t>S</w:t>
      </w:r>
      <w:r w:rsidR="00AF3794" w:rsidRPr="000F35D6">
        <w:t xml:space="preserve">, and </w:t>
      </w:r>
      <w:proofErr w:type="spellStart"/>
      <w:r w:rsidR="00AF3794" w:rsidRPr="000F35D6">
        <w:t>Hilmas</w:t>
      </w:r>
      <w:proofErr w:type="spellEnd"/>
      <w:r w:rsidR="00A37496">
        <w:t xml:space="preserve"> </w:t>
      </w:r>
      <w:r w:rsidR="00A37496" w:rsidRPr="000F35D6">
        <w:t>GE</w:t>
      </w:r>
      <w:r w:rsidR="00A37496">
        <w:t xml:space="preserve"> 2012</w:t>
      </w:r>
      <w:r w:rsidR="00AF3794" w:rsidRPr="000F35D6">
        <w:t xml:space="preserve"> Investigation of Laser Sintering for freeform fabrication of zirconium diboride parts</w:t>
      </w:r>
      <w:r w:rsidR="00A37496">
        <w:t>.</w:t>
      </w:r>
      <w:r w:rsidR="00AF3794" w:rsidRPr="000F35D6">
        <w:t xml:space="preserve"> </w:t>
      </w:r>
      <w:r w:rsidR="00AF3794" w:rsidRPr="003455C7">
        <w:rPr>
          <w:i/>
          <w:iCs/>
        </w:rPr>
        <w:t>Journal of Virtual and Physical Prototyping</w:t>
      </w:r>
      <w:r w:rsidR="00A37496">
        <w:t>.</w:t>
      </w:r>
      <w:r w:rsidR="00AF3794" w:rsidRPr="000F35D6">
        <w:t xml:space="preserve"> 7</w:t>
      </w:r>
      <w:r w:rsidR="00A37496">
        <w:t>:</w:t>
      </w:r>
      <w:r w:rsidR="00AF3794" w:rsidRPr="000F35D6">
        <w:t xml:space="preserve"> 25-36.</w:t>
      </w:r>
    </w:p>
    <w:p w14:paraId="468CA292" w14:textId="3E06C071" w:rsidR="008A0351" w:rsidRPr="000F35D6" w:rsidRDefault="008A0351"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[48]. Huang</w:t>
      </w:r>
      <w:r w:rsidR="00634796">
        <w:rPr>
          <w:rFonts w:ascii="Times New Roman" w:hAnsi="Times New Roman" w:cs="Times New Roman"/>
          <w:sz w:val="24"/>
          <w:szCs w:val="24"/>
        </w:rPr>
        <w:t xml:space="preserve"> </w:t>
      </w:r>
      <w:r w:rsidR="00634796" w:rsidRPr="000F35D6">
        <w:rPr>
          <w:rFonts w:ascii="Times New Roman" w:hAnsi="Times New Roman" w:cs="Times New Roman"/>
          <w:sz w:val="24"/>
          <w:szCs w:val="24"/>
        </w:rPr>
        <w:t>T</w:t>
      </w:r>
      <w:r w:rsidRPr="000F35D6">
        <w:rPr>
          <w:rFonts w:ascii="Times New Roman" w:hAnsi="Times New Roman" w:cs="Times New Roman"/>
          <w:sz w:val="24"/>
          <w:szCs w:val="24"/>
        </w:rPr>
        <w:t>, Mason</w:t>
      </w:r>
      <w:r w:rsidR="00634796">
        <w:rPr>
          <w:rFonts w:ascii="Times New Roman" w:hAnsi="Times New Roman" w:cs="Times New Roman"/>
          <w:sz w:val="24"/>
          <w:szCs w:val="24"/>
        </w:rPr>
        <w:t xml:space="preserve"> </w:t>
      </w:r>
      <w:r w:rsidR="00634796" w:rsidRPr="000F35D6">
        <w:rPr>
          <w:rFonts w:ascii="Times New Roman" w:hAnsi="Times New Roman" w:cs="Times New Roman"/>
          <w:sz w:val="24"/>
          <w:szCs w:val="24"/>
        </w:rPr>
        <w:t>MS</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Hilmas</w:t>
      </w:r>
      <w:proofErr w:type="spellEnd"/>
      <w:r w:rsidR="00634796">
        <w:rPr>
          <w:rFonts w:ascii="Times New Roman" w:hAnsi="Times New Roman" w:cs="Times New Roman"/>
          <w:sz w:val="24"/>
          <w:szCs w:val="24"/>
        </w:rPr>
        <w:t xml:space="preserve"> </w:t>
      </w:r>
      <w:r w:rsidR="00634796" w:rsidRPr="000F35D6">
        <w:rPr>
          <w:rFonts w:ascii="Times New Roman" w:hAnsi="Times New Roman" w:cs="Times New Roman"/>
          <w:sz w:val="24"/>
          <w:szCs w:val="24"/>
        </w:rPr>
        <w:t>GE</w:t>
      </w:r>
      <w:r w:rsidRPr="000F35D6">
        <w:rPr>
          <w:rFonts w:ascii="Times New Roman" w:hAnsi="Times New Roman" w:cs="Times New Roman"/>
          <w:sz w:val="24"/>
          <w:szCs w:val="24"/>
        </w:rPr>
        <w:t>, and Leu</w:t>
      </w:r>
      <w:r w:rsidR="00634796">
        <w:rPr>
          <w:rFonts w:ascii="Times New Roman" w:hAnsi="Times New Roman" w:cs="Times New Roman"/>
          <w:sz w:val="24"/>
          <w:szCs w:val="24"/>
        </w:rPr>
        <w:t xml:space="preserve"> </w:t>
      </w:r>
      <w:r w:rsidR="00634796" w:rsidRPr="000F35D6">
        <w:rPr>
          <w:rFonts w:ascii="Times New Roman" w:hAnsi="Times New Roman" w:cs="Times New Roman"/>
          <w:sz w:val="24"/>
          <w:szCs w:val="24"/>
        </w:rPr>
        <w:t>MC</w:t>
      </w:r>
      <w:r w:rsidR="00F16165">
        <w:rPr>
          <w:rFonts w:ascii="Times New Roman" w:hAnsi="Times New Roman" w:cs="Times New Roman"/>
          <w:sz w:val="24"/>
          <w:szCs w:val="24"/>
        </w:rPr>
        <w:t xml:space="preserve"> 2006</w:t>
      </w:r>
      <w:r w:rsidRPr="000F35D6">
        <w:rPr>
          <w:rFonts w:ascii="Times New Roman" w:hAnsi="Times New Roman" w:cs="Times New Roman"/>
          <w:sz w:val="24"/>
          <w:szCs w:val="24"/>
        </w:rPr>
        <w:t xml:space="preserve"> Freeze-form Extrusion Fabrication of Ceramic Parts</w:t>
      </w:r>
      <w:r w:rsidR="00F16165">
        <w:rPr>
          <w:rFonts w:ascii="Times New Roman" w:hAnsi="Times New Roman" w:cs="Times New Roman"/>
          <w:sz w:val="24"/>
          <w:szCs w:val="24"/>
        </w:rPr>
        <w:t>.</w:t>
      </w:r>
      <w:r w:rsidRPr="000F35D6">
        <w:rPr>
          <w:rFonts w:ascii="Times New Roman" w:hAnsi="Times New Roman" w:cs="Times New Roman"/>
          <w:sz w:val="24"/>
          <w:szCs w:val="24"/>
        </w:rPr>
        <w:t xml:space="preserve"> </w:t>
      </w:r>
      <w:r w:rsidRPr="003455C7">
        <w:rPr>
          <w:rFonts w:ascii="Times New Roman" w:hAnsi="Times New Roman" w:cs="Times New Roman"/>
          <w:i/>
          <w:iCs/>
          <w:sz w:val="24"/>
          <w:szCs w:val="24"/>
        </w:rPr>
        <w:t>International Journal of Virtual and Physical Prototyping</w:t>
      </w:r>
      <w:r w:rsidR="00F16165">
        <w:rPr>
          <w:rFonts w:ascii="Times New Roman" w:hAnsi="Times New Roman" w:cs="Times New Roman"/>
          <w:sz w:val="24"/>
          <w:szCs w:val="24"/>
        </w:rPr>
        <w:t>.</w:t>
      </w:r>
      <w:r w:rsidRPr="000F35D6">
        <w:rPr>
          <w:rFonts w:ascii="Times New Roman" w:hAnsi="Times New Roman" w:cs="Times New Roman"/>
          <w:sz w:val="24"/>
          <w:szCs w:val="24"/>
        </w:rPr>
        <w:t xml:space="preserve"> 1</w:t>
      </w:r>
      <w:r w:rsidR="00F16165">
        <w:rPr>
          <w:rFonts w:ascii="Times New Roman" w:hAnsi="Times New Roman" w:cs="Times New Roman"/>
          <w:sz w:val="24"/>
          <w:szCs w:val="24"/>
        </w:rPr>
        <w:t>:</w:t>
      </w:r>
      <w:r w:rsidRPr="000F35D6">
        <w:rPr>
          <w:rFonts w:ascii="Times New Roman" w:hAnsi="Times New Roman" w:cs="Times New Roman"/>
          <w:sz w:val="24"/>
          <w:szCs w:val="24"/>
        </w:rPr>
        <w:t xml:space="preserve"> 93-100.</w:t>
      </w:r>
    </w:p>
    <w:p w14:paraId="54D90BAC" w14:textId="77777777" w:rsidR="00A37496" w:rsidRDefault="00A37496" w:rsidP="00510949">
      <w:pPr>
        <w:autoSpaceDE w:val="0"/>
        <w:autoSpaceDN w:val="0"/>
        <w:adjustRightInd w:val="0"/>
        <w:spacing w:after="0" w:line="480" w:lineRule="auto"/>
        <w:jc w:val="both"/>
        <w:rPr>
          <w:rStyle w:val="Hyperlink"/>
          <w:rFonts w:ascii="Times New Roman" w:hAnsi="Times New Roman" w:cs="Times New Roman"/>
          <w:color w:val="auto"/>
          <w:sz w:val="24"/>
          <w:szCs w:val="24"/>
          <w:u w:val="none"/>
        </w:rPr>
      </w:pPr>
    </w:p>
    <w:p w14:paraId="6175FA83" w14:textId="7866B6F3" w:rsidR="00ED64E5" w:rsidRPr="000F35D6" w:rsidRDefault="00ED64E5" w:rsidP="00510949">
      <w:pPr>
        <w:autoSpaceDE w:val="0"/>
        <w:autoSpaceDN w:val="0"/>
        <w:adjustRightInd w:val="0"/>
        <w:spacing w:after="0" w:line="480" w:lineRule="auto"/>
        <w:jc w:val="both"/>
        <w:rPr>
          <w:rStyle w:val="Hyperlink"/>
          <w:rFonts w:ascii="Times New Roman" w:hAnsi="Times New Roman" w:cs="Times New Roman"/>
          <w:sz w:val="24"/>
          <w:szCs w:val="24"/>
        </w:rPr>
      </w:pPr>
      <w:r w:rsidRPr="000F35D6">
        <w:rPr>
          <w:rStyle w:val="Hyperlink"/>
          <w:rFonts w:ascii="Times New Roman" w:hAnsi="Times New Roman" w:cs="Times New Roman"/>
          <w:color w:val="auto"/>
          <w:sz w:val="24"/>
          <w:szCs w:val="24"/>
          <w:u w:val="none"/>
        </w:rPr>
        <w:t xml:space="preserve">[49]. </w:t>
      </w:r>
      <w:r w:rsidRPr="000F35D6">
        <w:rPr>
          <w:rFonts w:ascii="Times New Roman" w:hAnsi="Times New Roman" w:cs="Times New Roman"/>
          <w:sz w:val="24"/>
          <w:szCs w:val="24"/>
        </w:rPr>
        <w:t>McMillen</w:t>
      </w:r>
      <w:r w:rsidR="000521A8">
        <w:rPr>
          <w:rFonts w:ascii="Times New Roman" w:hAnsi="Times New Roman" w:cs="Times New Roman"/>
          <w:sz w:val="24"/>
          <w:szCs w:val="24"/>
        </w:rPr>
        <w:t xml:space="preserve"> </w:t>
      </w:r>
      <w:r w:rsidR="000521A8" w:rsidRPr="000F35D6">
        <w:rPr>
          <w:rFonts w:ascii="Times New Roman" w:hAnsi="Times New Roman" w:cs="Times New Roman"/>
          <w:sz w:val="24"/>
          <w:szCs w:val="24"/>
        </w:rPr>
        <w:t>D</w:t>
      </w:r>
      <w:r w:rsidRPr="000F35D6">
        <w:rPr>
          <w:rFonts w:ascii="Times New Roman" w:hAnsi="Times New Roman" w:cs="Times New Roman"/>
          <w:sz w:val="24"/>
          <w:szCs w:val="24"/>
        </w:rPr>
        <w:t>, Li</w:t>
      </w:r>
      <w:r w:rsidR="000521A8">
        <w:rPr>
          <w:rFonts w:ascii="Times New Roman" w:hAnsi="Times New Roman" w:cs="Times New Roman"/>
          <w:sz w:val="24"/>
          <w:szCs w:val="24"/>
        </w:rPr>
        <w:t xml:space="preserve"> </w:t>
      </w:r>
      <w:r w:rsidR="000521A8" w:rsidRPr="000F35D6">
        <w:rPr>
          <w:rFonts w:ascii="Times New Roman" w:hAnsi="Times New Roman" w:cs="Times New Roman"/>
          <w:sz w:val="24"/>
          <w:szCs w:val="24"/>
        </w:rPr>
        <w:t>W</w:t>
      </w:r>
      <w:r w:rsidRPr="000F35D6">
        <w:rPr>
          <w:rFonts w:ascii="Times New Roman" w:hAnsi="Times New Roman" w:cs="Times New Roman"/>
          <w:sz w:val="24"/>
          <w:szCs w:val="24"/>
        </w:rPr>
        <w:t>, Leu</w:t>
      </w:r>
      <w:r w:rsidR="000521A8">
        <w:rPr>
          <w:rFonts w:ascii="Times New Roman" w:hAnsi="Times New Roman" w:cs="Times New Roman"/>
          <w:sz w:val="24"/>
          <w:szCs w:val="24"/>
        </w:rPr>
        <w:t xml:space="preserve"> </w:t>
      </w:r>
      <w:r w:rsidR="000521A8" w:rsidRPr="000F35D6">
        <w:rPr>
          <w:rFonts w:ascii="Times New Roman" w:hAnsi="Times New Roman" w:cs="Times New Roman"/>
          <w:sz w:val="24"/>
          <w:szCs w:val="24"/>
        </w:rPr>
        <w:t>MC</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Hilmas</w:t>
      </w:r>
      <w:proofErr w:type="spellEnd"/>
      <w:r w:rsidR="000521A8">
        <w:rPr>
          <w:rFonts w:ascii="Times New Roman" w:hAnsi="Times New Roman" w:cs="Times New Roman"/>
          <w:sz w:val="24"/>
          <w:szCs w:val="24"/>
        </w:rPr>
        <w:t xml:space="preserve"> </w:t>
      </w:r>
      <w:r w:rsidR="000521A8" w:rsidRPr="000F35D6">
        <w:rPr>
          <w:rFonts w:ascii="Times New Roman" w:hAnsi="Times New Roman" w:cs="Times New Roman"/>
          <w:sz w:val="24"/>
          <w:szCs w:val="24"/>
        </w:rPr>
        <w:t>GE</w:t>
      </w:r>
      <w:r w:rsidRPr="000F35D6">
        <w:rPr>
          <w:rFonts w:ascii="Times New Roman" w:hAnsi="Times New Roman" w:cs="Times New Roman"/>
          <w:sz w:val="24"/>
          <w:szCs w:val="24"/>
        </w:rPr>
        <w:t>, and Watt</w:t>
      </w:r>
      <w:r w:rsidR="000521A8">
        <w:rPr>
          <w:rFonts w:ascii="Times New Roman" w:hAnsi="Times New Roman" w:cs="Times New Roman"/>
          <w:sz w:val="24"/>
          <w:szCs w:val="24"/>
        </w:rPr>
        <w:t xml:space="preserve"> </w:t>
      </w:r>
      <w:r w:rsidR="000521A8" w:rsidRPr="000F35D6">
        <w:rPr>
          <w:rFonts w:ascii="Times New Roman" w:hAnsi="Times New Roman" w:cs="Times New Roman"/>
          <w:sz w:val="24"/>
          <w:szCs w:val="24"/>
        </w:rPr>
        <w:t>J</w:t>
      </w:r>
      <w:r w:rsidR="000521A8">
        <w:rPr>
          <w:rFonts w:ascii="Times New Roman" w:hAnsi="Times New Roman" w:cs="Times New Roman"/>
          <w:sz w:val="24"/>
          <w:szCs w:val="24"/>
        </w:rPr>
        <w:t xml:space="preserve"> 2016</w:t>
      </w:r>
      <w:r w:rsidRPr="000F35D6">
        <w:rPr>
          <w:rFonts w:ascii="Times New Roman" w:hAnsi="Times New Roman" w:cs="Times New Roman"/>
          <w:sz w:val="24"/>
          <w:szCs w:val="24"/>
        </w:rPr>
        <w:t xml:space="preserve"> DESIGNED EXTRUDATE FOR ADDITIVE MANUFACTURING OF ZIRCONIUM DIBORIDE BY CERAMIC ON-DEMAND EXTRUSION</w:t>
      </w:r>
      <w:r w:rsidR="000521A8">
        <w:rPr>
          <w:rFonts w:ascii="Times New Roman" w:hAnsi="Times New Roman" w:cs="Times New Roman"/>
          <w:sz w:val="24"/>
          <w:szCs w:val="24"/>
        </w:rPr>
        <w:t>.</w:t>
      </w:r>
      <w:r w:rsidRPr="000F35D6">
        <w:rPr>
          <w:rFonts w:ascii="Times New Roman" w:hAnsi="Times New Roman" w:cs="Times New Roman"/>
          <w:sz w:val="24"/>
          <w:szCs w:val="24"/>
        </w:rPr>
        <w:t xml:space="preserve"> Solid Freeform Fabrication</w:t>
      </w:r>
      <w:r w:rsidR="000521A8">
        <w:rPr>
          <w:rFonts w:ascii="Times New Roman" w:hAnsi="Times New Roman" w:cs="Times New Roman"/>
          <w:sz w:val="24"/>
          <w:szCs w:val="24"/>
        </w:rPr>
        <w:t>.</w:t>
      </w:r>
      <w:r w:rsidRPr="000F35D6">
        <w:rPr>
          <w:rFonts w:ascii="Times New Roman" w:hAnsi="Times New Roman" w:cs="Times New Roman"/>
          <w:sz w:val="24"/>
          <w:szCs w:val="24"/>
        </w:rPr>
        <w:t xml:space="preserve"> Proceedings of the 26th Annual International Solid Freeform Fabrication Symposium – An Additive Manufacturing Conference.</w:t>
      </w:r>
    </w:p>
    <w:p w14:paraId="06185886" w14:textId="77777777" w:rsidR="00ED64E5" w:rsidRPr="000F35D6" w:rsidRDefault="00ED64E5" w:rsidP="00510949">
      <w:pPr>
        <w:autoSpaceDE w:val="0"/>
        <w:autoSpaceDN w:val="0"/>
        <w:adjustRightInd w:val="0"/>
        <w:spacing w:after="0" w:line="480" w:lineRule="auto"/>
        <w:jc w:val="both"/>
        <w:rPr>
          <w:rStyle w:val="Hyperlink"/>
          <w:rFonts w:ascii="Times New Roman" w:hAnsi="Times New Roman" w:cs="Times New Roman"/>
          <w:sz w:val="24"/>
          <w:szCs w:val="24"/>
        </w:rPr>
      </w:pPr>
    </w:p>
    <w:p w14:paraId="6F08B37D" w14:textId="00CBEA78" w:rsidR="00ED64E5" w:rsidRPr="000F35D6" w:rsidRDefault="00ED64E5" w:rsidP="00510949">
      <w:pPr>
        <w:autoSpaceDE w:val="0"/>
        <w:autoSpaceDN w:val="0"/>
        <w:adjustRightInd w:val="0"/>
        <w:spacing w:after="0" w:line="480" w:lineRule="auto"/>
        <w:jc w:val="both"/>
        <w:rPr>
          <w:rFonts w:ascii="Times New Roman" w:hAnsi="Times New Roman" w:cs="Times New Roman"/>
          <w:sz w:val="24"/>
          <w:szCs w:val="24"/>
        </w:rPr>
      </w:pPr>
      <w:r w:rsidRPr="000F35D6">
        <w:rPr>
          <w:rStyle w:val="Hyperlink"/>
          <w:rFonts w:ascii="Times New Roman" w:hAnsi="Times New Roman" w:cs="Times New Roman"/>
          <w:color w:val="auto"/>
          <w:sz w:val="24"/>
          <w:szCs w:val="24"/>
          <w:u w:val="none"/>
        </w:rPr>
        <w:t xml:space="preserve">[50]. </w:t>
      </w:r>
      <w:proofErr w:type="spellStart"/>
      <w:r w:rsidRPr="000F35D6">
        <w:rPr>
          <w:rFonts w:ascii="Times New Roman" w:hAnsi="Times New Roman" w:cs="Times New Roman"/>
          <w:sz w:val="24"/>
          <w:szCs w:val="24"/>
        </w:rPr>
        <w:t>Feilden</w:t>
      </w:r>
      <w:proofErr w:type="spellEnd"/>
      <w:r w:rsidR="004B7CA6">
        <w:rPr>
          <w:rFonts w:ascii="Times New Roman" w:hAnsi="Times New Roman" w:cs="Times New Roman"/>
          <w:sz w:val="24"/>
          <w:szCs w:val="24"/>
        </w:rPr>
        <w:t xml:space="preserve"> </w:t>
      </w:r>
      <w:r w:rsidR="004B7CA6" w:rsidRPr="000F35D6">
        <w:rPr>
          <w:rFonts w:ascii="Times New Roman" w:hAnsi="Times New Roman" w:cs="Times New Roman"/>
          <w:sz w:val="24"/>
          <w:szCs w:val="24"/>
        </w:rPr>
        <w:t>E</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Glymond</w:t>
      </w:r>
      <w:proofErr w:type="spellEnd"/>
      <w:r w:rsidR="004B7CA6">
        <w:rPr>
          <w:rFonts w:ascii="Times New Roman" w:hAnsi="Times New Roman" w:cs="Times New Roman"/>
          <w:sz w:val="24"/>
          <w:szCs w:val="24"/>
        </w:rPr>
        <w:t xml:space="preserve"> </w:t>
      </w:r>
      <w:r w:rsidR="004B7CA6" w:rsidRPr="000F35D6">
        <w:rPr>
          <w:rFonts w:ascii="Times New Roman" w:hAnsi="Times New Roman" w:cs="Times New Roman"/>
          <w:sz w:val="24"/>
          <w:szCs w:val="24"/>
        </w:rPr>
        <w:t>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Saiz</w:t>
      </w:r>
      <w:proofErr w:type="spellEnd"/>
      <w:r w:rsidR="004B7CA6">
        <w:rPr>
          <w:rFonts w:ascii="Times New Roman" w:hAnsi="Times New Roman" w:cs="Times New Roman"/>
          <w:sz w:val="24"/>
          <w:szCs w:val="24"/>
        </w:rPr>
        <w:t xml:space="preserve"> </w:t>
      </w:r>
      <w:r w:rsidR="004B7CA6" w:rsidRPr="000F35D6">
        <w:rPr>
          <w:rFonts w:ascii="Times New Roman" w:hAnsi="Times New Roman" w:cs="Times New Roman"/>
          <w:sz w:val="24"/>
          <w:szCs w:val="24"/>
        </w:rPr>
        <w:t>E</w:t>
      </w:r>
      <w:r w:rsidRPr="000F35D6">
        <w:rPr>
          <w:rFonts w:ascii="Times New Roman" w:hAnsi="Times New Roman" w:cs="Times New Roman"/>
          <w:sz w:val="24"/>
          <w:szCs w:val="24"/>
        </w:rPr>
        <w:t xml:space="preserve">, </w:t>
      </w:r>
      <w:r w:rsidR="004B7CA6">
        <w:rPr>
          <w:rFonts w:ascii="Times New Roman" w:hAnsi="Times New Roman" w:cs="Times New Roman"/>
          <w:sz w:val="24"/>
          <w:szCs w:val="24"/>
        </w:rPr>
        <w:t xml:space="preserve">and </w:t>
      </w:r>
      <w:proofErr w:type="spellStart"/>
      <w:r w:rsidRPr="000F35D6">
        <w:rPr>
          <w:rFonts w:ascii="Times New Roman" w:hAnsi="Times New Roman" w:cs="Times New Roman"/>
          <w:sz w:val="24"/>
          <w:szCs w:val="24"/>
        </w:rPr>
        <w:t>Vandeperre</w:t>
      </w:r>
      <w:proofErr w:type="spellEnd"/>
      <w:r w:rsidR="004B7CA6">
        <w:rPr>
          <w:rFonts w:ascii="Times New Roman" w:hAnsi="Times New Roman" w:cs="Times New Roman"/>
          <w:sz w:val="24"/>
          <w:szCs w:val="24"/>
        </w:rPr>
        <w:t xml:space="preserve"> </w:t>
      </w:r>
      <w:r w:rsidR="004B7CA6" w:rsidRPr="000F35D6">
        <w:rPr>
          <w:rFonts w:ascii="Times New Roman" w:hAnsi="Times New Roman" w:cs="Times New Roman"/>
          <w:sz w:val="24"/>
          <w:szCs w:val="24"/>
        </w:rPr>
        <w:t>L</w:t>
      </w:r>
      <w:r w:rsidR="004B7CA6">
        <w:rPr>
          <w:rFonts w:ascii="Times New Roman" w:hAnsi="Times New Roman" w:cs="Times New Roman"/>
          <w:sz w:val="24"/>
          <w:szCs w:val="24"/>
        </w:rPr>
        <w:t xml:space="preserve"> 2019</w:t>
      </w:r>
      <w:r w:rsidRPr="000F35D6">
        <w:rPr>
          <w:rFonts w:ascii="Times New Roman" w:hAnsi="Times New Roman" w:cs="Times New Roman"/>
          <w:sz w:val="24"/>
          <w:szCs w:val="24"/>
        </w:rPr>
        <w:t xml:space="preserve"> High temperature strength of an </w:t>
      </w:r>
      <w:proofErr w:type="spellStart"/>
      <w:r w:rsidRPr="000F35D6">
        <w:rPr>
          <w:rFonts w:ascii="Times New Roman" w:hAnsi="Times New Roman" w:cs="Times New Roman"/>
          <w:sz w:val="24"/>
          <w:szCs w:val="24"/>
        </w:rPr>
        <w:t>ultra high</w:t>
      </w:r>
      <w:proofErr w:type="spellEnd"/>
      <w:r w:rsidRPr="000F35D6">
        <w:rPr>
          <w:rFonts w:ascii="Times New Roman" w:hAnsi="Times New Roman" w:cs="Times New Roman"/>
          <w:sz w:val="24"/>
          <w:szCs w:val="24"/>
        </w:rPr>
        <w:t xml:space="preserve"> temperature ceramic produced by additive manufacturing</w:t>
      </w:r>
      <w:r w:rsidR="004B7CA6">
        <w:rPr>
          <w:rFonts w:ascii="Times New Roman" w:hAnsi="Times New Roman" w:cs="Times New Roman"/>
          <w:sz w:val="24"/>
          <w:szCs w:val="24"/>
        </w:rPr>
        <w:t>.</w:t>
      </w:r>
      <w:r w:rsidRPr="000F35D6">
        <w:rPr>
          <w:rFonts w:ascii="Times New Roman" w:hAnsi="Times New Roman" w:cs="Times New Roman"/>
          <w:sz w:val="24"/>
          <w:szCs w:val="24"/>
        </w:rPr>
        <w:t xml:space="preserve"> </w:t>
      </w:r>
      <w:r w:rsidRPr="003455C7">
        <w:rPr>
          <w:rFonts w:ascii="Times New Roman" w:hAnsi="Times New Roman" w:cs="Times New Roman"/>
          <w:i/>
          <w:iCs/>
          <w:sz w:val="24"/>
          <w:szCs w:val="24"/>
        </w:rPr>
        <w:t>Ceramics International</w:t>
      </w:r>
      <w:r w:rsidR="004B7CA6">
        <w:rPr>
          <w:rFonts w:ascii="Times New Roman" w:hAnsi="Times New Roman" w:cs="Times New Roman"/>
          <w:sz w:val="24"/>
          <w:szCs w:val="24"/>
        </w:rPr>
        <w:t>.</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45</w:t>
      </w:r>
      <w:r w:rsidR="004B7CA6">
        <w:rPr>
          <w:rFonts w:ascii="Times New Roman" w:hAnsi="Times New Roman" w:cs="Times New Roman"/>
          <w:b/>
          <w:bCs/>
          <w:sz w:val="24"/>
          <w:szCs w:val="24"/>
        </w:rPr>
        <w:t>:</w:t>
      </w:r>
      <w:r w:rsidRPr="000F35D6">
        <w:rPr>
          <w:rFonts w:ascii="Times New Roman" w:hAnsi="Times New Roman" w:cs="Times New Roman"/>
          <w:b/>
          <w:bCs/>
          <w:sz w:val="24"/>
          <w:szCs w:val="24"/>
        </w:rPr>
        <w:t xml:space="preserve"> </w:t>
      </w:r>
      <w:r w:rsidRPr="000F35D6">
        <w:rPr>
          <w:rFonts w:ascii="Times New Roman" w:hAnsi="Times New Roman" w:cs="Times New Roman"/>
          <w:sz w:val="24"/>
          <w:szCs w:val="24"/>
        </w:rPr>
        <w:t xml:space="preserve"> 18210–18214</w:t>
      </w:r>
      <w:r w:rsidR="004B7CA6">
        <w:rPr>
          <w:rFonts w:ascii="Times New Roman" w:hAnsi="Times New Roman" w:cs="Times New Roman"/>
          <w:sz w:val="24"/>
          <w:szCs w:val="24"/>
        </w:rPr>
        <w:t>.</w:t>
      </w:r>
    </w:p>
    <w:p w14:paraId="5E402C74" w14:textId="2A3ABD0D" w:rsidR="00EF5858" w:rsidRPr="000F35D6" w:rsidRDefault="00EF5858" w:rsidP="00510949">
      <w:pPr>
        <w:pStyle w:val="NormalWeb"/>
        <w:spacing w:after="0" w:line="480" w:lineRule="auto"/>
        <w:jc w:val="both"/>
      </w:pPr>
      <w:r w:rsidRPr="000F35D6">
        <w:t>[</w:t>
      </w:r>
      <w:r w:rsidR="00ED64E5" w:rsidRPr="000F35D6">
        <w:t>51</w:t>
      </w:r>
      <w:r w:rsidRPr="000F35D6">
        <w:t xml:space="preserve">]. </w:t>
      </w:r>
      <w:proofErr w:type="spellStart"/>
      <w:r w:rsidRPr="000F35D6">
        <w:t>Balla</w:t>
      </w:r>
      <w:proofErr w:type="spellEnd"/>
      <w:r w:rsidR="00FC05C7">
        <w:t xml:space="preserve"> </w:t>
      </w:r>
      <w:r w:rsidR="00FC05C7" w:rsidRPr="000F35D6">
        <w:t>VK</w:t>
      </w:r>
      <w:r w:rsidRPr="000F35D6">
        <w:t>, Bose</w:t>
      </w:r>
      <w:r w:rsidR="00FC05C7">
        <w:t xml:space="preserve"> </w:t>
      </w:r>
      <w:r w:rsidR="00FC05C7" w:rsidRPr="000F35D6">
        <w:t>S</w:t>
      </w:r>
      <w:r w:rsidRPr="000F35D6">
        <w:t>, and Bandyopadhyay</w:t>
      </w:r>
      <w:r w:rsidR="00FC05C7">
        <w:t xml:space="preserve"> </w:t>
      </w:r>
      <w:r w:rsidR="00FC05C7" w:rsidRPr="000F35D6">
        <w:t>A</w:t>
      </w:r>
      <w:r w:rsidR="00FC05C7">
        <w:t xml:space="preserve"> 2008</w:t>
      </w:r>
      <w:r w:rsidRPr="000F35D6">
        <w:t xml:space="preserve"> Processing of bulk alumina ceramics using Laser Engineered Net Shaping</w:t>
      </w:r>
      <w:r w:rsidR="00FC05C7">
        <w:t>.</w:t>
      </w:r>
      <w:r w:rsidRPr="000F35D6">
        <w:t xml:space="preserve"> </w:t>
      </w:r>
      <w:r w:rsidRPr="003455C7">
        <w:rPr>
          <w:i/>
          <w:iCs/>
        </w:rPr>
        <w:t>Int. J. Appl. Ceram. Technol</w:t>
      </w:r>
      <w:r w:rsidRPr="000F35D6">
        <w:t>. 5</w:t>
      </w:r>
      <w:r w:rsidR="00FC05C7">
        <w:t>:</w:t>
      </w:r>
      <w:r w:rsidRPr="000F35D6">
        <w:t xml:space="preserve"> 234-242.</w:t>
      </w:r>
    </w:p>
    <w:p w14:paraId="5EF64624" w14:textId="6B000D88" w:rsidR="00A73F54" w:rsidRPr="000F35D6" w:rsidRDefault="00EF5858" w:rsidP="00510949">
      <w:pPr>
        <w:pStyle w:val="NormalWeb"/>
        <w:spacing w:after="0" w:line="480" w:lineRule="auto"/>
        <w:jc w:val="both"/>
      </w:pPr>
      <w:r w:rsidRPr="000F35D6">
        <w:t>[</w:t>
      </w:r>
      <w:r w:rsidR="00DB1F5F" w:rsidRPr="000F35D6">
        <w:t>5</w:t>
      </w:r>
      <w:r w:rsidR="00ED64E5" w:rsidRPr="000F35D6">
        <w:t>2</w:t>
      </w:r>
      <w:r w:rsidRPr="000F35D6">
        <w:t>]. Wang</w:t>
      </w:r>
      <w:r w:rsidR="000521A8">
        <w:t xml:space="preserve"> </w:t>
      </w:r>
      <w:r w:rsidR="000521A8" w:rsidRPr="000F35D6">
        <w:t>F</w:t>
      </w:r>
      <w:r w:rsidRPr="000F35D6">
        <w:t>, Mei</w:t>
      </w:r>
      <w:r w:rsidR="000521A8">
        <w:t xml:space="preserve"> </w:t>
      </w:r>
      <w:r w:rsidR="000521A8" w:rsidRPr="000F35D6">
        <w:t>J</w:t>
      </w:r>
      <w:r w:rsidRPr="000F35D6">
        <w:t>, Jiang</w:t>
      </w:r>
      <w:r w:rsidR="000521A8">
        <w:t xml:space="preserve"> </w:t>
      </w:r>
      <w:r w:rsidR="000521A8" w:rsidRPr="000F35D6">
        <w:t>H</w:t>
      </w:r>
      <w:r w:rsidRPr="000F35D6">
        <w:t>, and Wu</w:t>
      </w:r>
      <w:r w:rsidR="000521A8">
        <w:t xml:space="preserve"> </w:t>
      </w:r>
      <w:r w:rsidR="000521A8" w:rsidRPr="000F35D6">
        <w:t>X</w:t>
      </w:r>
      <w:r w:rsidR="000521A8">
        <w:t xml:space="preserve"> 2007 </w:t>
      </w:r>
      <w:r w:rsidRPr="000F35D6">
        <w:t>Laser fabrication of Ti6Al4V/</w:t>
      </w:r>
      <w:proofErr w:type="spellStart"/>
      <w:r w:rsidRPr="000F35D6">
        <w:t>TiC</w:t>
      </w:r>
      <w:proofErr w:type="spellEnd"/>
      <w:r w:rsidRPr="000F35D6">
        <w:t xml:space="preserve"> composites using simultaneous powder and wire feed</w:t>
      </w:r>
      <w:r w:rsidR="000521A8">
        <w:t>.</w:t>
      </w:r>
      <w:r w:rsidRPr="000F35D6">
        <w:t xml:space="preserve"> </w:t>
      </w:r>
      <w:r w:rsidRPr="00C347D2">
        <w:rPr>
          <w:i/>
          <w:iCs/>
        </w:rPr>
        <w:t>Materials Science and Engineering A</w:t>
      </w:r>
      <w:r w:rsidR="000521A8">
        <w:t>.</w:t>
      </w:r>
      <w:r w:rsidRPr="000F35D6">
        <w:t xml:space="preserve"> 445</w:t>
      </w:r>
      <w:r w:rsidR="000521A8">
        <w:t>:</w:t>
      </w:r>
      <w:r w:rsidRPr="000F35D6">
        <w:t xml:space="preserve"> 461-466.</w:t>
      </w:r>
    </w:p>
    <w:p w14:paraId="28EDB16A" w14:textId="3CC3B331" w:rsidR="004769EB" w:rsidRPr="000F35D6" w:rsidRDefault="004769EB" w:rsidP="00510949">
      <w:pPr>
        <w:pStyle w:val="NormalWeb"/>
        <w:spacing w:after="0" w:line="480" w:lineRule="auto"/>
        <w:jc w:val="both"/>
      </w:pPr>
      <w:r w:rsidRPr="000F35D6">
        <w:t>[5</w:t>
      </w:r>
      <w:r w:rsidR="00ED64E5" w:rsidRPr="000F35D6">
        <w:t>3</w:t>
      </w:r>
      <w:r w:rsidRPr="000F35D6">
        <w:t>]. Chen</w:t>
      </w:r>
      <w:r w:rsidR="00AD3C97">
        <w:t xml:space="preserve"> </w:t>
      </w:r>
      <w:r w:rsidR="00AD3C97" w:rsidRPr="000F35D6">
        <w:t>AN</w:t>
      </w:r>
      <w:r w:rsidRPr="000F35D6">
        <w:t>, Wu</w:t>
      </w:r>
      <w:r w:rsidR="00AD3C97">
        <w:t xml:space="preserve"> </w:t>
      </w:r>
      <w:r w:rsidR="00AD3C97" w:rsidRPr="000F35D6">
        <w:t>JM</w:t>
      </w:r>
      <w:r w:rsidRPr="000F35D6">
        <w:t>, Liu</w:t>
      </w:r>
      <w:r w:rsidR="00AD3C97">
        <w:t xml:space="preserve"> </w:t>
      </w:r>
      <w:r w:rsidR="00AD3C97" w:rsidRPr="000F35D6">
        <w:t>K</w:t>
      </w:r>
      <w:r w:rsidRPr="000F35D6">
        <w:t>, Chen</w:t>
      </w:r>
      <w:r w:rsidR="00AD3C97">
        <w:t xml:space="preserve"> </w:t>
      </w:r>
      <w:r w:rsidR="00AD3C97" w:rsidRPr="000F35D6">
        <w:t>JY</w:t>
      </w:r>
      <w:r w:rsidRPr="000F35D6">
        <w:t>, Xiao</w:t>
      </w:r>
      <w:r w:rsidR="00AD3C97">
        <w:t xml:space="preserve"> </w:t>
      </w:r>
      <w:r w:rsidR="00AD3C97" w:rsidRPr="000F35D6">
        <w:t>H</w:t>
      </w:r>
      <w:r w:rsidRPr="000F35D6">
        <w:t>, Chen</w:t>
      </w:r>
      <w:r w:rsidR="00AD3C97">
        <w:t xml:space="preserve"> </w:t>
      </w:r>
      <w:r w:rsidR="00AD3C97" w:rsidRPr="000F35D6">
        <w:t>P</w:t>
      </w:r>
      <w:r w:rsidRPr="000F35D6">
        <w:t>, Li</w:t>
      </w:r>
      <w:r w:rsidR="00AD3C97">
        <w:t xml:space="preserve"> </w:t>
      </w:r>
      <w:r w:rsidR="00AD3C97" w:rsidRPr="000F35D6">
        <w:t>CH</w:t>
      </w:r>
      <w:r w:rsidR="006B430D" w:rsidRPr="000F35D6">
        <w:t>,</w:t>
      </w:r>
      <w:r w:rsidRPr="000F35D6">
        <w:t xml:space="preserve"> Shi</w:t>
      </w:r>
      <w:r w:rsidR="00AD3C97">
        <w:t xml:space="preserve"> </w:t>
      </w:r>
      <w:r w:rsidR="00AD3C97" w:rsidRPr="000F35D6">
        <w:t>YS</w:t>
      </w:r>
      <w:r w:rsidRPr="000F35D6">
        <w:t xml:space="preserve"> 2017 High-performance ceramic parts with complex shape prepared by selective laser sintering: a review</w:t>
      </w:r>
      <w:r w:rsidR="00AD3C97">
        <w:t>.</w:t>
      </w:r>
      <w:r w:rsidRPr="000F35D6">
        <w:t xml:space="preserve"> </w:t>
      </w:r>
      <w:r w:rsidRPr="00C347D2">
        <w:rPr>
          <w:i/>
          <w:iCs/>
        </w:rPr>
        <w:t>Advances in Applied Ceramics</w:t>
      </w:r>
      <w:r w:rsidR="006666D2" w:rsidRPr="000F35D6">
        <w:t>.</w:t>
      </w:r>
      <w:r w:rsidR="00AD3C97">
        <w:t xml:space="preserve"> 117: 100-117</w:t>
      </w:r>
    </w:p>
    <w:p w14:paraId="41BBFD49" w14:textId="5F0A8DFA" w:rsidR="004F0C80" w:rsidRPr="000F35D6" w:rsidRDefault="006666D2" w:rsidP="00510949">
      <w:pPr>
        <w:pStyle w:val="NormalWeb"/>
        <w:spacing w:after="0" w:line="480" w:lineRule="auto"/>
        <w:jc w:val="both"/>
      </w:pPr>
      <w:r w:rsidRPr="000F35D6">
        <w:t>[5</w:t>
      </w:r>
      <w:r w:rsidR="00ED64E5" w:rsidRPr="000F35D6">
        <w:t>4</w:t>
      </w:r>
      <w:r w:rsidRPr="000F35D6">
        <w:t xml:space="preserve">]. </w:t>
      </w:r>
      <w:proofErr w:type="spellStart"/>
      <w:r w:rsidR="004F0C80" w:rsidRPr="000F35D6">
        <w:t>Dierkes</w:t>
      </w:r>
      <w:proofErr w:type="spellEnd"/>
      <w:r w:rsidR="00AD3C97">
        <w:t xml:space="preserve"> </w:t>
      </w:r>
      <w:r w:rsidR="00AD3C97" w:rsidRPr="000F35D6">
        <w:t>S</w:t>
      </w:r>
      <w:r w:rsidR="004F0C80" w:rsidRPr="000F35D6">
        <w:t>, Faber</w:t>
      </w:r>
      <w:r w:rsidR="00AD3C97">
        <w:t xml:space="preserve"> </w:t>
      </w:r>
      <w:r w:rsidR="00AD3C97" w:rsidRPr="000F35D6">
        <w:t>AJ</w:t>
      </w:r>
      <w:r w:rsidR="004F0C80" w:rsidRPr="000F35D6">
        <w:t>, Wilkes</w:t>
      </w:r>
      <w:r w:rsidR="00AD3C97">
        <w:t xml:space="preserve"> </w:t>
      </w:r>
      <w:r w:rsidR="00AD3C97" w:rsidRPr="000F35D6">
        <w:t>J</w:t>
      </w:r>
      <w:r w:rsidR="004F0C80" w:rsidRPr="000F35D6">
        <w:t>, Welters</w:t>
      </w:r>
      <w:r w:rsidR="00AD3C97">
        <w:t xml:space="preserve"> </w:t>
      </w:r>
      <w:r w:rsidR="00AD3C97" w:rsidRPr="000F35D6">
        <w:t>MPM</w:t>
      </w:r>
      <w:r w:rsidR="004F0C80" w:rsidRPr="000F35D6">
        <w:t>, Meiners</w:t>
      </w:r>
      <w:r w:rsidR="00AD3C97">
        <w:t xml:space="preserve"> </w:t>
      </w:r>
      <w:r w:rsidR="00AD3C97" w:rsidRPr="000F35D6">
        <w:t>W</w:t>
      </w:r>
      <w:r w:rsidR="004F0C80" w:rsidRPr="000F35D6">
        <w:t xml:space="preserve">, and </w:t>
      </w:r>
      <w:proofErr w:type="spellStart"/>
      <w:r w:rsidR="004F0C80" w:rsidRPr="000F35D6">
        <w:t>Wissembach</w:t>
      </w:r>
      <w:proofErr w:type="spellEnd"/>
      <w:r w:rsidR="00AD3C97">
        <w:t xml:space="preserve"> </w:t>
      </w:r>
      <w:r w:rsidR="00AD3C97" w:rsidRPr="000F35D6">
        <w:t>K</w:t>
      </w:r>
      <w:r w:rsidR="00AD3C97">
        <w:t xml:space="preserve"> </w:t>
      </w:r>
      <w:r w:rsidR="00AD3C97" w:rsidRPr="000F35D6">
        <w:t>201</w:t>
      </w:r>
      <w:r w:rsidR="00AD3C97">
        <w:t>1</w:t>
      </w:r>
      <w:r w:rsidR="004F0C80" w:rsidRPr="000F35D6">
        <w:t xml:space="preserve"> International patent WO2011/018463A1</w:t>
      </w:r>
      <w:r w:rsidR="00C347D2">
        <w:t xml:space="preserve">. </w:t>
      </w:r>
      <w:r w:rsidR="004F0C80" w:rsidRPr="000F35D6">
        <w:t xml:space="preserve">Ceramic or glass- ceramic article and methods for producing such article. </w:t>
      </w:r>
    </w:p>
    <w:p w14:paraId="63F0A1D3" w14:textId="1117C761" w:rsidR="006666D2" w:rsidRPr="000F35D6" w:rsidRDefault="004F0C80" w:rsidP="00510949">
      <w:pPr>
        <w:pStyle w:val="NormalWeb"/>
        <w:spacing w:after="0" w:line="480" w:lineRule="auto"/>
        <w:jc w:val="both"/>
      </w:pPr>
      <w:r w:rsidRPr="000F35D6">
        <w:t>[5</w:t>
      </w:r>
      <w:r w:rsidR="00ED64E5" w:rsidRPr="000F35D6">
        <w:t>5</w:t>
      </w:r>
      <w:r w:rsidRPr="000F35D6">
        <w:t xml:space="preserve">]. </w:t>
      </w:r>
      <w:proofErr w:type="spellStart"/>
      <w:r w:rsidRPr="000F35D6">
        <w:t>Lakiza</w:t>
      </w:r>
      <w:proofErr w:type="spellEnd"/>
      <w:r w:rsidR="00AD3C97">
        <w:t xml:space="preserve"> </w:t>
      </w:r>
      <w:r w:rsidR="00AD3C97" w:rsidRPr="000F35D6">
        <w:t>SM</w:t>
      </w:r>
      <w:r w:rsidRPr="000F35D6">
        <w:t xml:space="preserve"> and </w:t>
      </w:r>
      <w:proofErr w:type="spellStart"/>
      <w:r w:rsidRPr="000F35D6">
        <w:t>Lopato</w:t>
      </w:r>
      <w:proofErr w:type="spellEnd"/>
      <w:r w:rsidR="00AD3C97">
        <w:t xml:space="preserve"> </w:t>
      </w:r>
      <w:r w:rsidR="00AD3C97" w:rsidRPr="000F35D6">
        <w:t>LM</w:t>
      </w:r>
      <w:r w:rsidR="00172CFB">
        <w:t xml:space="preserve"> </w:t>
      </w:r>
      <w:r w:rsidR="00172CFB" w:rsidRPr="000F35D6">
        <w:t>1997</w:t>
      </w:r>
      <w:r w:rsidRPr="000F35D6">
        <w:t xml:space="preserve"> Stable and Metastable Phase Relations in the System Alumina–Zirconia–Yttria</w:t>
      </w:r>
      <w:r w:rsidR="00172CFB">
        <w:t>.</w:t>
      </w:r>
      <w:r w:rsidRPr="000F35D6">
        <w:t xml:space="preserve"> </w:t>
      </w:r>
      <w:r w:rsidRPr="00C347D2">
        <w:rPr>
          <w:i/>
          <w:iCs/>
        </w:rPr>
        <w:t>Journal of the American Ceramic Society</w:t>
      </w:r>
      <w:r w:rsidR="00172CFB">
        <w:t>.</w:t>
      </w:r>
      <w:r w:rsidRPr="000F35D6">
        <w:t xml:space="preserve"> 80</w:t>
      </w:r>
      <w:r w:rsidR="00172CFB">
        <w:t>:</w:t>
      </w:r>
      <w:r w:rsidRPr="000F35D6">
        <w:t xml:space="preserve"> 893-902.</w:t>
      </w:r>
    </w:p>
    <w:p w14:paraId="217D005C" w14:textId="44691CAE" w:rsidR="00513801" w:rsidRPr="000F35D6" w:rsidRDefault="00513801" w:rsidP="00510949">
      <w:pPr>
        <w:pStyle w:val="NormalWeb"/>
        <w:spacing w:after="0" w:line="480" w:lineRule="auto"/>
        <w:jc w:val="both"/>
      </w:pPr>
      <w:r w:rsidRPr="000F35D6">
        <w:t>[5</w:t>
      </w:r>
      <w:r w:rsidR="00ED64E5" w:rsidRPr="000F35D6">
        <w:t>6</w:t>
      </w:r>
      <w:r w:rsidRPr="000F35D6">
        <w:t>]. Tang</w:t>
      </w:r>
      <w:r w:rsidR="00347934">
        <w:t xml:space="preserve"> </w:t>
      </w:r>
      <w:r w:rsidR="00347934" w:rsidRPr="000F35D6">
        <w:t>HH</w:t>
      </w:r>
      <w:r w:rsidR="00347934">
        <w:t xml:space="preserve"> </w:t>
      </w:r>
      <w:r w:rsidR="00347934" w:rsidRPr="000F35D6">
        <w:t>2002</w:t>
      </w:r>
      <w:r w:rsidRPr="000F35D6">
        <w:t xml:space="preserve"> Direct Laser Fusion to form ceramic parts</w:t>
      </w:r>
      <w:r w:rsidR="00347934">
        <w:t>.</w:t>
      </w:r>
      <w:r w:rsidRPr="000F35D6">
        <w:t xml:space="preserve"> </w:t>
      </w:r>
      <w:r w:rsidRPr="00C347D2">
        <w:rPr>
          <w:i/>
          <w:iCs/>
        </w:rPr>
        <w:t>Rapid Prototyping Journal</w:t>
      </w:r>
      <w:r w:rsidR="00347934">
        <w:t>.</w:t>
      </w:r>
      <w:r w:rsidRPr="000F35D6">
        <w:t xml:space="preserve"> 8</w:t>
      </w:r>
      <w:r w:rsidR="00347934">
        <w:t>:</w:t>
      </w:r>
      <w:r w:rsidRPr="000F35D6">
        <w:t xml:space="preserve"> 284-289.</w:t>
      </w:r>
    </w:p>
    <w:p w14:paraId="538381B1" w14:textId="146AD31A" w:rsidR="00513801" w:rsidRPr="000F35D6" w:rsidRDefault="00513801" w:rsidP="00510949">
      <w:pPr>
        <w:pStyle w:val="NormalWeb"/>
        <w:spacing w:after="0" w:line="480" w:lineRule="auto"/>
        <w:jc w:val="both"/>
      </w:pPr>
      <w:r w:rsidRPr="000F35D6">
        <w:t>[5</w:t>
      </w:r>
      <w:r w:rsidR="00035B89" w:rsidRPr="000F35D6">
        <w:t>7</w:t>
      </w:r>
      <w:r w:rsidRPr="000F35D6">
        <w:t>]. Tang</w:t>
      </w:r>
      <w:r w:rsidR="004F0886">
        <w:t xml:space="preserve"> </w:t>
      </w:r>
      <w:r w:rsidR="004F0886" w:rsidRPr="000F35D6">
        <w:t>HH</w:t>
      </w:r>
      <w:r w:rsidRPr="000F35D6">
        <w:t>, Yen</w:t>
      </w:r>
      <w:r w:rsidR="004F0886">
        <w:t xml:space="preserve"> </w:t>
      </w:r>
      <w:r w:rsidR="004F0886" w:rsidRPr="000F35D6">
        <w:t>HC</w:t>
      </w:r>
      <w:r w:rsidRPr="000F35D6">
        <w:t>, and Lin</w:t>
      </w:r>
      <w:r w:rsidR="004F0886">
        <w:t xml:space="preserve"> </w:t>
      </w:r>
      <w:r w:rsidR="004F0886" w:rsidRPr="000F35D6">
        <w:t>WH</w:t>
      </w:r>
      <w:r w:rsidR="004F0886">
        <w:t xml:space="preserve"> 2003 </w:t>
      </w:r>
      <w:r w:rsidRPr="000F35D6">
        <w:t>On ceramic parts fabricated Rapid Prototyping machine based on Ceramic Laser Fusion, SFF Symposium, Texas.</w:t>
      </w:r>
    </w:p>
    <w:p w14:paraId="77134CF2" w14:textId="5B9FF2C2" w:rsidR="00513801" w:rsidRPr="000F35D6" w:rsidRDefault="00513801" w:rsidP="00510949">
      <w:pPr>
        <w:pStyle w:val="NormalWeb"/>
        <w:spacing w:after="0" w:line="480" w:lineRule="auto"/>
        <w:jc w:val="both"/>
      </w:pPr>
      <w:r w:rsidRPr="000F35D6">
        <w:t>[5</w:t>
      </w:r>
      <w:r w:rsidR="00035B89" w:rsidRPr="000F35D6">
        <w:t>8</w:t>
      </w:r>
      <w:r w:rsidRPr="000F35D6">
        <w:t>]. Tang</w:t>
      </w:r>
      <w:r w:rsidR="004F0886">
        <w:t xml:space="preserve"> </w:t>
      </w:r>
      <w:r w:rsidR="004F0886" w:rsidRPr="000F35D6">
        <w:t>HH</w:t>
      </w:r>
      <w:r w:rsidRPr="000F35D6">
        <w:t>, Yen</w:t>
      </w:r>
      <w:r w:rsidR="004F0886">
        <w:t xml:space="preserve"> </w:t>
      </w:r>
      <w:r w:rsidR="004F0886" w:rsidRPr="000F35D6">
        <w:t>HC</w:t>
      </w:r>
      <w:r w:rsidRPr="000F35D6">
        <w:t xml:space="preserve">, </w:t>
      </w:r>
      <w:proofErr w:type="spellStart"/>
      <w:r w:rsidRPr="000F35D6">
        <w:t>Su</w:t>
      </w:r>
      <w:proofErr w:type="spellEnd"/>
      <w:r w:rsidR="004F0886">
        <w:t xml:space="preserve"> </w:t>
      </w:r>
      <w:r w:rsidR="004F0886" w:rsidRPr="000F35D6">
        <w:t>SM</w:t>
      </w:r>
      <w:r w:rsidRPr="000F35D6">
        <w:t>, and Lin</w:t>
      </w:r>
      <w:r w:rsidR="004F0886">
        <w:t xml:space="preserve"> </w:t>
      </w:r>
      <w:r w:rsidR="004F0886" w:rsidRPr="000F35D6">
        <w:t>ZY</w:t>
      </w:r>
      <w:r w:rsidR="004F0886">
        <w:t xml:space="preserve"> 2004 </w:t>
      </w:r>
      <w:r w:rsidRPr="000F35D6">
        <w:t xml:space="preserve">Prospect of making ceramic shell </w:t>
      </w:r>
      <w:proofErr w:type="spellStart"/>
      <w:r w:rsidRPr="000F35D6">
        <w:t>mold</w:t>
      </w:r>
      <w:proofErr w:type="spellEnd"/>
      <w:r w:rsidRPr="000F35D6">
        <w:t xml:space="preserve"> by ceramic laser fusion</w:t>
      </w:r>
      <w:r w:rsidR="004F0886">
        <w:t>.</w:t>
      </w:r>
      <w:r w:rsidRPr="000F35D6">
        <w:t xml:space="preserve"> SFF Symposium, Texas.</w:t>
      </w:r>
    </w:p>
    <w:p w14:paraId="3A7BE476" w14:textId="01FD7182" w:rsidR="00513801" w:rsidRPr="000F35D6" w:rsidRDefault="00513801" w:rsidP="00510949">
      <w:pPr>
        <w:pStyle w:val="NormalWeb"/>
        <w:spacing w:after="0" w:line="480" w:lineRule="auto"/>
        <w:jc w:val="both"/>
      </w:pPr>
      <w:r w:rsidRPr="000F35D6">
        <w:t>[5</w:t>
      </w:r>
      <w:r w:rsidR="00035B89" w:rsidRPr="000F35D6">
        <w:t>9</w:t>
      </w:r>
      <w:r w:rsidRPr="000F35D6">
        <w:t xml:space="preserve">]. Yen </w:t>
      </w:r>
      <w:r w:rsidR="00100743" w:rsidRPr="000F35D6">
        <w:t xml:space="preserve">HC </w:t>
      </w:r>
      <w:r w:rsidRPr="000F35D6">
        <w:t>and Tang</w:t>
      </w:r>
      <w:r w:rsidR="00100743">
        <w:t xml:space="preserve"> </w:t>
      </w:r>
      <w:r w:rsidR="00100743" w:rsidRPr="000F35D6">
        <w:t>HH</w:t>
      </w:r>
      <w:r w:rsidR="00100743">
        <w:t xml:space="preserve"> 2012 </w:t>
      </w:r>
      <w:r w:rsidRPr="000F35D6">
        <w:t xml:space="preserve">Study on direct fabrication of ceramic shell </w:t>
      </w:r>
      <w:proofErr w:type="spellStart"/>
      <w:r w:rsidRPr="000F35D6">
        <w:t>mold</w:t>
      </w:r>
      <w:proofErr w:type="spellEnd"/>
      <w:r w:rsidRPr="000F35D6">
        <w:t xml:space="preserve"> with slurry-based Ceramic Laser Fusion and Ceramic Laser Sintering</w:t>
      </w:r>
      <w:r w:rsidR="00100743">
        <w:t>.</w:t>
      </w:r>
      <w:r w:rsidRPr="000F35D6">
        <w:t xml:space="preserve"> </w:t>
      </w:r>
      <w:r w:rsidRPr="00C347D2">
        <w:rPr>
          <w:i/>
          <w:iCs/>
        </w:rPr>
        <w:t>Int. J. Adv. Manuf. Technol</w:t>
      </w:r>
      <w:r w:rsidRPr="000F35D6">
        <w:t>. 60</w:t>
      </w:r>
      <w:r w:rsidR="00100743">
        <w:t>:</w:t>
      </w:r>
      <w:r w:rsidRPr="000F35D6">
        <w:t xml:space="preserve"> 1009-1015</w:t>
      </w:r>
      <w:r w:rsidR="00100743">
        <w:t>.</w:t>
      </w:r>
    </w:p>
    <w:p w14:paraId="3DF86925" w14:textId="2565CD33" w:rsidR="00513801" w:rsidRPr="000F35D6" w:rsidRDefault="00513801" w:rsidP="00510949">
      <w:pPr>
        <w:pStyle w:val="NormalWeb"/>
        <w:spacing w:after="0" w:line="480" w:lineRule="auto"/>
        <w:jc w:val="both"/>
      </w:pPr>
      <w:r w:rsidRPr="000F35D6">
        <w:t>[</w:t>
      </w:r>
      <w:r w:rsidR="00CC0360" w:rsidRPr="000F35D6">
        <w:t>60</w:t>
      </w:r>
      <w:r w:rsidRPr="000F35D6">
        <w:t>]. Wu</w:t>
      </w:r>
      <w:r w:rsidR="004F0886">
        <w:t xml:space="preserve"> </w:t>
      </w:r>
      <w:r w:rsidR="004F0886" w:rsidRPr="000F35D6">
        <w:t>Y</w:t>
      </w:r>
      <w:r w:rsidRPr="000F35D6">
        <w:t>, Du</w:t>
      </w:r>
      <w:r w:rsidR="004F0886">
        <w:t xml:space="preserve"> </w:t>
      </w:r>
      <w:r w:rsidR="004F0886" w:rsidRPr="000F35D6">
        <w:t>J</w:t>
      </w:r>
      <w:r w:rsidRPr="000F35D6">
        <w:t>, Choy</w:t>
      </w:r>
      <w:r w:rsidR="004F0886">
        <w:t xml:space="preserve"> </w:t>
      </w:r>
      <w:r w:rsidR="004F0886" w:rsidRPr="000F35D6">
        <w:t>KL</w:t>
      </w:r>
      <w:r w:rsidRPr="000F35D6">
        <w:t>, and Hench</w:t>
      </w:r>
      <w:r w:rsidR="004F0886" w:rsidRPr="004F0886">
        <w:t xml:space="preserve"> </w:t>
      </w:r>
      <w:r w:rsidR="004F0886" w:rsidRPr="000F35D6">
        <w:t xml:space="preserve">LL </w:t>
      </w:r>
      <w:r w:rsidR="004F0886">
        <w:t>2007</w:t>
      </w:r>
      <w:r w:rsidRPr="000F35D6">
        <w:t xml:space="preserve"> Laser densification of alumina powder beds generated using aerosol assisted spray deposition</w:t>
      </w:r>
      <w:r w:rsidR="004F0886">
        <w:t>.</w:t>
      </w:r>
      <w:r w:rsidRPr="000F35D6">
        <w:t xml:space="preserve"> </w:t>
      </w:r>
      <w:r w:rsidRPr="00C347D2">
        <w:rPr>
          <w:i/>
          <w:iCs/>
        </w:rPr>
        <w:t>Journal of European Ceramic Society</w:t>
      </w:r>
      <w:r w:rsidR="00100743">
        <w:t>.</w:t>
      </w:r>
      <w:r w:rsidRPr="000F35D6">
        <w:t xml:space="preserve"> 27</w:t>
      </w:r>
      <w:r w:rsidR="00100743">
        <w:t>:</w:t>
      </w:r>
      <w:r w:rsidRPr="000F35D6">
        <w:t xml:space="preserve"> 4727-4735.</w:t>
      </w:r>
    </w:p>
    <w:p w14:paraId="7DE687F4" w14:textId="16293E91" w:rsidR="00513801" w:rsidRPr="000F35D6" w:rsidRDefault="00513801" w:rsidP="00510949">
      <w:pPr>
        <w:pStyle w:val="NormalWeb"/>
        <w:spacing w:after="0" w:line="480" w:lineRule="auto"/>
        <w:jc w:val="both"/>
      </w:pPr>
      <w:r w:rsidRPr="000F35D6">
        <w:t>[</w:t>
      </w:r>
      <w:r w:rsidR="00CC0360" w:rsidRPr="000F35D6">
        <w:t>61</w:t>
      </w:r>
      <w:r w:rsidRPr="000F35D6">
        <w:t>]. Deckard</w:t>
      </w:r>
      <w:r w:rsidR="004F0886">
        <w:t xml:space="preserve"> </w:t>
      </w:r>
      <w:r w:rsidR="004F0886" w:rsidRPr="000F35D6">
        <w:t>CR</w:t>
      </w:r>
      <w:r w:rsidRPr="000F35D6">
        <w:t>, Beaman</w:t>
      </w:r>
      <w:r w:rsidR="004F0886">
        <w:t xml:space="preserve"> </w:t>
      </w:r>
      <w:r w:rsidR="004F0886" w:rsidRPr="000F35D6">
        <w:t>JJ</w:t>
      </w:r>
      <w:r w:rsidRPr="000F35D6">
        <w:t>, and Darrah</w:t>
      </w:r>
      <w:r w:rsidR="004F0886">
        <w:t xml:space="preserve"> </w:t>
      </w:r>
      <w:r w:rsidR="004F0886" w:rsidRPr="000F35D6">
        <w:t>JF</w:t>
      </w:r>
      <w:r w:rsidR="004F0886">
        <w:t xml:space="preserve"> 1992 </w:t>
      </w:r>
      <w:r w:rsidRPr="000F35D6">
        <w:t>Method of producing parts</w:t>
      </w:r>
      <w:r w:rsidR="004F0886">
        <w:t>.</w:t>
      </w:r>
      <w:r w:rsidRPr="000F35D6">
        <w:t xml:space="preserve"> Patent WO1992008567A1</w:t>
      </w:r>
      <w:r w:rsidR="004F0886">
        <w:t>.</w:t>
      </w:r>
      <w:r w:rsidRPr="000F35D6">
        <w:t xml:space="preserve"> </w:t>
      </w:r>
    </w:p>
    <w:p w14:paraId="0FFAA1D7" w14:textId="5ABF11A8" w:rsidR="00D20D50" w:rsidRPr="000F35D6" w:rsidRDefault="00D20D50" w:rsidP="00510949">
      <w:pPr>
        <w:pStyle w:val="NormalWeb"/>
        <w:spacing w:after="0" w:line="480" w:lineRule="auto"/>
        <w:jc w:val="both"/>
      </w:pPr>
      <w:r w:rsidRPr="000F35D6">
        <w:t>[</w:t>
      </w:r>
      <w:r w:rsidR="00F564FC" w:rsidRPr="000F35D6">
        <w:t>6</w:t>
      </w:r>
      <w:r w:rsidR="00CC0360" w:rsidRPr="000F35D6">
        <w:t>2</w:t>
      </w:r>
      <w:r w:rsidRPr="000F35D6">
        <w:t xml:space="preserve">]. </w:t>
      </w:r>
      <w:proofErr w:type="spellStart"/>
      <w:r w:rsidRPr="000F35D6">
        <w:t>Lakshminarayan</w:t>
      </w:r>
      <w:proofErr w:type="spellEnd"/>
      <w:r w:rsidR="00F51AF4">
        <w:t xml:space="preserve"> </w:t>
      </w:r>
      <w:r w:rsidR="00F51AF4" w:rsidRPr="000F35D6">
        <w:t>U</w:t>
      </w:r>
      <w:r w:rsidRPr="000F35D6">
        <w:t xml:space="preserve">, </w:t>
      </w:r>
      <w:proofErr w:type="spellStart"/>
      <w:r w:rsidRPr="000F35D6">
        <w:t>Ogrydiziak</w:t>
      </w:r>
      <w:proofErr w:type="spellEnd"/>
      <w:r w:rsidR="00D64A5C">
        <w:t xml:space="preserve"> </w:t>
      </w:r>
      <w:r w:rsidR="00D64A5C" w:rsidRPr="000F35D6">
        <w:t>S</w:t>
      </w:r>
      <w:r w:rsidRPr="000F35D6">
        <w:t>, and Marcus</w:t>
      </w:r>
      <w:r w:rsidR="00D64A5C">
        <w:t xml:space="preserve"> </w:t>
      </w:r>
      <w:r w:rsidR="00D64A5C" w:rsidRPr="000F35D6">
        <w:t>HL</w:t>
      </w:r>
      <w:r w:rsidR="00D64A5C">
        <w:t xml:space="preserve"> 1990</w:t>
      </w:r>
      <w:r w:rsidRPr="000F35D6">
        <w:t xml:space="preserve"> Selective Laser Sintering of ceramic materials</w:t>
      </w:r>
      <w:r w:rsidR="00D64A5C">
        <w:t>.</w:t>
      </w:r>
      <w:r w:rsidRPr="000F35D6">
        <w:t xml:space="preserve"> SFF Symposium</w:t>
      </w:r>
      <w:r w:rsidR="00D64A5C">
        <w:t>.</w:t>
      </w:r>
      <w:r w:rsidRPr="000F35D6">
        <w:t xml:space="preserve"> Texas.</w:t>
      </w:r>
    </w:p>
    <w:p w14:paraId="1D1F74DF" w14:textId="64FD9404" w:rsidR="00D20D50" w:rsidRPr="000F35D6" w:rsidRDefault="00D20D50" w:rsidP="00510949">
      <w:pPr>
        <w:pStyle w:val="NormalWeb"/>
        <w:spacing w:after="0" w:line="480" w:lineRule="auto"/>
        <w:jc w:val="both"/>
      </w:pPr>
      <w:r w:rsidRPr="000F35D6">
        <w:t>[6</w:t>
      </w:r>
      <w:r w:rsidR="00CC0360" w:rsidRPr="000F35D6">
        <w:t>3</w:t>
      </w:r>
      <w:r w:rsidRPr="000F35D6">
        <w:t xml:space="preserve">]. </w:t>
      </w:r>
      <w:proofErr w:type="spellStart"/>
      <w:r w:rsidRPr="000F35D6">
        <w:t>Lakshminarayan</w:t>
      </w:r>
      <w:proofErr w:type="spellEnd"/>
      <w:r w:rsidR="00266687">
        <w:t xml:space="preserve"> </w:t>
      </w:r>
      <w:r w:rsidR="00266687" w:rsidRPr="000F35D6">
        <w:t>U</w:t>
      </w:r>
      <w:r w:rsidRPr="000F35D6">
        <w:t xml:space="preserve"> and Marcus</w:t>
      </w:r>
      <w:r w:rsidR="00266687">
        <w:t xml:space="preserve"> </w:t>
      </w:r>
      <w:r w:rsidR="00266687" w:rsidRPr="000F35D6">
        <w:t>HL</w:t>
      </w:r>
      <w:r w:rsidR="00266687">
        <w:t xml:space="preserve"> 1991</w:t>
      </w:r>
      <w:r w:rsidRPr="000F35D6">
        <w:t xml:space="preserve"> Microstructural and mechanical properties of Al2O3/P2O3 and Al2O3/B2O3 composites fabricated by selective laser sintering</w:t>
      </w:r>
      <w:r w:rsidR="00266687">
        <w:t>.</w:t>
      </w:r>
      <w:r w:rsidRPr="000F35D6">
        <w:t xml:space="preserve"> SFF Symposium</w:t>
      </w:r>
      <w:r w:rsidR="00266687">
        <w:t>.</w:t>
      </w:r>
      <w:r w:rsidRPr="000F35D6">
        <w:t xml:space="preserve"> Texas.</w:t>
      </w:r>
    </w:p>
    <w:p w14:paraId="5AD35897" w14:textId="75577020" w:rsidR="00D20D50" w:rsidRPr="000F35D6" w:rsidRDefault="00D20D50" w:rsidP="00510949">
      <w:pPr>
        <w:pStyle w:val="NormalWeb"/>
        <w:spacing w:after="0" w:line="480" w:lineRule="auto"/>
        <w:jc w:val="both"/>
      </w:pPr>
      <w:r w:rsidRPr="000F35D6">
        <w:t>[</w:t>
      </w:r>
      <w:r w:rsidR="00B4388A" w:rsidRPr="000F35D6">
        <w:t>6</w:t>
      </w:r>
      <w:r w:rsidR="00CC0360" w:rsidRPr="000F35D6">
        <w:t>4</w:t>
      </w:r>
      <w:r w:rsidRPr="000F35D6">
        <w:t>]. Bertrand</w:t>
      </w:r>
      <w:r w:rsidR="006B1E75">
        <w:t xml:space="preserve"> </w:t>
      </w:r>
      <w:r w:rsidR="006B1E75" w:rsidRPr="000F35D6">
        <w:t>P</w:t>
      </w:r>
      <w:r w:rsidRPr="000F35D6">
        <w:t>, Bayle</w:t>
      </w:r>
      <w:r w:rsidR="006B1E75">
        <w:t xml:space="preserve"> </w:t>
      </w:r>
      <w:r w:rsidR="006B1E75" w:rsidRPr="000F35D6">
        <w:t>F</w:t>
      </w:r>
      <w:r w:rsidRPr="000F35D6">
        <w:t>, Combe</w:t>
      </w:r>
      <w:r w:rsidR="006B1E75">
        <w:t xml:space="preserve"> </w:t>
      </w:r>
      <w:r w:rsidR="006B1E75" w:rsidRPr="000F35D6">
        <w:t>C</w:t>
      </w:r>
      <w:r w:rsidRPr="000F35D6">
        <w:t xml:space="preserve">, </w:t>
      </w:r>
      <w:proofErr w:type="spellStart"/>
      <w:r w:rsidRPr="000F35D6">
        <w:t>Goeuriot</w:t>
      </w:r>
      <w:proofErr w:type="spellEnd"/>
      <w:r w:rsidR="006B1E75">
        <w:t xml:space="preserve"> </w:t>
      </w:r>
      <w:r w:rsidR="006B1E75" w:rsidRPr="000F35D6">
        <w:t>P</w:t>
      </w:r>
      <w:r w:rsidRPr="000F35D6">
        <w:t xml:space="preserve">, and </w:t>
      </w:r>
      <w:proofErr w:type="spellStart"/>
      <w:r w:rsidRPr="000F35D6">
        <w:t>Smurov</w:t>
      </w:r>
      <w:proofErr w:type="spellEnd"/>
      <w:r w:rsidR="006B1E75">
        <w:t xml:space="preserve"> </w:t>
      </w:r>
      <w:r w:rsidR="006B1E75" w:rsidRPr="000F35D6">
        <w:t>I</w:t>
      </w:r>
      <w:r w:rsidRPr="000F35D6">
        <w:t xml:space="preserve"> </w:t>
      </w:r>
      <w:r w:rsidR="006B1E75">
        <w:t xml:space="preserve">2007 </w:t>
      </w:r>
      <w:r w:rsidRPr="000F35D6">
        <w:t>Ceramic components manufacturing by Selective Laser Sintering</w:t>
      </w:r>
      <w:r w:rsidR="004A6F64">
        <w:t>.</w:t>
      </w:r>
      <w:r w:rsidRPr="000F35D6">
        <w:t xml:space="preserve"> </w:t>
      </w:r>
      <w:r w:rsidRPr="00C347D2">
        <w:rPr>
          <w:i/>
          <w:iCs/>
        </w:rPr>
        <w:t>Applied Surface Science</w:t>
      </w:r>
      <w:r w:rsidR="004A6F64">
        <w:t>.</w:t>
      </w:r>
      <w:r w:rsidRPr="000F35D6">
        <w:t xml:space="preserve"> 254</w:t>
      </w:r>
      <w:r w:rsidR="006B1E75">
        <w:t>:</w:t>
      </w:r>
      <w:r w:rsidRPr="000F35D6">
        <w:t xml:space="preserve"> 989-992.</w:t>
      </w:r>
    </w:p>
    <w:p w14:paraId="78FA80ED" w14:textId="54466496" w:rsidR="00B4388A" w:rsidRPr="000F35D6" w:rsidRDefault="00B4388A" w:rsidP="00510949">
      <w:pPr>
        <w:pStyle w:val="NormalWeb"/>
        <w:spacing w:after="0" w:line="480" w:lineRule="auto"/>
        <w:jc w:val="both"/>
      </w:pPr>
      <w:r w:rsidRPr="000F35D6">
        <w:t>[6</w:t>
      </w:r>
      <w:r w:rsidR="00CC0360" w:rsidRPr="000F35D6">
        <w:t>5</w:t>
      </w:r>
      <w:r w:rsidRPr="000F35D6">
        <w:t xml:space="preserve">]. </w:t>
      </w:r>
      <w:proofErr w:type="spellStart"/>
      <w:r w:rsidRPr="000F35D6">
        <w:t>Gahler</w:t>
      </w:r>
      <w:proofErr w:type="spellEnd"/>
      <w:r w:rsidR="00327FA9">
        <w:t xml:space="preserve"> </w:t>
      </w:r>
      <w:r w:rsidR="00327FA9" w:rsidRPr="000F35D6">
        <w:t>A</w:t>
      </w:r>
      <w:r w:rsidRPr="000F35D6">
        <w:t xml:space="preserve"> and Heinrich</w:t>
      </w:r>
      <w:r w:rsidR="00327FA9">
        <w:t xml:space="preserve"> </w:t>
      </w:r>
      <w:r w:rsidR="00327FA9" w:rsidRPr="000F35D6">
        <w:t>JG</w:t>
      </w:r>
      <w:r w:rsidR="00327FA9">
        <w:t xml:space="preserve"> 2006</w:t>
      </w:r>
      <w:r w:rsidRPr="000F35D6">
        <w:t xml:space="preserve"> Direct Laser Sintering of Al2O3-SiO2 dental ceramic components by layer-wise slurry deposition </w:t>
      </w:r>
      <w:r w:rsidRPr="00C347D2">
        <w:rPr>
          <w:i/>
          <w:iCs/>
        </w:rPr>
        <w:t>J. Am. Ceram. Soc</w:t>
      </w:r>
      <w:r w:rsidRPr="000F35D6">
        <w:t>. 89</w:t>
      </w:r>
      <w:r w:rsidR="004D20A6">
        <w:t>:</w:t>
      </w:r>
      <w:r w:rsidRPr="000F35D6">
        <w:t xml:space="preserve"> 3076-3080.</w:t>
      </w:r>
    </w:p>
    <w:p w14:paraId="3D310FC4" w14:textId="14309C84" w:rsidR="00B4388A" w:rsidRPr="000F35D6" w:rsidRDefault="00B4388A" w:rsidP="00510949">
      <w:pPr>
        <w:pStyle w:val="NormalWeb"/>
        <w:spacing w:after="0" w:line="480" w:lineRule="auto"/>
        <w:jc w:val="both"/>
      </w:pPr>
      <w:r w:rsidRPr="000F35D6">
        <w:t>[6</w:t>
      </w:r>
      <w:r w:rsidR="00CC0360" w:rsidRPr="000F35D6">
        <w:t>6</w:t>
      </w:r>
      <w:r w:rsidRPr="000F35D6">
        <w:t xml:space="preserve">]. </w:t>
      </w:r>
      <w:proofErr w:type="spellStart"/>
      <w:r w:rsidRPr="000F35D6">
        <w:t>Bergstörm</w:t>
      </w:r>
      <w:proofErr w:type="spellEnd"/>
      <w:r w:rsidR="00B13FFA">
        <w:t xml:space="preserve"> </w:t>
      </w:r>
      <w:r w:rsidR="00B13FFA" w:rsidRPr="000F35D6">
        <w:t>L</w:t>
      </w:r>
      <w:r w:rsidR="00B13FFA">
        <w:t xml:space="preserve"> 2001 </w:t>
      </w:r>
      <w:r w:rsidRPr="000F35D6">
        <w:t>Colloidal processing of ceramics</w:t>
      </w:r>
      <w:r w:rsidR="006B460E">
        <w:t>.</w:t>
      </w:r>
      <w:r w:rsidRPr="000F35D6">
        <w:t xml:space="preserve"> </w:t>
      </w:r>
      <w:r w:rsidR="006B460E">
        <w:t>I</w:t>
      </w:r>
      <w:r w:rsidRPr="000F35D6">
        <w:t>n</w:t>
      </w:r>
      <w:r w:rsidR="006B460E">
        <w:t>:</w:t>
      </w:r>
      <w:r w:rsidRPr="000F35D6">
        <w:t xml:space="preserve"> </w:t>
      </w:r>
      <w:r w:rsidRPr="00C347D2">
        <w:rPr>
          <w:i/>
          <w:iCs/>
        </w:rPr>
        <w:t>Handbook of Applied Surface and Colloid Chemistry</w:t>
      </w:r>
      <w:r w:rsidR="006B460E">
        <w:t>.</w:t>
      </w:r>
      <w:r w:rsidRPr="000F35D6">
        <w:t xml:space="preserve"> (ed. K. Holmberg)</w:t>
      </w:r>
      <w:r w:rsidR="006B460E">
        <w:t>.</w:t>
      </w:r>
      <w:r w:rsidRPr="000F35D6">
        <w:t xml:space="preserve"> John Wiley &amp; Sons.</w:t>
      </w:r>
    </w:p>
    <w:p w14:paraId="1E369BDC" w14:textId="5D837A6E" w:rsidR="00B4388A" w:rsidRPr="000F35D6" w:rsidRDefault="00B4388A" w:rsidP="00510949">
      <w:pPr>
        <w:pStyle w:val="NormalWeb"/>
        <w:spacing w:after="0" w:line="480" w:lineRule="auto"/>
        <w:jc w:val="both"/>
      </w:pPr>
      <w:r w:rsidRPr="000F35D6">
        <w:t>[6</w:t>
      </w:r>
      <w:r w:rsidR="00CC0360" w:rsidRPr="000F35D6">
        <w:t>7</w:t>
      </w:r>
      <w:r w:rsidRPr="000F35D6">
        <w:t xml:space="preserve">]. </w:t>
      </w:r>
      <w:proofErr w:type="spellStart"/>
      <w:r w:rsidRPr="000F35D6">
        <w:t>Deckers</w:t>
      </w:r>
      <w:proofErr w:type="spellEnd"/>
      <w:r w:rsidR="006B460E">
        <w:t xml:space="preserve"> </w:t>
      </w:r>
      <w:r w:rsidR="006B460E" w:rsidRPr="000F35D6">
        <w:t>J</w:t>
      </w:r>
      <w:r w:rsidRPr="000F35D6">
        <w:t>, Shahzad</w:t>
      </w:r>
      <w:r w:rsidR="006B460E">
        <w:t xml:space="preserve"> </w:t>
      </w:r>
      <w:r w:rsidR="006B460E" w:rsidRPr="000F35D6">
        <w:t>K</w:t>
      </w:r>
      <w:r w:rsidRPr="000F35D6">
        <w:t xml:space="preserve">, </w:t>
      </w:r>
      <w:proofErr w:type="spellStart"/>
      <w:r w:rsidRPr="000F35D6">
        <w:t>Vleugels</w:t>
      </w:r>
      <w:proofErr w:type="spellEnd"/>
      <w:r w:rsidR="006B460E">
        <w:t xml:space="preserve"> </w:t>
      </w:r>
      <w:r w:rsidR="006B460E" w:rsidRPr="000F35D6">
        <w:t>J</w:t>
      </w:r>
      <w:r w:rsidRPr="000F35D6">
        <w:t xml:space="preserve">, and </w:t>
      </w:r>
      <w:proofErr w:type="spellStart"/>
      <w:r w:rsidRPr="000F35D6">
        <w:t>Kruth</w:t>
      </w:r>
      <w:proofErr w:type="spellEnd"/>
      <w:r w:rsidR="006B460E">
        <w:t xml:space="preserve"> </w:t>
      </w:r>
      <w:r w:rsidR="006B460E" w:rsidRPr="000F35D6">
        <w:t>J</w:t>
      </w:r>
      <w:r w:rsidR="006B460E">
        <w:t>.</w:t>
      </w:r>
      <w:r w:rsidR="00100666">
        <w:t xml:space="preserve"> </w:t>
      </w:r>
      <w:r w:rsidRPr="000F35D6">
        <w:t>Isostatic pressing assisted indirect selective laser sintering of alumina components</w:t>
      </w:r>
      <w:r w:rsidR="006B460E">
        <w:t>.</w:t>
      </w:r>
      <w:r w:rsidRPr="000F35D6">
        <w:t xml:space="preserve"> </w:t>
      </w:r>
      <w:r w:rsidRPr="00C347D2">
        <w:rPr>
          <w:i/>
          <w:iCs/>
        </w:rPr>
        <w:t>Rapid Prototyping Journal</w:t>
      </w:r>
      <w:r w:rsidR="006B460E">
        <w:t>.</w:t>
      </w:r>
      <w:r w:rsidRPr="000F35D6">
        <w:t xml:space="preserve"> 18</w:t>
      </w:r>
      <w:r w:rsidR="006B460E">
        <w:t>:</w:t>
      </w:r>
      <w:r w:rsidRPr="000F35D6">
        <w:t xml:space="preserve"> 409-419</w:t>
      </w:r>
      <w:r w:rsidR="00C16EB3" w:rsidRPr="000F35D6">
        <w:t xml:space="preserve"> (2012)</w:t>
      </w:r>
      <w:r w:rsidRPr="000F35D6">
        <w:t>.</w:t>
      </w:r>
    </w:p>
    <w:p w14:paraId="30060F9B" w14:textId="11A05F35" w:rsidR="00B4388A" w:rsidRPr="000F35D6" w:rsidRDefault="00B4388A" w:rsidP="00510949">
      <w:pPr>
        <w:pStyle w:val="NormalWeb"/>
        <w:spacing w:after="0" w:line="480" w:lineRule="auto"/>
        <w:jc w:val="both"/>
      </w:pPr>
      <w:r w:rsidRPr="000F35D6">
        <w:t>[6</w:t>
      </w:r>
      <w:r w:rsidR="00CC0360" w:rsidRPr="000F35D6">
        <w:t>8</w:t>
      </w:r>
      <w:r w:rsidRPr="000F35D6">
        <w:t>]. Heinrich</w:t>
      </w:r>
      <w:r w:rsidR="00100666">
        <w:t xml:space="preserve"> </w:t>
      </w:r>
      <w:r w:rsidR="00100666" w:rsidRPr="000F35D6">
        <w:t>JG</w:t>
      </w:r>
      <w:r w:rsidRPr="000F35D6">
        <w:t xml:space="preserve"> </w:t>
      </w:r>
      <w:r w:rsidR="00100666">
        <w:t xml:space="preserve">2009 </w:t>
      </w:r>
      <w:r w:rsidRPr="000F35D6">
        <w:t>LSD-based Selective Laser Sintering</w:t>
      </w:r>
      <w:r w:rsidR="00EC0373">
        <w:t>.</w:t>
      </w:r>
      <w:r w:rsidRPr="000F35D6">
        <w:t xml:space="preserve"> CFI</w:t>
      </w:r>
      <w:r w:rsidR="00C347D2">
        <w:t>.</w:t>
      </w:r>
      <w:r w:rsidRPr="000F35D6">
        <w:t xml:space="preserve"> </w:t>
      </w:r>
      <w:r w:rsidRPr="00C347D2">
        <w:rPr>
          <w:i/>
          <w:iCs/>
        </w:rPr>
        <w:t>Ceramic Forum International/</w:t>
      </w:r>
      <w:proofErr w:type="spellStart"/>
      <w:r w:rsidRPr="00C347D2">
        <w:rPr>
          <w:i/>
          <w:iCs/>
        </w:rPr>
        <w:t>Berichte</w:t>
      </w:r>
      <w:proofErr w:type="spellEnd"/>
      <w:r w:rsidRPr="00C347D2">
        <w:rPr>
          <w:i/>
          <w:iCs/>
        </w:rPr>
        <w:t xml:space="preserve"> der DKG</w:t>
      </w:r>
      <w:r w:rsidRPr="000F35D6">
        <w:t xml:space="preserve"> (</w:t>
      </w:r>
      <w:r w:rsidRPr="00C347D2">
        <w:rPr>
          <w:i/>
          <w:iCs/>
        </w:rPr>
        <w:t xml:space="preserve">Deutsche </w:t>
      </w:r>
      <w:proofErr w:type="spellStart"/>
      <w:r w:rsidRPr="00C347D2">
        <w:rPr>
          <w:i/>
          <w:iCs/>
        </w:rPr>
        <w:t>Keramische</w:t>
      </w:r>
      <w:proofErr w:type="spellEnd"/>
      <w:r w:rsidRPr="00C347D2">
        <w:rPr>
          <w:i/>
          <w:iCs/>
        </w:rPr>
        <w:t xml:space="preserve"> Gesellschaft</w:t>
      </w:r>
      <w:r w:rsidRPr="000F35D6">
        <w:t>)</w:t>
      </w:r>
      <w:r w:rsidR="001408F0">
        <w:t>.</w:t>
      </w:r>
      <w:r w:rsidRPr="000F35D6">
        <w:t xml:space="preserve"> 86</w:t>
      </w:r>
      <w:r w:rsidR="00100666">
        <w:t>:</w:t>
      </w:r>
      <w:r w:rsidRPr="000F35D6">
        <w:t xml:space="preserve"> E129-E130.</w:t>
      </w:r>
    </w:p>
    <w:p w14:paraId="73916820" w14:textId="5EE83AF3" w:rsidR="00B4388A" w:rsidRPr="000F35D6" w:rsidRDefault="00B4388A" w:rsidP="00510949">
      <w:pPr>
        <w:pStyle w:val="NormalWeb"/>
        <w:spacing w:after="0" w:line="480" w:lineRule="auto"/>
        <w:jc w:val="both"/>
      </w:pPr>
      <w:r w:rsidRPr="000F35D6">
        <w:t>[6</w:t>
      </w:r>
      <w:r w:rsidR="00CC0360" w:rsidRPr="000F35D6">
        <w:t>9</w:t>
      </w:r>
      <w:r w:rsidRPr="000F35D6">
        <w:t>]. Tian</w:t>
      </w:r>
      <w:r w:rsidR="00EC0373">
        <w:t xml:space="preserve"> </w:t>
      </w:r>
      <w:r w:rsidR="00EC0373" w:rsidRPr="000F35D6">
        <w:t>X</w:t>
      </w:r>
      <w:r w:rsidRPr="000F35D6">
        <w:t xml:space="preserve">, </w:t>
      </w:r>
      <w:proofErr w:type="spellStart"/>
      <w:r w:rsidRPr="000F35D6">
        <w:t>Günster</w:t>
      </w:r>
      <w:proofErr w:type="spellEnd"/>
      <w:r w:rsidR="00EC0373">
        <w:t xml:space="preserve"> </w:t>
      </w:r>
      <w:r w:rsidR="00EC0373" w:rsidRPr="000F35D6">
        <w:t>J</w:t>
      </w:r>
      <w:r w:rsidRPr="000F35D6">
        <w:t>, Melcher</w:t>
      </w:r>
      <w:r w:rsidR="00EC0373">
        <w:t xml:space="preserve"> </w:t>
      </w:r>
      <w:r w:rsidR="00EC0373" w:rsidRPr="000F35D6">
        <w:t>J</w:t>
      </w:r>
      <w:r w:rsidRPr="000F35D6">
        <w:t>, Li</w:t>
      </w:r>
      <w:r w:rsidR="00EC0373">
        <w:t xml:space="preserve"> </w:t>
      </w:r>
      <w:r w:rsidR="00EC0373" w:rsidRPr="000F35D6">
        <w:t>D</w:t>
      </w:r>
      <w:r w:rsidRPr="000F35D6">
        <w:t>, and Heinrich</w:t>
      </w:r>
      <w:r w:rsidR="00EC0373">
        <w:t xml:space="preserve"> </w:t>
      </w:r>
      <w:r w:rsidR="00EC0373" w:rsidRPr="000F35D6">
        <w:t>JG</w:t>
      </w:r>
      <w:r w:rsidRPr="000F35D6">
        <w:t xml:space="preserve"> </w:t>
      </w:r>
      <w:r w:rsidR="00EC0373">
        <w:t xml:space="preserve">2009 </w:t>
      </w:r>
      <w:r w:rsidRPr="000F35D6">
        <w:t>Process parameters analysis of direct Laser Sintering and post treatment of porcelain components using Taguchi's method</w:t>
      </w:r>
      <w:r w:rsidR="00EC0373">
        <w:t>.</w:t>
      </w:r>
      <w:r w:rsidRPr="000F35D6">
        <w:t xml:space="preserve"> </w:t>
      </w:r>
      <w:r w:rsidRPr="00C347D2">
        <w:rPr>
          <w:i/>
          <w:iCs/>
        </w:rPr>
        <w:t>Journal of European Ceramic Society</w:t>
      </w:r>
      <w:r w:rsidR="00EC0373">
        <w:t>.</w:t>
      </w:r>
      <w:r w:rsidRPr="000F35D6">
        <w:t xml:space="preserve"> 29</w:t>
      </w:r>
      <w:r w:rsidR="00EC0373">
        <w:t>:</w:t>
      </w:r>
      <w:r w:rsidRPr="000F35D6">
        <w:t xml:space="preserve"> 1903-1915</w:t>
      </w:r>
      <w:r w:rsidR="00EC0373">
        <w:t>.</w:t>
      </w:r>
    </w:p>
    <w:p w14:paraId="2C548405" w14:textId="2E05B110" w:rsidR="00B4388A" w:rsidRPr="000F35D6" w:rsidRDefault="00B4388A" w:rsidP="00510949">
      <w:pPr>
        <w:pStyle w:val="NormalWeb"/>
        <w:spacing w:after="0" w:line="480" w:lineRule="auto"/>
        <w:jc w:val="both"/>
      </w:pPr>
      <w:r w:rsidRPr="000F35D6">
        <w:t>[</w:t>
      </w:r>
      <w:r w:rsidR="00584110" w:rsidRPr="000F35D6">
        <w:t>70</w:t>
      </w:r>
      <w:r w:rsidRPr="000F35D6">
        <w:t>]. Tian</w:t>
      </w:r>
      <w:r w:rsidR="00615027">
        <w:t xml:space="preserve"> </w:t>
      </w:r>
      <w:r w:rsidR="00615027" w:rsidRPr="000F35D6">
        <w:t>X</w:t>
      </w:r>
      <w:r w:rsidRPr="000F35D6">
        <w:t>, Li</w:t>
      </w:r>
      <w:r w:rsidR="00615027">
        <w:t xml:space="preserve"> </w:t>
      </w:r>
      <w:r w:rsidR="00615027" w:rsidRPr="000F35D6">
        <w:t>D</w:t>
      </w:r>
      <w:r w:rsidRPr="000F35D6">
        <w:t>, and Heinrich</w:t>
      </w:r>
      <w:r w:rsidR="00615027">
        <w:t xml:space="preserve"> </w:t>
      </w:r>
      <w:r w:rsidR="00615027" w:rsidRPr="000F35D6">
        <w:t>JG</w:t>
      </w:r>
      <w:r w:rsidR="00615027">
        <w:t xml:space="preserve"> 2012</w:t>
      </w:r>
      <w:r w:rsidRPr="000F35D6">
        <w:t xml:space="preserve"> </w:t>
      </w:r>
      <w:r w:rsidR="00615027">
        <w:t>R</w:t>
      </w:r>
      <w:r w:rsidRPr="000F35D6">
        <w:t>apid Prototyping of porcelain products by Layer-wise Slurry Deposition (LSD) and direct Laser Sintering</w:t>
      </w:r>
      <w:r w:rsidR="00615027">
        <w:t>.</w:t>
      </w:r>
      <w:r w:rsidRPr="000F35D6">
        <w:t xml:space="preserve"> </w:t>
      </w:r>
      <w:r w:rsidRPr="00C347D2">
        <w:rPr>
          <w:i/>
          <w:iCs/>
        </w:rPr>
        <w:t>Rapid Prototyping Journal</w:t>
      </w:r>
      <w:r w:rsidR="00615027">
        <w:t>.</w:t>
      </w:r>
      <w:r w:rsidRPr="000F35D6">
        <w:t xml:space="preserve"> 18</w:t>
      </w:r>
      <w:r w:rsidR="00615027">
        <w:t>:</w:t>
      </w:r>
      <w:r w:rsidRPr="000F35D6">
        <w:t xml:space="preserve"> 362-373.</w:t>
      </w:r>
    </w:p>
    <w:p w14:paraId="415978FA" w14:textId="55B9B7F4" w:rsidR="00B4388A" w:rsidRPr="000F35D6" w:rsidRDefault="00B4388A" w:rsidP="00510949">
      <w:pPr>
        <w:pStyle w:val="NormalWeb"/>
        <w:spacing w:after="0" w:line="480" w:lineRule="auto"/>
        <w:jc w:val="both"/>
      </w:pPr>
      <w:r w:rsidRPr="000F35D6">
        <w:t>[</w:t>
      </w:r>
      <w:r w:rsidR="00584110" w:rsidRPr="000F35D6">
        <w:t>71</w:t>
      </w:r>
      <w:r w:rsidRPr="000F35D6">
        <w:t>]. Tian</w:t>
      </w:r>
      <w:r w:rsidR="00615027">
        <w:t xml:space="preserve"> </w:t>
      </w:r>
      <w:r w:rsidR="00615027" w:rsidRPr="000F35D6">
        <w:t>X</w:t>
      </w:r>
      <w:r w:rsidRPr="000F35D6">
        <w:t>, Sun</w:t>
      </w:r>
      <w:r w:rsidR="00615027">
        <w:t xml:space="preserve"> </w:t>
      </w:r>
      <w:r w:rsidR="00615027" w:rsidRPr="000F35D6">
        <w:t>B</w:t>
      </w:r>
      <w:r w:rsidRPr="000F35D6">
        <w:t>, Heinrich</w:t>
      </w:r>
      <w:r w:rsidR="00615027">
        <w:t xml:space="preserve"> </w:t>
      </w:r>
      <w:r w:rsidR="00615027" w:rsidRPr="000F35D6">
        <w:t>JG</w:t>
      </w:r>
      <w:r w:rsidRPr="000F35D6">
        <w:t>, and Li</w:t>
      </w:r>
      <w:r w:rsidR="00615027">
        <w:t xml:space="preserve"> </w:t>
      </w:r>
      <w:r w:rsidR="00615027" w:rsidRPr="000F35D6">
        <w:t>D</w:t>
      </w:r>
      <w:r w:rsidR="00615027">
        <w:t xml:space="preserve"> 2010 </w:t>
      </w:r>
      <w:r w:rsidRPr="000F35D6">
        <w:t>Stress relief mechanism in layer-wise laser directly sintered porcelain ceramics</w:t>
      </w:r>
      <w:r w:rsidR="00615027">
        <w:t>.</w:t>
      </w:r>
      <w:r w:rsidRPr="000F35D6">
        <w:t xml:space="preserve"> </w:t>
      </w:r>
      <w:r w:rsidRPr="00C347D2">
        <w:rPr>
          <w:i/>
          <w:iCs/>
        </w:rPr>
        <w:t>Materials Science and Engineering A</w:t>
      </w:r>
      <w:r w:rsidR="00615027">
        <w:t>.</w:t>
      </w:r>
      <w:r w:rsidRPr="000F35D6">
        <w:t xml:space="preserve"> 527</w:t>
      </w:r>
      <w:r w:rsidR="00615027">
        <w:t>:</w:t>
      </w:r>
      <w:r w:rsidRPr="000F35D6">
        <w:t xml:space="preserve"> 1695-1703.</w:t>
      </w:r>
    </w:p>
    <w:p w14:paraId="2082DB66" w14:textId="3AFC506D" w:rsidR="00B4388A" w:rsidRPr="000F35D6" w:rsidRDefault="00B4388A" w:rsidP="00510949">
      <w:pPr>
        <w:pStyle w:val="NormalWeb"/>
        <w:spacing w:after="0" w:line="480" w:lineRule="auto"/>
        <w:jc w:val="both"/>
      </w:pPr>
      <w:r w:rsidRPr="000F35D6">
        <w:t>[</w:t>
      </w:r>
      <w:r w:rsidR="00F564FC" w:rsidRPr="000F35D6">
        <w:t>7</w:t>
      </w:r>
      <w:r w:rsidR="00584110" w:rsidRPr="000F35D6">
        <w:t>2</w:t>
      </w:r>
      <w:r w:rsidRPr="000F35D6">
        <w:t>]. Heinrich</w:t>
      </w:r>
      <w:r w:rsidR="00FE0CBF">
        <w:t xml:space="preserve"> </w:t>
      </w:r>
      <w:r w:rsidR="00FE0CBF" w:rsidRPr="000F35D6">
        <w:t>JG</w:t>
      </w:r>
      <w:r w:rsidRPr="000F35D6">
        <w:t xml:space="preserve">, </w:t>
      </w:r>
      <w:proofErr w:type="spellStart"/>
      <w:r w:rsidRPr="000F35D6">
        <w:t>Gahler</w:t>
      </w:r>
      <w:proofErr w:type="spellEnd"/>
      <w:r w:rsidR="00FE0CBF">
        <w:t xml:space="preserve"> </w:t>
      </w:r>
      <w:r w:rsidR="00FE0CBF" w:rsidRPr="000F35D6">
        <w:t>A</w:t>
      </w:r>
      <w:r w:rsidRPr="000F35D6">
        <w:t xml:space="preserve">, </w:t>
      </w:r>
      <w:proofErr w:type="spellStart"/>
      <w:r w:rsidRPr="000F35D6">
        <w:t>Günster</w:t>
      </w:r>
      <w:proofErr w:type="spellEnd"/>
      <w:r w:rsidR="00FE0CBF">
        <w:t xml:space="preserve"> </w:t>
      </w:r>
      <w:r w:rsidR="00FE0CBF" w:rsidRPr="000F35D6">
        <w:t>J</w:t>
      </w:r>
      <w:r w:rsidRPr="000F35D6">
        <w:t xml:space="preserve">, </w:t>
      </w:r>
      <w:proofErr w:type="spellStart"/>
      <w:r w:rsidRPr="000F35D6">
        <w:t>Schmücker</w:t>
      </w:r>
      <w:proofErr w:type="spellEnd"/>
      <w:r w:rsidR="00FE0CBF">
        <w:t xml:space="preserve"> </w:t>
      </w:r>
      <w:r w:rsidR="00FE0CBF" w:rsidRPr="000F35D6">
        <w:t>M</w:t>
      </w:r>
      <w:r w:rsidRPr="000F35D6">
        <w:t>, Zhang</w:t>
      </w:r>
      <w:r w:rsidR="00FE0CBF">
        <w:t xml:space="preserve"> </w:t>
      </w:r>
      <w:r w:rsidR="00FE0CBF" w:rsidRPr="000F35D6">
        <w:t>J</w:t>
      </w:r>
      <w:r w:rsidRPr="000F35D6">
        <w:t>, Jiang</w:t>
      </w:r>
      <w:r w:rsidR="00FE0CBF">
        <w:t xml:space="preserve"> </w:t>
      </w:r>
      <w:r w:rsidR="00FE0CBF" w:rsidRPr="000F35D6">
        <w:t>D</w:t>
      </w:r>
      <w:r w:rsidRPr="000F35D6">
        <w:t xml:space="preserve">, and </w:t>
      </w:r>
      <w:proofErr w:type="spellStart"/>
      <w:r w:rsidRPr="000F35D6">
        <w:t>Ruan</w:t>
      </w:r>
      <w:proofErr w:type="spellEnd"/>
      <w:r w:rsidR="00FE0CBF">
        <w:t xml:space="preserve"> </w:t>
      </w:r>
      <w:r w:rsidR="00FE0CBF" w:rsidRPr="000F35D6">
        <w:t>M</w:t>
      </w:r>
      <w:r w:rsidRPr="000F35D6">
        <w:t xml:space="preserve"> </w:t>
      </w:r>
      <w:r w:rsidR="00FE0CBF">
        <w:t xml:space="preserve">2007 </w:t>
      </w:r>
      <w:r w:rsidRPr="000F35D6">
        <w:t>Microstructural evolution during direct Laser Sintering in the Al2O3-SiO2 system</w:t>
      </w:r>
      <w:r w:rsidR="00FE0CBF">
        <w:t>.</w:t>
      </w:r>
      <w:r w:rsidRPr="000F35D6">
        <w:t xml:space="preserve"> </w:t>
      </w:r>
      <w:r w:rsidRPr="00C347D2">
        <w:rPr>
          <w:i/>
          <w:iCs/>
        </w:rPr>
        <w:t>J. Mater. Sci</w:t>
      </w:r>
      <w:r w:rsidRPr="000F35D6">
        <w:t>. 42</w:t>
      </w:r>
      <w:r w:rsidR="00FE0CBF">
        <w:t>:</w:t>
      </w:r>
      <w:r w:rsidRPr="000F35D6">
        <w:t xml:space="preserve"> 5307-5311.</w:t>
      </w:r>
    </w:p>
    <w:p w14:paraId="5727A3F5" w14:textId="07A6A4F4" w:rsidR="00B81132" w:rsidRPr="000F35D6" w:rsidRDefault="006978E4" w:rsidP="00510949">
      <w:pPr>
        <w:spacing w:line="480" w:lineRule="auto"/>
        <w:jc w:val="both"/>
        <w:rPr>
          <w:rFonts w:ascii="Times New Roman" w:eastAsia="Times New Roman" w:hAnsi="Times New Roman" w:cs="Times New Roman"/>
          <w:sz w:val="24"/>
          <w:szCs w:val="24"/>
          <w:lang w:eastAsia="en-IN"/>
        </w:rPr>
      </w:pPr>
      <w:r w:rsidRPr="000F35D6">
        <w:rPr>
          <w:rFonts w:ascii="Times New Roman" w:eastAsia="Times New Roman" w:hAnsi="Times New Roman" w:cs="Times New Roman"/>
          <w:sz w:val="24"/>
          <w:szCs w:val="24"/>
          <w:lang w:eastAsia="en-IN"/>
        </w:rPr>
        <w:t>[7</w:t>
      </w:r>
      <w:r w:rsidR="00584110" w:rsidRPr="000F35D6">
        <w:rPr>
          <w:rFonts w:ascii="Times New Roman" w:eastAsia="Times New Roman" w:hAnsi="Times New Roman" w:cs="Times New Roman"/>
          <w:sz w:val="24"/>
          <w:szCs w:val="24"/>
          <w:lang w:eastAsia="en-IN"/>
        </w:rPr>
        <w:t>3</w:t>
      </w:r>
      <w:r w:rsidRPr="000F35D6">
        <w:rPr>
          <w:rFonts w:ascii="Times New Roman" w:eastAsia="Times New Roman" w:hAnsi="Times New Roman" w:cs="Times New Roman"/>
          <w:sz w:val="24"/>
          <w:szCs w:val="24"/>
          <w:lang w:eastAsia="en-IN"/>
        </w:rPr>
        <w:t xml:space="preserve">]. </w:t>
      </w:r>
      <w:proofErr w:type="spellStart"/>
      <w:r w:rsidRPr="000F35D6">
        <w:rPr>
          <w:rFonts w:ascii="Times New Roman" w:eastAsia="Times New Roman" w:hAnsi="Times New Roman" w:cs="Times New Roman"/>
          <w:sz w:val="24"/>
          <w:szCs w:val="24"/>
          <w:lang w:eastAsia="en-IN"/>
        </w:rPr>
        <w:t>Klocke</w:t>
      </w:r>
      <w:proofErr w:type="spellEnd"/>
      <w:r w:rsidR="0092242F">
        <w:rPr>
          <w:rFonts w:ascii="Times New Roman" w:eastAsia="Times New Roman" w:hAnsi="Times New Roman" w:cs="Times New Roman"/>
          <w:sz w:val="24"/>
          <w:szCs w:val="24"/>
          <w:lang w:eastAsia="en-IN"/>
        </w:rPr>
        <w:t xml:space="preserve"> </w:t>
      </w:r>
      <w:r w:rsidR="0092242F" w:rsidRPr="000F35D6">
        <w:rPr>
          <w:rFonts w:ascii="Times New Roman" w:eastAsia="Times New Roman" w:hAnsi="Times New Roman" w:cs="Times New Roman"/>
          <w:sz w:val="24"/>
          <w:szCs w:val="24"/>
          <w:lang w:eastAsia="en-IN"/>
        </w:rPr>
        <w:t>F</w:t>
      </w:r>
      <w:r w:rsidRPr="000F35D6">
        <w:rPr>
          <w:rFonts w:ascii="Times New Roman" w:eastAsia="Times New Roman" w:hAnsi="Times New Roman" w:cs="Times New Roman"/>
          <w:sz w:val="24"/>
          <w:szCs w:val="24"/>
          <w:lang w:eastAsia="en-IN"/>
        </w:rPr>
        <w:t xml:space="preserve">, </w:t>
      </w:r>
      <w:proofErr w:type="spellStart"/>
      <w:r w:rsidRPr="000F35D6">
        <w:rPr>
          <w:rFonts w:ascii="Times New Roman" w:eastAsia="Times New Roman" w:hAnsi="Times New Roman" w:cs="Times New Roman"/>
          <w:sz w:val="24"/>
          <w:szCs w:val="24"/>
          <w:lang w:eastAsia="en-IN"/>
        </w:rPr>
        <w:t>Derichs</w:t>
      </w:r>
      <w:proofErr w:type="spellEnd"/>
      <w:r w:rsidR="0092242F">
        <w:rPr>
          <w:rFonts w:ascii="Times New Roman" w:eastAsia="Times New Roman" w:hAnsi="Times New Roman" w:cs="Times New Roman"/>
          <w:sz w:val="24"/>
          <w:szCs w:val="24"/>
          <w:lang w:eastAsia="en-IN"/>
        </w:rPr>
        <w:t xml:space="preserve"> </w:t>
      </w:r>
      <w:r w:rsidR="0092242F" w:rsidRPr="000F35D6">
        <w:rPr>
          <w:rFonts w:ascii="Times New Roman" w:eastAsia="Times New Roman" w:hAnsi="Times New Roman" w:cs="Times New Roman"/>
          <w:sz w:val="24"/>
          <w:szCs w:val="24"/>
          <w:lang w:eastAsia="en-IN"/>
        </w:rPr>
        <w:t>C</w:t>
      </w:r>
      <w:r w:rsidRPr="000F35D6">
        <w:rPr>
          <w:rFonts w:ascii="Times New Roman" w:eastAsia="Times New Roman" w:hAnsi="Times New Roman" w:cs="Times New Roman"/>
          <w:sz w:val="24"/>
          <w:szCs w:val="24"/>
          <w:lang w:eastAsia="en-IN"/>
        </w:rPr>
        <w:t xml:space="preserve">, </w:t>
      </w:r>
      <w:proofErr w:type="spellStart"/>
      <w:r w:rsidRPr="000F35D6">
        <w:rPr>
          <w:rFonts w:ascii="Times New Roman" w:eastAsia="Times New Roman" w:hAnsi="Times New Roman" w:cs="Times New Roman"/>
          <w:sz w:val="24"/>
          <w:szCs w:val="24"/>
          <w:lang w:eastAsia="en-IN"/>
        </w:rPr>
        <w:t>Ader</w:t>
      </w:r>
      <w:proofErr w:type="spellEnd"/>
      <w:r w:rsidR="0092242F">
        <w:rPr>
          <w:rFonts w:ascii="Times New Roman" w:eastAsia="Times New Roman" w:hAnsi="Times New Roman" w:cs="Times New Roman"/>
          <w:sz w:val="24"/>
          <w:szCs w:val="24"/>
          <w:lang w:eastAsia="en-IN"/>
        </w:rPr>
        <w:t xml:space="preserve"> </w:t>
      </w:r>
      <w:r w:rsidR="0092242F" w:rsidRPr="000F35D6">
        <w:rPr>
          <w:rFonts w:ascii="Times New Roman" w:eastAsia="Times New Roman" w:hAnsi="Times New Roman" w:cs="Times New Roman"/>
          <w:sz w:val="24"/>
          <w:szCs w:val="24"/>
          <w:lang w:eastAsia="en-IN"/>
        </w:rPr>
        <w:t>C</w:t>
      </w:r>
      <w:r w:rsidRPr="000F35D6">
        <w:rPr>
          <w:rFonts w:ascii="Times New Roman" w:eastAsia="Times New Roman" w:hAnsi="Times New Roman" w:cs="Times New Roman"/>
          <w:sz w:val="24"/>
          <w:szCs w:val="24"/>
          <w:lang w:eastAsia="en-IN"/>
        </w:rPr>
        <w:t xml:space="preserve">, and </w:t>
      </w:r>
      <w:proofErr w:type="spellStart"/>
      <w:r w:rsidRPr="000F35D6">
        <w:rPr>
          <w:rFonts w:ascii="Times New Roman" w:eastAsia="Times New Roman" w:hAnsi="Times New Roman" w:cs="Times New Roman"/>
          <w:sz w:val="24"/>
          <w:szCs w:val="24"/>
          <w:lang w:eastAsia="en-IN"/>
        </w:rPr>
        <w:t>Demmer</w:t>
      </w:r>
      <w:proofErr w:type="spellEnd"/>
      <w:r w:rsidR="0092242F">
        <w:rPr>
          <w:rFonts w:ascii="Times New Roman" w:eastAsia="Times New Roman" w:hAnsi="Times New Roman" w:cs="Times New Roman"/>
          <w:sz w:val="24"/>
          <w:szCs w:val="24"/>
          <w:lang w:eastAsia="en-IN"/>
        </w:rPr>
        <w:t xml:space="preserve"> </w:t>
      </w:r>
      <w:r w:rsidR="0092242F" w:rsidRPr="000F35D6">
        <w:rPr>
          <w:rFonts w:ascii="Times New Roman" w:eastAsia="Times New Roman" w:hAnsi="Times New Roman" w:cs="Times New Roman"/>
          <w:sz w:val="24"/>
          <w:szCs w:val="24"/>
          <w:lang w:eastAsia="en-IN"/>
        </w:rPr>
        <w:t>A</w:t>
      </w:r>
      <w:r w:rsidR="0092242F">
        <w:rPr>
          <w:rFonts w:ascii="Times New Roman" w:eastAsia="Times New Roman" w:hAnsi="Times New Roman" w:cs="Times New Roman"/>
          <w:sz w:val="24"/>
          <w:szCs w:val="24"/>
          <w:lang w:eastAsia="en-IN"/>
        </w:rPr>
        <w:t xml:space="preserve"> 2007</w:t>
      </w:r>
      <w:r w:rsidRPr="000F35D6">
        <w:rPr>
          <w:rFonts w:ascii="Times New Roman" w:eastAsia="Times New Roman" w:hAnsi="Times New Roman" w:cs="Times New Roman"/>
          <w:sz w:val="24"/>
          <w:szCs w:val="24"/>
          <w:lang w:eastAsia="en-IN"/>
        </w:rPr>
        <w:t xml:space="preserve"> Investigations on Laser Sintering of ceramic slurries</w:t>
      </w:r>
      <w:r w:rsidR="0092242F">
        <w:rPr>
          <w:rFonts w:ascii="Times New Roman" w:eastAsia="Times New Roman" w:hAnsi="Times New Roman" w:cs="Times New Roman"/>
          <w:sz w:val="24"/>
          <w:szCs w:val="24"/>
          <w:lang w:eastAsia="en-IN"/>
        </w:rPr>
        <w:t>.</w:t>
      </w:r>
      <w:r w:rsidRPr="000F35D6">
        <w:rPr>
          <w:rFonts w:ascii="Times New Roman" w:eastAsia="Times New Roman" w:hAnsi="Times New Roman" w:cs="Times New Roman"/>
          <w:sz w:val="24"/>
          <w:szCs w:val="24"/>
          <w:lang w:eastAsia="en-IN"/>
        </w:rPr>
        <w:t xml:space="preserve"> </w:t>
      </w:r>
      <w:r w:rsidRPr="00C347D2">
        <w:rPr>
          <w:rFonts w:ascii="Times New Roman" w:eastAsia="Times New Roman" w:hAnsi="Times New Roman" w:cs="Times New Roman"/>
          <w:i/>
          <w:iCs/>
          <w:sz w:val="24"/>
          <w:szCs w:val="24"/>
          <w:lang w:eastAsia="en-IN"/>
        </w:rPr>
        <w:t xml:space="preserve">Prod. Eng. Res. </w:t>
      </w:r>
      <w:proofErr w:type="spellStart"/>
      <w:r w:rsidRPr="00C347D2">
        <w:rPr>
          <w:rFonts w:ascii="Times New Roman" w:eastAsia="Times New Roman" w:hAnsi="Times New Roman" w:cs="Times New Roman"/>
          <w:i/>
          <w:iCs/>
          <w:sz w:val="24"/>
          <w:szCs w:val="24"/>
          <w:lang w:eastAsia="en-IN"/>
        </w:rPr>
        <w:t>Devel</w:t>
      </w:r>
      <w:proofErr w:type="spellEnd"/>
      <w:r w:rsidRPr="000F35D6">
        <w:rPr>
          <w:rFonts w:ascii="Times New Roman" w:eastAsia="Times New Roman" w:hAnsi="Times New Roman" w:cs="Times New Roman"/>
          <w:sz w:val="24"/>
          <w:szCs w:val="24"/>
          <w:lang w:eastAsia="en-IN"/>
        </w:rPr>
        <w:t>. 1</w:t>
      </w:r>
      <w:r w:rsidR="0092242F">
        <w:rPr>
          <w:rFonts w:ascii="Times New Roman" w:eastAsia="Times New Roman" w:hAnsi="Times New Roman" w:cs="Times New Roman"/>
          <w:sz w:val="24"/>
          <w:szCs w:val="24"/>
          <w:lang w:eastAsia="en-IN"/>
        </w:rPr>
        <w:t>:</w:t>
      </w:r>
      <w:r w:rsidRPr="000F35D6">
        <w:rPr>
          <w:rFonts w:ascii="Times New Roman" w:eastAsia="Times New Roman" w:hAnsi="Times New Roman" w:cs="Times New Roman"/>
          <w:sz w:val="24"/>
          <w:szCs w:val="24"/>
          <w:lang w:eastAsia="en-IN"/>
        </w:rPr>
        <w:t xml:space="preserve"> 279-284.</w:t>
      </w:r>
    </w:p>
    <w:p w14:paraId="26C9C7EB" w14:textId="0A631F4D" w:rsidR="00A86A0E" w:rsidRPr="000F35D6" w:rsidRDefault="00A86A0E"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[7</w:t>
      </w:r>
      <w:r w:rsidR="00BF59FF" w:rsidRPr="000F35D6">
        <w:rPr>
          <w:rFonts w:ascii="Times New Roman" w:hAnsi="Times New Roman" w:cs="Times New Roman"/>
          <w:sz w:val="24"/>
          <w:szCs w:val="24"/>
        </w:rPr>
        <w:t>4</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Regenfuss</w:t>
      </w:r>
      <w:proofErr w:type="spellEnd"/>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P</w:t>
      </w:r>
      <w:r w:rsidRPr="000F35D6">
        <w:rPr>
          <w:rFonts w:ascii="Times New Roman" w:hAnsi="Times New Roman" w:cs="Times New Roman"/>
          <w:sz w:val="24"/>
          <w:szCs w:val="24"/>
        </w:rPr>
        <w:t>, Streek</w:t>
      </w:r>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A</w:t>
      </w:r>
      <w:r w:rsidRPr="000F35D6">
        <w:rPr>
          <w:rFonts w:ascii="Times New Roman" w:hAnsi="Times New Roman" w:cs="Times New Roman"/>
          <w:sz w:val="24"/>
          <w:szCs w:val="24"/>
        </w:rPr>
        <w:t>, Hartwig</w:t>
      </w:r>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L</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Klötzer</w:t>
      </w:r>
      <w:proofErr w:type="spellEnd"/>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S</w:t>
      </w:r>
      <w:r w:rsidRPr="000F35D6">
        <w:rPr>
          <w:rFonts w:ascii="Times New Roman" w:hAnsi="Times New Roman" w:cs="Times New Roman"/>
          <w:sz w:val="24"/>
          <w:szCs w:val="24"/>
        </w:rPr>
        <w:t>, Brabant</w:t>
      </w:r>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T</w:t>
      </w:r>
      <w:r w:rsidRPr="000F35D6">
        <w:rPr>
          <w:rFonts w:ascii="Times New Roman" w:hAnsi="Times New Roman" w:cs="Times New Roman"/>
          <w:sz w:val="24"/>
          <w:szCs w:val="24"/>
        </w:rPr>
        <w:t>, Horn</w:t>
      </w:r>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M</w:t>
      </w:r>
      <w:r w:rsidRPr="000F35D6">
        <w:rPr>
          <w:rFonts w:ascii="Times New Roman" w:hAnsi="Times New Roman" w:cs="Times New Roman"/>
          <w:sz w:val="24"/>
          <w:szCs w:val="24"/>
        </w:rPr>
        <w:t>, Ullmann</w:t>
      </w:r>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F</w:t>
      </w:r>
      <w:r w:rsidRPr="000F35D6">
        <w:rPr>
          <w:rFonts w:ascii="Times New Roman" w:hAnsi="Times New Roman" w:cs="Times New Roman"/>
          <w:sz w:val="24"/>
          <w:szCs w:val="24"/>
        </w:rPr>
        <w:t>, Ebert</w:t>
      </w:r>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R</w:t>
      </w:r>
      <w:r w:rsidRPr="000F35D6">
        <w:rPr>
          <w:rFonts w:ascii="Times New Roman" w:hAnsi="Times New Roman" w:cs="Times New Roman"/>
          <w:sz w:val="24"/>
          <w:szCs w:val="24"/>
        </w:rPr>
        <w:t>, and Exner</w:t>
      </w:r>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H</w:t>
      </w:r>
      <w:r w:rsidR="0092242F">
        <w:rPr>
          <w:rFonts w:ascii="Times New Roman" w:hAnsi="Times New Roman" w:cs="Times New Roman"/>
          <w:sz w:val="24"/>
          <w:szCs w:val="24"/>
        </w:rPr>
        <w:t xml:space="preserve"> 2007 </w:t>
      </w:r>
      <w:r w:rsidRPr="000F35D6">
        <w:rPr>
          <w:rFonts w:ascii="Times New Roman" w:hAnsi="Times New Roman" w:cs="Times New Roman"/>
          <w:sz w:val="24"/>
          <w:szCs w:val="24"/>
        </w:rPr>
        <w:t>Material depending mechanisms in Laser Micro Sintering</w:t>
      </w:r>
      <w:r w:rsidR="0092242F">
        <w:rPr>
          <w:rFonts w:ascii="Times New Roman" w:hAnsi="Times New Roman" w:cs="Times New Roman"/>
          <w:sz w:val="24"/>
          <w:szCs w:val="24"/>
        </w:rPr>
        <w:t>. In:</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Proceedings of the 5th LANE conference</w:t>
      </w:r>
      <w:r w:rsidRPr="000F35D6">
        <w:rPr>
          <w:rFonts w:ascii="Times New Roman" w:hAnsi="Times New Roman" w:cs="Times New Roman"/>
          <w:sz w:val="24"/>
          <w:szCs w:val="24"/>
        </w:rPr>
        <w:t>, Erlangen</w:t>
      </w:r>
      <w:r w:rsidR="0092242F">
        <w:rPr>
          <w:rFonts w:ascii="Times New Roman" w:hAnsi="Times New Roman" w:cs="Times New Roman"/>
          <w:sz w:val="24"/>
          <w:szCs w:val="24"/>
        </w:rPr>
        <w:t>, pp.</w:t>
      </w:r>
      <w:r w:rsidRPr="000F35D6">
        <w:rPr>
          <w:rFonts w:ascii="Times New Roman" w:hAnsi="Times New Roman" w:cs="Times New Roman"/>
          <w:sz w:val="24"/>
          <w:szCs w:val="24"/>
        </w:rPr>
        <w:t xml:space="preserve"> 403-418.</w:t>
      </w:r>
    </w:p>
    <w:p w14:paraId="26075B03" w14:textId="2BBAB8B3" w:rsidR="00A86A0E" w:rsidRPr="000F35D6" w:rsidRDefault="00A86A0E"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[7</w:t>
      </w:r>
      <w:r w:rsidR="00BF59FF" w:rsidRPr="000F35D6">
        <w:rPr>
          <w:rFonts w:ascii="Times New Roman" w:hAnsi="Times New Roman" w:cs="Times New Roman"/>
          <w:sz w:val="24"/>
          <w:szCs w:val="24"/>
        </w:rPr>
        <w:t>5</w:t>
      </w:r>
      <w:r w:rsidRPr="000F35D6">
        <w:rPr>
          <w:rFonts w:ascii="Times New Roman" w:hAnsi="Times New Roman" w:cs="Times New Roman"/>
          <w:sz w:val="24"/>
          <w:szCs w:val="24"/>
        </w:rPr>
        <w:t>]. Exner</w:t>
      </w:r>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H</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Regenfuss</w:t>
      </w:r>
      <w:proofErr w:type="spellEnd"/>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P</w:t>
      </w:r>
      <w:r w:rsidRPr="000F35D6">
        <w:rPr>
          <w:rFonts w:ascii="Times New Roman" w:hAnsi="Times New Roman" w:cs="Times New Roman"/>
          <w:sz w:val="24"/>
          <w:szCs w:val="24"/>
        </w:rPr>
        <w:t>, Ebert</w:t>
      </w:r>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R</w:t>
      </w:r>
      <w:r w:rsidRPr="000F35D6">
        <w:rPr>
          <w:rFonts w:ascii="Times New Roman" w:hAnsi="Times New Roman" w:cs="Times New Roman"/>
          <w:sz w:val="24"/>
          <w:szCs w:val="24"/>
        </w:rPr>
        <w:t>, Hartwig</w:t>
      </w:r>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L</w:t>
      </w:r>
      <w:r w:rsidRPr="000F35D6">
        <w:rPr>
          <w:rFonts w:ascii="Times New Roman" w:hAnsi="Times New Roman" w:cs="Times New Roman"/>
          <w:sz w:val="24"/>
          <w:szCs w:val="24"/>
        </w:rPr>
        <w:t>, Streek</w:t>
      </w:r>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A</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Klötzer</w:t>
      </w:r>
      <w:proofErr w:type="spellEnd"/>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S</w:t>
      </w:r>
      <w:r w:rsidRPr="000F35D6">
        <w:rPr>
          <w:rFonts w:ascii="Times New Roman" w:hAnsi="Times New Roman" w:cs="Times New Roman"/>
          <w:sz w:val="24"/>
          <w:szCs w:val="24"/>
        </w:rPr>
        <w:t>, and Horn</w:t>
      </w:r>
      <w:r w:rsidR="0092242F">
        <w:rPr>
          <w:rFonts w:ascii="Times New Roman" w:hAnsi="Times New Roman" w:cs="Times New Roman"/>
          <w:sz w:val="24"/>
          <w:szCs w:val="24"/>
        </w:rPr>
        <w:t xml:space="preserve"> </w:t>
      </w:r>
      <w:r w:rsidR="0092242F" w:rsidRPr="000F35D6">
        <w:rPr>
          <w:rFonts w:ascii="Times New Roman" w:hAnsi="Times New Roman" w:cs="Times New Roman"/>
          <w:sz w:val="24"/>
          <w:szCs w:val="24"/>
        </w:rPr>
        <w:t>M</w:t>
      </w:r>
      <w:r w:rsidR="0092242F">
        <w:rPr>
          <w:rFonts w:ascii="Times New Roman" w:hAnsi="Times New Roman" w:cs="Times New Roman"/>
          <w:sz w:val="24"/>
          <w:szCs w:val="24"/>
        </w:rPr>
        <w:t xml:space="preserve"> 2006</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Lasermikrosintern</w:t>
      </w:r>
      <w:proofErr w:type="spellEnd"/>
      <w:r w:rsidRPr="000F35D6">
        <w:rPr>
          <w:rFonts w:ascii="Times New Roman" w:hAnsi="Times New Roman" w:cs="Times New Roman"/>
          <w:sz w:val="24"/>
          <w:szCs w:val="24"/>
        </w:rPr>
        <w:t xml:space="preserve"> von </w:t>
      </w:r>
      <w:proofErr w:type="spellStart"/>
      <w:r w:rsidRPr="000F35D6">
        <w:rPr>
          <w:rFonts w:ascii="Times New Roman" w:hAnsi="Times New Roman" w:cs="Times New Roman"/>
          <w:sz w:val="24"/>
          <w:szCs w:val="24"/>
        </w:rPr>
        <w:t>keramischen</w:t>
      </w:r>
      <w:proofErr w:type="spellEnd"/>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Materialien</w:t>
      </w:r>
      <w:proofErr w:type="spellEnd"/>
      <w:r w:rsidR="0092242F">
        <w:rPr>
          <w:rFonts w:ascii="Times New Roman" w:hAnsi="Times New Roman" w:cs="Times New Roman"/>
          <w:sz w:val="24"/>
          <w:szCs w:val="24"/>
        </w:rPr>
        <w:t>.</w:t>
      </w:r>
      <w:r w:rsidRPr="000F35D6">
        <w:rPr>
          <w:rFonts w:ascii="Times New Roman" w:hAnsi="Times New Roman" w:cs="Times New Roman"/>
          <w:sz w:val="24"/>
          <w:szCs w:val="24"/>
        </w:rPr>
        <w:t xml:space="preserve"> </w:t>
      </w:r>
      <w:proofErr w:type="spellStart"/>
      <w:r w:rsidRPr="00C347D2">
        <w:rPr>
          <w:rFonts w:ascii="Times New Roman" w:hAnsi="Times New Roman" w:cs="Times New Roman"/>
          <w:i/>
          <w:iCs/>
          <w:sz w:val="24"/>
          <w:szCs w:val="24"/>
        </w:rPr>
        <w:t>RTejournal</w:t>
      </w:r>
      <w:proofErr w:type="spellEnd"/>
      <w:r w:rsidRPr="00C347D2">
        <w:rPr>
          <w:rFonts w:ascii="Times New Roman" w:hAnsi="Times New Roman" w:cs="Times New Roman"/>
          <w:i/>
          <w:iCs/>
          <w:sz w:val="24"/>
          <w:szCs w:val="24"/>
        </w:rPr>
        <w:t xml:space="preserve"> - Forum </w:t>
      </w:r>
      <w:proofErr w:type="spellStart"/>
      <w:r w:rsidRPr="00C347D2">
        <w:rPr>
          <w:rFonts w:ascii="Times New Roman" w:hAnsi="Times New Roman" w:cs="Times New Roman"/>
          <w:i/>
          <w:iCs/>
          <w:sz w:val="24"/>
          <w:szCs w:val="24"/>
        </w:rPr>
        <w:t>für</w:t>
      </w:r>
      <w:proofErr w:type="spellEnd"/>
      <w:r w:rsidRPr="00C347D2">
        <w:rPr>
          <w:rFonts w:ascii="Times New Roman" w:hAnsi="Times New Roman" w:cs="Times New Roman"/>
          <w:i/>
          <w:iCs/>
          <w:sz w:val="24"/>
          <w:szCs w:val="24"/>
        </w:rPr>
        <w:t xml:space="preserve"> Rapid </w:t>
      </w:r>
      <w:proofErr w:type="spellStart"/>
      <w:r w:rsidRPr="00C347D2">
        <w:rPr>
          <w:rFonts w:ascii="Times New Roman" w:hAnsi="Times New Roman" w:cs="Times New Roman"/>
          <w:i/>
          <w:iCs/>
          <w:sz w:val="24"/>
          <w:szCs w:val="24"/>
        </w:rPr>
        <w:t>Technologie</w:t>
      </w:r>
      <w:proofErr w:type="spellEnd"/>
      <w:r w:rsidR="0092242F">
        <w:rPr>
          <w:rFonts w:ascii="Times New Roman" w:hAnsi="Times New Roman" w:cs="Times New Roman"/>
          <w:sz w:val="24"/>
          <w:szCs w:val="24"/>
        </w:rPr>
        <w:t xml:space="preserve">. </w:t>
      </w:r>
      <w:r w:rsidRPr="000F35D6">
        <w:rPr>
          <w:rFonts w:ascii="Times New Roman" w:hAnsi="Times New Roman" w:cs="Times New Roman"/>
          <w:sz w:val="24"/>
          <w:szCs w:val="24"/>
        </w:rPr>
        <w:t>3</w:t>
      </w:r>
      <w:r w:rsidR="0092242F">
        <w:rPr>
          <w:rFonts w:ascii="Times New Roman" w:hAnsi="Times New Roman" w:cs="Times New Roman"/>
          <w:sz w:val="24"/>
          <w:szCs w:val="24"/>
        </w:rPr>
        <w:t>:</w:t>
      </w:r>
      <w:r w:rsidRPr="000F35D6">
        <w:rPr>
          <w:rFonts w:ascii="Times New Roman" w:hAnsi="Times New Roman" w:cs="Times New Roman"/>
          <w:sz w:val="24"/>
          <w:szCs w:val="24"/>
        </w:rPr>
        <w:t xml:space="preserve"> 1-18.</w:t>
      </w:r>
    </w:p>
    <w:p w14:paraId="033B575D" w14:textId="655CBA71" w:rsidR="00A86A0E" w:rsidRPr="000F35D6" w:rsidRDefault="00EA38F6"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A86A0E" w:rsidRPr="000F35D6">
        <w:rPr>
          <w:rFonts w:ascii="Times New Roman" w:hAnsi="Times New Roman" w:cs="Times New Roman"/>
          <w:sz w:val="24"/>
          <w:szCs w:val="24"/>
        </w:rPr>
        <w:t>7</w:t>
      </w:r>
      <w:r w:rsidR="00BF59FF" w:rsidRPr="000F35D6">
        <w:rPr>
          <w:rFonts w:ascii="Times New Roman" w:hAnsi="Times New Roman" w:cs="Times New Roman"/>
          <w:sz w:val="24"/>
          <w:szCs w:val="24"/>
        </w:rPr>
        <w:t>6</w:t>
      </w:r>
      <w:r w:rsidRPr="000F35D6">
        <w:rPr>
          <w:rFonts w:ascii="Times New Roman" w:hAnsi="Times New Roman" w:cs="Times New Roman"/>
          <w:sz w:val="24"/>
          <w:szCs w:val="24"/>
        </w:rPr>
        <w:t>]</w:t>
      </w:r>
      <w:r w:rsidR="00A86A0E" w:rsidRPr="000F35D6">
        <w:rPr>
          <w:rFonts w:ascii="Times New Roman" w:hAnsi="Times New Roman" w:cs="Times New Roman"/>
          <w:sz w:val="24"/>
          <w:szCs w:val="24"/>
        </w:rPr>
        <w:t xml:space="preserve">. </w:t>
      </w:r>
      <w:proofErr w:type="spellStart"/>
      <w:r w:rsidR="00A86A0E" w:rsidRPr="000F35D6">
        <w:rPr>
          <w:rFonts w:ascii="Times New Roman" w:hAnsi="Times New Roman" w:cs="Times New Roman"/>
          <w:sz w:val="24"/>
          <w:szCs w:val="24"/>
        </w:rPr>
        <w:t>Regenfuss</w:t>
      </w:r>
      <w:proofErr w:type="spellEnd"/>
      <w:r w:rsidR="008540F2">
        <w:rPr>
          <w:rFonts w:ascii="Times New Roman" w:hAnsi="Times New Roman" w:cs="Times New Roman"/>
          <w:sz w:val="24"/>
          <w:szCs w:val="24"/>
        </w:rPr>
        <w:t xml:space="preserve"> </w:t>
      </w:r>
      <w:r w:rsidR="008540F2" w:rsidRPr="000F35D6">
        <w:rPr>
          <w:rFonts w:ascii="Times New Roman" w:hAnsi="Times New Roman" w:cs="Times New Roman"/>
          <w:sz w:val="24"/>
          <w:szCs w:val="24"/>
        </w:rPr>
        <w:t>P</w:t>
      </w:r>
      <w:r w:rsidR="00A86A0E" w:rsidRPr="000F35D6">
        <w:rPr>
          <w:rFonts w:ascii="Times New Roman" w:hAnsi="Times New Roman" w:cs="Times New Roman"/>
          <w:sz w:val="24"/>
          <w:szCs w:val="24"/>
        </w:rPr>
        <w:t>, Streek</w:t>
      </w:r>
      <w:r w:rsidR="008540F2">
        <w:rPr>
          <w:rFonts w:ascii="Times New Roman" w:hAnsi="Times New Roman" w:cs="Times New Roman"/>
          <w:sz w:val="24"/>
          <w:szCs w:val="24"/>
        </w:rPr>
        <w:t xml:space="preserve"> </w:t>
      </w:r>
      <w:r w:rsidR="008540F2" w:rsidRPr="000F35D6">
        <w:rPr>
          <w:rFonts w:ascii="Times New Roman" w:hAnsi="Times New Roman" w:cs="Times New Roman"/>
          <w:sz w:val="24"/>
          <w:szCs w:val="24"/>
        </w:rPr>
        <w:t>A</w:t>
      </w:r>
      <w:r w:rsidR="00A86A0E" w:rsidRPr="000F35D6">
        <w:rPr>
          <w:rFonts w:ascii="Times New Roman" w:hAnsi="Times New Roman" w:cs="Times New Roman"/>
          <w:sz w:val="24"/>
          <w:szCs w:val="24"/>
        </w:rPr>
        <w:t>, Hartwig</w:t>
      </w:r>
      <w:r w:rsidR="008540F2">
        <w:rPr>
          <w:rFonts w:ascii="Times New Roman" w:hAnsi="Times New Roman" w:cs="Times New Roman"/>
          <w:sz w:val="24"/>
          <w:szCs w:val="24"/>
        </w:rPr>
        <w:t xml:space="preserve"> </w:t>
      </w:r>
      <w:r w:rsidR="008540F2" w:rsidRPr="000F35D6">
        <w:rPr>
          <w:rFonts w:ascii="Times New Roman" w:hAnsi="Times New Roman" w:cs="Times New Roman"/>
          <w:sz w:val="24"/>
          <w:szCs w:val="24"/>
        </w:rPr>
        <w:t>L</w:t>
      </w:r>
      <w:r w:rsidR="00A86A0E" w:rsidRPr="000F35D6">
        <w:rPr>
          <w:rFonts w:ascii="Times New Roman" w:hAnsi="Times New Roman" w:cs="Times New Roman"/>
          <w:sz w:val="24"/>
          <w:szCs w:val="24"/>
        </w:rPr>
        <w:t>, Horn</w:t>
      </w:r>
      <w:r w:rsidR="008540F2">
        <w:rPr>
          <w:rFonts w:ascii="Times New Roman" w:hAnsi="Times New Roman" w:cs="Times New Roman"/>
          <w:sz w:val="24"/>
          <w:szCs w:val="24"/>
        </w:rPr>
        <w:t xml:space="preserve"> </w:t>
      </w:r>
      <w:r w:rsidR="008540F2" w:rsidRPr="000F35D6">
        <w:rPr>
          <w:rFonts w:ascii="Times New Roman" w:hAnsi="Times New Roman" w:cs="Times New Roman"/>
          <w:sz w:val="24"/>
          <w:szCs w:val="24"/>
        </w:rPr>
        <w:t>M</w:t>
      </w:r>
      <w:r w:rsidR="00A86A0E" w:rsidRPr="000F35D6">
        <w:rPr>
          <w:rFonts w:ascii="Times New Roman" w:hAnsi="Times New Roman" w:cs="Times New Roman"/>
          <w:sz w:val="24"/>
          <w:szCs w:val="24"/>
        </w:rPr>
        <w:t xml:space="preserve">, </w:t>
      </w:r>
      <w:proofErr w:type="spellStart"/>
      <w:r w:rsidR="00A86A0E" w:rsidRPr="000F35D6">
        <w:rPr>
          <w:rFonts w:ascii="Times New Roman" w:hAnsi="Times New Roman" w:cs="Times New Roman"/>
          <w:sz w:val="24"/>
          <w:szCs w:val="24"/>
        </w:rPr>
        <w:t>Klötzer</w:t>
      </w:r>
      <w:proofErr w:type="spellEnd"/>
      <w:r w:rsidR="008540F2">
        <w:rPr>
          <w:rFonts w:ascii="Times New Roman" w:hAnsi="Times New Roman" w:cs="Times New Roman"/>
          <w:sz w:val="24"/>
          <w:szCs w:val="24"/>
        </w:rPr>
        <w:t xml:space="preserve"> </w:t>
      </w:r>
      <w:r w:rsidR="008540F2" w:rsidRPr="000F35D6">
        <w:rPr>
          <w:rFonts w:ascii="Times New Roman" w:hAnsi="Times New Roman" w:cs="Times New Roman"/>
          <w:sz w:val="24"/>
          <w:szCs w:val="24"/>
        </w:rPr>
        <w:t>S</w:t>
      </w:r>
      <w:r w:rsidR="00A86A0E" w:rsidRPr="000F35D6">
        <w:rPr>
          <w:rFonts w:ascii="Times New Roman" w:hAnsi="Times New Roman" w:cs="Times New Roman"/>
          <w:sz w:val="24"/>
          <w:szCs w:val="24"/>
        </w:rPr>
        <w:t>, Ebert</w:t>
      </w:r>
      <w:r w:rsidR="008540F2">
        <w:rPr>
          <w:rFonts w:ascii="Times New Roman" w:hAnsi="Times New Roman" w:cs="Times New Roman"/>
          <w:sz w:val="24"/>
          <w:szCs w:val="24"/>
        </w:rPr>
        <w:t xml:space="preserve"> </w:t>
      </w:r>
      <w:r w:rsidR="008540F2" w:rsidRPr="000F35D6">
        <w:rPr>
          <w:rFonts w:ascii="Times New Roman" w:hAnsi="Times New Roman" w:cs="Times New Roman"/>
          <w:sz w:val="24"/>
          <w:szCs w:val="24"/>
        </w:rPr>
        <w:t>R</w:t>
      </w:r>
      <w:r w:rsidR="00A86A0E" w:rsidRPr="000F35D6">
        <w:rPr>
          <w:rFonts w:ascii="Times New Roman" w:hAnsi="Times New Roman" w:cs="Times New Roman"/>
          <w:sz w:val="24"/>
          <w:szCs w:val="24"/>
        </w:rPr>
        <w:t>, and Exner</w:t>
      </w:r>
      <w:r w:rsidR="008540F2">
        <w:rPr>
          <w:rFonts w:ascii="Times New Roman" w:hAnsi="Times New Roman" w:cs="Times New Roman"/>
          <w:sz w:val="24"/>
          <w:szCs w:val="24"/>
        </w:rPr>
        <w:t xml:space="preserve"> </w:t>
      </w:r>
      <w:r w:rsidR="008540F2" w:rsidRPr="000F35D6">
        <w:rPr>
          <w:rFonts w:ascii="Times New Roman" w:hAnsi="Times New Roman" w:cs="Times New Roman"/>
          <w:sz w:val="24"/>
          <w:szCs w:val="24"/>
        </w:rPr>
        <w:t>H</w:t>
      </w:r>
      <w:r w:rsidR="008540F2">
        <w:rPr>
          <w:rFonts w:ascii="Times New Roman" w:hAnsi="Times New Roman" w:cs="Times New Roman"/>
          <w:sz w:val="24"/>
          <w:szCs w:val="24"/>
        </w:rPr>
        <w:t xml:space="preserve"> 2008 </w:t>
      </w:r>
      <w:r w:rsidR="00A86A0E" w:rsidRPr="000F35D6">
        <w:rPr>
          <w:rFonts w:ascii="Times New Roman" w:hAnsi="Times New Roman" w:cs="Times New Roman"/>
          <w:sz w:val="24"/>
          <w:szCs w:val="24"/>
        </w:rPr>
        <w:t>Freeform fabrication of dental inlays by Laser Micro-Sintering</w:t>
      </w:r>
      <w:r w:rsidR="008540F2">
        <w:rPr>
          <w:rFonts w:ascii="Times New Roman" w:hAnsi="Times New Roman" w:cs="Times New Roman"/>
          <w:sz w:val="24"/>
          <w:szCs w:val="24"/>
        </w:rPr>
        <w:t>.</w:t>
      </w:r>
      <w:r w:rsidR="00A86A0E" w:rsidRPr="000F35D6">
        <w:rPr>
          <w:rFonts w:ascii="Times New Roman" w:hAnsi="Times New Roman" w:cs="Times New Roman"/>
          <w:sz w:val="24"/>
          <w:szCs w:val="24"/>
        </w:rPr>
        <w:t xml:space="preserve"> </w:t>
      </w:r>
      <w:r w:rsidR="00A86A0E" w:rsidRPr="00C347D2">
        <w:rPr>
          <w:rFonts w:ascii="Times New Roman" w:hAnsi="Times New Roman" w:cs="Times New Roman"/>
          <w:i/>
          <w:iCs/>
          <w:sz w:val="24"/>
          <w:szCs w:val="24"/>
        </w:rPr>
        <w:t>The laser user magazine</w:t>
      </w:r>
      <w:r w:rsidR="008540F2">
        <w:rPr>
          <w:rFonts w:ascii="Times New Roman" w:hAnsi="Times New Roman" w:cs="Times New Roman"/>
          <w:sz w:val="24"/>
          <w:szCs w:val="24"/>
        </w:rPr>
        <w:t>.</w:t>
      </w:r>
      <w:r w:rsidR="00A86A0E" w:rsidRPr="000F35D6">
        <w:rPr>
          <w:rFonts w:ascii="Times New Roman" w:hAnsi="Times New Roman" w:cs="Times New Roman"/>
          <w:sz w:val="24"/>
          <w:szCs w:val="24"/>
        </w:rPr>
        <w:t xml:space="preserve"> 52</w:t>
      </w:r>
      <w:r w:rsidR="008540F2">
        <w:rPr>
          <w:rFonts w:ascii="Times New Roman" w:hAnsi="Times New Roman" w:cs="Times New Roman"/>
          <w:sz w:val="24"/>
          <w:szCs w:val="24"/>
        </w:rPr>
        <w:t>:</w:t>
      </w:r>
      <w:r w:rsidR="00A86A0E" w:rsidRPr="000F35D6">
        <w:rPr>
          <w:rFonts w:ascii="Times New Roman" w:hAnsi="Times New Roman" w:cs="Times New Roman"/>
          <w:sz w:val="24"/>
          <w:szCs w:val="24"/>
        </w:rPr>
        <w:t xml:space="preserve"> 36-38.</w:t>
      </w:r>
    </w:p>
    <w:p w14:paraId="16933306" w14:textId="2533E095" w:rsidR="00A86A0E" w:rsidRPr="000F35D6" w:rsidRDefault="00EA38F6"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A86A0E" w:rsidRPr="000F35D6">
        <w:rPr>
          <w:rFonts w:ascii="Times New Roman" w:hAnsi="Times New Roman" w:cs="Times New Roman"/>
          <w:sz w:val="24"/>
          <w:szCs w:val="24"/>
        </w:rPr>
        <w:t>7</w:t>
      </w:r>
      <w:r w:rsidR="00BF59FF" w:rsidRPr="000F35D6">
        <w:rPr>
          <w:rFonts w:ascii="Times New Roman" w:hAnsi="Times New Roman" w:cs="Times New Roman"/>
          <w:sz w:val="24"/>
          <w:szCs w:val="24"/>
        </w:rPr>
        <w:t>7</w:t>
      </w:r>
      <w:r w:rsidRPr="000F35D6">
        <w:rPr>
          <w:rFonts w:ascii="Times New Roman" w:hAnsi="Times New Roman" w:cs="Times New Roman"/>
          <w:sz w:val="24"/>
          <w:szCs w:val="24"/>
        </w:rPr>
        <w:t>]</w:t>
      </w:r>
      <w:r w:rsidR="00A86A0E" w:rsidRPr="000F35D6">
        <w:rPr>
          <w:rFonts w:ascii="Times New Roman" w:hAnsi="Times New Roman" w:cs="Times New Roman"/>
          <w:sz w:val="24"/>
          <w:szCs w:val="24"/>
        </w:rPr>
        <w:t xml:space="preserve">. </w:t>
      </w:r>
      <w:proofErr w:type="spellStart"/>
      <w:r w:rsidR="00A86A0E" w:rsidRPr="000F35D6">
        <w:rPr>
          <w:rFonts w:ascii="Times New Roman" w:hAnsi="Times New Roman" w:cs="Times New Roman"/>
          <w:sz w:val="24"/>
          <w:szCs w:val="24"/>
        </w:rPr>
        <w:t>Regenfuss</w:t>
      </w:r>
      <w:proofErr w:type="spellEnd"/>
      <w:r w:rsidR="008540F2">
        <w:rPr>
          <w:rFonts w:ascii="Times New Roman" w:hAnsi="Times New Roman" w:cs="Times New Roman"/>
          <w:sz w:val="24"/>
          <w:szCs w:val="24"/>
        </w:rPr>
        <w:t xml:space="preserve"> </w:t>
      </w:r>
      <w:r w:rsidR="008540F2" w:rsidRPr="000F35D6">
        <w:rPr>
          <w:rFonts w:ascii="Times New Roman" w:hAnsi="Times New Roman" w:cs="Times New Roman"/>
          <w:sz w:val="24"/>
          <w:szCs w:val="24"/>
        </w:rPr>
        <w:t>P</w:t>
      </w:r>
      <w:r w:rsidR="00A86A0E" w:rsidRPr="000F35D6">
        <w:rPr>
          <w:rFonts w:ascii="Times New Roman" w:hAnsi="Times New Roman" w:cs="Times New Roman"/>
          <w:sz w:val="24"/>
          <w:szCs w:val="24"/>
        </w:rPr>
        <w:t>, Streek</w:t>
      </w:r>
      <w:r w:rsidR="008540F2">
        <w:rPr>
          <w:rFonts w:ascii="Times New Roman" w:hAnsi="Times New Roman" w:cs="Times New Roman"/>
          <w:sz w:val="24"/>
          <w:szCs w:val="24"/>
        </w:rPr>
        <w:t xml:space="preserve"> </w:t>
      </w:r>
      <w:r w:rsidR="008540F2" w:rsidRPr="000F35D6">
        <w:rPr>
          <w:rFonts w:ascii="Times New Roman" w:hAnsi="Times New Roman" w:cs="Times New Roman"/>
          <w:sz w:val="24"/>
          <w:szCs w:val="24"/>
        </w:rPr>
        <w:t>A</w:t>
      </w:r>
      <w:r w:rsidR="00A86A0E" w:rsidRPr="000F35D6">
        <w:rPr>
          <w:rFonts w:ascii="Times New Roman" w:hAnsi="Times New Roman" w:cs="Times New Roman"/>
          <w:sz w:val="24"/>
          <w:szCs w:val="24"/>
        </w:rPr>
        <w:t>, Ullmann</w:t>
      </w:r>
      <w:r w:rsidR="008540F2">
        <w:rPr>
          <w:rFonts w:ascii="Times New Roman" w:hAnsi="Times New Roman" w:cs="Times New Roman"/>
          <w:sz w:val="24"/>
          <w:szCs w:val="24"/>
        </w:rPr>
        <w:t xml:space="preserve"> </w:t>
      </w:r>
      <w:r w:rsidR="008540F2" w:rsidRPr="000F35D6">
        <w:rPr>
          <w:rFonts w:ascii="Times New Roman" w:hAnsi="Times New Roman" w:cs="Times New Roman"/>
          <w:sz w:val="24"/>
          <w:szCs w:val="24"/>
        </w:rPr>
        <w:t>F</w:t>
      </w:r>
      <w:r w:rsidR="00A86A0E" w:rsidRPr="000F35D6">
        <w:rPr>
          <w:rFonts w:ascii="Times New Roman" w:hAnsi="Times New Roman" w:cs="Times New Roman"/>
          <w:sz w:val="24"/>
          <w:szCs w:val="24"/>
        </w:rPr>
        <w:t>, Hartwig</w:t>
      </w:r>
      <w:r w:rsidR="008540F2">
        <w:rPr>
          <w:rFonts w:ascii="Times New Roman" w:hAnsi="Times New Roman" w:cs="Times New Roman"/>
          <w:sz w:val="24"/>
          <w:szCs w:val="24"/>
        </w:rPr>
        <w:t xml:space="preserve"> </w:t>
      </w:r>
      <w:r w:rsidR="008540F2" w:rsidRPr="000F35D6">
        <w:rPr>
          <w:rFonts w:ascii="Times New Roman" w:hAnsi="Times New Roman" w:cs="Times New Roman"/>
          <w:sz w:val="24"/>
          <w:szCs w:val="24"/>
        </w:rPr>
        <w:t>L</w:t>
      </w:r>
      <w:r w:rsidR="00A86A0E" w:rsidRPr="000F35D6">
        <w:rPr>
          <w:rFonts w:ascii="Times New Roman" w:hAnsi="Times New Roman" w:cs="Times New Roman"/>
          <w:sz w:val="24"/>
          <w:szCs w:val="24"/>
        </w:rPr>
        <w:t>, Horn</w:t>
      </w:r>
      <w:r w:rsidR="008540F2">
        <w:rPr>
          <w:rFonts w:ascii="Times New Roman" w:hAnsi="Times New Roman" w:cs="Times New Roman"/>
          <w:sz w:val="24"/>
          <w:szCs w:val="24"/>
        </w:rPr>
        <w:t xml:space="preserve"> </w:t>
      </w:r>
      <w:r w:rsidR="008540F2" w:rsidRPr="000F35D6">
        <w:rPr>
          <w:rFonts w:ascii="Times New Roman" w:hAnsi="Times New Roman" w:cs="Times New Roman"/>
          <w:sz w:val="24"/>
          <w:szCs w:val="24"/>
        </w:rPr>
        <w:t>M</w:t>
      </w:r>
      <w:r w:rsidR="00A86A0E" w:rsidRPr="000F35D6">
        <w:rPr>
          <w:rFonts w:ascii="Times New Roman" w:hAnsi="Times New Roman" w:cs="Times New Roman"/>
          <w:sz w:val="24"/>
          <w:szCs w:val="24"/>
        </w:rPr>
        <w:t xml:space="preserve">, </w:t>
      </w:r>
      <w:proofErr w:type="spellStart"/>
      <w:r w:rsidR="00A86A0E" w:rsidRPr="000F35D6">
        <w:rPr>
          <w:rFonts w:ascii="Times New Roman" w:hAnsi="Times New Roman" w:cs="Times New Roman"/>
          <w:sz w:val="24"/>
          <w:szCs w:val="24"/>
        </w:rPr>
        <w:t>Kühn</w:t>
      </w:r>
      <w:proofErr w:type="spellEnd"/>
      <w:r w:rsidR="008540F2">
        <w:rPr>
          <w:rFonts w:ascii="Times New Roman" w:hAnsi="Times New Roman" w:cs="Times New Roman"/>
          <w:sz w:val="24"/>
          <w:szCs w:val="24"/>
        </w:rPr>
        <w:t xml:space="preserve"> </w:t>
      </w:r>
      <w:r w:rsidR="008540F2" w:rsidRPr="000F35D6">
        <w:rPr>
          <w:rFonts w:ascii="Times New Roman" w:hAnsi="Times New Roman" w:cs="Times New Roman"/>
          <w:sz w:val="24"/>
          <w:szCs w:val="24"/>
        </w:rPr>
        <w:t>C</w:t>
      </w:r>
      <w:r w:rsidR="00A86A0E" w:rsidRPr="000F35D6">
        <w:rPr>
          <w:rFonts w:ascii="Times New Roman" w:hAnsi="Times New Roman" w:cs="Times New Roman"/>
          <w:sz w:val="24"/>
          <w:szCs w:val="24"/>
        </w:rPr>
        <w:t>, Ebert</w:t>
      </w:r>
      <w:r w:rsidR="008540F2">
        <w:rPr>
          <w:rFonts w:ascii="Times New Roman" w:hAnsi="Times New Roman" w:cs="Times New Roman"/>
          <w:sz w:val="24"/>
          <w:szCs w:val="24"/>
        </w:rPr>
        <w:t xml:space="preserve"> </w:t>
      </w:r>
      <w:r w:rsidR="008540F2" w:rsidRPr="000F35D6">
        <w:rPr>
          <w:rFonts w:ascii="Times New Roman" w:hAnsi="Times New Roman" w:cs="Times New Roman"/>
          <w:sz w:val="24"/>
          <w:szCs w:val="24"/>
        </w:rPr>
        <w:t>R</w:t>
      </w:r>
      <w:r w:rsidR="00A86A0E" w:rsidRPr="000F35D6">
        <w:rPr>
          <w:rFonts w:ascii="Times New Roman" w:hAnsi="Times New Roman" w:cs="Times New Roman"/>
          <w:sz w:val="24"/>
          <w:szCs w:val="24"/>
        </w:rPr>
        <w:t>, and Exner</w:t>
      </w:r>
      <w:r w:rsidR="008540F2">
        <w:rPr>
          <w:rFonts w:ascii="Times New Roman" w:hAnsi="Times New Roman" w:cs="Times New Roman"/>
          <w:sz w:val="24"/>
          <w:szCs w:val="24"/>
        </w:rPr>
        <w:t xml:space="preserve"> </w:t>
      </w:r>
      <w:r w:rsidR="008540F2" w:rsidRPr="000F35D6">
        <w:rPr>
          <w:rFonts w:ascii="Times New Roman" w:hAnsi="Times New Roman" w:cs="Times New Roman"/>
          <w:sz w:val="24"/>
          <w:szCs w:val="24"/>
        </w:rPr>
        <w:t>H</w:t>
      </w:r>
      <w:r w:rsidR="008540F2">
        <w:rPr>
          <w:rFonts w:ascii="Times New Roman" w:hAnsi="Times New Roman" w:cs="Times New Roman"/>
          <w:sz w:val="24"/>
          <w:szCs w:val="24"/>
        </w:rPr>
        <w:t xml:space="preserve"> 2008</w:t>
      </w:r>
      <w:r w:rsidR="00A86A0E" w:rsidRPr="000F35D6">
        <w:rPr>
          <w:rFonts w:ascii="Times New Roman" w:hAnsi="Times New Roman" w:cs="Times New Roman"/>
          <w:sz w:val="24"/>
          <w:szCs w:val="24"/>
        </w:rPr>
        <w:t xml:space="preserve"> Laser </w:t>
      </w:r>
      <w:proofErr w:type="spellStart"/>
      <w:r w:rsidR="00A86A0E" w:rsidRPr="000F35D6">
        <w:rPr>
          <w:rFonts w:ascii="Times New Roman" w:hAnsi="Times New Roman" w:cs="Times New Roman"/>
          <w:sz w:val="24"/>
          <w:szCs w:val="24"/>
        </w:rPr>
        <w:t>Microsintering</w:t>
      </w:r>
      <w:proofErr w:type="spellEnd"/>
      <w:r w:rsidR="00A86A0E" w:rsidRPr="000F35D6">
        <w:rPr>
          <w:rFonts w:ascii="Times New Roman" w:hAnsi="Times New Roman" w:cs="Times New Roman"/>
          <w:sz w:val="24"/>
          <w:szCs w:val="24"/>
        </w:rPr>
        <w:t xml:space="preserve"> - reaction models and results</w:t>
      </w:r>
      <w:r w:rsidR="008540F2">
        <w:rPr>
          <w:rFonts w:ascii="Times New Roman" w:hAnsi="Times New Roman" w:cs="Times New Roman"/>
          <w:sz w:val="24"/>
          <w:szCs w:val="24"/>
        </w:rPr>
        <w:t>.</w:t>
      </w:r>
      <w:r w:rsidR="00A86A0E" w:rsidRPr="000F35D6">
        <w:rPr>
          <w:rFonts w:ascii="Times New Roman" w:hAnsi="Times New Roman" w:cs="Times New Roman"/>
          <w:sz w:val="24"/>
          <w:szCs w:val="24"/>
        </w:rPr>
        <w:t xml:space="preserve"> </w:t>
      </w:r>
      <w:r w:rsidR="00A86A0E" w:rsidRPr="00C347D2">
        <w:rPr>
          <w:rFonts w:ascii="Times New Roman" w:hAnsi="Times New Roman" w:cs="Times New Roman"/>
          <w:i/>
          <w:iCs/>
          <w:sz w:val="24"/>
          <w:szCs w:val="24"/>
        </w:rPr>
        <w:t>cfi/</w:t>
      </w:r>
      <w:proofErr w:type="spellStart"/>
      <w:r w:rsidR="00A86A0E" w:rsidRPr="00C347D2">
        <w:rPr>
          <w:rFonts w:ascii="Times New Roman" w:hAnsi="Times New Roman" w:cs="Times New Roman"/>
          <w:i/>
          <w:iCs/>
          <w:sz w:val="24"/>
          <w:szCs w:val="24"/>
        </w:rPr>
        <w:t>Berichte</w:t>
      </w:r>
      <w:proofErr w:type="spellEnd"/>
      <w:r w:rsidR="00A86A0E" w:rsidRPr="00C347D2">
        <w:rPr>
          <w:rFonts w:ascii="Times New Roman" w:hAnsi="Times New Roman" w:cs="Times New Roman"/>
          <w:i/>
          <w:iCs/>
          <w:sz w:val="24"/>
          <w:szCs w:val="24"/>
        </w:rPr>
        <w:t xml:space="preserve"> DKG</w:t>
      </w:r>
      <w:r w:rsidR="008540F2">
        <w:rPr>
          <w:rFonts w:ascii="Times New Roman" w:hAnsi="Times New Roman" w:cs="Times New Roman"/>
          <w:sz w:val="24"/>
          <w:szCs w:val="24"/>
        </w:rPr>
        <w:t>.</w:t>
      </w:r>
      <w:r w:rsidR="00A86A0E" w:rsidRPr="000F35D6">
        <w:rPr>
          <w:rFonts w:ascii="Times New Roman" w:hAnsi="Times New Roman" w:cs="Times New Roman"/>
          <w:sz w:val="24"/>
          <w:szCs w:val="24"/>
        </w:rPr>
        <w:t xml:space="preserve"> 85</w:t>
      </w:r>
      <w:r w:rsidR="008540F2">
        <w:rPr>
          <w:rFonts w:ascii="Times New Roman" w:hAnsi="Times New Roman" w:cs="Times New Roman"/>
          <w:sz w:val="24"/>
          <w:szCs w:val="24"/>
        </w:rPr>
        <w:t>:</w:t>
      </w:r>
      <w:r w:rsidR="00A86A0E" w:rsidRPr="000F35D6">
        <w:rPr>
          <w:rFonts w:ascii="Times New Roman" w:hAnsi="Times New Roman" w:cs="Times New Roman"/>
          <w:sz w:val="24"/>
          <w:szCs w:val="24"/>
        </w:rPr>
        <w:t xml:space="preserve"> 65-72.</w:t>
      </w:r>
    </w:p>
    <w:p w14:paraId="2819356A" w14:textId="63F06678" w:rsidR="00A86A0E" w:rsidRPr="000F35D6" w:rsidRDefault="00EA38F6"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A86A0E" w:rsidRPr="000F35D6">
        <w:rPr>
          <w:rFonts w:ascii="Times New Roman" w:hAnsi="Times New Roman" w:cs="Times New Roman"/>
          <w:sz w:val="24"/>
          <w:szCs w:val="24"/>
        </w:rPr>
        <w:t>7</w:t>
      </w:r>
      <w:r w:rsidR="00795E7D" w:rsidRPr="000F35D6">
        <w:rPr>
          <w:rFonts w:ascii="Times New Roman" w:hAnsi="Times New Roman" w:cs="Times New Roman"/>
          <w:sz w:val="24"/>
          <w:szCs w:val="24"/>
        </w:rPr>
        <w:t>8</w:t>
      </w:r>
      <w:r w:rsidRPr="000F35D6">
        <w:rPr>
          <w:rFonts w:ascii="Times New Roman" w:hAnsi="Times New Roman" w:cs="Times New Roman"/>
          <w:sz w:val="24"/>
          <w:szCs w:val="24"/>
        </w:rPr>
        <w:t>]</w:t>
      </w:r>
      <w:r w:rsidR="00A86A0E" w:rsidRPr="000F35D6">
        <w:rPr>
          <w:rFonts w:ascii="Times New Roman" w:hAnsi="Times New Roman" w:cs="Times New Roman"/>
          <w:sz w:val="24"/>
          <w:szCs w:val="24"/>
        </w:rPr>
        <w:t xml:space="preserve">. </w:t>
      </w:r>
      <w:proofErr w:type="spellStart"/>
      <w:r w:rsidR="00A86A0E" w:rsidRPr="000F35D6">
        <w:rPr>
          <w:rFonts w:ascii="Times New Roman" w:hAnsi="Times New Roman" w:cs="Times New Roman"/>
          <w:sz w:val="24"/>
          <w:szCs w:val="24"/>
        </w:rPr>
        <w:t>Regenfuss</w:t>
      </w:r>
      <w:proofErr w:type="spellEnd"/>
      <w:r w:rsidR="008F5B65">
        <w:rPr>
          <w:rFonts w:ascii="Times New Roman" w:hAnsi="Times New Roman" w:cs="Times New Roman"/>
          <w:sz w:val="24"/>
          <w:szCs w:val="24"/>
        </w:rPr>
        <w:t xml:space="preserve"> </w:t>
      </w:r>
      <w:r w:rsidR="008F5B65" w:rsidRPr="000F35D6">
        <w:rPr>
          <w:rFonts w:ascii="Times New Roman" w:hAnsi="Times New Roman" w:cs="Times New Roman"/>
          <w:sz w:val="24"/>
          <w:szCs w:val="24"/>
        </w:rPr>
        <w:t>P</w:t>
      </w:r>
      <w:r w:rsidR="00A86A0E" w:rsidRPr="000F35D6">
        <w:rPr>
          <w:rFonts w:ascii="Times New Roman" w:hAnsi="Times New Roman" w:cs="Times New Roman"/>
          <w:sz w:val="24"/>
          <w:szCs w:val="24"/>
        </w:rPr>
        <w:t>, Streek</w:t>
      </w:r>
      <w:r w:rsidR="008F5B65">
        <w:rPr>
          <w:rFonts w:ascii="Times New Roman" w:hAnsi="Times New Roman" w:cs="Times New Roman"/>
          <w:sz w:val="24"/>
          <w:szCs w:val="24"/>
        </w:rPr>
        <w:t xml:space="preserve"> </w:t>
      </w:r>
      <w:r w:rsidR="008F5B65" w:rsidRPr="000F35D6">
        <w:rPr>
          <w:rFonts w:ascii="Times New Roman" w:hAnsi="Times New Roman" w:cs="Times New Roman"/>
          <w:sz w:val="24"/>
          <w:szCs w:val="24"/>
        </w:rPr>
        <w:t>A</w:t>
      </w:r>
      <w:r w:rsidR="00A86A0E" w:rsidRPr="000F35D6">
        <w:rPr>
          <w:rFonts w:ascii="Times New Roman" w:hAnsi="Times New Roman" w:cs="Times New Roman"/>
          <w:sz w:val="24"/>
          <w:szCs w:val="24"/>
        </w:rPr>
        <w:t>, Ullmann</w:t>
      </w:r>
      <w:r w:rsidR="008F5B65">
        <w:rPr>
          <w:rFonts w:ascii="Times New Roman" w:hAnsi="Times New Roman" w:cs="Times New Roman"/>
          <w:sz w:val="24"/>
          <w:szCs w:val="24"/>
        </w:rPr>
        <w:t xml:space="preserve"> </w:t>
      </w:r>
      <w:r w:rsidR="008F5B65" w:rsidRPr="000F35D6">
        <w:rPr>
          <w:rFonts w:ascii="Times New Roman" w:hAnsi="Times New Roman" w:cs="Times New Roman"/>
          <w:sz w:val="24"/>
          <w:szCs w:val="24"/>
        </w:rPr>
        <w:t>F</w:t>
      </w:r>
      <w:r w:rsidR="00A86A0E" w:rsidRPr="000F35D6">
        <w:rPr>
          <w:rFonts w:ascii="Times New Roman" w:hAnsi="Times New Roman" w:cs="Times New Roman"/>
          <w:sz w:val="24"/>
          <w:szCs w:val="24"/>
        </w:rPr>
        <w:t xml:space="preserve">, </w:t>
      </w:r>
      <w:proofErr w:type="spellStart"/>
      <w:r w:rsidR="00A86A0E" w:rsidRPr="000F35D6">
        <w:rPr>
          <w:rFonts w:ascii="Times New Roman" w:hAnsi="Times New Roman" w:cs="Times New Roman"/>
          <w:sz w:val="24"/>
          <w:szCs w:val="24"/>
        </w:rPr>
        <w:t>Kühn</w:t>
      </w:r>
      <w:proofErr w:type="spellEnd"/>
      <w:r w:rsidR="008F5B65">
        <w:rPr>
          <w:rFonts w:ascii="Times New Roman" w:hAnsi="Times New Roman" w:cs="Times New Roman"/>
          <w:sz w:val="24"/>
          <w:szCs w:val="24"/>
        </w:rPr>
        <w:t xml:space="preserve"> </w:t>
      </w:r>
      <w:r w:rsidR="008F5B65" w:rsidRPr="000F35D6">
        <w:rPr>
          <w:rFonts w:ascii="Times New Roman" w:hAnsi="Times New Roman" w:cs="Times New Roman"/>
          <w:sz w:val="24"/>
          <w:szCs w:val="24"/>
        </w:rPr>
        <w:t>C</w:t>
      </w:r>
      <w:r w:rsidR="00A86A0E" w:rsidRPr="000F35D6">
        <w:rPr>
          <w:rFonts w:ascii="Times New Roman" w:hAnsi="Times New Roman" w:cs="Times New Roman"/>
          <w:sz w:val="24"/>
          <w:szCs w:val="24"/>
        </w:rPr>
        <w:t>, Hartwig</w:t>
      </w:r>
      <w:r w:rsidR="008F5B65">
        <w:rPr>
          <w:rFonts w:ascii="Times New Roman" w:hAnsi="Times New Roman" w:cs="Times New Roman"/>
          <w:sz w:val="24"/>
          <w:szCs w:val="24"/>
        </w:rPr>
        <w:t xml:space="preserve"> </w:t>
      </w:r>
      <w:r w:rsidR="008F5B65" w:rsidRPr="000F35D6">
        <w:rPr>
          <w:rFonts w:ascii="Times New Roman" w:hAnsi="Times New Roman" w:cs="Times New Roman"/>
          <w:sz w:val="24"/>
          <w:szCs w:val="24"/>
        </w:rPr>
        <w:t>L</w:t>
      </w:r>
      <w:r w:rsidR="00A86A0E" w:rsidRPr="000F35D6">
        <w:rPr>
          <w:rFonts w:ascii="Times New Roman" w:hAnsi="Times New Roman" w:cs="Times New Roman"/>
          <w:sz w:val="24"/>
          <w:szCs w:val="24"/>
        </w:rPr>
        <w:t>, Horn</w:t>
      </w:r>
      <w:r w:rsidR="008F5B65">
        <w:rPr>
          <w:rFonts w:ascii="Times New Roman" w:hAnsi="Times New Roman" w:cs="Times New Roman"/>
          <w:sz w:val="24"/>
          <w:szCs w:val="24"/>
        </w:rPr>
        <w:t xml:space="preserve"> </w:t>
      </w:r>
      <w:r w:rsidR="008F5B65" w:rsidRPr="000F35D6">
        <w:rPr>
          <w:rFonts w:ascii="Times New Roman" w:hAnsi="Times New Roman" w:cs="Times New Roman"/>
          <w:sz w:val="24"/>
          <w:szCs w:val="24"/>
        </w:rPr>
        <w:t>M</w:t>
      </w:r>
      <w:r w:rsidR="00A86A0E" w:rsidRPr="000F35D6">
        <w:rPr>
          <w:rFonts w:ascii="Times New Roman" w:hAnsi="Times New Roman" w:cs="Times New Roman"/>
          <w:sz w:val="24"/>
          <w:szCs w:val="24"/>
        </w:rPr>
        <w:t>, Ebert</w:t>
      </w:r>
      <w:r w:rsidR="008F5B65">
        <w:rPr>
          <w:rFonts w:ascii="Times New Roman" w:hAnsi="Times New Roman" w:cs="Times New Roman"/>
          <w:sz w:val="24"/>
          <w:szCs w:val="24"/>
        </w:rPr>
        <w:t xml:space="preserve"> </w:t>
      </w:r>
      <w:r w:rsidR="008F5B65" w:rsidRPr="000F35D6">
        <w:rPr>
          <w:rFonts w:ascii="Times New Roman" w:hAnsi="Times New Roman" w:cs="Times New Roman"/>
          <w:sz w:val="24"/>
          <w:szCs w:val="24"/>
        </w:rPr>
        <w:t>R</w:t>
      </w:r>
      <w:r w:rsidR="00A86A0E" w:rsidRPr="000F35D6">
        <w:rPr>
          <w:rFonts w:ascii="Times New Roman" w:hAnsi="Times New Roman" w:cs="Times New Roman"/>
          <w:sz w:val="24"/>
          <w:szCs w:val="24"/>
        </w:rPr>
        <w:t>, and Exner</w:t>
      </w:r>
      <w:r w:rsidR="008F5B65">
        <w:rPr>
          <w:rFonts w:ascii="Times New Roman" w:hAnsi="Times New Roman" w:cs="Times New Roman"/>
          <w:sz w:val="24"/>
          <w:szCs w:val="24"/>
        </w:rPr>
        <w:t xml:space="preserve"> </w:t>
      </w:r>
      <w:r w:rsidR="008F5B65" w:rsidRPr="000F35D6">
        <w:rPr>
          <w:rFonts w:ascii="Times New Roman" w:hAnsi="Times New Roman" w:cs="Times New Roman"/>
          <w:sz w:val="24"/>
          <w:szCs w:val="24"/>
        </w:rPr>
        <w:t>H</w:t>
      </w:r>
      <w:r w:rsidR="00A86A0E" w:rsidRPr="000F35D6">
        <w:rPr>
          <w:rFonts w:ascii="Times New Roman" w:hAnsi="Times New Roman" w:cs="Times New Roman"/>
          <w:sz w:val="24"/>
          <w:szCs w:val="24"/>
        </w:rPr>
        <w:t xml:space="preserve"> </w:t>
      </w:r>
      <w:r w:rsidR="008F5B65" w:rsidRPr="000F35D6">
        <w:rPr>
          <w:rFonts w:ascii="Times New Roman" w:hAnsi="Times New Roman" w:cs="Times New Roman"/>
          <w:sz w:val="24"/>
          <w:szCs w:val="24"/>
        </w:rPr>
        <w:t>2008</w:t>
      </w:r>
      <w:r w:rsidR="008F5B65">
        <w:rPr>
          <w:rFonts w:ascii="Times New Roman" w:hAnsi="Times New Roman" w:cs="Times New Roman"/>
          <w:sz w:val="24"/>
          <w:szCs w:val="24"/>
        </w:rPr>
        <w:t xml:space="preserve"> </w:t>
      </w:r>
      <w:r w:rsidR="00A86A0E" w:rsidRPr="000F35D6">
        <w:rPr>
          <w:rFonts w:ascii="Times New Roman" w:hAnsi="Times New Roman" w:cs="Times New Roman"/>
          <w:sz w:val="24"/>
          <w:szCs w:val="24"/>
        </w:rPr>
        <w:t>Laser Micro Sintering of ceramic materials, part 2</w:t>
      </w:r>
      <w:r w:rsidR="008F5B65">
        <w:rPr>
          <w:rFonts w:ascii="Times New Roman" w:hAnsi="Times New Roman" w:cs="Times New Roman"/>
          <w:sz w:val="24"/>
          <w:szCs w:val="24"/>
        </w:rPr>
        <w:t>.</w:t>
      </w:r>
      <w:r w:rsidR="00A86A0E" w:rsidRPr="000F35D6">
        <w:rPr>
          <w:rFonts w:ascii="Times New Roman" w:hAnsi="Times New Roman" w:cs="Times New Roman"/>
          <w:sz w:val="24"/>
          <w:szCs w:val="24"/>
        </w:rPr>
        <w:t xml:space="preserve"> </w:t>
      </w:r>
      <w:proofErr w:type="spellStart"/>
      <w:r w:rsidR="00A86A0E" w:rsidRPr="00C347D2">
        <w:rPr>
          <w:rFonts w:ascii="Times New Roman" w:hAnsi="Times New Roman" w:cs="Times New Roman"/>
          <w:i/>
          <w:iCs/>
          <w:sz w:val="24"/>
          <w:szCs w:val="24"/>
        </w:rPr>
        <w:t>Interceram</w:t>
      </w:r>
      <w:proofErr w:type="spellEnd"/>
      <w:r w:rsidR="008F5B65">
        <w:rPr>
          <w:rFonts w:ascii="Times New Roman" w:hAnsi="Times New Roman" w:cs="Times New Roman"/>
          <w:sz w:val="24"/>
          <w:szCs w:val="24"/>
        </w:rPr>
        <w:t>.</w:t>
      </w:r>
      <w:r w:rsidR="00A86A0E" w:rsidRPr="000F35D6">
        <w:rPr>
          <w:rFonts w:ascii="Times New Roman" w:hAnsi="Times New Roman" w:cs="Times New Roman"/>
          <w:sz w:val="24"/>
          <w:szCs w:val="24"/>
        </w:rPr>
        <w:t xml:space="preserve"> 57</w:t>
      </w:r>
      <w:r w:rsidR="008F5B65">
        <w:rPr>
          <w:rFonts w:ascii="Times New Roman" w:hAnsi="Times New Roman" w:cs="Times New Roman"/>
          <w:sz w:val="24"/>
          <w:szCs w:val="24"/>
        </w:rPr>
        <w:t>:</w:t>
      </w:r>
      <w:r w:rsidR="00A86A0E" w:rsidRPr="000F35D6">
        <w:rPr>
          <w:rFonts w:ascii="Times New Roman" w:hAnsi="Times New Roman" w:cs="Times New Roman"/>
          <w:sz w:val="24"/>
          <w:szCs w:val="24"/>
        </w:rPr>
        <w:t xml:space="preserve"> 6-9.</w:t>
      </w:r>
    </w:p>
    <w:p w14:paraId="6A22F1E1" w14:textId="6948501A" w:rsidR="009D314D" w:rsidRPr="000F35D6" w:rsidRDefault="009D314D"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[7</w:t>
      </w:r>
      <w:r w:rsidR="00795E7D" w:rsidRPr="000F35D6">
        <w:rPr>
          <w:rFonts w:ascii="Times New Roman" w:hAnsi="Times New Roman" w:cs="Times New Roman"/>
          <w:sz w:val="24"/>
          <w:szCs w:val="24"/>
        </w:rPr>
        <w:t>9</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Deckers</w:t>
      </w:r>
      <w:proofErr w:type="spellEnd"/>
      <w:r w:rsidR="005A3FF0">
        <w:rPr>
          <w:rFonts w:ascii="Times New Roman" w:hAnsi="Times New Roman" w:cs="Times New Roman"/>
          <w:sz w:val="24"/>
          <w:szCs w:val="24"/>
        </w:rPr>
        <w:t xml:space="preserve"> </w:t>
      </w:r>
      <w:r w:rsidR="005A3FF0" w:rsidRPr="000F35D6">
        <w:rPr>
          <w:rFonts w:ascii="Times New Roman" w:hAnsi="Times New Roman" w:cs="Times New Roman"/>
          <w:sz w:val="24"/>
          <w:szCs w:val="24"/>
        </w:rPr>
        <w:t>J</w:t>
      </w:r>
      <w:r w:rsidRPr="000F35D6">
        <w:rPr>
          <w:rFonts w:ascii="Times New Roman" w:hAnsi="Times New Roman" w:cs="Times New Roman"/>
          <w:sz w:val="24"/>
          <w:szCs w:val="24"/>
        </w:rPr>
        <w:t>, Meyers</w:t>
      </w:r>
      <w:r w:rsidR="005A3FF0">
        <w:rPr>
          <w:rFonts w:ascii="Times New Roman" w:hAnsi="Times New Roman" w:cs="Times New Roman"/>
          <w:sz w:val="24"/>
          <w:szCs w:val="24"/>
        </w:rPr>
        <w:t xml:space="preserve"> </w:t>
      </w:r>
      <w:r w:rsidR="005A3FF0" w:rsidRPr="000F35D6">
        <w:rPr>
          <w:rFonts w:ascii="Times New Roman" w:hAnsi="Times New Roman" w:cs="Times New Roman"/>
          <w:sz w:val="24"/>
          <w:szCs w:val="24"/>
        </w:rPr>
        <w:t>S</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Wijremblewski</w:t>
      </w:r>
      <w:proofErr w:type="spellEnd"/>
      <w:r w:rsidR="005A3FF0">
        <w:rPr>
          <w:rFonts w:ascii="Times New Roman" w:hAnsi="Times New Roman" w:cs="Times New Roman"/>
          <w:sz w:val="24"/>
          <w:szCs w:val="24"/>
        </w:rPr>
        <w:t xml:space="preserve"> </w:t>
      </w:r>
      <w:r w:rsidR="005A3FF0" w:rsidRPr="000F35D6">
        <w:rPr>
          <w:rFonts w:ascii="Times New Roman" w:hAnsi="Times New Roman" w:cs="Times New Roman"/>
          <w:sz w:val="24"/>
          <w:szCs w:val="24"/>
        </w:rPr>
        <w:t>B</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Kruth</w:t>
      </w:r>
      <w:proofErr w:type="spellEnd"/>
      <w:r w:rsidR="005A3FF0">
        <w:rPr>
          <w:rFonts w:ascii="Times New Roman" w:hAnsi="Times New Roman" w:cs="Times New Roman"/>
          <w:sz w:val="24"/>
          <w:szCs w:val="24"/>
        </w:rPr>
        <w:t xml:space="preserve"> </w:t>
      </w:r>
      <w:r w:rsidR="005A3FF0" w:rsidRPr="000F35D6">
        <w:rPr>
          <w:rFonts w:ascii="Times New Roman" w:hAnsi="Times New Roman" w:cs="Times New Roman"/>
          <w:sz w:val="24"/>
          <w:szCs w:val="24"/>
        </w:rPr>
        <w:t>JP</w:t>
      </w:r>
      <w:r w:rsidRPr="000F35D6">
        <w:rPr>
          <w:rFonts w:ascii="Times New Roman" w:hAnsi="Times New Roman" w:cs="Times New Roman"/>
          <w:sz w:val="24"/>
          <w:szCs w:val="24"/>
        </w:rPr>
        <w:t xml:space="preserve">, and </w:t>
      </w:r>
      <w:proofErr w:type="spellStart"/>
      <w:r w:rsidRPr="000F35D6">
        <w:rPr>
          <w:rFonts w:ascii="Times New Roman" w:hAnsi="Times New Roman" w:cs="Times New Roman"/>
          <w:sz w:val="24"/>
          <w:szCs w:val="24"/>
        </w:rPr>
        <w:t>Vleugels</w:t>
      </w:r>
      <w:proofErr w:type="spellEnd"/>
      <w:r w:rsidR="005A3FF0">
        <w:rPr>
          <w:rFonts w:ascii="Times New Roman" w:hAnsi="Times New Roman" w:cs="Times New Roman"/>
          <w:sz w:val="24"/>
          <w:szCs w:val="24"/>
        </w:rPr>
        <w:t xml:space="preserve"> </w:t>
      </w:r>
      <w:r w:rsidR="005A3FF0" w:rsidRPr="000F35D6">
        <w:rPr>
          <w:rFonts w:ascii="Times New Roman" w:hAnsi="Times New Roman" w:cs="Times New Roman"/>
          <w:sz w:val="24"/>
          <w:szCs w:val="24"/>
        </w:rPr>
        <w:t>J</w:t>
      </w:r>
      <w:r w:rsidR="005A3FF0">
        <w:rPr>
          <w:rFonts w:ascii="Times New Roman" w:hAnsi="Times New Roman" w:cs="Times New Roman"/>
          <w:sz w:val="24"/>
          <w:szCs w:val="24"/>
        </w:rPr>
        <w:t xml:space="preserve"> 2014 </w:t>
      </w:r>
      <w:r w:rsidRPr="000F35D6">
        <w:rPr>
          <w:rFonts w:ascii="Times New Roman" w:hAnsi="Times New Roman" w:cs="Times New Roman"/>
          <w:sz w:val="24"/>
          <w:szCs w:val="24"/>
        </w:rPr>
        <w:t>Direct selective laser sintering/melting of high density alumina powder layers at elevated temperatures', 8th International Conference on Photonic Technologies LANE</w:t>
      </w:r>
      <w:r w:rsidR="005A3FF0">
        <w:rPr>
          <w:rFonts w:ascii="Times New Roman" w:hAnsi="Times New Roman" w:cs="Times New Roman"/>
          <w:sz w:val="24"/>
          <w:szCs w:val="24"/>
        </w:rPr>
        <w:t>.</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Fürth</w:t>
      </w:r>
      <w:proofErr w:type="spellEnd"/>
      <w:r w:rsidR="005A3FF0">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Physics Procedia</w:t>
      </w:r>
      <w:r w:rsidRPr="000F35D6">
        <w:rPr>
          <w:rFonts w:ascii="Times New Roman" w:hAnsi="Times New Roman" w:cs="Times New Roman"/>
          <w:sz w:val="24"/>
          <w:szCs w:val="24"/>
        </w:rPr>
        <w:t xml:space="preserve">, </w:t>
      </w:r>
      <w:r w:rsidR="005A3FF0">
        <w:rPr>
          <w:rFonts w:ascii="Times New Roman" w:hAnsi="Times New Roman" w:cs="Times New Roman"/>
          <w:sz w:val="24"/>
          <w:szCs w:val="24"/>
        </w:rPr>
        <w:t xml:space="preserve">pp. </w:t>
      </w:r>
      <w:r w:rsidRPr="000F35D6">
        <w:rPr>
          <w:rFonts w:ascii="Times New Roman" w:hAnsi="Times New Roman" w:cs="Times New Roman"/>
          <w:sz w:val="24"/>
          <w:szCs w:val="24"/>
        </w:rPr>
        <w:t>117- 124.</w:t>
      </w:r>
    </w:p>
    <w:p w14:paraId="1FEAA555" w14:textId="143925E8" w:rsidR="00E519F1" w:rsidRPr="000F35D6" w:rsidRDefault="00E519F1"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F564FC" w:rsidRPr="000F35D6">
        <w:rPr>
          <w:rFonts w:ascii="Times New Roman" w:hAnsi="Times New Roman" w:cs="Times New Roman"/>
          <w:sz w:val="24"/>
          <w:szCs w:val="24"/>
        </w:rPr>
        <w:t>8</w:t>
      </w:r>
      <w:r w:rsidR="00795E7D" w:rsidRPr="000F35D6">
        <w:rPr>
          <w:rFonts w:ascii="Times New Roman" w:hAnsi="Times New Roman" w:cs="Times New Roman"/>
          <w:sz w:val="24"/>
          <w:szCs w:val="24"/>
        </w:rPr>
        <w:t>0</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Deckers</w:t>
      </w:r>
      <w:proofErr w:type="spellEnd"/>
      <w:r w:rsidR="005A3FF0">
        <w:rPr>
          <w:rFonts w:ascii="Times New Roman" w:hAnsi="Times New Roman" w:cs="Times New Roman"/>
          <w:sz w:val="24"/>
          <w:szCs w:val="24"/>
        </w:rPr>
        <w:t xml:space="preserve"> </w:t>
      </w:r>
      <w:r w:rsidR="005A3FF0" w:rsidRPr="000F35D6">
        <w:rPr>
          <w:rFonts w:ascii="Times New Roman" w:hAnsi="Times New Roman" w:cs="Times New Roman"/>
          <w:sz w:val="24"/>
          <w:szCs w:val="24"/>
        </w:rPr>
        <w:t>J</w:t>
      </w:r>
      <w:r w:rsidRPr="000F35D6">
        <w:rPr>
          <w:rFonts w:ascii="Times New Roman" w:hAnsi="Times New Roman" w:cs="Times New Roman"/>
          <w:sz w:val="24"/>
          <w:szCs w:val="24"/>
        </w:rPr>
        <w:t>, Meyers</w:t>
      </w:r>
      <w:r w:rsidR="005A3FF0">
        <w:rPr>
          <w:rFonts w:ascii="Times New Roman" w:hAnsi="Times New Roman" w:cs="Times New Roman"/>
          <w:sz w:val="24"/>
          <w:szCs w:val="24"/>
        </w:rPr>
        <w:t xml:space="preserve"> </w:t>
      </w:r>
      <w:r w:rsidR="005A3FF0" w:rsidRPr="000F35D6">
        <w:rPr>
          <w:rFonts w:ascii="Times New Roman" w:hAnsi="Times New Roman" w:cs="Times New Roman"/>
          <w:sz w:val="24"/>
          <w:szCs w:val="24"/>
        </w:rPr>
        <w:t>S</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Wijremblewski</w:t>
      </w:r>
      <w:proofErr w:type="spellEnd"/>
      <w:r w:rsidR="005A3FF0">
        <w:rPr>
          <w:rFonts w:ascii="Times New Roman" w:hAnsi="Times New Roman" w:cs="Times New Roman"/>
          <w:sz w:val="24"/>
          <w:szCs w:val="24"/>
        </w:rPr>
        <w:t xml:space="preserve"> </w:t>
      </w:r>
      <w:r w:rsidR="005A3FF0" w:rsidRPr="000F35D6">
        <w:rPr>
          <w:rFonts w:ascii="Times New Roman" w:hAnsi="Times New Roman" w:cs="Times New Roman"/>
          <w:sz w:val="24"/>
          <w:szCs w:val="24"/>
        </w:rPr>
        <w:t>B</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Vleugels</w:t>
      </w:r>
      <w:proofErr w:type="spellEnd"/>
      <w:r w:rsidR="005A3FF0">
        <w:rPr>
          <w:rFonts w:ascii="Times New Roman" w:hAnsi="Times New Roman" w:cs="Times New Roman"/>
          <w:sz w:val="24"/>
          <w:szCs w:val="24"/>
        </w:rPr>
        <w:t xml:space="preserve"> </w:t>
      </w:r>
      <w:r w:rsidR="005A3FF0" w:rsidRPr="000F35D6">
        <w:rPr>
          <w:rFonts w:ascii="Times New Roman" w:hAnsi="Times New Roman" w:cs="Times New Roman"/>
          <w:sz w:val="24"/>
          <w:szCs w:val="24"/>
        </w:rPr>
        <w:t>J</w:t>
      </w:r>
      <w:r w:rsidRPr="000F35D6">
        <w:rPr>
          <w:rFonts w:ascii="Times New Roman" w:hAnsi="Times New Roman" w:cs="Times New Roman"/>
          <w:sz w:val="24"/>
          <w:szCs w:val="24"/>
        </w:rPr>
        <w:t xml:space="preserve">, and </w:t>
      </w:r>
      <w:proofErr w:type="spellStart"/>
      <w:r w:rsidRPr="000F35D6">
        <w:rPr>
          <w:rFonts w:ascii="Times New Roman" w:hAnsi="Times New Roman" w:cs="Times New Roman"/>
          <w:sz w:val="24"/>
          <w:szCs w:val="24"/>
        </w:rPr>
        <w:t>Kruth</w:t>
      </w:r>
      <w:proofErr w:type="spellEnd"/>
      <w:r w:rsidR="005A3FF0">
        <w:rPr>
          <w:rFonts w:ascii="Times New Roman" w:hAnsi="Times New Roman" w:cs="Times New Roman"/>
          <w:sz w:val="24"/>
          <w:szCs w:val="24"/>
        </w:rPr>
        <w:t xml:space="preserve"> </w:t>
      </w:r>
      <w:r w:rsidR="005A3FF0" w:rsidRPr="000F35D6">
        <w:rPr>
          <w:rFonts w:ascii="Times New Roman" w:hAnsi="Times New Roman" w:cs="Times New Roman"/>
          <w:sz w:val="24"/>
          <w:szCs w:val="24"/>
        </w:rPr>
        <w:t>JP</w:t>
      </w:r>
      <w:r w:rsidR="005A3FF0">
        <w:rPr>
          <w:rFonts w:ascii="Times New Roman" w:hAnsi="Times New Roman" w:cs="Times New Roman"/>
          <w:sz w:val="24"/>
          <w:szCs w:val="24"/>
        </w:rPr>
        <w:t xml:space="preserve"> 2014 </w:t>
      </w:r>
      <w:r w:rsidRPr="000F35D6">
        <w:rPr>
          <w:rFonts w:ascii="Times New Roman" w:hAnsi="Times New Roman" w:cs="Times New Roman"/>
          <w:sz w:val="24"/>
          <w:szCs w:val="24"/>
        </w:rPr>
        <w:t>Direct selective laser sintering/melting of fine</w:t>
      </w:r>
      <w:r w:rsidR="009663A9">
        <w:rPr>
          <w:rFonts w:ascii="Times New Roman" w:hAnsi="Times New Roman" w:cs="Times New Roman"/>
          <w:sz w:val="24"/>
          <w:szCs w:val="24"/>
        </w:rPr>
        <w:t xml:space="preserve"> </w:t>
      </w:r>
      <w:r w:rsidRPr="000F35D6">
        <w:rPr>
          <w:rFonts w:ascii="Times New Roman" w:hAnsi="Times New Roman" w:cs="Times New Roman"/>
          <w:sz w:val="24"/>
          <w:szCs w:val="24"/>
        </w:rPr>
        <w:t>grained alumina with a novel experimental setup</w:t>
      </w:r>
      <w:r w:rsidR="009663A9">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Materials Science and Technology: special issue on 3D printing</w:t>
      </w:r>
      <w:r w:rsidR="009663A9">
        <w:rPr>
          <w:rFonts w:ascii="Times New Roman" w:hAnsi="Times New Roman" w:cs="Times New Roman"/>
          <w:sz w:val="24"/>
          <w:szCs w:val="24"/>
        </w:rPr>
        <w:t>.</w:t>
      </w:r>
      <w:r w:rsidRPr="000F35D6">
        <w:rPr>
          <w:rFonts w:ascii="Times New Roman" w:hAnsi="Times New Roman" w:cs="Times New Roman"/>
          <w:sz w:val="24"/>
          <w:szCs w:val="24"/>
        </w:rPr>
        <w:t xml:space="preserve"> </w:t>
      </w:r>
    </w:p>
    <w:p w14:paraId="07D5754B" w14:textId="03786462" w:rsidR="00E519F1" w:rsidRPr="000F35D6" w:rsidRDefault="00E519F1"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795E7D" w:rsidRPr="000F35D6">
        <w:rPr>
          <w:rFonts w:ascii="Times New Roman" w:hAnsi="Times New Roman" w:cs="Times New Roman"/>
          <w:sz w:val="24"/>
          <w:szCs w:val="24"/>
        </w:rPr>
        <w:t>81</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Wijremblewski</w:t>
      </w:r>
      <w:proofErr w:type="spellEnd"/>
      <w:r w:rsidR="009663A9">
        <w:rPr>
          <w:rFonts w:ascii="Times New Roman" w:hAnsi="Times New Roman" w:cs="Times New Roman"/>
          <w:sz w:val="24"/>
          <w:szCs w:val="24"/>
        </w:rPr>
        <w:t xml:space="preserve"> </w:t>
      </w:r>
      <w:r w:rsidR="009663A9" w:rsidRPr="000F35D6">
        <w:rPr>
          <w:rFonts w:ascii="Times New Roman" w:hAnsi="Times New Roman" w:cs="Times New Roman"/>
          <w:sz w:val="24"/>
          <w:szCs w:val="24"/>
        </w:rPr>
        <w:t>B</w:t>
      </w:r>
      <w:r w:rsidRPr="000F35D6">
        <w:rPr>
          <w:rFonts w:ascii="Times New Roman" w:hAnsi="Times New Roman" w:cs="Times New Roman"/>
          <w:sz w:val="24"/>
          <w:szCs w:val="24"/>
        </w:rPr>
        <w:t xml:space="preserve"> </w:t>
      </w:r>
      <w:r w:rsidR="009663A9" w:rsidRPr="000F35D6">
        <w:rPr>
          <w:rFonts w:ascii="Times New Roman" w:hAnsi="Times New Roman" w:cs="Times New Roman"/>
          <w:sz w:val="24"/>
          <w:szCs w:val="24"/>
        </w:rPr>
        <w:t>2013</w:t>
      </w:r>
      <w:r w:rsidR="009663A9">
        <w:rPr>
          <w:rFonts w:ascii="Times New Roman" w:hAnsi="Times New Roman" w:cs="Times New Roman"/>
          <w:sz w:val="24"/>
          <w:szCs w:val="24"/>
        </w:rPr>
        <w:t xml:space="preserve"> </w:t>
      </w:r>
      <w:r w:rsidRPr="000F35D6">
        <w:rPr>
          <w:rFonts w:ascii="Times New Roman" w:hAnsi="Times New Roman" w:cs="Times New Roman"/>
          <w:sz w:val="24"/>
          <w:szCs w:val="24"/>
        </w:rPr>
        <w:t>Testing an experimental setup for the selective laser sintering of technical ceramics (master thesis)</w:t>
      </w:r>
      <w:r w:rsidR="009663A9">
        <w:rPr>
          <w:rFonts w:ascii="Times New Roman" w:hAnsi="Times New Roman" w:cs="Times New Roman"/>
          <w:sz w:val="24"/>
          <w:szCs w:val="24"/>
        </w:rPr>
        <w:t>.</w:t>
      </w:r>
      <w:r w:rsidRPr="000F35D6">
        <w:rPr>
          <w:rFonts w:ascii="Times New Roman" w:hAnsi="Times New Roman" w:cs="Times New Roman"/>
          <w:sz w:val="24"/>
          <w:szCs w:val="24"/>
        </w:rPr>
        <w:t xml:space="preserve"> PhD thesis</w:t>
      </w:r>
      <w:r w:rsidR="009663A9">
        <w:rPr>
          <w:rFonts w:ascii="Times New Roman" w:hAnsi="Times New Roman" w:cs="Times New Roman"/>
          <w:sz w:val="24"/>
          <w:szCs w:val="24"/>
        </w:rPr>
        <w:t>.</w:t>
      </w:r>
      <w:r w:rsidRPr="000F35D6">
        <w:rPr>
          <w:rFonts w:ascii="Times New Roman" w:hAnsi="Times New Roman" w:cs="Times New Roman"/>
          <w:sz w:val="24"/>
          <w:szCs w:val="24"/>
        </w:rPr>
        <w:t xml:space="preserve"> KU Leuven</w:t>
      </w:r>
      <w:r w:rsidR="009663A9">
        <w:rPr>
          <w:rFonts w:ascii="Times New Roman" w:hAnsi="Times New Roman" w:cs="Times New Roman"/>
          <w:sz w:val="24"/>
          <w:szCs w:val="24"/>
        </w:rPr>
        <w:t>.</w:t>
      </w:r>
    </w:p>
    <w:p w14:paraId="789BEC10" w14:textId="1DA0AFBA" w:rsidR="001B59AF" w:rsidRPr="000F35D6" w:rsidRDefault="00C43DA4"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F564FC" w:rsidRPr="000F35D6">
        <w:rPr>
          <w:rFonts w:ascii="Times New Roman" w:hAnsi="Times New Roman" w:cs="Times New Roman"/>
          <w:sz w:val="24"/>
          <w:szCs w:val="24"/>
        </w:rPr>
        <w:t>8</w:t>
      </w:r>
      <w:r w:rsidR="00795E7D" w:rsidRPr="000F35D6">
        <w:rPr>
          <w:rFonts w:ascii="Times New Roman" w:hAnsi="Times New Roman" w:cs="Times New Roman"/>
          <w:sz w:val="24"/>
          <w:szCs w:val="24"/>
        </w:rPr>
        <w:t>2</w:t>
      </w:r>
      <w:r w:rsidRPr="000F35D6">
        <w:rPr>
          <w:rFonts w:ascii="Times New Roman" w:hAnsi="Times New Roman" w:cs="Times New Roman"/>
          <w:sz w:val="24"/>
          <w:szCs w:val="24"/>
        </w:rPr>
        <w:t>].</w:t>
      </w:r>
      <w:r w:rsidR="00400B36" w:rsidRPr="000F35D6">
        <w:rPr>
          <w:rFonts w:ascii="Times New Roman" w:hAnsi="Times New Roman" w:cs="Times New Roman"/>
          <w:sz w:val="24"/>
          <w:szCs w:val="24"/>
        </w:rPr>
        <w:t xml:space="preserve"> </w:t>
      </w:r>
      <w:proofErr w:type="spellStart"/>
      <w:r w:rsidR="00400B36" w:rsidRPr="000F35D6">
        <w:rPr>
          <w:rFonts w:ascii="Times New Roman" w:hAnsi="Times New Roman" w:cs="Times New Roman"/>
          <w:sz w:val="24"/>
          <w:szCs w:val="24"/>
        </w:rPr>
        <w:t>Vasiliauskaite</w:t>
      </w:r>
      <w:proofErr w:type="spellEnd"/>
      <w:r w:rsidR="00400B36" w:rsidRPr="000F35D6">
        <w:rPr>
          <w:rFonts w:ascii="Times New Roman" w:hAnsi="Times New Roman" w:cs="Times New Roman"/>
          <w:sz w:val="24"/>
          <w:szCs w:val="24"/>
        </w:rPr>
        <w:t xml:space="preserve"> E</w:t>
      </w:r>
      <w:r w:rsidR="006A7907">
        <w:rPr>
          <w:rFonts w:ascii="Times New Roman" w:hAnsi="Times New Roman" w:cs="Times New Roman"/>
          <w:sz w:val="24"/>
          <w:szCs w:val="24"/>
        </w:rPr>
        <w:t>,</w:t>
      </w:r>
      <w:r w:rsidR="00400B36" w:rsidRPr="000F35D6">
        <w:rPr>
          <w:rFonts w:ascii="Times New Roman" w:hAnsi="Times New Roman" w:cs="Times New Roman"/>
          <w:sz w:val="24"/>
          <w:szCs w:val="24"/>
        </w:rPr>
        <w:t xml:space="preserve"> </w:t>
      </w:r>
      <w:r w:rsidR="006A7907">
        <w:rPr>
          <w:rFonts w:ascii="Times New Roman" w:hAnsi="Times New Roman" w:cs="Times New Roman"/>
          <w:sz w:val="24"/>
          <w:szCs w:val="24"/>
        </w:rPr>
        <w:t xml:space="preserve">Van </w:t>
      </w:r>
      <w:proofErr w:type="spellStart"/>
      <w:r w:rsidR="00400B36" w:rsidRPr="000F35D6">
        <w:rPr>
          <w:rFonts w:ascii="Times New Roman" w:hAnsi="Times New Roman" w:cs="Times New Roman"/>
          <w:sz w:val="24"/>
          <w:szCs w:val="24"/>
        </w:rPr>
        <w:t>Paepegem</w:t>
      </w:r>
      <w:proofErr w:type="spellEnd"/>
      <w:r w:rsidR="004B48A8">
        <w:rPr>
          <w:rFonts w:ascii="Times New Roman" w:hAnsi="Times New Roman" w:cs="Times New Roman"/>
          <w:sz w:val="24"/>
          <w:szCs w:val="24"/>
        </w:rPr>
        <w:t xml:space="preserve"> </w:t>
      </w:r>
      <w:r w:rsidR="004B48A8" w:rsidRPr="000F35D6">
        <w:rPr>
          <w:rFonts w:ascii="Times New Roman" w:hAnsi="Times New Roman" w:cs="Times New Roman"/>
          <w:sz w:val="24"/>
          <w:szCs w:val="24"/>
        </w:rPr>
        <w:t>W</w:t>
      </w:r>
      <w:r w:rsidR="00400B36" w:rsidRPr="000F35D6">
        <w:rPr>
          <w:rFonts w:ascii="Times New Roman" w:hAnsi="Times New Roman" w:cs="Times New Roman"/>
          <w:sz w:val="24"/>
          <w:szCs w:val="24"/>
        </w:rPr>
        <w:t xml:space="preserve">, </w:t>
      </w:r>
      <w:proofErr w:type="spellStart"/>
      <w:r w:rsidR="00400B36" w:rsidRPr="000F35D6">
        <w:rPr>
          <w:rFonts w:ascii="Times New Roman" w:hAnsi="Times New Roman" w:cs="Times New Roman"/>
          <w:sz w:val="24"/>
          <w:szCs w:val="24"/>
        </w:rPr>
        <w:t>Deckers</w:t>
      </w:r>
      <w:proofErr w:type="spellEnd"/>
      <w:r w:rsidR="006A7907">
        <w:rPr>
          <w:rFonts w:ascii="Times New Roman" w:hAnsi="Times New Roman" w:cs="Times New Roman"/>
          <w:sz w:val="24"/>
          <w:szCs w:val="24"/>
        </w:rPr>
        <w:t xml:space="preserve"> JP,</w:t>
      </w:r>
      <w:r w:rsidR="00400B36" w:rsidRPr="000F35D6">
        <w:rPr>
          <w:rFonts w:ascii="Times New Roman" w:hAnsi="Times New Roman" w:cs="Times New Roman"/>
          <w:sz w:val="24"/>
          <w:szCs w:val="24"/>
        </w:rPr>
        <w:t xml:space="preserve"> </w:t>
      </w:r>
      <w:proofErr w:type="spellStart"/>
      <w:r w:rsidR="00400B36" w:rsidRPr="000F35D6">
        <w:rPr>
          <w:rFonts w:ascii="Times New Roman" w:hAnsi="Times New Roman" w:cs="Times New Roman"/>
          <w:sz w:val="24"/>
          <w:szCs w:val="24"/>
        </w:rPr>
        <w:t>Vermandel</w:t>
      </w:r>
      <w:proofErr w:type="spellEnd"/>
      <w:r w:rsidR="00400B36" w:rsidRPr="000F35D6">
        <w:rPr>
          <w:rFonts w:ascii="Times New Roman" w:hAnsi="Times New Roman" w:cs="Times New Roman"/>
          <w:sz w:val="24"/>
          <w:szCs w:val="24"/>
        </w:rPr>
        <w:t xml:space="preserve"> M, </w:t>
      </w:r>
      <w:r w:rsidR="004B48A8">
        <w:rPr>
          <w:rFonts w:ascii="Times New Roman" w:hAnsi="Times New Roman" w:cs="Times New Roman"/>
          <w:sz w:val="24"/>
          <w:szCs w:val="24"/>
        </w:rPr>
        <w:t xml:space="preserve">Forward </w:t>
      </w:r>
      <w:r w:rsidR="00400B36" w:rsidRPr="000F35D6">
        <w:rPr>
          <w:rFonts w:ascii="Times New Roman" w:hAnsi="Times New Roman" w:cs="Times New Roman"/>
          <w:sz w:val="24"/>
          <w:szCs w:val="24"/>
        </w:rPr>
        <w:t>M</w:t>
      </w:r>
      <w:r w:rsidR="004B48A8">
        <w:rPr>
          <w:rFonts w:ascii="Times New Roman" w:hAnsi="Times New Roman" w:cs="Times New Roman"/>
          <w:sz w:val="24"/>
          <w:szCs w:val="24"/>
        </w:rPr>
        <w:t>,</w:t>
      </w:r>
      <w:r w:rsidR="00400B36" w:rsidRPr="000F35D6">
        <w:rPr>
          <w:rFonts w:ascii="Times New Roman" w:hAnsi="Times New Roman" w:cs="Times New Roman"/>
          <w:sz w:val="24"/>
          <w:szCs w:val="24"/>
        </w:rPr>
        <w:t xml:space="preserve"> </w:t>
      </w:r>
      <w:proofErr w:type="spellStart"/>
      <w:r w:rsidR="00400B36" w:rsidRPr="000F35D6">
        <w:rPr>
          <w:rFonts w:ascii="Times New Roman" w:hAnsi="Times New Roman" w:cs="Times New Roman"/>
          <w:sz w:val="24"/>
          <w:szCs w:val="24"/>
        </w:rPr>
        <w:t>Plasschaert</w:t>
      </w:r>
      <w:proofErr w:type="spellEnd"/>
      <w:r w:rsidR="004B48A8">
        <w:rPr>
          <w:rFonts w:ascii="Times New Roman" w:hAnsi="Times New Roman" w:cs="Times New Roman"/>
          <w:sz w:val="24"/>
          <w:szCs w:val="24"/>
        </w:rPr>
        <w:t xml:space="preserve"> F 2020</w:t>
      </w:r>
      <w:r w:rsidR="006A7907">
        <w:rPr>
          <w:rFonts w:ascii="Times New Roman" w:hAnsi="Times New Roman" w:cs="Times New Roman"/>
          <w:sz w:val="24"/>
          <w:szCs w:val="24"/>
        </w:rPr>
        <w:t xml:space="preserve"> </w:t>
      </w:r>
      <w:r w:rsidR="00400B36" w:rsidRPr="000F35D6">
        <w:rPr>
          <w:rFonts w:ascii="Times New Roman" w:hAnsi="Times New Roman" w:cs="Times New Roman"/>
          <w:sz w:val="24"/>
          <w:szCs w:val="24"/>
        </w:rPr>
        <w:t>Additive Manufacturing of Ankle-Foot Orthosis with Predefined Ankle Stiffness—A Case Report</w:t>
      </w:r>
      <w:r w:rsidR="007B13A4">
        <w:rPr>
          <w:rFonts w:ascii="Times New Roman" w:hAnsi="Times New Roman" w:cs="Times New Roman"/>
          <w:sz w:val="24"/>
          <w:szCs w:val="24"/>
        </w:rPr>
        <w:t>.</w:t>
      </w:r>
      <w:r w:rsidR="00400B36" w:rsidRPr="000F35D6">
        <w:rPr>
          <w:rFonts w:ascii="Times New Roman" w:hAnsi="Times New Roman" w:cs="Times New Roman"/>
          <w:sz w:val="24"/>
          <w:szCs w:val="24"/>
        </w:rPr>
        <w:t xml:space="preserve"> </w:t>
      </w:r>
      <w:r w:rsidR="00400B36" w:rsidRPr="00C347D2">
        <w:rPr>
          <w:rFonts w:ascii="Times New Roman" w:hAnsi="Times New Roman" w:cs="Times New Roman"/>
          <w:i/>
          <w:iCs/>
          <w:sz w:val="24"/>
          <w:szCs w:val="24"/>
        </w:rPr>
        <w:t>Journal of Prosthetics and Orthotics</w:t>
      </w:r>
      <w:r w:rsidR="004B48A8">
        <w:rPr>
          <w:rFonts w:ascii="Times New Roman" w:hAnsi="Times New Roman" w:cs="Times New Roman"/>
          <w:sz w:val="24"/>
          <w:szCs w:val="24"/>
        </w:rPr>
        <w:t>.</w:t>
      </w:r>
      <w:r w:rsidR="00400B36" w:rsidRPr="000F35D6">
        <w:rPr>
          <w:rFonts w:ascii="Times New Roman" w:hAnsi="Times New Roman" w:cs="Times New Roman"/>
          <w:sz w:val="24"/>
          <w:szCs w:val="24"/>
        </w:rPr>
        <w:t xml:space="preserve"> 32</w:t>
      </w:r>
      <w:r w:rsidR="004B48A8">
        <w:rPr>
          <w:rFonts w:ascii="Times New Roman" w:hAnsi="Times New Roman" w:cs="Times New Roman"/>
          <w:sz w:val="24"/>
          <w:szCs w:val="24"/>
        </w:rPr>
        <w:t>:</w:t>
      </w:r>
      <w:r w:rsidR="00400B36" w:rsidRPr="000F35D6">
        <w:rPr>
          <w:rFonts w:ascii="Times New Roman" w:hAnsi="Times New Roman" w:cs="Times New Roman"/>
          <w:sz w:val="24"/>
          <w:szCs w:val="24"/>
        </w:rPr>
        <w:t xml:space="preserve"> 310-318</w:t>
      </w:r>
      <w:r w:rsidR="004B48A8">
        <w:rPr>
          <w:rFonts w:ascii="Times New Roman" w:hAnsi="Times New Roman" w:cs="Times New Roman"/>
          <w:sz w:val="24"/>
          <w:szCs w:val="24"/>
        </w:rPr>
        <w:t>.</w:t>
      </w:r>
      <w:r w:rsidR="00400B36" w:rsidRPr="000F35D6">
        <w:rPr>
          <w:rFonts w:ascii="Times New Roman" w:hAnsi="Times New Roman" w:cs="Times New Roman"/>
          <w:sz w:val="24"/>
          <w:szCs w:val="24"/>
        </w:rPr>
        <w:t xml:space="preserve"> </w:t>
      </w:r>
    </w:p>
    <w:p w14:paraId="064D9BB0" w14:textId="1B0CC31C" w:rsidR="00C370B9" w:rsidRPr="000F35D6" w:rsidRDefault="00C370B9"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E519F1" w:rsidRPr="000F35D6">
        <w:rPr>
          <w:rFonts w:ascii="Times New Roman" w:hAnsi="Times New Roman" w:cs="Times New Roman"/>
          <w:sz w:val="24"/>
          <w:szCs w:val="24"/>
        </w:rPr>
        <w:t>8</w:t>
      </w:r>
      <w:r w:rsidR="00795E7D" w:rsidRPr="000F35D6">
        <w:rPr>
          <w:rFonts w:ascii="Times New Roman" w:hAnsi="Times New Roman" w:cs="Times New Roman"/>
          <w:sz w:val="24"/>
          <w:szCs w:val="24"/>
        </w:rPr>
        <w:t>3</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Faes</w:t>
      </w:r>
      <w:proofErr w:type="spellEnd"/>
      <w:r w:rsidR="001B59AF">
        <w:rPr>
          <w:rFonts w:ascii="Times New Roman" w:hAnsi="Times New Roman" w:cs="Times New Roman"/>
          <w:sz w:val="24"/>
          <w:szCs w:val="24"/>
        </w:rPr>
        <w:t xml:space="preserve"> </w:t>
      </w:r>
      <w:r w:rsidR="001B59AF" w:rsidRPr="000F35D6">
        <w:rPr>
          <w:rFonts w:ascii="Times New Roman" w:hAnsi="Times New Roman" w:cs="Times New Roman"/>
          <w:sz w:val="24"/>
          <w:szCs w:val="24"/>
        </w:rPr>
        <w:t>M</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Vleugels</w:t>
      </w:r>
      <w:proofErr w:type="spellEnd"/>
      <w:r w:rsidR="001B59AF">
        <w:rPr>
          <w:rFonts w:ascii="Times New Roman" w:hAnsi="Times New Roman" w:cs="Times New Roman"/>
          <w:sz w:val="24"/>
          <w:szCs w:val="24"/>
        </w:rPr>
        <w:t xml:space="preserve"> </w:t>
      </w:r>
      <w:r w:rsidR="001B59AF" w:rsidRPr="000F35D6">
        <w:rPr>
          <w:rFonts w:ascii="Times New Roman" w:hAnsi="Times New Roman" w:cs="Times New Roman"/>
          <w:sz w:val="24"/>
          <w:szCs w:val="24"/>
        </w:rPr>
        <w:t>J</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Vogeler</w:t>
      </w:r>
      <w:proofErr w:type="spellEnd"/>
      <w:r w:rsidR="001B59AF">
        <w:rPr>
          <w:rFonts w:ascii="Times New Roman" w:hAnsi="Times New Roman" w:cs="Times New Roman"/>
          <w:sz w:val="24"/>
          <w:szCs w:val="24"/>
        </w:rPr>
        <w:t xml:space="preserve"> </w:t>
      </w:r>
      <w:r w:rsidR="001B59AF" w:rsidRPr="000F35D6">
        <w:rPr>
          <w:rFonts w:ascii="Times New Roman" w:hAnsi="Times New Roman" w:cs="Times New Roman"/>
          <w:sz w:val="24"/>
          <w:szCs w:val="24"/>
        </w:rPr>
        <w:t>F</w:t>
      </w:r>
      <w:r w:rsidR="001B59AF">
        <w:rPr>
          <w:rFonts w:ascii="Times New Roman" w:hAnsi="Times New Roman" w:cs="Times New Roman"/>
          <w:sz w:val="24"/>
          <w:szCs w:val="24"/>
        </w:rPr>
        <w:t>,</w:t>
      </w:r>
      <w:r w:rsidR="00D12A54"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Ferraris</w:t>
      </w:r>
      <w:r w:rsidR="001B59AF">
        <w:rPr>
          <w:rFonts w:ascii="Times New Roman" w:hAnsi="Times New Roman" w:cs="Times New Roman"/>
          <w:sz w:val="24"/>
          <w:szCs w:val="24"/>
        </w:rPr>
        <w:t xml:space="preserve"> </w:t>
      </w:r>
      <w:r w:rsidR="001B59AF" w:rsidRPr="000F35D6">
        <w:rPr>
          <w:rFonts w:ascii="Times New Roman" w:hAnsi="Times New Roman" w:cs="Times New Roman"/>
          <w:sz w:val="24"/>
          <w:szCs w:val="24"/>
        </w:rPr>
        <w:t>E</w:t>
      </w:r>
      <w:r w:rsidR="001B59AF">
        <w:rPr>
          <w:rFonts w:ascii="Times New Roman" w:hAnsi="Times New Roman" w:cs="Times New Roman"/>
          <w:sz w:val="24"/>
          <w:szCs w:val="24"/>
        </w:rPr>
        <w:t xml:space="preserve"> </w:t>
      </w:r>
      <w:r w:rsidR="001B59AF" w:rsidRPr="000F35D6">
        <w:rPr>
          <w:rFonts w:ascii="Times New Roman" w:hAnsi="Times New Roman" w:cs="Times New Roman"/>
          <w:sz w:val="24"/>
          <w:szCs w:val="24"/>
        </w:rPr>
        <w:t>2016</w:t>
      </w:r>
      <w:r w:rsidR="001B59AF">
        <w:rPr>
          <w:rFonts w:ascii="Times New Roman" w:hAnsi="Times New Roman" w:cs="Times New Roman"/>
          <w:sz w:val="24"/>
          <w:szCs w:val="24"/>
        </w:rPr>
        <w:t xml:space="preserve"> </w:t>
      </w:r>
      <w:r w:rsidRPr="000F35D6">
        <w:rPr>
          <w:rFonts w:ascii="Times New Roman" w:hAnsi="Times New Roman" w:cs="Times New Roman"/>
          <w:sz w:val="24"/>
          <w:szCs w:val="24"/>
        </w:rPr>
        <w:t>Extrusion-based additive manufacturing of ZrO2 using photoinitiated polymerization</w:t>
      </w:r>
      <w:r w:rsidR="001B59AF">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CIRP Journal of Manufacturing Science and Technology</w:t>
      </w:r>
      <w:r w:rsidR="001B59AF">
        <w:rPr>
          <w:rFonts w:ascii="Times New Roman" w:hAnsi="Times New Roman" w:cs="Times New Roman"/>
          <w:sz w:val="24"/>
          <w:szCs w:val="24"/>
        </w:rPr>
        <w:t>.</w:t>
      </w:r>
      <w:r w:rsidRPr="000F35D6">
        <w:rPr>
          <w:rFonts w:ascii="Times New Roman" w:hAnsi="Times New Roman" w:cs="Times New Roman"/>
          <w:sz w:val="24"/>
          <w:szCs w:val="24"/>
        </w:rPr>
        <w:t xml:space="preserve"> 14</w:t>
      </w:r>
      <w:r w:rsidR="001B59AF">
        <w:rPr>
          <w:rFonts w:ascii="Times New Roman" w:hAnsi="Times New Roman" w:cs="Times New Roman"/>
          <w:sz w:val="24"/>
          <w:szCs w:val="24"/>
        </w:rPr>
        <w:t xml:space="preserve">: </w:t>
      </w:r>
      <w:r w:rsidRPr="000F35D6">
        <w:rPr>
          <w:rFonts w:ascii="Times New Roman" w:hAnsi="Times New Roman" w:cs="Times New Roman"/>
          <w:sz w:val="24"/>
          <w:szCs w:val="24"/>
        </w:rPr>
        <w:t>28-34</w:t>
      </w:r>
      <w:r w:rsidR="00820588" w:rsidRPr="000F35D6">
        <w:rPr>
          <w:rFonts w:ascii="Times New Roman" w:hAnsi="Times New Roman" w:cs="Times New Roman"/>
          <w:sz w:val="24"/>
          <w:szCs w:val="24"/>
        </w:rPr>
        <w:t>.</w:t>
      </w:r>
    </w:p>
    <w:p w14:paraId="4288C751" w14:textId="2C80D970" w:rsidR="007902C1" w:rsidRPr="000F35D6" w:rsidRDefault="007902C1"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[8</w:t>
      </w:r>
      <w:r w:rsidR="00795E7D" w:rsidRPr="000F35D6">
        <w:rPr>
          <w:rFonts w:ascii="Times New Roman" w:hAnsi="Times New Roman" w:cs="Times New Roman"/>
          <w:sz w:val="24"/>
          <w:szCs w:val="24"/>
        </w:rPr>
        <w:t>4</w:t>
      </w:r>
      <w:r w:rsidRPr="000F35D6">
        <w:rPr>
          <w:rFonts w:ascii="Times New Roman" w:hAnsi="Times New Roman" w:cs="Times New Roman"/>
          <w:sz w:val="24"/>
          <w:szCs w:val="24"/>
        </w:rPr>
        <w:t>]. Bertrand</w:t>
      </w:r>
      <w:r w:rsidR="00D138D1">
        <w:rPr>
          <w:rFonts w:ascii="Times New Roman" w:hAnsi="Times New Roman" w:cs="Times New Roman"/>
          <w:sz w:val="24"/>
          <w:szCs w:val="24"/>
        </w:rPr>
        <w:t xml:space="preserve"> </w:t>
      </w:r>
      <w:r w:rsidR="00D138D1" w:rsidRPr="000F35D6">
        <w:rPr>
          <w:rFonts w:ascii="Times New Roman" w:hAnsi="Times New Roman" w:cs="Times New Roman"/>
          <w:sz w:val="24"/>
          <w:szCs w:val="24"/>
        </w:rPr>
        <w:t>P</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Yadroitsev</w:t>
      </w:r>
      <w:proofErr w:type="spellEnd"/>
      <w:r w:rsidR="00D138D1">
        <w:rPr>
          <w:rFonts w:ascii="Times New Roman" w:hAnsi="Times New Roman" w:cs="Times New Roman"/>
          <w:sz w:val="24"/>
          <w:szCs w:val="24"/>
        </w:rPr>
        <w:t xml:space="preserve"> </w:t>
      </w:r>
      <w:r w:rsidR="00D138D1" w:rsidRPr="000F35D6">
        <w:rPr>
          <w:rFonts w:ascii="Times New Roman" w:hAnsi="Times New Roman" w:cs="Times New Roman"/>
          <w:sz w:val="24"/>
          <w:szCs w:val="24"/>
        </w:rPr>
        <w:t>I</w:t>
      </w:r>
      <w:r w:rsidRPr="000F35D6">
        <w:rPr>
          <w:rFonts w:ascii="Times New Roman" w:hAnsi="Times New Roman" w:cs="Times New Roman"/>
          <w:sz w:val="24"/>
          <w:szCs w:val="24"/>
        </w:rPr>
        <w:t xml:space="preserve">, and </w:t>
      </w:r>
      <w:proofErr w:type="spellStart"/>
      <w:r w:rsidRPr="000F35D6">
        <w:rPr>
          <w:rFonts w:ascii="Times New Roman" w:hAnsi="Times New Roman" w:cs="Times New Roman"/>
          <w:sz w:val="24"/>
          <w:szCs w:val="24"/>
        </w:rPr>
        <w:t>Smurov</w:t>
      </w:r>
      <w:proofErr w:type="spellEnd"/>
      <w:r w:rsidR="00D138D1">
        <w:rPr>
          <w:rFonts w:ascii="Times New Roman" w:hAnsi="Times New Roman" w:cs="Times New Roman"/>
          <w:sz w:val="24"/>
          <w:szCs w:val="24"/>
        </w:rPr>
        <w:t xml:space="preserve"> </w:t>
      </w:r>
      <w:r w:rsidR="00D138D1" w:rsidRPr="000F35D6">
        <w:rPr>
          <w:rFonts w:ascii="Times New Roman" w:hAnsi="Times New Roman" w:cs="Times New Roman"/>
          <w:sz w:val="24"/>
          <w:szCs w:val="24"/>
        </w:rPr>
        <w:t>I</w:t>
      </w:r>
      <w:r w:rsidR="00D138D1">
        <w:rPr>
          <w:rFonts w:ascii="Times New Roman" w:hAnsi="Times New Roman" w:cs="Times New Roman"/>
          <w:sz w:val="24"/>
          <w:szCs w:val="24"/>
        </w:rPr>
        <w:t xml:space="preserve"> 2004</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Prototypage</w:t>
      </w:r>
      <w:proofErr w:type="spellEnd"/>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rapide</w:t>
      </w:r>
      <w:proofErr w:type="spellEnd"/>
      <w:r w:rsidRPr="000F35D6">
        <w:rPr>
          <w:rFonts w:ascii="Times New Roman" w:hAnsi="Times New Roman" w:cs="Times New Roman"/>
          <w:sz w:val="24"/>
          <w:szCs w:val="24"/>
        </w:rPr>
        <w:t xml:space="preserve"> et fabrication </w:t>
      </w:r>
      <w:proofErr w:type="spellStart"/>
      <w:r w:rsidRPr="000F35D6">
        <w:rPr>
          <w:rFonts w:ascii="Times New Roman" w:hAnsi="Times New Roman" w:cs="Times New Roman"/>
          <w:sz w:val="24"/>
          <w:szCs w:val="24"/>
        </w:rPr>
        <w:t>directe</w:t>
      </w:r>
      <w:proofErr w:type="spellEnd"/>
      <w:r w:rsidRPr="000F35D6">
        <w:rPr>
          <w:rFonts w:ascii="Times New Roman" w:hAnsi="Times New Roman" w:cs="Times New Roman"/>
          <w:sz w:val="24"/>
          <w:szCs w:val="24"/>
        </w:rPr>
        <w:t xml:space="preserve"> par laser </w:t>
      </w:r>
      <w:proofErr w:type="spellStart"/>
      <w:r w:rsidRPr="000F35D6">
        <w:rPr>
          <w:rFonts w:ascii="Times New Roman" w:hAnsi="Times New Roman" w:cs="Times New Roman"/>
          <w:sz w:val="24"/>
          <w:szCs w:val="24"/>
        </w:rPr>
        <w:t>d'objets</w:t>
      </w:r>
      <w:proofErr w:type="spellEnd"/>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multimatériaux</w:t>
      </w:r>
      <w:proofErr w:type="spellEnd"/>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multifonctionnels</w:t>
      </w:r>
      <w:proofErr w:type="spellEnd"/>
      <w:r w:rsidR="00D138D1">
        <w:rPr>
          <w:rFonts w:ascii="Times New Roman" w:hAnsi="Times New Roman" w:cs="Times New Roman"/>
          <w:sz w:val="24"/>
          <w:szCs w:val="24"/>
        </w:rPr>
        <w:t>.</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Dixième</w:t>
      </w:r>
      <w:proofErr w:type="spellEnd"/>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assisses</w:t>
      </w:r>
      <w:proofErr w:type="spellEnd"/>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Europ</w:t>
      </w:r>
      <w:proofErr w:type="spellEnd"/>
      <w:r w:rsidRPr="000F35D6">
        <w:rPr>
          <w:rFonts w:ascii="Times New Roman" w:hAnsi="Times New Roman" w:cs="Times New Roman"/>
          <w:sz w:val="24"/>
          <w:szCs w:val="24"/>
        </w:rPr>
        <w:t xml:space="preserve">. de </w:t>
      </w:r>
      <w:proofErr w:type="spellStart"/>
      <w:r w:rsidRPr="000F35D6">
        <w:rPr>
          <w:rFonts w:ascii="Times New Roman" w:hAnsi="Times New Roman" w:cs="Times New Roman"/>
          <w:sz w:val="24"/>
          <w:szCs w:val="24"/>
        </w:rPr>
        <w:t>Prototypage</w:t>
      </w:r>
      <w:proofErr w:type="spellEnd"/>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Rapide</w:t>
      </w:r>
      <w:proofErr w:type="spellEnd"/>
      <w:r w:rsidRPr="000F35D6">
        <w:rPr>
          <w:rFonts w:ascii="Times New Roman" w:hAnsi="Times New Roman" w:cs="Times New Roman"/>
          <w:sz w:val="24"/>
          <w:szCs w:val="24"/>
        </w:rPr>
        <w:t>, Paris.</w:t>
      </w:r>
    </w:p>
    <w:p w14:paraId="14533BE8" w14:textId="4E68D37C" w:rsidR="00084C1A" w:rsidRPr="000F35D6" w:rsidRDefault="00084C1A"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[8</w:t>
      </w:r>
      <w:r w:rsidR="00795E7D" w:rsidRPr="000F35D6">
        <w:rPr>
          <w:rFonts w:ascii="Times New Roman" w:hAnsi="Times New Roman" w:cs="Times New Roman"/>
          <w:sz w:val="24"/>
          <w:szCs w:val="24"/>
        </w:rPr>
        <w:t>5</w:t>
      </w:r>
      <w:r w:rsidRPr="000F35D6">
        <w:rPr>
          <w:rFonts w:ascii="Times New Roman" w:hAnsi="Times New Roman" w:cs="Times New Roman"/>
          <w:sz w:val="24"/>
          <w:szCs w:val="24"/>
        </w:rPr>
        <w:t>]. Birmingham</w:t>
      </w:r>
      <w:r w:rsidR="00D138D1">
        <w:rPr>
          <w:rFonts w:ascii="Times New Roman" w:hAnsi="Times New Roman" w:cs="Times New Roman"/>
          <w:sz w:val="24"/>
          <w:szCs w:val="24"/>
        </w:rPr>
        <w:t xml:space="preserve"> </w:t>
      </w:r>
      <w:r w:rsidR="00D138D1" w:rsidRPr="000F35D6">
        <w:rPr>
          <w:rFonts w:ascii="Times New Roman" w:hAnsi="Times New Roman" w:cs="Times New Roman"/>
          <w:sz w:val="24"/>
          <w:szCs w:val="24"/>
        </w:rPr>
        <w:t>BR</w:t>
      </w:r>
      <w:r w:rsidRPr="000F35D6">
        <w:rPr>
          <w:rFonts w:ascii="Times New Roman" w:hAnsi="Times New Roman" w:cs="Times New Roman"/>
          <w:sz w:val="24"/>
          <w:szCs w:val="24"/>
        </w:rPr>
        <w:t xml:space="preserve"> and Marcus</w:t>
      </w:r>
      <w:r w:rsidR="00D138D1">
        <w:rPr>
          <w:rFonts w:ascii="Times New Roman" w:hAnsi="Times New Roman" w:cs="Times New Roman"/>
          <w:sz w:val="24"/>
          <w:szCs w:val="24"/>
        </w:rPr>
        <w:t xml:space="preserve"> </w:t>
      </w:r>
      <w:r w:rsidR="00D138D1" w:rsidRPr="000F35D6">
        <w:rPr>
          <w:rFonts w:ascii="Times New Roman" w:hAnsi="Times New Roman" w:cs="Times New Roman"/>
          <w:sz w:val="24"/>
          <w:szCs w:val="24"/>
        </w:rPr>
        <w:t>HL</w:t>
      </w:r>
      <w:r w:rsidR="00D138D1">
        <w:rPr>
          <w:rFonts w:ascii="Times New Roman" w:hAnsi="Times New Roman" w:cs="Times New Roman"/>
          <w:sz w:val="24"/>
          <w:szCs w:val="24"/>
        </w:rPr>
        <w:t xml:space="preserve"> 1995</w:t>
      </w:r>
      <w:r w:rsidRPr="000F35D6">
        <w:rPr>
          <w:rFonts w:ascii="Times New Roman" w:hAnsi="Times New Roman" w:cs="Times New Roman"/>
          <w:sz w:val="24"/>
          <w:szCs w:val="24"/>
        </w:rPr>
        <w:t xml:space="preserve"> Solid Freeform Fabrication of silicon nitride shapes by Selective Laser Reaction Sintering (SLRS)</w:t>
      </w:r>
      <w:r w:rsidR="00D138D1">
        <w:rPr>
          <w:rFonts w:ascii="Times New Roman" w:hAnsi="Times New Roman" w:cs="Times New Roman"/>
          <w:sz w:val="24"/>
          <w:szCs w:val="24"/>
        </w:rPr>
        <w:t>.</w:t>
      </w:r>
      <w:r w:rsidRPr="000F35D6">
        <w:rPr>
          <w:rFonts w:ascii="Times New Roman" w:hAnsi="Times New Roman" w:cs="Times New Roman"/>
          <w:sz w:val="24"/>
          <w:szCs w:val="24"/>
        </w:rPr>
        <w:t xml:space="preserve"> SFF Symposium</w:t>
      </w:r>
      <w:r w:rsidR="00D138D1">
        <w:rPr>
          <w:rFonts w:ascii="Times New Roman" w:hAnsi="Times New Roman" w:cs="Times New Roman"/>
          <w:sz w:val="24"/>
          <w:szCs w:val="24"/>
        </w:rPr>
        <w:t>.</w:t>
      </w:r>
      <w:r w:rsidRPr="000F35D6">
        <w:rPr>
          <w:rFonts w:ascii="Times New Roman" w:hAnsi="Times New Roman" w:cs="Times New Roman"/>
          <w:sz w:val="24"/>
          <w:szCs w:val="24"/>
        </w:rPr>
        <w:t xml:space="preserve"> Texas</w:t>
      </w:r>
      <w:r w:rsidR="00D138D1">
        <w:rPr>
          <w:rFonts w:ascii="Times New Roman" w:hAnsi="Times New Roman" w:cs="Times New Roman"/>
          <w:sz w:val="24"/>
          <w:szCs w:val="24"/>
        </w:rPr>
        <w:t>.</w:t>
      </w:r>
      <w:r w:rsidRPr="000F35D6">
        <w:rPr>
          <w:rFonts w:ascii="Times New Roman" w:hAnsi="Times New Roman" w:cs="Times New Roman"/>
          <w:sz w:val="24"/>
          <w:szCs w:val="24"/>
        </w:rPr>
        <w:t xml:space="preserve"> </w:t>
      </w:r>
    </w:p>
    <w:p w14:paraId="582DDFB6" w14:textId="2B272B42" w:rsidR="00084C1A" w:rsidRPr="000F35D6" w:rsidRDefault="00084C1A"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[8</w:t>
      </w:r>
      <w:r w:rsidR="00795E7D" w:rsidRPr="000F35D6">
        <w:rPr>
          <w:rFonts w:ascii="Times New Roman" w:hAnsi="Times New Roman" w:cs="Times New Roman"/>
          <w:sz w:val="24"/>
          <w:szCs w:val="24"/>
        </w:rPr>
        <w:t>6</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Klocke</w:t>
      </w:r>
      <w:proofErr w:type="spellEnd"/>
      <w:r w:rsidR="00D138D1">
        <w:rPr>
          <w:rFonts w:ascii="Times New Roman" w:hAnsi="Times New Roman" w:cs="Times New Roman"/>
          <w:sz w:val="24"/>
          <w:szCs w:val="24"/>
        </w:rPr>
        <w:t xml:space="preserve"> </w:t>
      </w:r>
      <w:r w:rsidR="00D138D1" w:rsidRPr="000F35D6">
        <w:rPr>
          <w:rFonts w:ascii="Times New Roman" w:hAnsi="Times New Roman" w:cs="Times New Roman"/>
          <w:sz w:val="24"/>
          <w:szCs w:val="24"/>
        </w:rPr>
        <w:t>F</w:t>
      </w:r>
      <w:r w:rsidRPr="000F35D6">
        <w:rPr>
          <w:rFonts w:ascii="Times New Roman" w:hAnsi="Times New Roman" w:cs="Times New Roman"/>
          <w:sz w:val="24"/>
          <w:szCs w:val="24"/>
        </w:rPr>
        <w:t xml:space="preserve"> and Wirtz</w:t>
      </w:r>
      <w:r w:rsidR="00D138D1">
        <w:rPr>
          <w:rFonts w:ascii="Times New Roman" w:hAnsi="Times New Roman" w:cs="Times New Roman"/>
          <w:sz w:val="24"/>
          <w:szCs w:val="24"/>
        </w:rPr>
        <w:t xml:space="preserve"> </w:t>
      </w:r>
      <w:r w:rsidR="00D138D1" w:rsidRPr="000F35D6">
        <w:rPr>
          <w:rFonts w:ascii="Times New Roman" w:hAnsi="Times New Roman" w:cs="Times New Roman"/>
          <w:sz w:val="24"/>
          <w:szCs w:val="24"/>
        </w:rPr>
        <w:t>H</w:t>
      </w:r>
      <w:r w:rsidR="00D138D1">
        <w:rPr>
          <w:rFonts w:ascii="Times New Roman" w:hAnsi="Times New Roman" w:cs="Times New Roman"/>
          <w:sz w:val="24"/>
          <w:szCs w:val="24"/>
        </w:rPr>
        <w:t xml:space="preserve"> 1997 </w:t>
      </w:r>
      <w:r w:rsidRPr="000F35D6">
        <w:rPr>
          <w:rFonts w:ascii="Times New Roman" w:hAnsi="Times New Roman" w:cs="Times New Roman"/>
          <w:sz w:val="24"/>
          <w:szCs w:val="24"/>
        </w:rPr>
        <w:t>Selective Laser Sintering of ceramics</w:t>
      </w:r>
      <w:r w:rsidR="00C02D21">
        <w:rPr>
          <w:rFonts w:ascii="Times New Roman" w:hAnsi="Times New Roman" w:cs="Times New Roman"/>
          <w:sz w:val="24"/>
          <w:szCs w:val="24"/>
        </w:rPr>
        <w:t>, In:</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Laser Assisted Net Shape Engineering (LANE) conference</w:t>
      </w:r>
      <w:r w:rsidR="00D138D1">
        <w:rPr>
          <w:rFonts w:ascii="Times New Roman" w:hAnsi="Times New Roman" w:cs="Times New Roman"/>
          <w:sz w:val="24"/>
          <w:szCs w:val="24"/>
        </w:rPr>
        <w:t>.</w:t>
      </w:r>
      <w:r w:rsidRPr="000F35D6">
        <w:rPr>
          <w:rFonts w:ascii="Times New Roman" w:hAnsi="Times New Roman" w:cs="Times New Roman"/>
          <w:sz w:val="24"/>
          <w:szCs w:val="24"/>
        </w:rPr>
        <w:t xml:space="preserve"> Erlangen</w:t>
      </w:r>
      <w:r w:rsidR="00D138D1">
        <w:rPr>
          <w:rFonts w:ascii="Times New Roman" w:hAnsi="Times New Roman" w:cs="Times New Roman"/>
          <w:sz w:val="24"/>
          <w:szCs w:val="24"/>
        </w:rPr>
        <w:t>.</w:t>
      </w:r>
    </w:p>
    <w:p w14:paraId="72EC3E4D" w14:textId="01E7DEDF" w:rsidR="00084C1A" w:rsidRPr="000F35D6" w:rsidRDefault="00084C1A"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[8</w:t>
      </w:r>
      <w:r w:rsidR="00795E7D" w:rsidRPr="000F35D6">
        <w:rPr>
          <w:rFonts w:ascii="Times New Roman" w:hAnsi="Times New Roman" w:cs="Times New Roman"/>
          <w:sz w:val="24"/>
          <w:szCs w:val="24"/>
        </w:rPr>
        <w:t>7</w:t>
      </w:r>
      <w:r w:rsidRPr="000F35D6">
        <w:rPr>
          <w:rFonts w:ascii="Times New Roman" w:hAnsi="Times New Roman" w:cs="Times New Roman"/>
          <w:sz w:val="24"/>
          <w:szCs w:val="24"/>
        </w:rPr>
        <w:t>]. Tang</w:t>
      </w:r>
      <w:r w:rsidR="00D138D1">
        <w:rPr>
          <w:rFonts w:ascii="Times New Roman" w:hAnsi="Times New Roman" w:cs="Times New Roman"/>
          <w:sz w:val="24"/>
          <w:szCs w:val="24"/>
        </w:rPr>
        <w:t xml:space="preserve"> </w:t>
      </w:r>
      <w:r w:rsidR="00D138D1" w:rsidRPr="000F35D6">
        <w:rPr>
          <w:rFonts w:ascii="Times New Roman" w:hAnsi="Times New Roman" w:cs="Times New Roman"/>
          <w:sz w:val="24"/>
          <w:szCs w:val="24"/>
        </w:rPr>
        <w:t>HH</w:t>
      </w:r>
      <w:r w:rsidR="00D138D1">
        <w:rPr>
          <w:rFonts w:ascii="Times New Roman" w:hAnsi="Times New Roman" w:cs="Times New Roman"/>
          <w:sz w:val="24"/>
          <w:szCs w:val="24"/>
        </w:rPr>
        <w:t xml:space="preserve"> 1993</w:t>
      </w:r>
      <w:r w:rsidRPr="000F35D6">
        <w:rPr>
          <w:rFonts w:ascii="Times New Roman" w:hAnsi="Times New Roman" w:cs="Times New Roman"/>
          <w:sz w:val="24"/>
          <w:szCs w:val="24"/>
        </w:rPr>
        <w:t xml:space="preserve"> Ceramic Laser Sintering - optimization of ceramic Rapid Prototyping Technical report of the National Taipei University of Technology in Taiwan.</w:t>
      </w:r>
    </w:p>
    <w:p w14:paraId="6C1F1378" w14:textId="3980A984" w:rsidR="00084C1A" w:rsidRPr="000F35D6" w:rsidRDefault="00084C1A"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[8</w:t>
      </w:r>
      <w:r w:rsidR="00795E7D" w:rsidRPr="000F35D6">
        <w:rPr>
          <w:rFonts w:ascii="Times New Roman" w:hAnsi="Times New Roman" w:cs="Times New Roman"/>
          <w:sz w:val="24"/>
          <w:szCs w:val="24"/>
        </w:rPr>
        <w:t>8</w:t>
      </w:r>
      <w:r w:rsidRPr="000F35D6">
        <w:rPr>
          <w:rFonts w:ascii="Times New Roman" w:hAnsi="Times New Roman" w:cs="Times New Roman"/>
          <w:sz w:val="24"/>
          <w:szCs w:val="24"/>
        </w:rPr>
        <w:t xml:space="preserve">]. Barlow </w:t>
      </w:r>
      <w:r w:rsidR="00D138D1" w:rsidRPr="000F35D6">
        <w:rPr>
          <w:rFonts w:ascii="Times New Roman" w:hAnsi="Times New Roman" w:cs="Times New Roman"/>
          <w:sz w:val="24"/>
          <w:szCs w:val="24"/>
        </w:rPr>
        <w:t xml:space="preserve">JW </w:t>
      </w:r>
      <w:r w:rsidRPr="000F35D6">
        <w:rPr>
          <w:rFonts w:ascii="Times New Roman" w:hAnsi="Times New Roman" w:cs="Times New Roman"/>
          <w:sz w:val="24"/>
          <w:szCs w:val="24"/>
        </w:rPr>
        <w:t>and Vail</w:t>
      </w:r>
      <w:r w:rsidR="00D138D1">
        <w:rPr>
          <w:rFonts w:ascii="Times New Roman" w:hAnsi="Times New Roman" w:cs="Times New Roman"/>
          <w:sz w:val="24"/>
          <w:szCs w:val="24"/>
        </w:rPr>
        <w:t xml:space="preserve"> </w:t>
      </w:r>
      <w:r w:rsidR="00D138D1" w:rsidRPr="000F35D6">
        <w:rPr>
          <w:rFonts w:ascii="Times New Roman" w:hAnsi="Times New Roman" w:cs="Times New Roman"/>
          <w:sz w:val="24"/>
          <w:szCs w:val="24"/>
        </w:rPr>
        <w:t>NK</w:t>
      </w:r>
      <w:r w:rsidRPr="000F35D6">
        <w:rPr>
          <w:rFonts w:ascii="Times New Roman" w:hAnsi="Times New Roman" w:cs="Times New Roman"/>
          <w:sz w:val="24"/>
          <w:szCs w:val="24"/>
        </w:rPr>
        <w:t>, International patent WO 93/19019: Producing high-temperature parts by low-temperature sintering. 86.</w:t>
      </w:r>
    </w:p>
    <w:p w14:paraId="7F3ADA67" w14:textId="1ABAAAB7" w:rsidR="00084C1A" w:rsidRPr="000F35D6" w:rsidRDefault="00084C1A"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[8</w:t>
      </w:r>
      <w:r w:rsidR="00795E7D" w:rsidRPr="000F35D6">
        <w:rPr>
          <w:rFonts w:ascii="Times New Roman" w:hAnsi="Times New Roman" w:cs="Times New Roman"/>
          <w:sz w:val="24"/>
          <w:szCs w:val="24"/>
        </w:rPr>
        <w:t>9</w:t>
      </w:r>
      <w:r w:rsidRPr="000F35D6">
        <w:rPr>
          <w:rFonts w:ascii="Times New Roman" w:hAnsi="Times New Roman" w:cs="Times New Roman"/>
          <w:sz w:val="24"/>
          <w:szCs w:val="24"/>
        </w:rPr>
        <w:t>]. Liu</w:t>
      </w:r>
      <w:r w:rsidR="00D138D1">
        <w:rPr>
          <w:rFonts w:ascii="Times New Roman" w:hAnsi="Times New Roman" w:cs="Times New Roman"/>
          <w:sz w:val="24"/>
          <w:szCs w:val="24"/>
        </w:rPr>
        <w:t xml:space="preserve"> </w:t>
      </w:r>
      <w:r w:rsidR="00D138D1" w:rsidRPr="000F35D6">
        <w:rPr>
          <w:rFonts w:ascii="Times New Roman" w:hAnsi="Times New Roman" w:cs="Times New Roman"/>
          <w:sz w:val="24"/>
          <w:szCs w:val="24"/>
        </w:rPr>
        <w:t>ZH</w:t>
      </w:r>
      <w:r w:rsidRPr="000F35D6">
        <w:rPr>
          <w:rFonts w:ascii="Times New Roman" w:hAnsi="Times New Roman" w:cs="Times New Roman"/>
          <w:sz w:val="24"/>
          <w:szCs w:val="24"/>
        </w:rPr>
        <w:t>, Nolte</w:t>
      </w:r>
      <w:r w:rsidR="00D138D1">
        <w:rPr>
          <w:rFonts w:ascii="Times New Roman" w:hAnsi="Times New Roman" w:cs="Times New Roman"/>
          <w:sz w:val="24"/>
          <w:szCs w:val="24"/>
        </w:rPr>
        <w:t xml:space="preserve"> </w:t>
      </w:r>
      <w:r w:rsidR="00D138D1" w:rsidRPr="000F35D6">
        <w:rPr>
          <w:rFonts w:ascii="Times New Roman" w:hAnsi="Times New Roman" w:cs="Times New Roman"/>
          <w:sz w:val="24"/>
          <w:szCs w:val="24"/>
        </w:rPr>
        <w:t>JJ</w:t>
      </w:r>
      <w:r w:rsidRPr="000F35D6">
        <w:rPr>
          <w:rFonts w:ascii="Times New Roman" w:hAnsi="Times New Roman" w:cs="Times New Roman"/>
          <w:sz w:val="24"/>
          <w:szCs w:val="24"/>
        </w:rPr>
        <w:t>, Packard</w:t>
      </w:r>
      <w:r w:rsidR="00D138D1">
        <w:rPr>
          <w:rFonts w:ascii="Times New Roman" w:hAnsi="Times New Roman" w:cs="Times New Roman"/>
          <w:sz w:val="24"/>
          <w:szCs w:val="24"/>
        </w:rPr>
        <w:t xml:space="preserve"> </w:t>
      </w:r>
      <w:r w:rsidR="00D138D1" w:rsidRPr="000F35D6">
        <w:rPr>
          <w:rFonts w:ascii="Times New Roman" w:hAnsi="Times New Roman" w:cs="Times New Roman"/>
          <w:sz w:val="24"/>
          <w:szCs w:val="24"/>
        </w:rPr>
        <w:t>JI</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Hilmas</w:t>
      </w:r>
      <w:proofErr w:type="spellEnd"/>
      <w:r w:rsidR="00D138D1">
        <w:rPr>
          <w:rFonts w:ascii="Times New Roman" w:hAnsi="Times New Roman" w:cs="Times New Roman"/>
          <w:sz w:val="24"/>
          <w:szCs w:val="24"/>
        </w:rPr>
        <w:t xml:space="preserve"> </w:t>
      </w:r>
      <w:r w:rsidR="00D138D1" w:rsidRPr="000F35D6">
        <w:rPr>
          <w:rFonts w:ascii="Times New Roman" w:hAnsi="Times New Roman" w:cs="Times New Roman"/>
          <w:sz w:val="24"/>
          <w:szCs w:val="24"/>
        </w:rPr>
        <w:t>G</w:t>
      </w:r>
      <w:r w:rsidRPr="000F35D6">
        <w:rPr>
          <w:rFonts w:ascii="Times New Roman" w:hAnsi="Times New Roman" w:cs="Times New Roman"/>
          <w:sz w:val="24"/>
          <w:szCs w:val="24"/>
        </w:rPr>
        <w:t>, Dogan</w:t>
      </w:r>
      <w:r w:rsidR="00D138D1">
        <w:rPr>
          <w:rFonts w:ascii="Times New Roman" w:hAnsi="Times New Roman" w:cs="Times New Roman"/>
          <w:sz w:val="24"/>
          <w:szCs w:val="24"/>
        </w:rPr>
        <w:t xml:space="preserve"> </w:t>
      </w:r>
      <w:r w:rsidR="00D138D1" w:rsidRPr="000F35D6">
        <w:rPr>
          <w:rFonts w:ascii="Times New Roman" w:hAnsi="Times New Roman" w:cs="Times New Roman"/>
          <w:sz w:val="24"/>
          <w:szCs w:val="24"/>
        </w:rPr>
        <w:t>F</w:t>
      </w:r>
      <w:r w:rsidRPr="000F35D6">
        <w:rPr>
          <w:rFonts w:ascii="Times New Roman" w:hAnsi="Times New Roman" w:cs="Times New Roman"/>
          <w:sz w:val="24"/>
          <w:szCs w:val="24"/>
        </w:rPr>
        <w:t>, and Leu</w:t>
      </w:r>
      <w:r w:rsidR="00D138D1">
        <w:rPr>
          <w:rFonts w:ascii="Times New Roman" w:hAnsi="Times New Roman" w:cs="Times New Roman"/>
          <w:sz w:val="24"/>
          <w:szCs w:val="24"/>
        </w:rPr>
        <w:t xml:space="preserve"> </w:t>
      </w:r>
      <w:r w:rsidR="00D138D1" w:rsidRPr="000F35D6">
        <w:rPr>
          <w:rFonts w:ascii="Times New Roman" w:hAnsi="Times New Roman" w:cs="Times New Roman"/>
          <w:sz w:val="24"/>
          <w:szCs w:val="24"/>
        </w:rPr>
        <w:t>MC</w:t>
      </w:r>
      <w:r w:rsidR="003F0E7D" w:rsidRPr="000F35D6">
        <w:rPr>
          <w:rFonts w:ascii="Times New Roman" w:hAnsi="Times New Roman" w:cs="Times New Roman"/>
          <w:sz w:val="24"/>
          <w:szCs w:val="24"/>
        </w:rPr>
        <w:t xml:space="preserve"> </w:t>
      </w:r>
      <w:r w:rsidR="00D138D1">
        <w:rPr>
          <w:rFonts w:ascii="Times New Roman" w:hAnsi="Times New Roman" w:cs="Times New Roman"/>
          <w:sz w:val="24"/>
          <w:szCs w:val="24"/>
        </w:rPr>
        <w:t xml:space="preserve">2007 </w:t>
      </w:r>
      <w:r w:rsidRPr="000F35D6">
        <w:rPr>
          <w:rFonts w:ascii="Times New Roman" w:hAnsi="Times New Roman" w:cs="Times New Roman"/>
          <w:sz w:val="24"/>
          <w:szCs w:val="24"/>
        </w:rPr>
        <w:t>Selective Laser Sintering of high density alumina ceramic parts</w:t>
      </w:r>
      <w:r w:rsidR="00F8532E">
        <w:rPr>
          <w:rFonts w:ascii="Times New Roman" w:hAnsi="Times New Roman" w:cs="Times New Roman"/>
          <w:sz w:val="24"/>
          <w:szCs w:val="24"/>
        </w:rPr>
        <w:t>, In:</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Proceedings of the 35th MATADOR conference</w:t>
      </w:r>
      <w:r w:rsidRPr="000F35D6">
        <w:rPr>
          <w:rFonts w:ascii="Times New Roman" w:hAnsi="Times New Roman" w:cs="Times New Roman"/>
          <w:sz w:val="24"/>
          <w:szCs w:val="24"/>
        </w:rPr>
        <w:t xml:space="preserve">, Taipei (Taiwan), </w:t>
      </w:r>
      <w:r w:rsidR="00D138D1">
        <w:rPr>
          <w:rFonts w:ascii="Times New Roman" w:hAnsi="Times New Roman" w:cs="Times New Roman"/>
          <w:sz w:val="24"/>
          <w:szCs w:val="24"/>
        </w:rPr>
        <w:t xml:space="preserve">pp. </w:t>
      </w:r>
      <w:r w:rsidRPr="000F35D6">
        <w:rPr>
          <w:rFonts w:ascii="Times New Roman" w:hAnsi="Times New Roman" w:cs="Times New Roman"/>
          <w:sz w:val="24"/>
          <w:szCs w:val="24"/>
        </w:rPr>
        <w:t>351-354.</w:t>
      </w:r>
    </w:p>
    <w:p w14:paraId="0FD98C58" w14:textId="7D198BF5" w:rsidR="00105E0D" w:rsidRPr="000F35D6" w:rsidRDefault="00105E0D"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795E7D" w:rsidRPr="000F35D6">
        <w:rPr>
          <w:rFonts w:ascii="Times New Roman" w:hAnsi="Times New Roman" w:cs="Times New Roman"/>
          <w:sz w:val="24"/>
          <w:szCs w:val="24"/>
        </w:rPr>
        <w:t>90]</w:t>
      </w:r>
      <w:r w:rsidR="00D146BA"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Regenfuss</w:t>
      </w:r>
      <w:proofErr w:type="spellEnd"/>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P</w:t>
      </w:r>
      <w:r w:rsidRPr="000F35D6">
        <w:rPr>
          <w:rFonts w:ascii="Times New Roman" w:hAnsi="Times New Roman" w:cs="Times New Roman"/>
          <w:sz w:val="24"/>
          <w:szCs w:val="24"/>
        </w:rPr>
        <w:t>, Streek</w:t>
      </w:r>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A</w:t>
      </w:r>
      <w:r w:rsidRPr="000F35D6">
        <w:rPr>
          <w:rFonts w:ascii="Times New Roman" w:hAnsi="Times New Roman" w:cs="Times New Roman"/>
          <w:sz w:val="24"/>
          <w:szCs w:val="24"/>
        </w:rPr>
        <w:t>, Hartwig</w:t>
      </w:r>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L</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Klötzer</w:t>
      </w:r>
      <w:proofErr w:type="spellEnd"/>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S</w:t>
      </w:r>
      <w:r w:rsidRPr="000F35D6">
        <w:rPr>
          <w:rFonts w:ascii="Times New Roman" w:hAnsi="Times New Roman" w:cs="Times New Roman"/>
          <w:sz w:val="24"/>
          <w:szCs w:val="24"/>
        </w:rPr>
        <w:t>, Brabant</w:t>
      </w:r>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T</w:t>
      </w:r>
      <w:r w:rsidRPr="000F35D6">
        <w:rPr>
          <w:rFonts w:ascii="Times New Roman" w:hAnsi="Times New Roman" w:cs="Times New Roman"/>
          <w:sz w:val="24"/>
          <w:szCs w:val="24"/>
        </w:rPr>
        <w:t>, Horn</w:t>
      </w:r>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M</w:t>
      </w:r>
      <w:r w:rsidRPr="000F35D6">
        <w:rPr>
          <w:rFonts w:ascii="Times New Roman" w:hAnsi="Times New Roman" w:cs="Times New Roman"/>
          <w:sz w:val="24"/>
          <w:szCs w:val="24"/>
        </w:rPr>
        <w:t>, Ullmann</w:t>
      </w:r>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F</w:t>
      </w:r>
      <w:r w:rsidRPr="000F35D6">
        <w:rPr>
          <w:rFonts w:ascii="Times New Roman" w:hAnsi="Times New Roman" w:cs="Times New Roman"/>
          <w:sz w:val="24"/>
          <w:szCs w:val="24"/>
        </w:rPr>
        <w:t>, Ebert</w:t>
      </w:r>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R</w:t>
      </w:r>
      <w:r w:rsidRPr="000F35D6">
        <w:rPr>
          <w:rFonts w:ascii="Times New Roman" w:hAnsi="Times New Roman" w:cs="Times New Roman"/>
          <w:sz w:val="24"/>
          <w:szCs w:val="24"/>
        </w:rPr>
        <w:t>, and Exner</w:t>
      </w:r>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H</w:t>
      </w:r>
      <w:r w:rsidR="00F8532E">
        <w:rPr>
          <w:rFonts w:ascii="Times New Roman" w:hAnsi="Times New Roman" w:cs="Times New Roman"/>
          <w:sz w:val="24"/>
          <w:szCs w:val="24"/>
        </w:rPr>
        <w:t xml:space="preserve"> 2007 </w:t>
      </w:r>
      <w:r w:rsidRPr="000F35D6">
        <w:rPr>
          <w:rFonts w:ascii="Times New Roman" w:hAnsi="Times New Roman" w:cs="Times New Roman"/>
          <w:sz w:val="24"/>
          <w:szCs w:val="24"/>
        </w:rPr>
        <w:t>Material depending mechanisms in Laser Micro Sintering</w:t>
      </w:r>
      <w:r w:rsidR="00F8532E">
        <w:rPr>
          <w:rFonts w:ascii="Times New Roman" w:hAnsi="Times New Roman" w:cs="Times New Roman"/>
          <w:sz w:val="24"/>
          <w:szCs w:val="24"/>
        </w:rPr>
        <w:t>, In:</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Proceedings of the 5th LANE conference</w:t>
      </w:r>
      <w:r w:rsidRPr="000F35D6">
        <w:rPr>
          <w:rFonts w:ascii="Times New Roman" w:hAnsi="Times New Roman" w:cs="Times New Roman"/>
          <w:sz w:val="24"/>
          <w:szCs w:val="24"/>
        </w:rPr>
        <w:t>, Erlangen</w:t>
      </w:r>
      <w:r w:rsidR="00F8532E">
        <w:rPr>
          <w:rFonts w:ascii="Times New Roman" w:hAnsi="Times New Roman" w:cs="Times New Roman"/>
          <w:sz w:val="24"/>
          <w:szCs w:val="24"/>
        </w:rPr>
        <w:t>, pp.</w:t>
      </w:r>
      <w:r w:rsidRPr="000F35D6">
        <w:rPr>
          <w:rFonts w:ascii="Times New Roman" w:hAnsi="Times New Roman" w:cs="Times New Roman"/>
          <w:sz w:val="24"/>
          <w:szCs w:val="24"/>
        </w:rPr>
        <w:t xml:space="preserve"> 403-418.</w:t>
      </w:r>
    </w:p>
    <w:p w14:paraId="27E9C73D" w14:textId="7D810B70" w:rsidR="00A14C32" w:rsidRPr="000F35D6" w:rsidRDefault="00A14C32"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467615" w:rsidRPr="000F35D6">
        <w:rPr>
          <w:rFonts w:ascii="Times New Roman" w:hAnsi="Times New Roman" w:cs="Times New Roman"/>
          <w:sz w:val="24"/>
          <w:szCs w:val="24"/>
        </w:rPr>
        <w:t>9</w:t>
      </w:r>
      <w:r w:rsidR="001E4E17" w:rsidRPr="000F35D6">
        <w:rPr>
          <w:rFonts w:ascii="Times New Roman" w:hAnsi="Times New Roman" w:cs="Times New Roman"/>
          <w:sz w:val="24"/>
          <w:szCs w:val="24"/>
        </w:rPr>
        <w:t>1</w:t>
      </w:r>
      <w:r w:rsidRPr="000F35D6">
        <w:rPr>
          <w:rFonts w:ascii="Times New Roman" w:hAnsi="Times New Roman" w:cs="Times New Roman"/>
          <w:sz w:val="24"/>
          <w:szCs w:val="24"/>
        </w:rPr>
        <w:t>].</w:t>
      </w:r>
      <w:r w:rsidR="00AF3794" w:rsidRPr="000F35D6">
        <w:rPr>
          <w:rFonts w:ascii="Times New Roman" w:hAnsi="Times New Roman" w:cs="Times New Roman"/>
          <w:sz w:val="24"/>
          <w:szCs w:val="24"/>
        </w:rPr>
        <w:t xml:space="preserve"> </w:t>
      </w:r>
      <w:proofErr w:type="spellStart"/>
      <w:r w:rsidR="00AF3794" w:rsidRPr="000F35D6">
        <w:rPr>
          <w:rFonts w:ascii="Times New Roman" w:hAnsi="Times New Roman" w:cs="Times New Roman"/>
          <w:sz w:val="24"/>
          <w:szCs w:val="24"/>
        </w:rPr>
        <w:t>Shishkovsky</w:t>
      </w:r>
      <w:proofErr w:type="spellEnd"/>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I</w:t>
      </w:r>
      <w:r w:rsidR="00AF3794" w:rsidRPr="000F35D6">
        <w:rPr>
          <w:rFonts w:ascii="Times New Roman" w:hAnsi="Times New Roman" w:cs="Times New Roman"/>
          <w:sz w:val="24"/>
          <w:szCs w:val="24"/>
        </w:rPr>
        <w:t xml:space="preserve">, </w:t>
      </w:r>
      <w:proofErr w:type="spellStart"/>
      <w:r w:rsidR="00AF3794" w:rsidRPr="000F35D6">
        <w:rPr>
          <w:rFonts w:ascii="Times New Roman" w:hAnsi="Times New Roman" w:cs="Times New Roman"/>
          <w:sz w:val="24"/>
          <w:szCs w:val="24"/>
        </w:rPr>
        <w:t>Yadroitsev</w:t>
      </w:r>
      <w:proofErr w:type="spellEnd"/>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I</w:t>
      </w:r>
      <w:r w:rsidR="00AF3794" w:rsidRPr="000F35D6">
        <w:rPr>
          <w:rFonts w:ascii="Times New Roman" w:hAnsi="Times New Roman" w:cs="Times New Roman"/>
          <w:sz w:val="24"/>
          <w:szCs w:val="24"/>
        </w:rPr>
        <w:t>, Bertrand</w:t>
      </w:r>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P</w:t>
      </w:r>
      <w:r w:rsidR="00AF3794" w:rsidRPr="000F35D6">
        <w:rPr>
          <w:rFonts w:ascii="Times New Roman" w:hAnsi="Times New Roman" w:cs="Times New Roman"/>
          <w:sz w:val="24"/>
          <w:szCs w:val="24"/>
        </w:rPr>
        <w:t xml:space="preserve">, and </w:t>
      </w:r>
      <w:proofErr w:type="spellStart"/>
      <w:r w:rsidR="00AF3794" w:rsidRPr="000F35D6">
        <w:rPr>
          <w:rFonts w:ascii="Times New Roman" w:hAnsi="Times New Roman" w:cs="Times New Roman"/>
          <w:sz w:val="24"/>
          <w:szCs w:val="24"/>
        </w:rPr>
        <w:t>Smurov</w:t>
      </w:r>
      <w:proofErr w:type="spellEnd"/>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I</w:t>
      </w:r>
      <w:r w:rsidR="00F8532E">
        <w:rPr>
          <w:rFonts w:ascii="Times New Roman" w:hAnsi="Times New Roman" w:cs="Times New Roman"/>
          <w:sz w:val="24"/>
          <w:szCs w:val="24"/>
        </w:rPr>
        <w:t xml:space="preserve"> 2007 </w:t>
      </w:r>
      <w:r w:rsidR="00AF3794" w:rsidRPr="000F35D6">
        <w:rPr>
          <w:rFonts w:ascii="Times New Roman" w:hAnsi="Times New Roman" w:cs="Times New Roman"/>
          <w:sz w:val="24"/>
          <w:szCs w:val="24"/>
        </w:rPr>
        <w:t>Alumina- zirconium ceramics synthesis by Selective Laser Sintering/Melting</w:t>
      </w:r>
      <w:r w:rsidR="00F8532E">
        <w:rPr>
          <w:rFonts w:ascii="Times New Roman" w:hAnsi="Times New Roman" w:cs="Times New Roman"/>
          <w:sz w:val="24"/>
          <w:szCs w:val="24"/>
        </w:rPr>
        <w:t>.</w:t>
      </w:r>
      <w:r w:rsidR="00AF3794" w:rsidRPr="000F35D6">
        <w:rPr>
          <w:rFonts w:ascii="Times New Roman" w:hAnsi="Times New Roman" w:cs="Times New Roman"/>
          <w:sz w:val="24"/>
          <w:szCs w:val="24"/>
        </w:rPr>
        <w:t xml:space="preserve"> </w:t>
      </w:r>
      <w:r w:rsidR="00AF3794" w:rsidRPr="00C347D2">
        <w:rPr>
          <w:rFonts w:ascii="Times New Roman" w:hAnsi="Times New Roman" w:cs="Times New Roman"/>
          <w:i/>
          <w:iCs/>
          <w:sz w:val="24"/>
          <w:szCs w:val="24"/>
        </w:rPr>
        <w:t>Applied Surface Science</w:t>
      </w:r>
      <w:r w:rsidR="00F8532E">
        <w:rPr>
          <w:rFonts w:ascii="Times New Roman" w:hAnsi="Times New Roman" w:cs="Times New Roman"/>
          <w:sz w:val="24"/>
          <w:szCs w:val="24"/>
        </w:rPr>
        <w:t>.</w:t>
      </w:r>
      <w:r w:rsidR="00AF3794" w:rsidRPr="000F35D6">
        <w:rPr>
          <w:rFonts w:ascii="Times New Roman" w:hAnsi="Times New Roman" w:cs="Times New Roman"/>
          <w:sz w:val="24"/>
          <w:szCs w:val="24"/>
        </w:rPr>
        <w:t xml:space="preserve"> 254</w:t>
      </w:r>
      <w:r w:rsidR="00F8532E">
        <w:rPr>
          <w:rFonts w:ascii="Times New Roman" w:hAnsi="Times New Roman" w:cs="Times New Roman"/>
          <w:sz w:val="24"/>
          <w:szCs w:val="24"/>
        </w:rPr>
        <w:t>:</w:t>
      </w:r>
      <w:r w:rsidR="00AF3794" w:rsidRPr="000F35D6">
        <w:rPr>
          <w:rFonts w:ascii="Times New Roman" w:hAnsi="Times New Roman" w:cs="Times New Roman"/>
          <w:sz w:val="24"/>
          <w:szCs w:val="24"/>
        </w:rPr>
        <w:t xml:space="preserve"> 966-970</w:t>
      </w:r>
      <w:r w:rsidR="00F8532E">
        <w:rPr>
          <w:rFonts w:ascii="Times New Roman" w:hAnsi="Times New Roman" w:cs="Times New Roman"/>
          <w:sz w:val="24"/>
          <w:szCs w:val="24"/>
        </w:rPr>
        <w:t>.</w:t>
      </w:r>
    </w:p>
    <w:p w14:paraId="4E8D3CA3" w14:textId="2124254A" w:rsidR="00A14C32" w:rsidRPr="000F35D6" w:rsidRDefault="00A14C32"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467615" w:rsidRPr="000F35D6">
        <w:rPr>
          <w:rFonts w:ascii="Times New Roman" w:hAnsi="Times New Roman" w:cs="Times New Roman"/>
          <w:sz w:val="24"/>
          <w:szCs w:val="24"/>
        </w:rPr>
        <w:t>9</w:t>
      </w:r>
      <w:r w:rsidR="001E4E17" w:rsidRPr="000F35D6">
        <w:rPr>
          <w:rFonts w:ascii="Times New Roman" w:hAnsi="Times New Roman" w:cs="Times New Roman"/>
          <w:sz w:val="24"/>
          <w:szCs w:val="24"/>
        </w:rPr>
        <w:t>2</w:t>
      </w:r>
      <w:r w:rsidRPr="000F35D6">
        <w:rPr>
          <w:rFonts w:ascii="Times New Roman" w:hAnsi="Times New Roman" w:cs="Times New Roman"/>
          <w:sz w:val="24"/>
          <w:szCs w:val="24"/>
        </w:rPr>
        <w:t>].  Leu</w:t>
      </w:r>
      <w:r w:rsidR="007250DF">
        <w:rPr>
          <w:rFonts w:ascii="Times New Roman" w:hAnsi="Times New Roman" w:cs="Times New Roman"/>
          <w:sz w:val="24"/>
          <w:szCs w:val="24"/>
        </w:rPr>
        <w:t xml:space="preserve"> </w:t>
      </w:r>
      <w:r w:rsidR="007250DF" w:rsidRPr="000F35D6">
        <w:rPr>
          <w:rFonts w:ascii="Times New Roman" w:hAnsi="Times New Roman" w:cs="Times New Roman"/>
          <w:sz w:val="24"/>
          <w:szCs w:val="24"/>
        </w:rPr>
        <w:t>MC</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Adamek</w:t>
      </w:r>
      <w:proofErr w:type="spellEnd"/>
      <w:r w:rsidR="007250DF">
        <w:rPr>
          <w:rFonts w:ascii="Times New Roman" w:hAnsi="Times New Roman" w:cs="Times New Roman"/>
          <w:sz w:val="24"/>
          <w:szCs w:val="24"/>
        </w:rPr>
        <w:t xml:space="preserve"> </w:t>
      </w:r>
      <w:r w:rsidR="007250DF" w:rsidRPr="000F35D6">
        <w:rPr>
          <w:rFonts w:ascii="Times New Roman" w:hAnsi="Times New Roman" w:cs="Times New Roman"/>
          <w:sz w:val="24"/>
          <w:szCs w:val="24"/>
        </w:rPr>
        <w:t>EB</w:t>
      </w:r>
      <w:r w:rsidRPr="000F35D6">
        <w:rPr>
          <w:rFonts w:ascii="Times New Roman" w:hAnsi="Times New Roman" w:cs="Times New Roman"/>
          <w:sz w:val="24"/>
          <w:szCs w:val="24"/>
        </w:rPr>
        <w:t>, Huang</w:t>
      </w:r>
      <w:r w:rsidR="007250DF">
        <w:rPr>
          <w:rFonts w:ascii="Times New Roman" w:hAnsi="Times New Roman" w:cs="Times New Roman"/>
          <w:sz w:val="24"/>
          <w:szCs w:val="24"/>
        </w:rPr>
        <w:t xml:space="preserve"> </w:t>
      </w:r>
      <w:r w:rsidR="007250DF" w:rsidRPr="000F35D6">
        <w:rPr>
          <w:rFonts w:ascii="Times New Roman" w:hAnsi="Times New Roman" w:cs="Times New Roman"/>
          <w:sz w:val="24"/>
          <w:szCs w:val="24"/>
        </w:rPr>
        <w:t>T</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Hilmas</w:t>
      </w:r>
      <w:proofErr w:type="spellEnd"/>
      <w:r w:rsidR="007250DF">
        <w:rPr>
          <w:rFonts w:ascii="Times New Roman" w:hAnsi="Times New Roman" w:cs="Times New Roman"/>
          <w:sz w:val="24"/>
          <w:szCs w:val="24"/>
        </w:rPr>
        <w:t xml:space="preserve"> </w:t>
      </w:r>
      <w:r w:rsidR="007250DF" w:rsidRPr="000F35D6">
        <w:rPr>
          <w:rFonts w:ascii="Times New Roman" w:hAnsi="Times New Roman" w:cs="Times New Roman"/>
          <w:sz w:val="24"/>
          <w:szCs w:val="24"/>
        </w:rPr>
        <w:t>GE</w:t>
      </w:r>
      <w:r w:rsidRPr="000F35D6">
        <w:rPr>
          <w:rFonts w:ascii="Times New Roman" w:hAnsi="Times New Roman" w:cs="Times New Roman"/>
          <w:sz w:val="24"/>
          <w:szCs w:val="24"/>
        </w:rPr>
        <w:t>, and Dogan</w:t>
      </w:r>
      <w:r w:rsidR="007250DF">
        <w:rPr>
          <w:rFonts w:ascii="Times New Roman" w:hAnsi="Times New Roman" w:cs="Times New Roman"/>
          <w:sz w:val="24"/>
          <w:szCs w:val="24"/>
        </w:rPr>
        <w:t xml:space="preserve"> </w:t>
      </w:r>
      <w:r w:rsidR="007250DF" w:rsidRPr="000F35D6">
        <w:rPr>
          <w:rFonts w:ascii="Times New Roman" w:hAnsi="Times New Roman" w:cs="Times New Roman"/>
          <w:sz w:val="24"/>
          <w:szCs w:val="24"/>
        </w:rPr>
        <w:t>F</w:t>
      </w:r>
      <w:r w:rsidR="007250DF">
        <w:rPr>
          <w:rFonts w:ascii="Times New Roman" w:hAnsi="Times New Roman" w:cs="Times New Roman"/>
          <w:sz w:val="24"/>
          <w:szCs w:val="24"/>
        </w:rPr>
        <w:t xml:space="preserve"> 2008</w:t>
      </w:r>
      <w:r w:rsidR="00331719" w:rsidRPr="000F35D6">
        <w:rPr>
          <w:rFonts w:ascii="Times New Roman" w:hAnsi="Times New Roman" w:cs="Times New Roman"/>
          <w:sz w:val="24"/>
          <w:szCs w:val="24"/>
        </w:rPr>
        <w:t xml:space="preserve"> </w:t>
      </w:r>
      <w:r w:rsidRPr="000F35D6">
        <w:rPr>
          <w:rFonts w:ascii="Times New Roman" w:hAnsi="Times New Roman" w:cs="Times New Roman"/>
          <w:sz w:val="24"/>
          <w:szCs w:val="24"/>
        </w:rPr>
        <w:t>Freeform fabrication of zirconium diboride parts using selective laser sintering</w:t>
      </w:r>
      <w:r w:rsidR="007250DF">
        <w:rPr>
          <w:rFonts w:ascii="Times New Roman" w:hAnsi="Times New Roman" w:cs="Times New Roman"/>
          <w:sz w:val="24"/>
          <w:szCs w:val="24"/>
        </w:rPr>
        <w:t xml:space="preserve">. </w:t>
      </w:r>
      <w:r w:rsidRPr="000F35D6">
        <w:rPr>
          <w:rFonts w:ascii="Times New Roman" w:hAnsi="Times New Roman" w:cs="Times New Roman"/>
          <w:sz w:val="24"/>
          <w:szCs w:val="24"/>
        </w:rPr>
        <w:t>SFF Symposium</w:t>
      </w:r>
      <w:r w:rsidR="007250DF">
        <w:rPr>
          <w:rFonts w:ascii="Times New Roman" w:hAnsi="Times New Roman" w:cs="Times New Roman"/>
          <w:sz w:val="24"/>
          <w:szCs w:val="24"/>
        </w:rPr>
        <w:t>.</w:t>
      </w:r>
      <w:r w:rsidRPr="000F35D6">
        <w:rPr>
          <w:rFonts w:ascii="Times New Roman" w:hAnsi="Times New Roman" w:cs="Times New Roman"/>
          <w:sz w:val="24"/>
          <w:szCs w:val="24"/>
        </w:rPr>
        <w:t xml:space="preserve"> Texas</w:t>
      </w:r>
      <w:r w:rsidR="007250DF">
        <w:rPr>
          <w:rFonts w:ascii="Times New Roman" w:hAnsi="Times New Roman" w:cs="Times New Roman"/>
          <w:sz w:val="24"/>
          <w:szCs w:val="24"/>
        </w:rPr>
        <w:t>.</w:t>
      </w:r>
      <w:r w:rsidRPr="000F35D6">
        <w:rPr>
          <w:rFonts w:ascii="Times New Roman" w:hAnsi="Times New Roman" w:cs="Times New Roman"/>
          <w:sz w:val="24"/>
          <w:szCs w:val="24"/>
        </w:rPr>
        <w:t xml:space="preserve"> </w:t>
      </w:r>
    </w:p>
    <w:p w14:paraId="1B5C0C03" w14:textId="4766599F" w:rsidR="00A14C32" w:rsidRPr="000F35D6" w:rsidRDefault="00A14C32"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[9</w:t>
      </w:r>
      <w:r w:rsidR="001E4E17" w:rsidRPr="000F35D6">
        <w:rPr>
          <w:rFonts w:ascii="Times New Roman" w:hAnsi="Times New Roman" w:cs="Times New Roman"/>
          <w:sz w:val="24"/>
          <w:szCs w:val="24"/>
        </w:rPr>
        <w:t>3</w:t>
      </w:r>
      <w:r w:rsidRPr="000F35D6">
        <w:rPr>
          <w:rFonts w:ascii="Times New Roman" w:hAnsi="Times New Roman" w:cs="Times New Roman"/>
          <w:sz w:val="24"/>
          <w:szCs w:val="24"/>
        </w:rPr>
        <w:t>]. Leu</w:t>
      </w:r>
      <w:r w:rsidR="007250DF">
        <w:rPr>
          <w:rFonts w:ascii="Times New Roman" w:hAnsi="Times New Roman" w:cs="Times New Roman"/>
          <w:sz w:val="24"/>
          <w:szCs w:val="24"/>
        </w:rPr>
        <w:t xml:space="preserve"> </w:t>
      </w:r>
      <w:r w:rsidR="007250DF" w:rsidRPr="000F35D6">
        <w:rPr>
          <w:rFonts w:ascii="Times New Roman" w:hAnsi="Times New Roman" w:cs="Times New Roman"/>
          <w:sz w:val="24"/>
          <w:szCs w:val="24"/>
        </w:rPr>
        <w:t>MC</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Pattnaik</w:t>
      </w:r>
      <w:proofErr w:type="spellEnd"/>
      <w:r w:rsidR="007250DF">
        <w:rPr>
          <w:rFonts w:ascii="Times New Roman" w:hAnsi="Times New Roman" w:cs="Times New Roman"/>
          <w:sz w:val="24"/>
          <w:szCs w:val="24"/>
        </w:rPr>
        <w:t xml:space="preserve"> </w:t>
      </w:r>
      <w:r w:rsidR="007250DF" w:rsidRPr="000F35D6">
        <w:rPr>
          <w:rFonts w:ascii="Times New Roman" w:hAnsi="Times New Roman" w:cs="Times New Roman"/>
          <w:sz w:val="24"/>
          <w:szCs w:val="24"/>
        </w:rPr>
        <w:t>S</w:t>
      </w:r>
      <w:r w:rsidRPr="000F35D6">
        <w:rPr>
          <w:rFonts w:ascii="Times New Roman" w:hAnsi="Times New Roman" w:cs="Times New Roman"/>
          <w:sz w:val="24"/>
          <w:szCs w:val="24"/>
        </w:rPr>
        <w:t xml:space="preserve">, and </w:t>
      </w:r>
      <w:proofErr w:type="spellStart"/>
      <w:r w:rsidRPr="000F35D6">
        <w:rPr>
          <w:rFonts w:ascii="Times New Roman" w:hAnsi="Times New Roman" w:cs="Times New Roman"/>
          <w:sz w:val="24"/>
          <w:szCs w:val="24"/>
        </w:rPr>
        <w:t>Hilmas</w:t>
      </w:r>
      <w:proofErr w:type="spellEnd"/>
      <w:r w:rsidR="007250DF">
        <w:rPr>
          <w:rFonts w:ascii="Times New Roman" w:hAnsi="Times New Roman" w:cs="Times New Roman"/>
          <w:sz w:val="24"/>
          <w:szCs w:val="24"/>
        </w:rPr>
        <w:t xml:space="preserve"> </w:t>
      </w:r>
      <w:r w:rsidR="007250DF" w:rsidRPr="000F35D6">
        <w:rPr>
          <w:rFonts w:ascii="Times New Roman" w:hAnsi="Times New Roman" w:cs="Times New Roman"/>
          <w:sz w:val="24"/>
          <w:szCs w:val="24"/>
        </w:rPr>
        <w:t>GE</w:t>
      </w:r>
      <w:r w:rsidR="007250DF">
        <w:rPr>
          <w:rFonts w:ascii="Times New Roman" w:hAnsi="Times New Roman" w:cs="Times New Roman"/>
          <w:sz w:val="24"/>
          <w:szCs w:val="24"/>
        </w:rPr>
        <w:t xml:space="preserve"> 2010 </w:t>
      </w:r>
      <w:r w:rsidRPr="000F35D6">
        <w:rPr>
          <w:rFonts w:ascii="Times New Roman" w:hAnsi="Times New Roman" w:cs="Times New Roman"/>
          <w:sz w:val="24"/>
          <w:szCs w:val="24"/>
        </w:rPr>
        <w:t>Optimization of selective laser sintering process for fabrication of zirconium diboride parts</w:t>
      </w:r>
      <w:r w:rsidR="007250DF">
        <w:rPr>
          <w:rFonts w:ascii="Times New Roman" w:hAnsi="Times New Roman" w:cs="Times New Roman"/>
          <w:sz w:val="24"/>
          <w:szCs w:val="24"/>
        </w:rPr>
        <w:t>.</w:t>
      </w:r>
      <w:r w:rsidRPr="000F35D6">
        <w:rPr>
          <w:rFonts w:ascii="Times New Roman" w:hAnsi="Times New Roman" w:cs="Times New Roman"/>
          <w:sz w:val="24"/>
          <w:szCs w:val="24"/>
        </w:rPr>
        <w:t xml:space="preserve"> SFF Symposium, Texas.</w:t>
      </w:r>
    </w:p>
    <w:p w14:paraId="35459DEA" w14:textId="46AF8B82" w:rsidR="00A14C32" w:rsidRPr="000F35D6" w:rsidRDefault="00A14C32"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[9</w:t>
      </w:r>
      <w:r w:rsidR="001E4E17" w:rsidRPr="000F35D6">
        <w:rPr>
          <w:rFonts w:ascii="Times New Roman" w:hAnsi="Times New Roman" w:cs="Times New Roman"/>
          <w:sz w:val="24"/>
          <w:szCs w:val="24"/>
        </w:rPr>
        <w:t>4</w:t>
      </w:r>
      <w:r w:rsidRPr="000F35D6">
        <w:rPr>
          <w:rFonts w:ascii="Times New Roman" w:hAnsi="Times New Roman" w:cs="Times New Roman"/>
          <w:sz w:val="24"/>
          <w:szCs w:val="24"/>
        </w:rPr>
        <w:t>]. Shahzad</w:t>
      </w:r>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K</w:t>
      </w:r>
      <w:r w:rsidR="00D3592F">
        <w:rPr>
          <w:rFonts w:ascii="Times New Roman" w:hAnsi="Times New Roman" w:cs="Times New Roman"/>
          <w:sz w:val="24"/>
          <w:szCs w:val="24"/>
        </w:rPr>
        <w:t xml:space="preserve"> 2013</w:t>
      </w:r>
      <w:r w:rsidRPr="000F35D6">
        <w:rPr>
          <w:rFonts w:ascii="Times New Roman" w:hAnsi="Times New Roman" w:cs="Times New Roman"/>
          <w:sz w:val="24"/>
          <w:szCs w:val="24"/>
        </w:rPr>
        <w:t xml:space="preserve"> Powder-based indirect selective laser sintering of ceramics (doctoral thesis), PhD thesis, KU Leuven.</w:t>
      </w:r>
    </w:p>
    <w:p w14:paraId="4AC7F725" w14:textId="7AE50F43" w:rsidR="00A14C32" w:rsidRPr="000F35D6" w:rsidRDefault="00A14C32"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[9</w:t>
      </w:r>
      <w:r w:rsidR="001E4E17" w:rsidRPr="000F35D6">
        <w:rPr>
          <w:rFonts w:ascii="Times New Roman" w:hAnsi="Times New Roman" w:cs="Times New Roman"/>
          <w:sz w:val="24"/>
          <w:szCs w:val="24"/>
        </w:rPr>
        <w:t>5</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Deckers</w:t>
      </w:r>
      <w:proofErr w:type="spellEnd"/>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J</w:t>
      </w:r>
      <w:r w:rsidR="00D3592F">
        <w:rPr>
          <w:rFonts w:ascii="Times New Roman" w:hAnsi="Times New Roman" w:cs="Times New Roman"/>
          <w:sz w:val="24"/>
          <w:szCs w:val="24"/>
        </w:rPr>
        <w:t xml:space="preserve"> 2013</w:t>
      </w:r>
      <w:r w:rsidR="00D3592F" w:rsidRPr="000F35D6">
        <w:rPr>
          <w:rFonts w:ascii="Times New Roman" w:hAnsi="Times New Roman" w:cs="Times New Roman"/>
          <w:sz w:val="24"/>
          <w:szCs w:val="24"/>
        </w:rPr>
        <w:t xml:space="preserve"> </w:t>
      </w:r>
      <w:r w:rsidRPr="000F35D6">
        <w:rPr>
          <w:rFonts w:ascii="Times New Roman" w:hAnsi="Times New Roman" w:cs="Times New Roman"/>
          <w:sz w:val="24"/>
          <w:szCs w:val="24"/>
        </w:rPr>
        <w:t>Selective Laser Sintering and Melting as Additive Manufacturing Methods to Produce Alumina Parts</w:t>
      </w:r>
      <w:r w:rsidR="00D3592F">
        <w:rPr>
          <w:rFonts w:ascii="Times New Roman" w:hAnsi="Times New Roman" w:cs="Times New Roman"/>
          <w:sz w:val="24"/>
          <w:szCs w:val="24"/>
        </w:rPr>
        <w:t>;</w:t>
      </w:r>
      <w:r w:rsidRPr="000F35D6">
        <w:rPr>
          <w:rFonts w:ascii="Times New Roman" w:hAnsi="Times New Roman" w:cs="Times New Roman"/>
          <w:sz w:val="24"/>
          <w:szCs w:val="24"/>
        </w:rPr>
        <w:t xml:space="preserve"> '3D printing' of Ceramics (doctoral thesis)', PhD thesis, KU Leuven, 2013.</w:t>
      </w:r>
    </w:p>
    <w:p w14:paraId="746117D0" w14:textId="441B4A1B" w:rsidR="00A14C32" w:rsidRPr="000F35D6" w:rsidRDefault="00A14C32"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[9</w:t>
      </w:r>
      <w:r w:rsidR="001E4E17" w:rsidRPr="000F35D6">
        <w:rPr>
          <w:rFonts w:ascii="Times New Roman" w:hAnsi="Times New Roman" w:cs="Times New Roman"/>
          <w:sz w:val="24"/>
          <w:szCs w:val="24"/>
        </w:rPr>
        <w:t>6</w:t>
      </w:r>
      <w:r w:rsidRPr="000F35D6">
        <w:rPr>
          <w:rFonts w:ascii="Times New Roman" w:hAnsi="Times New Roman" w:cs="Times New Roman"/>
          <w:sz w:val="24"/>
          <w:szCs w:val="24"/>
        </w:rPr>
        <w:t>]. Cardon</w:t>
      </w:r>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L</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Deckers</w:t>
      </w:r>
      <w:proofErr w:type="spellEnd"/>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J</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Verberckmoes</w:t>
      </w:r>
      <w:proofErr w:type="spellEnd"/>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A</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Ragaert</w:t>
      </w:r>
      <w:proofErr w:type="spellEnd"/>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K</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Delva</w:t>
      </w:r>
      <w:proofErr w:type="spellEnd"/>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L</w:t>
      </w:r>
      <w:r w:rsidRPr="000F35D6">
        <w:rPr>
          <w:rFonts w:ascii="Times New Roman" w:hAnsi="Times New Roman" w:cs="Times New Roman"/>
          <w:sz w:val="24"/>
          <w:szCs w:val="24"/>
        </w:rPr>
        <w:t>, Shahzad</w:t>
      </w:r>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K</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Vleugels</w:t>
      </w:r>
      <w:proofErr w:type="spellEnd"/>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J</w:t>
      </w:r>
      <w:r w:rsidRPr="000F35D6">
        <w:rPr>
          <w:rFonts w:ascii="Times New Roman" w:hAnsi="Times New Roman" w:cs="Times New Roman"/>
          <w:sz w:val="24"/>
          <w:szCs w:val="24"/>
        </w:rPr>
        <w:t xml:space="preserve">, and </w:t>
      </w:r>
      <w:proofErr w:type="spellStart"/>
      <w:r w:rsidRPr="000F35D6">
        <w:rPr>
          <w:rFonts w:ascii="Times New Roman" w:hAnsi="Times New Roman" w:cs="Times New Roman"/>
          <w:sz w:val="24"/>
          <w:szCs w:val="24"/>
        </w:rPr>
        <w:t>Kruth</w:t>
      </w:r>
      <w:proofErr w:type="spellEnd"/>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J</w:t>
      </w:r>
      <w:r w:rsidR="00D3592F">
        <w:rPr>
          <w:rFonts w:ascii="Times New Roman" w:hAnsi="Times New Roman" w:cs="Times New Roman"/>
          <w:sz w:val="24"/>
          <w:szCs w:val="24"/>
        </w:rPr>
        <w:t xml:space="preserve"> 2013</w:t>
      </w:r>
      <w:r w:rsidRPr="000F35D6">
        <w:rPr>
          <w:rFonts w:ascii="Times New Roman" w:hAnsi="Times New Roman" w:cs="Times New Roman"/>
          <w:sz w:val="24"/>
          <w:szCs w:val="24"/>
        </w:rPr>
        <w:t xml:space="preserve"> Polystyrene-coated alumina powder via dispersion polymerization for indirect selective laser sintering applications</w:t>
      </w:r>
      <w:r w:rsidR="00D3592F">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Journal of Applied Polymer Science</w:t>
      </w:r>
      <w:r w:rsidR="00D3592F">
        <w:rPr>
          <w:rFonts w:ascii="Times New Roman" w:hAnsi="Times New Roman" w:cs="Times New Roman"/>
          <w:sz w:val="24"/>
          <w:szCs w:val="24"/>
        </w:rPr>
        <w:t>.</w:t>
      </w:r>
      <w:r w:rsidRPr="000F35D6">
        <w:rPr>
          <w:rFonts w:ascii="Times New Roman" w:hAnsi="Times New Roman" w:cs="Times New Roman"/>
          <w:sz w:val="24"/>
          <w:szCs w:val="24"/>
        </w:rPr>
        <w:t xml:space="preserve"> 128</w:t>
      </w:r>
      <w:r w:rsidR="00D3592F">
        <w:rPr>
          <w:rFonts w:ascii="Times New Roman" w:hAnsi="Times New Roman" w:cs="Times New Roman"/>
          <w:sz w:val="24"/>
          <w:szCs w:val="24"/>
        </w:rPr>
        <w:t xml:space="preserve">: </w:t>
      </w:r>
      <w:r w:rsidRPr="000F35D6">
        <w:rPr>
          <w:rFonts w:ascii="Times New Roman" w:hAnsi="Times New Roman" w:cs="Times New Roman"/>
          <w:sz w:val="24"/>
          <w:szCs w:val="24"/>
        </w:rPr>
        <w:t>2121- 2128.</w:t>
      </w:r>
    </w:p>
    <w:p w14:paraId="4BDB6A71" w14:textId="539F350B" w:rsidR="00A14C32" w:rsidRPr="000F35D6" w:rsidRDefault="00A14C32"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[9</w:t>
      </w:r>
      <w:r w:rsidR="005E5387" w:rsidRPr="000F35D6">
        <w:rPr>
          <w:rFonts w:ascii="Times New Roman" w:hAnsi="Times New Roman" w:cs="Times New Roman"/>
          <w:sz w:val="24"/>
          <w:szCs w:val="24"/>
        </w:rPr>
        <w:t>7</w:t>
      </w:r>
      <w:r w:rsidRPr="000F35D6">
        <w:rPr>
          <w:rFonts w:ascii="Times New Roman" w:hAnsi="Times New Roman" w:cs="Times New Roman"/>
          <w:sz w:val="24"/>
          <w:szCs w:val="24"/>
        </w:rPr>
        <w:t>]. Gill</w:t>
      </w:r>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 xml:space="preserve">TJ </w:t>
      </w:r>
      <w:r w:rsidRPr="000F35D6">
        <w:rPr>
          <w:rFonts w:ascii="Times New Roman" w:hAnsi="Times New Roman" w:cs="Times New Roman"/>
          <w:sz w:val="24"/>
          <w:szCs w:val="24"/>
        </w:rPr>
        <w:t xml:space="preserve"> and Hon</w:t>
      </w:r>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KKB</w:t>
      </w:r>
      <w:r w:rsidR="00D3592F">
        <w:rPr>
          <w:rFonts w:ascii="Times New Roman" w:hAnsi="Times New Roman" w:cs="Times New Roman"/>
          <w:sz w:val="24"/>
          <w:szCs w:val="24"/>
        </w:rPr>
        <w:t xml:space="preserve"> 2004</w:t>
      </w:r>
      <w:r w:rsidRPr="000F35D6">
        <w:rPr>
          <w:rFonts w:ascii="Times New Roman" w:hAnsi="Times New Roman" w:cs="Times New Roman"/>
          <w:sz w:val="24"/>
          <w:szCs w:val="24"/>
        </w:rPr>
        <w:t xml:space="preserve"> Experimental investigations into the selective laser sintering of silicon carbide polyamide composites, proc. IMechE, Part B: </w:t>
      </w:r>
      <w:r w:rsidRPr="00C347D2">
        <w:rPr>
          <w:rFonts w:ascii="Times New Roman" w:hAnsi="Times New Roman" w:cs="Times New Roman"/>
          <w:i/>
          <w:iCs/>
          <w:sz w:val="24"/>
          <w:szCs w:val="24"/>
        </w:rPr>
        <w:t>Journal of Engineering Manufacture</w:t>
      </w:r>
      <w:r w:rsidR="00D3592F">
        <w:rPr>
          <w:rFonts w:ascii="Times New Roman" w:hAnsi="Times New Roman" w:cs="Times New Roman"/>
          <w:sz w:val="24"/>
          <w:szCs w:val="24"/>
        </w:rPr>
        <w:t>.</w:t>
      </w:r>
      <w:r w:rsidRPr="000F35D6">
        <w:rPr>
          <w:rFonts w:ascii="Times New Roman" w:hAnsi="Times New Roman" w:cs="Times New Roman"/>
          <w:sz w:val="24"/>
          <w:szCs w:val="24"/>
        </w:rPr>
        <w:t xml:space="preserve"> 218</w:t>
      </w:r>
      <w:r w:rsidR="00D3592F">
        <w:rPr>
          <w:rFonts w:ascii="Times New Roman" w:hAnsi="Times New Roman" w:cs="Times New Roman"/>
          <w:sz w:val="24"/>
          <w:szCs w:val="24"/>
        </w:rPr>
        <w:t>:</w:t>
      </w:r>
      <w:r w:rsidRPr="000F35D6">
        <w:rPr>
          <w:rFonts w:ascii="Times New Roman" w:hAnsi="Times New Roman" w:cs="Times New Roman"/>
          <w:sz w:val="24"/>
          <w:szCs w:val="24"/>
        </w:rPr>
        <w:t xml:space="preserve"> 1249-1256.</w:t>
      </w:r>
    </w:p>
    <w:p w14:paraId="568A68AF" w14:textId="04873223" w:rsidR="00D85E17" w:rsidRPr="000F35D6" w:rsidRDefault="00D85E17"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[9</w:t>
      </w:r>
      <w:r w:rsidR="005E5387" w:rsidRPr="000F35D6">
        <w:rPr>
          <w:rFonts w:ascii="Times New Roman" w:hAnsi="Times New Roman" w:cs="Times New Roman"/>
          <w:sz w:val="24"/>
          <w:szCs w:val="24"/>
        </w:rPr>
        <w:t>8</w:t>
      </w:r>
      <w:r w:rsidRPr="000F35D6">
        <w:rPr>
          <w:rFonts w:ascii="Times New Roman" w:hAnsi="Times New Roman" w:cs="Times New Roman"/>
          <w:sz w:val="24"/>
          <w:szCs w:val="24"/>
        </w:rPr>
        <w:t>]. Stucker</w:t>
      </w:r>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BE</w:t>
      </w:r>
      <w:r w:rsidRPr="000F35D6">
        <w:rPr>
          <w:rFonts w:ascii="Times New Roman" w:hAnsi="Times New Roman" w:cs="Times New Roman"/>
          <w:sz w:val="24"/>
          <w:szCs w:val="24"/>
        </w:rPr>
        <w:t>, Bradley</w:t>
      </w:r>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WL</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Norasetthekul</w:t>
      </w:r>
      <w:proofErr w:type="spellEnd"/>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S</w:t>
      </w:r>
      <w:r w:rsidRPr="000F35D6">
        <w:rPr>
          <w:rFonts w:ascii="Times New Roman" w:hAnsi="Times New Roman" w:cs="Times New Roman"/>
          <w:sz w:val="24"/>
          <w:szCs w:val="24"/>
        </w:rPr>
        <w:t>, and Eubank</w:t>
      </w:r>
      <w:r w:rsidR="00D3592F">
        <w:rPr>
          <w:rFonts w:ascii="Times New Roman" w:hAnsi="Times New Roman" w:cs="Times New Roman"/>
          <w:sz w:val="24"/>
          <w:szCs w:val="24"/>
        </w:rPr>
        <w:t xml:space="preserve"> </w:t>
      </w:r>
      <w:r w:rsidR="00D3592F" w:rsidRPr="000F35D6">
        <w:rPr>
          <w:rFonts w:ascii="Times New Roman" w:hAnsi="Times New Roman" w:cs="Times New Roman"/>
          <w:sz w:val="24"/>
          <w:szCs w:val="24"/>
        </w:rPr>
        <w:t>PT</w:t>
      </w:r>
      <w:r w:rsidR="00D3592F">
        <w:rPr>
          <w:rFonts w:ascii="Times New Roman" w:hAnsi="Times New Roman" w:cs="Times New Roman"/>
          <w:sz w:val="24"/>
          <w:szCs w:val="24"/>
        </w:rPr>
        <w:t xml:space="preserve"> 1995</w:t>
      </w:r>
      <w:r w:rsidRPr="000F35D6">
        <w:rPr>
          <w:rFonts w:ascii="Times New Roman" w:hAnsi="Times New Roman" w:cs="Times New Roman"/>
          <w:sz w:val="24"/>
          <w:szCs w:val="24"/>
        </w:rPr>
        <w:t xml:space="preserve"> The Production of Electrical Discharge Machining Electrodes Using SLS: Preliminary Results,</w:t>
      </w:r>
      <w:r w:rsidR="00D3592F">
        <w:rPr>
          <w:rFonts w:ascii="Times New Roman" w:hAnsi="Times New Roman" w:cs="Times New Roman"/>
          <w:sz w:val="24"/>
          <w:szCs w:val="24"/>
        </w:rPr>
        <w:t xml:space="preserve"> In:</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Proceedings of Solid Freeform Fabrication Symposium</w:t>
      </w:r>
      <w:r w:rsidRPr="000F35D6">
        <w:rPr>
          <w:rFonts w:ascii="Times New Roman" w:hAnsi="Times New Roman" w:cs="Times New Roman"/>
          <w:sz w:val="24"/>
          <w:szCs w:val="24"/>
        </w:rPr>
        <w:t xml:space="preserve">, Austin, Texas, </w:t>
      </w:r>
      <w:r w:rsidR="00D3592F">
        <w:rPr>
          <w:rFonts w:ascii="Times New Roman" w:hAnsi="Times New Roman" w:cs="Times New Roman"/>
          <w:sz w:val="24"/>
          <w:szCs w:val="24"/>
        </w:rPr>
        <w:t xml:space="preserve">pp. </w:t>
      </w:r>
      <w:r w:rsidRPr="000F35D6">
        <w:rPr>
          <w:rFonts w:ascii="Times New Roman" w:hAnsi="Times New Roman" w:cs="Times New Roman"/>
          <w:sz w:val="24"/>
          <w:szCs w:val="24"/>
        </w:rPr>
        <w:t>278-286</w:t>
      </w:r>
      <w:r w:rsidR="00D3592F">
        <w:rPr>
          <w:rFonts w:ascii="Times New Roman" w:hAnsi="Times New Roman" w:cs="Times New Roman"/>
          <w:sz w:val="24"/>
          <w:szCs w:val="24"/>
        </w:rPr>
        <w:t>.</w:t>
      </w:r>
    </w:p>
    <w:p w14:paraId="16DEF3D8" w14:textId="77777777" w:rsidR="00D85E17" w:rsidRPr="000F35D6" w:rsidRDefault="00D85E17" w:rsidP="00510949">
      <w:pPr>
        <w:autoSpaceDE w:val="0"/>
        <w:autoSpaceDN w:val="0"/>
        <w:adjustRightInd w:val="0"/>
        <w:spacing w:after="0" w:line="480" w:lineRule="auto"/>
        <w:jc w:val="both"/>
        <w:rPr>
          <w:rFonts w:ascii="Times New Roman" w:hAnsi="Times New Roman" w:cs="Times New Roman"/>
          <w:sz w:val="24"/>
          <w:szCs w:val="24"/>
        </w:rPr>
      </w:pPr>
    </w:p>
    <w:p w14:paraId="023D5906" w14:textId="48400EEC" w:rsidR="00D85E17" w:rsidRPr="000F35D6" w:rsidRDefault="00D85E17" w:rsidP="00510949">
      <w:pPr>
        <w:autoSpaceDE w:val="0"/>
        <w:autoSpaceDN w:val="0"/>
        <w:adjustRightInd w:val="0"/>
        <w:spacing w:after="0" w:line="480" w:lineRule="auto"/>
        <w:rPr>
          <w:rFonts w:ascii="Times New Roman" w:hAnsi="Times New Roman" w:cs="Times New Roman"/>
          <w:sz w:val="24"/>
          <w:szCs w:val="24"/>
        </w:rPr>
      </w:pPr>
      <w:r w:rsidRPr="000F35D6">
        <w:rPr>
          <w:rFonts w:ascii="Times New Roman" w:hAnsi="Times New Roman" w:cs="Times New Roman"/>
          <w:sz w:val="24"/>
          <w:szCs w:val="24"/>
        </w:rPr>
        <w:t>[9</w:t>
      </w:r>
      <w:r w:rsidR="005E5387" w:rsidRPr="000F35D6">
        <w:rPr>
          <w:rFonts w:ascii="Times New Roman" w:hAnsi="Times New Roman" w:cs="Times New Roman"/>
          <w:sz w:val="24"/>
          <w:szCs w:val="24"/>
        </w:rPr>
        <w:t>9</w:t>
      </w:r>
      <w:r w:rsidRPr="000F35D6">
        <w:rPr>
          <w:rFonts w:ascii="Times New Roman" w:hAnsi="Times New Roman" w:cs="Times New Roman"/>
          <w:sz w:val="24"/>
          <w:szCs w:val="24"/>
        </w:rPr>
        <w:t>]. Stucker</w:t>
      </w:r>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BE</w:t>
      </w:r>
      <w:r w:rsidRPr="000F35D6">
        <w:rPr>
          <w:rFonts w:ascii="Times New Roman" w:hAnsi="Times New Roman" w:cs="Times New Roman"/>
          <w:sz w:val="24"/>
          <w:szCs w:val="24"/>
        </w:rPr>
        <w:t>, Bradley</w:t>
      </w:r>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WL</w:t>
      </w:r>
      <w:r w:rsidRPr="000F35D6">
        <w:rPr>
          <w:rFonts w:ascii="Times New Roman" w:hAnsi="Times New Roman" w:cs="Times New Roman"/>
          <w:sz w:val="24"/>
          <w:szCs w:val="24"/>
        </w:rPr>
        <w:t>, Eubank</w:t>
      </w:r>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PT</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Norasetthekul</w:t>
      </w:r>
      <w:proofErr w:type="spellEnd"/>
      <w:r w:rsidR="00F8532E">
        <w:rPr>
          <w:rFonts w:ascii="Times New Roman" w:hAnsi="Times New Roman" w:cs="Times New Roman"/>
          <w:sz w:val="24"/>
          <w:szCs w:val="24"/>
        </w:rPr>
        <w:t xml:space="preserve"> </w:t>
      </w:r>
      <w:r w:rsidR="00F8532E" w:rsidRPr="000F35D6">
        <w:rPr>
          <w:rFonts w:ascii="Times New Roman" w:hAnsi="Times New Roman" w:cs="Times New Roman"/>
          <w:sz w:val="24"/>
          <w:szCs w:val="24"/>
        </w:rPr>
        <w:t>S</w:t>
      </w:r>
      <w:r w:rsidRPr="000F35D6">
        <w:rPr>
          <w:rFonts w:ascii="Times New Roman" w:hAnsi="Times New Roman" w:cs="Times New Roman"/>
          <w:sz w:val="24"/>
          <w:szCs w:val="24"/>
        </w:rPr>
        <w:t xml:space="preserve">, and </w:t>
      </w:r>
      <w:proofErr w:type="spellStart"/>
      <w:r w:rsidRPr="000F35D6">
        <w:rPr>
          <w:rFonts w:ascii="Times New Roman" w:hAnsi="Times New Roman" w:cs="Times New Roman"/>
          <w:sz w:val="24"/>
          <w:szCs w:val="24"/>
        </w:rPr>
        <w:t>Bedri</w:t>
      </w:r>
      <w:proofErr w:type="spellEnd"/>
      <w:r w:rsidR="00F8532E">
        <w:rPr>
          <w:rFonts w:ascii="Times New Roman" w:hAnsi="Times New Roman" w:cs="Times New Roman"/>
          <w:sz w:val="24"/>
          <w:szCs w:val="24"/>
        </w:rPr>
        <w:t xml:space="preserve"> B 1997</w:t>
      </w:r>
      <w:r w:rsidRPr="000F35D6">
        <w:rPr>
          <w:rFonts w:ascii="Times New Roman" w:hAnsi="Times New Roman" w:cs="Times New Roman"/>
          <w:sz w:val="24"/>
          <w:szCs w:val="24"/>
        </w:rPr>
        <w:t xml:space="preserve"> Zirconium Diboride/Copper EDM Electrodes From Selective Laser Sintering</w:t>
      </w:r>
      <w:r w:rsidR="00F8532E">
        <w:rPr>
          <w:rFonts w:ascii="Times New Roman" w:hAnsi="Times New Roman" w:cs="Times New Roman"/>
          <w:sz w:val="24"/>
          <w:szCs w:val="24"/>
        </w:rPr>
        <w:t>, In:</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Proceedings of Solid Freeform Fabrication Symposium</w:t>
      </w:r>
      <w:r w:rsidR="00F8532E">
        <w:rPr>
          <w:rFonts w:ascii="Times New Roman" w:hAnsi="Times New Roman" w:cs="Times New Roman"/>
          <w:sz w:val="24"/>
          <w:szCs w:val="24"/>
        </w:rPr>
        <w:t>,</w:t>
      </w:r>
      <w:r w:rsidRPr="000F35D6">
        <w:rPr>
          <w:rFonts w:ascii="Times New Roman" w:hAnsi="Times New Roman" w:cs="Times New Roman"/>
          <w:sz w:val="24"/>
          <w:szCs w:val="24"/>
        </w:rPr>
        <w:t xml:space="preserve"> Austin</w:t>
      </w:r>
      <w:r w:rsidR="00F8532E">
        <w:rPr>
          <w:rFonts w:ascii="Times New Roman" w:hAnsi="Times New Roman" w:cs="Times New Roman"/>
          <w:sz w:val="24"/>
          <w:szCs w:val="24"/>
        </w:rPr>
        <w:t>.</w:t>
      </w:r>
      <w:r w:rsidRPr="000F35D6">
        <w:rPr>
          <w:rFonts w:ascii="Times New Roman" w:hAnsi="Times New Roman" w:cs="Times New Roman"/>
          <w:sz w:val="24"/>
          <w:szCs w:val="24"/>
        </w:rPr>
        <w:t xml:space="preserve"> Texas, </w:t>
      </w:r>
      <w:r w:rsidR="00F8532E">
        <w:rPr>
          <w:rFonts w:ascii="Times New Roman" w:hAnsi="Times New Roman" w:cs="Times New Roman"/>
          <w:sz w:val="24"/>
          <w:szCs w:val="24"/>
        </w:rPr>
        <w:t xml:space="preserve">pp. </w:t>
      </w:r>
      <w:r w:rsidRPr="000F35D6">
        <w:rPr>
          <w:rFonts w:ascii="Times New Roman" w:hAnsi="Times New Roman" w:cs="Times New Roman"/>
          <w:sz w:val="24"/>
          <w:szCs w:val="24"/>
        </w:rPr>
        <w:t>257-265.</w:t>
      </w:r>
    </w:p>
    <w:p w14:paraId="068CED76" w14:textId="77777777" w:rsidR="00D85E17" w:rsidRPr="000F35D6" w:rsidRDefault="00D85E17" w:rsidP="00510949">
      <w:pPr>
        <w:autoSpaceDE w:val="0"/>
        <w:autoSpaceDN w:val="0"/>
        <w:adjustRightInd w:val="0"/>
        <w:spacing w:after="0" w:line="480" w:lineRule="auto"/>
        <w:rPr>
          <w:rFonts w:ascii="Times New Roman" w:hAnsi="Times New Roman" w:cs="Times New Roman"/>
          <w:sz w:val="24"/>
          <w:szCs w:val="24"/>
        </w:rPr>
      </w:pPr>
    </w:p>
    <w:p w14:paraId="279692CC" w14:textId="2EC415EF" w:rsidR="00D85E17" w:rsidRPr="000F35D6" w:rsidRDefault="00D85E17" w:rsidP="00510949">
      <w:pPr>
        <w:pStyle w:val="Heading1"/>
        <w:spacing w:line="480" w:lineRule="auto"/>
        <w:ind w:left="0"/>
        <w:rPr>
          <w:rFonts w:ascii="Times New Roman" w:hAnsi="Times New Roman" w:cs="Times New Roman"/>
          <w:sz w:val="24"/>
          <w:szCs w:val="24"/>
        </w:rPr>
      </w:pPr>
      <w:r w:rsidRPr="000F35D6">
        <w:rPr>
          <w:rFonts w:ascii="Times New Roman" w:hAnsi="Times New Roman" w:cs="Times New Roman"/>
          <w:sz w:val="24"/>
          <w:szCs w:val="24"/>
        </w:rPr>
        <w:t>[</w:t>
      </w:r>
      <w:r w:rsidR="005E5387" w:rsidRPr="000F35D6">
        <w:rPr>
          <w:rFonts w:ascii="Times New Roman" w:hAnsi="Times New Roman" w:cs="Times New Roman"/>
          <w:sz w:val="24"/>
          <w:szCs w:val="24"/>
        </w:rPr>
        <w:t>100</w:t>
      </w:r>
      <w:r w:rsidRPr="000F35D6">
        <w:rPr>
          <w:rFonts w:ascii="Times New Roman" w:hAnsi="Times New Roman" w:cs="Times New Roman"/>
          <w:sz w:val="24"/>
          <w:szCs w:val="24"/>
        </w:rPr>
        <w:t xml:space="preserve">]. </w:t>
      </w:r>
      <w:hyperlink r:id="rId37" w:history="1">
        <w:r w:rsidRPr="000F35D6">
          <w:rPr>
            <w:rStyle w:val="Hyperlink"/>
            <w:rFonts w:ascii="Times New Roman" w:hAnsi="Times New Roman" w:cs="Times New Roman"/>
            <w:color w:val="auto"/>
            <w:sz w:val="24"/>
            <w:szCs w:val="24"/>
            <w:u w:val="none"/>
          </w:rPr>
          <w:t xml:space="preserve"> Sun</w:t>
        </w:r>
      </w:hyperlink>
      <w:r w:rsidR="00D138D1">
        <w:rPr>
          <w:rStyle w:val="Hyperlink"/>
          <w:rFonts w:ascii="Times New Roman" w:hAnsi="Times New Roman" w:cs="Times New Roman"/>
          <w:color w:val="auto"/>
          <w:sz w:val="24"/>
          <w:szCs w:val="24"/>
          <w:u w:val="none"/>
        </w:rPr>
        <w:t xml:space="preserve"> </w:t>
      </w:r>
      <w:r w:rsidR="00D138D1" w:rsidRPr="00D138D1">
        <w:rPr>
          <w:rStyle w:val="Hyperlink"/>
          <w:rFonts w:ascii="Times New Roman" w:hAnsi="Times New Roman" w:cs="Times New Roman"/>
          <w:color w:val="auto"/>
          <w:sz w:val="24"/>
          <w:szCs w:val="24"/>
          <w:u w:val="none"/>
        </w:rPr>
        <w:t>CN</w:t>
      </w:r>
      <w:r w:rsidRPr="000F35D6">
        <w:rPr>
          <w:rFonts w:ascii="Times New Roman" w:hAnsi="Times New Roman" w:cs="Times New Roman"/>
          <w:sz w:val="24"/>
          <w:szCs w:val="24"/>
        </w:rPr>
        <w:t xml:space="preserve"> and </w:t>
      </w:r>
      <w:hyperlink r:id="rId38" w:history="1">
        <w:r w:rsidRPr="000F35D6">
          <w:rPr>
            <w:rStyle w:val="Hyperlink"/>
            <w:rFonts w:ascii="Times New Roman" w:hAnsi="Times New Roman" w:cs="Times New Roman"/>
            <w:color w:val="auto"/>
            <w:sz w:val="24"/>
            <w:szCs w:val="24"/>
            <w:u w:val="none"/>
          </w:rPr>
          <w:t>Gupta</w:t>
        </w:r>
      </w:hyperlink>
      <w:r w:rsidR="00D138D1">
        <w:rPr>
          <w:rStyle w:val="Hyperlink"/>
          <w:rFonts w:ascii="Times New Roman" w:hAnsi="Times New Roman" w:cs="Times New Roman"/>
          <w:color w:val="auto"/>
          <w:sz w:val="24"/>
          <w:szCs w:val="24"/>
          <w:u w:val="none"/>
        </w:rPr>
        <w:t xml:space="preserve"> </w:t>
      </w:r>
      <w:r w:rsidR="00D138D1" w:rsidRPr="00D138D1">
        <w:rPr>
          <w:rStyle w:val="Hyperlink"/>
          <w:rFonts w:ascii="Times New Roman" w:hAnsi="Times New Roman" w:cs="Times New Roman"/>
          <w:color w:val="auto"/>
          <w:sz w:val="24"/>
          <w:szCs w:val="24"/>
          <w:u w:val="none"/>
        </w:rPr>
        <w:t>MC</w:t>
      </w:r>
      <w:r w:rsidR="00D138D1">
        <w:rPr>
          <w:rStyle w:val="Hyperlink"/>
          <w:rFonts w:ascii="Times New Roman" w:hAnsi="Times New Roman" w:cs="Times New Roman"/>
          <w:color w:val="auto"/>
          <w:sz w:val="24"/>
          <w:szCs w:val="24"/>
          <w:u w:val="none"/>
        </w:rPr>
        <w:t xml:space="preserve"> 2008</w:t>
      </w:r>
      <w:r w:rsidRPr="000F35D6">
        <w:rPr>
          <w:rFonts w:ascii="Times New Roman" w:hAnsi="Times New Roman" w:cs="Times New Roman"/>
          <w:sz w:val="24"/>
          <w:szCs w:val="24"/>
        </w:rPr>
        <w:t xml:space="preserve"> Laser Sintering of ZrB</w:t>
      </w:r>
      <w:r w:rsidRPr="000F35D6">
        <w:rPr>
          <w:rFonts w:ascii="Times New Roman" w:hAnsi="Times New Roman" w:cs="Times New Roman"/>
          <w:sz w:val="24"/>
          <w:szCs w:val="24"/>
          <w:vertAlign w:val="subscript"/>
        </w:rPr>
        <w:t>2</w:t>
      </w:r>
      <w:r w:rsidR="00170F46">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Journal of the American Ceramic Society</w:t>
      </w:r>
      <w:r w:rsidR="00170F46">
        <w:rPr>
          <w:rFonts w:ascii="Times New Roman" w:hAnsi="Times New Roman" w:cs="Times New Roman"/>
          <w:sz w:val="24"/>
          <w:szCs w:val="24"/>
        </w:rPr>
        <w:t>.</w:t>
      </w:r>
      <w:r w:rsidRPr="000F35D6">
        <w:rPr>
          <w:rFonts w:ascii="Times New Roman" w:hAnsi="Times New Roman" w:cs="Times New Roman"/>
          <w:sz w:val="24"/>
          <w:szCs w:val="24"/>
        </w:rPr>
        <w:t xml:space="preserve"> 91</w:t>
      </w:r>
      <w:r w:rsidR="00170F46">
        <w:rPr>
          <w:rFonts w:ascii="Times New Roman" w:hAnsi="Times New Roman" w:cs="Times New Roman"/>
          <w:sz w:val="24"/>
          <w:szCs w:val="24"/>
        </w:rPr>
        <w:t>: 1729-1731</w:t>
      </w:r>
      <w:r w:rsidRPr="000F35D6">
        <w:rPr>
          <w:rFonts w:ascii="Times New Roman" w:hAnsi="Times New Roman" w:cs="Times New Roman"/>
          <w:sz w:val="24"/>
          <w:szCs w:val="24"/>
        </w:rPr>
        <w:t>.</w:t>
      </w:r>
    </w:p>
    <w:p w14:paraId="4B20319F" w14:textId="77777777" w:rsidR="00080555" w:rsidRPr="000F35D6" w:rsidRDefault="00080555" w:rsidP="00510949">
      <w:pPr>
        <w:pStyle w:val="Heading1"/>
        <w:spacing w:line="480" w:lineRule="auto"/>
        <w:ind w:left="0"/>
        <w:rPr>
          <w:rFonts w:ascii="Times New Roman" w:hAnsi="Times New Roman" w:cs="Times New Roman"/>
          <w:sz w:val="24"/>
          <w:szCs w:val="24"/>
        </w:rPr>
      </w:pPr>
    </w:p>
    <w:p w14:paraId="3B8F4FD6" w14:textId="241E59EB" w:rsidR="00A14C32" w:rsidRPr="000F35D6" w:rsidRDefault="00A14C32"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4E5C88" w:rsidRPr="000F35D6">
        <w:rPr>
          <w:rFonts w:ascii="Times New Roman" w:hAnsi="Times New Roman" w:cs="Times New Roman"/>
          <w:sz w:val="24"/>
          <w:szCs w:val="24"/>
        </w:rPr>
        <w:t>101</w:t>
      </w:r>
      <w:r w:rsidRPr="000F35D6">
        <w:rPr>
          <w:rFonts w:ascii="Times New Roman" w:hAnsi="Times New Roman" w:cs="Times New Roman"/>
          <w:sz w:val="24"/>
          <w:szCs w:val="24"/>
        </w:rPr>
        <w:t>]. Evans</w:t>
      </w:r>
      <w:r w:rsidR="00107DFE">
        <w:rPr>
          <w:rFonts w:ascii="Times New Roman" w:hAnsi="Times New Roman" w:cs="Times New Roman"/>
          <w:sz w:val="24"/>
          <w:szCs w:val="24"/>
        </w:rPr>
        <w:t xml:space="preserve"> </w:t>
      </w:r>
      <w:r w:rsidR="00107DFE" w:rsidRPr="000F35D6">
        <w:rPr>
          <w:rFonts w:ascii="Times New Roman" w:hAnsi="Times New Roman" w:cs="Times New Roman"/>
          <w:sz w:val="24"/>
          <w:szCs w:val="24"/>
        </w:rPr>
        <w:t>RS</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Bourell</w:t>
      </w:r>
      <w:proofErr w:type="spellEnd"/>
      <w:r w:rsidR="00550572">
        <w:rPr>
          <w:rFonts w:ascii="Times New Roman" w:hAnsi="Times New Roman" w:cs="Times New Roman"/>
          <w:sz w:val="24"/>
          <w:szCs w:val="24"/>
        </w:rPr>
        <w:t xml:space="preserve"> </w:t>
      </w:r>
      <w:r w:rsidR="00550572" w:rsidRPr="000F35D6">
        <w:rPr>
          <w:rFonts w:ascii="Times New Roman" w:hAnsi="Times New Roman" w:cs="Times New Roman"/>
          <w:sz w:val="24"/>
          <w:szCs w:val="24"/>
        </w:rPr>
        <w:t>DL</w:t>
      </w:r>
      <w:r w:rsidRPr="000F35D6">
        <w:rPr>
          <w:rFonts w:ascii="Times New Roman" w:hAnsi="Times New Roman" w:cs="Times New Roman"/>
          <w:sz w:val="24"/>
          <w:szCs w:val="24"/>
        </w:rPr>
        <w:t>, Beaman</w:t>
      </w:r>
      <w:r w:rsidR="00550572">
        <w:rPr>
          <w:rFonts w:ascii="Times New Roman" w:hAnsi="Times New Roman" w:cs="Times New Roman"/>
          <w:sz w:val="24"/>
          <w:szCs w:val="24"/>
        </w:rPr>
        <w:t xml:space="preserve"> </w:t>
      </w:r>
      <w:r w:rsidR="00550572" w:rsidRPr="000F35D6">
        <w:rPr>
          <w:rFonts w:ascii="Times New Roman" w:hAnsi="Times New Roman" w:cs="Times New Roman"/>
          <w:sz w:val="24"/>
          <w:szCs w:val="24"/>
        </w:rPr>
        <w:t>JJ</w:t>
      </w:r>
      <w:r w:rsidRPr="000F35D6">
        <w:rPr>
          <w:rFonts w:ascii="Times New Roman" w:hAnsi="Times New Roman" w:cs="Times New Roman"/>
          <w:sz w:val="24"/>
          <w:szCs w:val="24"/>
        </w:rPr>
        <w:t>, and Campbell</w:t>
      </w:r>
      <w:r w:rsidR="00550572">
        <w:rPr>
          <w:rFonts w:ascii="Times New Roman" w:hAnsi="Times New Roman" w:cs="Times New Roman"/>
          <w:sz w:val="24"/>
          <w:szCs w:val="24"/>
        </w:rPr>
        <w:t xml:space="preserve"> </w:t>
      </w:r>
      <w:r w:rsidR="00550572" w:rsidRPr="000F35D6">
        <w:rPr>
          <w:rFonts w:ascii="Times New Roman" w:hAnsi="Times New Roman" w:cs="Times New Roman"/>
          <w:sz w:val="24"/>
          <w:szCs w:val="24"/>
        </w:rPr>
        <w:t>MI</w:t>
      </w:r>
      <w:r w:rsidR="006F3D31" w:rsidRPr="000F35D6">
        <w:rPr>
          <w:rFonts w:ascii="Times New Roman" w:hAnsi="Times New Roman" w:cs="Times New Roman"/>
          <w:sz w:val="24"/>
          <w:szCs w:val="24"/>
        </w:rPr>
        <w:t>.</w:t>
      </w:r>
      <w:r w:rsidRPr="000F35D6">
        <w:rPr>
          <w:rFonts w:ascii="Times New Roman" w:hAnsi="Times New Roman" w:cs="Times New Roman"/>
          <w:sz w:val="24"/>
          <w:szCs w:val="24"/>
        </w:rPr>
        <w:t xml:space="preserve"> Rapid manufacturing of silicon carbide composites, </w:t>
      </w:r>
      <w:r w:rsidRPr="00C347D2">
        <w:rPr>
          <w:rFonts w:ascii="Times New Roman" w:hAnsi="Times New Roman" w:cs="Times New Roman"/>
          <w:i/>
          <w:iCs/>
          <w:sz w:val="24"/>
          <w:szCs w:val="24"/>
        </w:rPr>
        <w:t>Rapid Prototyping Journal</w:t>
      </w:r>
      <w:r w:rsidRPr="000F35D6">
        <w:rPr>
          <w:rFonts w:ascii="Times New Roman" w:hAnsi="Times New Roman" w:cs="Times New Roman"/>
          <w:sz w:val="24"/>
          <w:szCs w:val="24"/>
        </w:rPr>
        <w:t>, 11, 37-40</w:t>
      </w:r>
      <w:r w:rsidR="00AB29CB" w:rsidRPr="000F35D6">
        <w:rPr>
          <w:rFonts w:ascii="Times New Roman" w:hAnsi="Times New Roman" w:cs="Times New Roman"/>
          <w:sz w:val="24"/>
          <w:szCs w:val="24"/>
        </w:rPr>
        <w:t xml:space="preserve"> (2005)</w:t>
      </w:r>
      <w:r w:rsidR="007572A7" w:rsidRPr="000F35D6">
        <w:rPr>
          <w:rFonts w:ascii="Times New Roman" w:hAnsi="Times New Roman" w:cs="Times New Roman"/>
          <w:sz w:val="24"/>
          <w:szCs w:val="24"/>
        </w:rPr>
        <w:t>.</w:t>
      </w:r>
    </w:p>
    <w:p w14:paraId="03F695F8" w14:textId="7A403675" w:rsidR="007572A7" w:rsidRPr="000F35D6" w:rsidRDefault="007572A7"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55750E" w:rsidRPr="000F35D6">
        <w:rPr>
          <w:rFonts w:ascii="Times New Roman" w:hAnsi="Times New Roman" w:cs="Times New Roman"/>
          <w:sz w:val="24"/>
          <w:szCs w:val="24"/>
        </w:rPr>
        <w:t>10</w:t>
      </w:r>
      <w:r w:rsidR="004E5C88" w:rsidRPr="000F35D6">
        <w:rPr>
          <w:rFonts w:ascii="Times New Roman" w:hAnsi="Times New Roman" w:cs="Times New Roman"/>
          <w:sz w:val="24"/>
          <w:szCs w:val="24"/>
        </w:rPr>
        <w:t>2</w:t>
      </w:r>
      <w:r w:rsidRPr="000F35D6">
        <w:rPr>
          <w:rFonts w:ascii="Times New Roman" w:hAnsi="Times New Roman" w:cs="Times New Roman"/>
          <w:sz w:val="24"/>
          <w:szCs w:val="24"/>
        </w:rPr>
        <w:t>]. Yen</w:t>
      </w:r>
      <w:r w:rsidR="00CD3B22">
        <w:rPr>
          <w:rFonts w:ascii="Times New Roman" w:hAnsi="Times New Roman" w:cs="Times New Roman"/>
          <w:sz w:val="24"/>
          <w:szCs w:val="24"/>
        </w:rPr>
        <w:t xml:space="preserve"> </w:t>
      </w:r>
      <w:r w:rsidR="00CD3B22" w:rsidRPr="000F35D6">
        <w:rPr>
          <w:rFonts w:ascii="Times New Roman" w:hAnsi="Times New Roman" w:cs="Times New Roman"/>
          <w:sz w:val="24"/>
          <w:szCs w:val="24"/>
        </w:rPr>
        <w:t>HC</w:t>
      </w:r>
      <w:r w:rsidRPr="000F35D6">
        <w:rPr>
          <w:rFonts w:ascii="Times New Roman" w:hAnsi="Times New Roman" w:cs="Times New Roman"/>
          <w:sz w:val="24"/>
          <w:szCs w:val="24"/>
        </w:rPr>
        <w:t>, Tang</w:t>
      </w:r>
      <w:r w:rsidR="00550572">
        <w:rPr>
          <w:rFonts w:ascii="Times New Roman" w:hAnsi="Times New Roman" w:cs="Times New Roman"/>
          <w:sz w:val="24"/>
          <w:szCs w:val="24"/>
        </w:rPr>
        <w:t xml:space="preserve"> </w:t>
      </w:r>
      <w:r w:rsidR="00550572" w:rsidRPr="000F35D6">
        <w:rPr>
          <w:rFonts w:ascii="Times New Roman" w:hAnsi="Times New Roman" w:cs="Times New Roman"/>
          <w:sz w:val="24"/>
          <w:szCs w:val="24"/>
        </w:rPr>
        <w:t>HH</w:t>
      </w:r>
      <w:r w:rsidRPr="000F35D6">
        <w:rPr>
          <w:rFonts w:ascii="Times New Roman" w:hAnsi="Times New Roman" w:cs="Times New Roman"/>
          <w:sz w:val="24"/>
          <w:szCs w:val="24"/>
        </w:rPr>
        <w:t>, and Wu</w:t>
      </w:r>
      <w:r w:rsidR="00550572">
        <w:rPr>
          <w:rFonts w:ascii="Times New Roman" w:hAnsi="Times New Roman" w:cs="Times New Roman"/>
          <w:sz w:val="24"/>
          <w:szCs w:val="24"/>
        </w:rPr>
        <w:t xml:space="preserve"> </w:t>
      </w:r>
      <w:r w:rsidR="00550572" w:rsidRPr="000F35D6">
        <w:rPr>
          <w:rFonts w:ascii="Times New Roman" w:hAnsi="Times New Roman" w:cs="Times New Roman"/>
          <w:sz w:val="24"/>
          <w:szCs w:val="24"/>
        </w:rPr>
        <w:t>CH</w:t>
      </w:r>
      <w:r w:rsidR="00550572">
        <w:rPr>
          <w:rFonts w:ascii="Times New Roman" w:hAnsi="Times New Roman" w:cs="Times New Roman"/>
          <w:sz w:val="24"/>
          <w:szCs w:val="24"/>
        </w:rPr>
        <w:t xml:space="preserve"> 2011</w:t>
      </w:r>
      <w:r w:rsidRPr="000F35D6">
        <w:rPr>
          <w:rFonts w:ascii="Times New Roman" w:hAnsi="Times New Roman" w:cs="Times New Roman"/>
          <w:sz w:val="24"/>
          <w:szCs w:val="24"/>
        </w:rPr>
        <w:t xml:space="preserve"> Improving staircase effect in the process of Ceramic Laser Gelling</w:t>
      </w:r>
      <w:r w:rsidR="00550572">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Advanced Materials Research</w:t>
      </w:r>
      <w:r w:rsidR="00550572">
        <w:rPr>
          <w:rFonts w:ascii="Times New Roman" w:hAnsi="Times New Roman" w:cs="Times New Roman"/>
          <w:sz w:val="24"/>
          <w:szCs w:val="24"/>
        </w:rPr>
        <w:t>.</w:t>
      </w:r>
      <w:r w:rsidRPr="000F35D6">
        <w:rPr>
          <w:rFonts w:ascii="Times New Roman" w:hAnsi="Times New Roman" w:cs="Times New Roman"/>
          <w:sz w:val="24"/>
          <w:szCs w:val="24"/>
        </w:rPr>
        <w:t xml:space="preserve"> 284-286</w:t>
      </w:r>
      <w:r w:rsidR="00550572">
        <w:rPr>
          <w:rFonts w:ascii="Times New Roman" w:hAnsi="Times New Roman" w:cs="Times New Roman"/>
          <w:sz w:val="24"/>
          <w:szCs w:val="24"/>
        </w:rPr>
        <w:t>:</w:t>
      </w:r>
      <w:r w:rsidRPr="000F35D6">
        <w:rPr>
          <w:rFonts w:ascii="Times New Roman" w:hAnsi="Times New Roman" w:cs="Times New Roman"/>
          <w:sz w:val="24"/>
          <w:szCs w:val="24"/>
        </w:rPr>
        <w:t xml:space="preserve"> 43-47.</w:t>
      </w:r>
    </w:p>
    <w:p w14:paraId="25E3FAAD" w14:textId="17FDF465" w:rsidR="007572A7" w:rsidRPr="000F35D6" w:rsidRDefault="007572A7"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55750E" w:rsidRPr="000F35D6">
        <w:rPr>
          <w:rFonts w:ascii="Times New Roman" w:hAnsi="Times New Roman" w:cs="Times New Roman"/>
          <w:sz w:val="24"/>
          <w:szCs w:val="24"/>
        </w:rPr>
        <w:t>10</w:t>
      </w:r>
      <w:r w:rsidR="004E5C88" w:rsidRPr="000F35D6">
        <w:rPr>
          <w:rFonts w:ascii="Times New Roman" w:hAnsi="Times New Roman" w:cs="Times New Roman"/>
          <w:sz w:val="24"/>
          <w:szCs w:val="24"/>
        </w:rPr>
        <w:t>3</w:t>
      </w:r>
      <w:r w:rsidRPr="000F35D6">
        <w:rPr>
          <w:rFonts w:ascii="Times New Roman" w:hAnsi="Times New Roman" w:cs="Times New Roman"/>
          <w:sz w:val="24"/>
          <w:szCs w:val="24"/>
        </w:rPr>
        <w:t>]. Liu</w:t>
      </w:r>
      <w:r w:rsidR="00CD3B22">
        <w:rPr>
          <w:rFonts w:ascii="Times New Roman" w:hAnsi="Times New Roman" w:cs="Times New Roman"/>
          <w:sz w:val="24"/>
          <w:szCs w:val="24"/>
        </w:rPr>
        <w:t xml:space="preserve"> </w:t>
      </w:r>
      <w:r w:rsidR="00CD3B22" w:rsidRPr="000F35D6">
        <w:rPr>
          <w:rFonts w:ascii="Times New Roman" w:hAnsi="Times New Roman" w:cs="Times New Roman"/>
          <w:sz w:val="24"/>
          <w:szCs w:val="24"/>
        </w:rPr>
        <w:t>FH</w:t>
      </w:r>
      <w:r w:rsidRPr="000F35D6">
        <w:rPr>
          <w:rFonts w:ascii="Times New Roman" w:hAnsi="Times New Roman" w:cs="Times New Roman"/>
          <w:sz w:val="24"/>
          <w:szCs w:val="24"/>
        </w:rPr>
        <w:t xml:space="preserve"> and Liao</w:t>
      </w:r>
      <w:r w:rsidR="00CD3B22">
        <w:rPr>
          <w:rFonts w:ascii="Times New Roman" w:hAnsi="Times New Roman" w:cs="Times New Roman"/>
          <w:sz w:val="24"/>
          <w:szCs w:val="24"/>
        </w:rPr>
        <w:t xml:space="preserve"> </w:t>
      </w:r>
      <w:r w:rsidR="00CD3B22" w:rsidRPr="000F35D6">
        <w:rPr>
          <w:rFonts w:ascii="Times New Roman" w:hAnsi="Times New Roman" w:cs="Times New Roman"/>
          <w:sz w:val="24"/>
          <w:szCs w:val="24"/>
        </w:rPr>
        <w:t>YS</w:t>
      </w:r>
      <w:r w:rsidR="00CD3B22">
        <w:rPr>
          <w:rFonts w:ascii="Times New Roman" w:hAnsi="Times New Roman" w:cs="Times New Roman"/>
          <w:sz w:val="24"/>
          <w:szCs w:val="24"/>
        </w:rPr>
        <w:t xml:space="preserve"> 2010</w:t>
      </w:r>
      <w:r w:rsidRPr="000F35D6">
        <w:rPr>
          <w:rFonts w:ascii="Times New Roman" w:hAnsi="Times New Roman" w:cs="Times New Roman"/>
          <w:sz w:val="24"/>
          <w:szCs w:val="24"/>
        </w:rPr>
        <w:t xml:space="preserve"> Fabrication of inner complex ceramic parts by Selective Laser Gelling</w:t>
      </w:r>
      <w:r w:rsidR="00CB03D3" w:rsidRPr="000F35D6">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Journal of European Ceramic Society</w:t>
      </w:r>
      <w:r w:rsidR="00CD3B22">
        <w:rPr>
          <w:rFonts w:ascii="Times New Roman" w:hAnsi="Times New Roman" w:cs="Times New Roman"/>
          <w:sz w:val="24"/>
          <w:szCs w:val="24"/>
        </w:rPr>
        <w:t>.</w:t>
      </w:r>
      <w:r w:rsidRPr="000F35D6">
        <w:rPr>
          <w:rFonts w:ascii="Times New Roman" w:hAnsi="Times New Roman" w:cs="Times New Roman"/>
          <w:sz w:val="24"/>
          <w:szCs w:val="24"/>
        </w:rPr>
        <w:t xml:space="preserve"> 30</w:t>
      </w:r>
      <w:r w:rsidR="00CD3B22">
        <w:rPr>
          <w:rFonts w:ascii="Times New Roman" w:hAnsi="Times New Roman" w:cs="Times New Roman"/>
          <w:sz w:val="24"/>
          <w:szCs w:val="24"/>
        </w:rPr>
        <w:t>:</w:t>
      </w:r>
      <w:r w:rsidRPr="000F35D6">
        <w:rPr>
          <w:rFonts w:ascii="Times New Roman" w:hAnsi="Times New Roman" w:cs="Times New Roman"/>
          <w:sz w:val="24"/>
          <w:szCs w:val="24"/>
        </w:rPr>
        <w:t xml:space="preserve"> 3283-3289.</w:t>
      </w:r>
    </w:p>
    <w:p w14:paraId="36147F70" w14:textId="5C2F1C86" w:rsidR="007572A7" w:rsidRPr="000F35D6" w:rsidRDefault="007572A7"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55750E" w:rsidRPr="000F35D6">
        <w:rPr>
          <w:rFonts w:ascii="Times New Roman" w:hAnsi="Times New Roman" w:cs="Times New Roman"/>
          <w:sz w:val="24"/>
          <w:szCs w:val="24"/>
        </w:rPr>
        <w:t>10</w:t>
      </w:r>
      <w:r w:rsidR="006F13F4" w:rsidRPr="000F35D6">
        <w:rPr>
          <w:rFonts w:ascii="Times New Roman" w:hAnsi="Times New Roman" w:cs="Times New Roman"/>
          <w:sz w:val="24"/>
          <w:szCs w:val="24"/>
        </w:rPr>
        <w:t>4</w:t>
      </w:r>
      <w:r w:rsidR="0055750E" w:rsidRPr="000F35D6">
        <w:rPr>
          <w:rFonts w:ascii="Times New Roman" w:hAnsi="Times New Roman" w:cs="Times New Roman"/>
          <w:sz w:val="24"/>
          <w:szCs w:val="24"/>
        </w:rPr>
        <w:t>]</w:t>
      </w:r>
      <w:r w:rsidRPr="000F35D6">
        <w:rPr>
          <w:rFonts w:ascii="Times New Roman" w:hAnsi="Times New Roman" w:cs="Times New Roman"/>
          <w:sz w:val="24"/>
          <w:szCs w:val="24"/>
        </w:rPr>
        <w:t>. Liu</w:t>
      </w:r>
      <w:r w:rsidR="00DB5001">
        <w:rPr>
          <w:rFonts w:ascii="Times New Roman" w:hAnsi="Times New Roman" w:cs="Times New Roman"/>
          <w:sz w:val="24"/>
          <w:szCs w:val="24"/>
        </w:rPr>
        <w:t xml:space="preserve"> </w:t>
      </w:r>
      <w:r w:rsidR="00DB5001" w:rsidRPr="000F35D6">
        <w:rPr>
          <w:rFonts w:ascii="Times New Roman" w:hAnsi="Times New Roman" w:cs="Times New Roman"/>
          <w:sz w:val="24"/>
          <w:szCs w:val="24"/>
        </w:rPr>
        <w:t>FH</w:t>
      </w:r>
      <w:r w:rsidR="00DB5001">
        <w:rPr>
          <w:rFonts w:ascii="Times New Roman" w:hAnsi="Times New Roman" w:cs="Times New Roman"/>
          <w:sz w:val="24"/>
          <w:szCs w:val="24"/>
        </w:rPr>
        <w:t xml:space="preserve"> 2011</w:t>
      </w:r>
      <w:r w:rsidRPr="000F35D6">
        <w:rPr>
          <w:rFonts w:ascii="Times New Roman" w:hAnsi="Times New Roman" w:cs="Times New Roman"/>
          <w:sz w:val="24"/>
          <w:szCs w:val="24"/>
        </w:rPr>
        <w:t xml:space="preserve"> Manufacturing porous multi-channel ceramic by Laser Gelling</w:t>
      </w:r>
      <w:r w:rsidR="00DB5001">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Ceramics International</w:t>
      </w:r>
      <w:r w:rsidR="00DB5001">
        <w:rPr>
          <w:rFonts w:ascii="Times New Roman" w:hAnsi="Times New Roman" w:cs="Times New Roman"/>
          <w:sz w:val="24"/>
          <w:szCs w:val="24"/>
        </w:rPr>
        <w:t>.</w:t>
      </w:r>
      <w:r w:rsidRPr="000F35D6">
        <w:rPr>
          <w:rFonts w:ascii="Times New Roman" w:hAnsi="Times New Roman" w:cs="Times New Roman"/>
          <w:sz w:val="24"/>
          <w:szCs w:val="24"/>
        </w:rPr>
        <w:t xml:space="preserve"> 37</w:t>
      </w:r>
      <w:r w:rsidR="00DB5001">
        <w:rPr>
          <w:rFonts w:ascii="Times New Roman" w:hAnsi="Times New Roman" w:cs="Times New Roman"/>
          <w:sz w:val="24"/>
          <w:szCs w:val="24"/>
        </w:rPr>
        <w:t>:</w:t>
      </w:r>
      <w:r w:rsidRPr="000F35D6">
        <w:rPr>
          <w:rFonts w:ascii="Times New Roman" w:hAnsi="Times New Roman" w:cs="Times New Roman"/>
          <w:sz w:val="24"/>
          <w:szCs w:val="24"/>
        </w:rPr>
        <w:t xml:space="preserve"> 2789-2794.</w:t>
      </w:r>
    </w:p>
    <w:p w14:paraId="4B69B531" w14:textId="68DD8778" w:rsidR="00897911" w:rsidRPr="000F35D6" w:rsidRDefault="00897911"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55750E" w:rsidRPr="000F35D6">
        <w:rPr>
          <w:rFonts w:ascii="Times New Roman" w:hAnsi="Times New Roman" w:cs="Times New Roman"/>
          <w:sz w:val="24"/>
          <w:szCs w:val="24"/>
        </w:rPr>
        <w:t>10</w:t>
      </w:r>
      <w:r w:rsidR="006F13F4" w:rsidRPr="000F35D6">
        <w:rPr>
          <w:rFonts w:ascii="Times New Roman" w:hAnsi="Times New Roman" w:cs="Times New Roman"/>
          <w:sz w:val="24"/>
          <w:szCs w:val="24"/>
        </w:rPr>
        <w:t>5</w:t>
      </w:r>
      <w:r w:rsidRPr="000F35D6">
        <w:rPr>
          <w:rFonts w:ascii="Times New Roman" w:hAnsi="Times New Roman" w:cs="Times New Roman"/>
          <w:sz w:val="24"/>
          <w:szCs w:val="24"/>
        </w:rPr>
        <w:t>]. Griffith</w:t>
      </w:r>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ML</w:t>
      </w:r>
      <w:r w:rsidRPr="000F35D6">
        <w:rPr>
          <w:rFonts w:ascii="Times New Roman" w:hAnsi="Times New Roman" w:cs="Times New Roman"/>
          <w:sz w:val="24"/>
          <w:szCs w:val="24"/>
        </w:rPr>
        <w:t xml:space="preserve"> and Halloran</w:t>
      </w:r>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JW</w:t>
      </w:r>
      <w:r w:rsidR="00935A91">
        <w:rPr>
          <w:rFonts w:ascii="Times New Roman" w:hAnsi="Times New Roman" w:cs="Times New Roman"/>
          <w:sz w:val="24"/>
          <w:szCs w:val="24"/>
        </w:rPr>
        <w:t xml:space="preserve"> 1996</w:t>
      </w:r>
      <w:r w:rsidRPr="000F35D6">
        <w:rPr>
          <w:rFonts w:ascii="Times New Roman" w:hAnsi="Times New Roman" w:cs="Times New Roman"/>
          <w:sz w:val="24"/>
          <w:szCs w:val="24"/>
        </w:rPr>
        <w:t xml:space="preserve"> Freeform Fabrication of Ceramics via Stereolithography</w:t>
      </w:r>
      <w:r w:rsidR="00935A91">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J. Am. Ceram. Soc</w:t>
      </w:r>
      <w:r w:rsidRPr="000F35D6">
        <w:rPr>
          <w:rFonts w:ascii="Times New Roman" w:hAnsi="Times New Roman" w:cs="Times New Roman"/>
          <w:sz w:val="24"/>
          <w:szCs w:val="24"/>
        </w:rPr>
        <w:t>. 79</w:t>
      </w:r>
      <w:r w:rsidR="00935A91">
        <w:rPr>
          <w:rFonts w:ascii="Times New Roman" w:hAnsi="Times New Roman" w:cs="Times New Roman"/>
          <w:sz w:val="24"/>
          <w:szCs w:val="24"/>
        </w:rPr>
        <w:t>:</w:t>
      </w:r>
      <w:r w:rsidRPr="000F35D6">
        <w:rPr>
          <w:rFonts w:ascii="Times New Roman" w:hAnsi="Times New Roman" w:cs="Times New Roman"/>
          <w:sz w:val="24"/>
          <w:szCs w:val="24"/>
        </w:rPr>
        <w:t xml:space="preserve"> 2601–2608.</w:t>
      </w:r>
    </w:p>
    <w:p w14:paraId="3158F9E9" w14:textId="19CF8999" w:rsidR="00897911" w:rsidRPr="000F35D6" w:rsidRDefault="00897911"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[10</w:t>
      </w:r>
      <w:r w:rsidR="006F13F4" w:rsidRPr="000F35D6">
        <w:rPr>
          <w:rFonts w:ascii="Times New Roman" w:hAnsi="Times New Roman" w:cs="Times New Roman"/>
          <w:sz w:val="24"/>
          <w:szCs w:val="24"/>
        </w:rPr>
        <w:t>6</w:t>
      </w:r>
      <w:r w:rsidRPr="000F35D6">
        <w:rPr>
          <w:rFonts w:ascii="Times New Roman" w:hAnsi="Times New Roman" w:cs="Times New Roman"/>
          <w:sz w:val="24"/>
          <w:szCs w:val="24"/>
        </w:rPr>
        <w:t>]. Halloran</w:t>
      </w:r>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JW</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Tomeckova</w:t>
      </w:r>
      <w:proofErr w:type="spellEnd"/>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V</w:t>
      </w:r>
      <w:r w:rsidRPr="000F35D6">
        <w:rPr>
          <w:rFonts w:ascii="Times New Roman" w:hAnsi="Times New Roman" w:cs="Times New Roman"/>
          <w:sz w:val="24"/>
          <w:szCs w:val="24"/>
        </w:rPr>
        <w:t>, Gentry</w:t>
      </w:r>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S</w:t>
      </w:r>
      <w:r w:rsidRPr="000F35D6">
        <w:rPr>
          <w:rFonts w:ascii="Times New Roman" w:hAnsi="Times New Roman" w:cs="Times New Roman"/>
          <w:sz w:val="24"/>
          <w:szCs w:val="24"/>
        </w:rPr>
        <w:t>, Das</w:t>
      </w:r>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S</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Cilino</w:t>
      </w:r>
      <w:proofErr w:type="spellEnd"/>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P</w:t>
      </w:r>
      <w:r w:rsidRPr="000F35D6">
        <w:rPr>
          <w:rFonts w:ascii="Times New Roman" w:hAnsi="Times New Roman" w:cs="Times New Roman"/>
          <w:sz w:val="24"/>
          <w:szCs w:val="24"/>
        </w:rPr>
        <w:t>, Yuan</w:t>
      </w:r>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D</w:t>
      </w:r>
      <w:r w:rsidRPr="000F35D6">
        <w:rPr>
          <w:rFonts w:ascii="Times New Roman" w:hAnsi="Times New Roman" w:cs="Times New Roman"/>
          <w:sz w:val="24"/>
          <w:szCs w:val="24"/>
        </w:rPr>
        <w:t>, Guo</w:t>
      </w:r>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R</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Rudraraju</w:t>
      </w:r>
      <w:proofErr w:type="spellEnd"/>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A</w:t>
      </w:r>
      <w:r w:rsidRPr="000F35D6">
        <w:rPr>
          <w:rFonts w:ascii="Times New Roman" w:hAnsi="Times New Roman" w:cs="Times New Roman"/>
          <w:sz w:val="24"/>
          <w:szCs w:val="24"/>
        </w:rPr>
        <w:t>, Shao</w:t>
      </w:r>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P</w:t>
      </w:r>
      <w:r w:rsidRPr="000F35D6">
        <w:rPr>
          <w:rFonts w:ascii="Times New Roman" w:hAnsi="Times New Roman" w:cs="Times New Roman"/>
          <w:sz w:val="24"/>
          <w:szCs w:val="24"/>
        </w:rPr>
        <w:t>, Wu</w:t>
      </w:r>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T</w:t>
      </w:r>
      <w:r w:rsidRPr="000F35D6">
        <w:rPr>
          <w:rFonts w:ascii="Times New Roman" w:hAnsi="Times New Roman" w:cs="Times New Roman"/>
          <w:sz w:val="24"/>
          <w:szCs w:val="24"/>
        </w:rPr>
        <w:t>, Alabi</w:t>
      </w:r>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TR</w:t>
      </w:r>
      <w:r w:rsidRPr="000F35D6">
        <w:rPr>
          <w:rFonts w:ascii="Times New Roman" w:hAnsi="Times New Roman" w:cs="Times New Roman"/>
          <w:sz w:val="24"/>
          <w:szCs w:val="24"/>
        </w:rPr>
        <w:t>, Baker</w:t>
      </w:r>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W</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Legdzina</w:t>
      </w:r>
      <w:proofErr w:type="spellEnd"/>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D</w:t>
      </w:r>
      <w:r w:rsidRPr="000F35D6">
        <w:rPr>
          <w:rFonts w:ascii="Times New Roman" w:hAnsi="Times New Roman" w:cs="Times New Roman"/>
          <w:sz w:val="24"/>
          <w:szCs w:val="24"/>
        </w:rPr>
        <w:t>, Wolski</w:t>
      </w:r>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Zimbeck</w:t>
      </w:r>
      <w:proofErr w:type="spellEnd"/>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WR</w:t>
      </w:r>
      <w:r w:rsidRPr="000F35D6">
        <w:rPr>
          <w:rFonts w:ascii="Times New Roman" w:hAnsi="Times New Roman" w:cs="Times New Roman"/>
          <w:sz w:val="24"/>
          <w:szCs w:val="24"/>
        </w:rPr>
        <w:t>, and Long</w:t>
      </w:r>
      <w:r w:rsidR="00935A91">
        <w:rPr>
          <w:rFonts w:ascii="Times New Roman" w:hAnsi="Times New Roman" w:cs="Times New Roman"/>
          <w:sz w:val="24"/>
          <w:szCs w:val="24"/>
        </w:rPr>
        <w:t xml:space="preserve"> </w:t>
      </w:r>
      <w:r w:rsidR="00935A91" w:rsidRPr="000F35D6">
        <w:rPr>
          <w:rFonts w:ascii="Times New Roman" w:hAnsi="Times New Roman" w:cs="Times New Roman"/>
          <w:sz w:val="24"/>
          <w:szCs w:val="24"/>
        </w:rPr>
        <w:t>D</w:t>
      </w:r>
      <w:r w:rsidR="00935A91">
        <w:rPr>
          <w:rFonts w:ascii="Times New Roman" w:hAnsi="Times New Roman" w:cs="Times New Roman"/>
          <w:sz w:val="24"/>
          <w:szCs w:val="24"/>
        </w:rPr>
        <w:t xml:space="preserve"> 2011</w:t>
      </w:r>
      <w:r w:rsidRPr="000F35D6">
        <w:rPr>
          <w:rFonts w:ascii="Times New Roman" w:hAnsi="Times New Roman" w:cs="Times New Roman"/>
          <w:sz w:val="24"/>
          <w:szCs w:val="24"/>
        </w:rPr>
        <w:t xml:space="preserve"> Photopolymerization of powder suspensions for shaping ceramics</w:t>
      </w:r>
      <w:r w:rsidR="00935A91">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Journal of European Ceramic Society</w:t>
      </w:r>
      <w:r w:rsidR="00935A91">
        <w:rPr>
          <w:rFonts w:ascii="Times New Roman" w:hAnsi="Times New Roman" w:cs="Times New Roman"/>
          <w:sz w:val="24"/>
          <w:szCs w:val="24"/>
        </w:rPr>
        <w:t>.</w:t>
      </w:r>
      <w:r w:rsidRPr="000F35D6">
        <w:rPr>
          <w:rFonts w:ascii="Times New Roman" w:hAnsi="Times New Roman" w:cs="Times New Roman"/>
          <w:sz w:val="24"/>
          <w:szCs w:val="24"/>
        </w:rPr>
        <w:t xml:space="preserve"> 31</w:t>
      </w:r>
      <w:r w:rsidR="00935A91">
        <w:rPr>
          <w:rFonts w:ascii="Times New Roman" w:hAnsi="Times New Roman" w:cs="Times New Roman"/>
          <w:sz w:val="24"/>
          <w:szCs w:val="24"/>
        </w:rPr>
        <w:t>:</w:t>
      </w:r>
      <w:r w:rsidRPr="000F35D6">
        <w:rPr>
          <w:rFonts w:ascii="Times New Roman" w:hAnsi="Times New Roman" w:cs="Times New Roman"/>
          <w:sz w:val="24"/>
          <w:szCs w:val="24"/>
        </w:rPr>
        <w:t xml:space="preserve"> 2613-2619.</w:t>
      </w:r>
    </w:p>
    <w:p w14:paraId="3D7822B5" w14:textId="1DA3F3B8" w:rsidR="004956D9" w:rsidRPr="000F35D6" w:rsidRDefault="004956D9"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[10</w:t>
      </w:r>
      <w:r w:rsidR="006F13F4" w:rsidRPr="000F35D6">
        <w:rPr>
          <w:rFonts w:ascii="Times New Roman" w:hAnsi="Times New Roman" w:cs="Times New Roman"/>
          <w:sz w:val="24"/>
          <w:szCs w:val="24"/>
        </w:rPr>
        <w:t>7</w:t>
      </w:r>
      <w:r w:rsidRPr="000F35D6">
        <w:rPr>
          <w:rFonts w:ascii="Times New Roman" w:hAnsi="Times New Roman" w:cs="Times New Roman"/>
          <w:sz w:val="24"/>
          <w:szCs w:val="24"/>
        </w:rPr>
        <w:t>]. Wang</w:t>
      </w:r>
      <w:r w:rsidR="00A63F4B">
        <w:rPr>
          <w:rFonts w:ascii="Times New Roman" w:hAnsi="Times New Roman" w:cs="Times New Roman"/>
          <w:sz w:val="24"/>
          <w:szCs w:val="24"/>
        </w:rPr>
        <w:t xml:space="preserve"> </w:t>
      </w:r>
      <w:r w:rsidR="00A63F4B" w:rsidRPr="000F35D6">
        <w:rPr>
          <w:rFonts w:ascii="Times New Roman" w:hAnsi="Times New Roman" w:cs="Times New Roman"/>
          <w:sz w:val="24"/>
          <w:szCs w:val="24"/>
        </w:rPr>
        <w:t>JC</w:t>
      </w:r>
      <w:r w:rsidR="00A63F4B">
        <w:rPr>
          <w:rFonts w:ascii="Times New Roman" w:hAnsi="Times New Roman" w:cs="Times New Roman"/>
          <w:sz w:val="24"/>
          <w:szCs w:val="24"/>
        </w:rPr>
        <w:t xml:space="preserve"> 2013</w:t>
      </w:r>
      <w:r w:rsidRPr="000F35D6">
        <w:rPr>
          <w:rFonts w:ascii="Times New Roman" w:hAnsi="Times New Roman" w:cs="Times New Roman"/>
          <w:sz w:val="24"/>
          <w:szCs w:val="24"/>
        </w:rPr>
        <w:t xml:space="preserve"> A novel fabrication method of high strength alumina ceramic parts based on solvent-based slurry stereolithography and sintering</w:t>
      </w:r>
      <w:r w:rsidR="00A63F4B">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International Journal of Precision Engineering and Manufacturing</w:t>
      </w:r>
      <w:r w:rsidR="00A63F4B">
        <w:rPr>
          <w:rFonts w:ascii="Times New Roman" w:hAnsi="Times New Roman" w:cs="Times New Roman"/>
          <w:sz w:val="24"/>
          <w:szCs w:val="24"/>
        </w:rPr>
        <w:t>.</w:t>
      </w:r>
      <w:r w:rsidRPr="000F35D6">
        <w:rPr>
          <w:rFonts w:ascii="Times New Roman" w:hAnsi="Times New Roman" w:cs="Times New Roman"/>
          <w:sz w:val="24"/>
          <w:szCs w:val="24"/>
        </w:rPr>
        <w:t xml:space="preserve"> 14</w:t>
      </w:r>
      <w:r w:rsidR="00A63F4B">
        <w:rPr>
          <w:rFonts w:ascii="Times New Roman" w:hAnsi="Times New Roman" w:cs="Times New Roman"/>
          <w:sz w:val="24"/>
          <w:szCs w:val="24"/>
        </w:rPr>
        <w:t>:</w:t>
      </w:r>
      <w:r w:rsidRPr="000F35D6">
        <w:rPr>
          <w:rFonts w:ascii="Times New Roman" w:hAnsi="Times New Roman" w:cs="Times New Roman"/>
          <w:sz w:val="24"/>
          <w:szCs w:val="24"/>
        </w:rPr>
        <w:t xml:space="preserve"> 485-491.</w:t>
      </w:r>
    </w:p>
    <w:p w14:paraId="44D84309" w14:textId="4AE7AECE" w:rsidR="004956D9" w:rsidRPr="000F35D6" w:rsidRDefault="004956D9"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[10</w:t>
      </w:r>
      <w:r w:rsidR="006F13F4" w:rsidRPr="000F35D6">
        <w:rPr>
          <w:rFonts w:ascii="Times New Roman" w:hAnsi="Times New Roman" w:cs="Times New Roman"/>
          <w:sz w:val="24"/>
          <w:szCs w:val="24"/>
        </w:rPr>
        <w:t>8</w:t>
      </w:r>
      <w:r w:rsidRPr="000F35D6">
        <w:rPr>
          <w:rFonts w:ascii="Times New Roman" w:hAnsi="Times New Roman" w:cs="Times New Roman"/>
          <w:sz w:val="24"/>
          <w:szCs w:val="24"/>
        </w:rPr>
        <w:t>]. de Hazan</w:t>
      </w:r>
      <w:r w:rsidR="00B547D3">
        <w:rPr>
          <w:rFonts w:ascii="Times New Roman" w:hAnsi="Times New Roman" w:cs="Times New Roman"/>
          <w:sz w:val="24"/>
          <w:szCs w:val="24"/>
        </w:rPr>
        <w:t xml:space="preserve"> </w:t>
      </w:r>
      <w:r w:rsidR="00B547D3" w:rsidRPr="000F35D6">
        <w:rPr>
          <w:rFonts w:ascii="Times New Roman" w:hAnsi="Times New Roman" w:cs="Times New Roman"/>
          <w:sz w:val="24"/>
          <w:szCs w:val="24"/>
        </w:rPr>
        <w:t>Y</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Heinecke</w:t>
      </w:r>
      <w:proofErr w:type="spellEnd"/>
      <w:r w:rsidR="00B547D3">
        <w:rPr>
          <w:rFonts w:ascii="Times New Roman" w:hAnsi="Times New Roman" w:cs="Times New Roman"/>
          <w:sz w:val="24"/>
          <w:szCs w:val="24"/>
        </w:rPr>
        <w:t xml:space="preserve"> </w:t>
      </w:r>
      <w:r w:rsidR="00B547D3" w:rsidRPr="000F35D6">
        <w:rPr>
          <w:rFonts w:ascii="Times New Roman" w:hAnsi="Times New Roman" w:cs="Times New Roman"/>
          <w:sz w:val="24"/>
          <w:szCs w:val="24"/>
        </w:rPr>
        <w:t>J</w:t>
      </w:r>
      <w:r w:rsidRPr="000F35D6">
        <w:rPr>
          <w:rFonts w:ascii="Times New Roman" w:hAnsi="Times New Roman" w:cs="Times New Roman"/>
          <w:sz w:val="24"/>
          <w:szCs w:val="24"/>
        </w:rPr>
        <w:t>, Weber</w:t>
      </w:r>
      <w:r w:rsidR="00B547D3">
        <w:rPr>
          <w:rFonts w:ascii="Times New Roman" w:hAnsi="Times New Roman" w:cs="Times New Roman"/>
          <w:sz w:val="24"/>
          <w:szCs w:val="24"/>
        </w:rPr>
        <w:t xml:space="preserve"> </w:t>
      </w:r>
      <w:r w:rsidR="00B547D3" w:rsidRPr="000F35D6">
        <w:rPr>
          <w:rFonts w:ascii="Times New Roman" w:hAnsi="Times New Roman" w:cs="Times New Roman"/>
          <w:sz w:val="24"/>
          <w:szCs w:val="24"/>
        </w:rPr>
        <w:t>A</w:t>
      </w:r>
      <w:r w:rsidRPr="000F35D6">
        <w:rPr>
          <w:rFonts w:ascii="Times New Roman" w:hAnsi="Times New Roman" w:cs="Times New Roman"/>
          <w:sz w:val="24"/>
          <w:szCs w:val="24"/>
        </w:rPr>
        <w:t xml:space="preserve">, and </w:t>
      </w:r>
      <w:proofErr w:type="spellStart"/>
      <w:r w:rsidRPr="000F35D6">
        <w:rPr>
          <w:rFonts w:ascii="Times New Roman" w:hAnsi="Times New Roman" w:cs="Times New Roman"/>
          <w:sz w:val="24"/>
          <w:szCs w:val="24"/>
        </w:rPr>
        <w:t>Graule</w:t>
      </w:r>
      <w:proofErr w:type="spellEnd"/>
      <w:r w:rsidR="00B547D3">
        <w:rPr>
          <w:rFonts w:ascii="Times New Roman" w:hAnsi="Times New Roman" w:cs="Times New Roman"/>
          <w:sz w:val="24"/>
          <w:szCs w:val="24"/>
        </w:rPr>
        <w:t xml:space="preserve"> </w:t>
      </w:r>
      <w:r w:rsidR="00B547D3" w:rsidRPr="000F35D6">
        <w:rPr>
          <w:rFonts w:ascii="Times New Roman" w:hAnsi="Times New Roman" w:cs="Times New Roman"/>
          <w:sz w:val="24"/>
          <w:szCs w:val="24"/>
        </w:rPr>
        <w:t>T</w:t>
      </w:r>
      <w:r w:rsidR="00B547D3">
        <w:rPr>
          <w:rFonts w:ascii="Times New Roman" w:hAnsi="Times New Roman" w:cs="Times New Roman"/>
          <w:sz w:val="24"/>
          <w:szCs w:val="24"/>
        </w:rPr>
        <w:t xml:space="preserve"> 2009</w:t>
      </w:r>
      <w:r w:rsidRPr="000F35D6">
        <w:rPr>
          <w:rFonts w:ascii="Times New Roman" w:hAnsi="Times New Roman" w:cs="Times New Roman"/>
          <w:sz w:val="24"/>
          <w:szCs w:val="24"/>
        </w:rPr>
        <w:t xml:space="preserve"> High solids loading ceramic colloidal dispersions in UV curable media via comb- polyelectrolyte surfactants</w:t>
      </w:r>
      <w:r w:rsidR="00B547D3">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Journal of Colloid and Interface Science</w:t>
      </w:r>
      <w:r w:rsidR="00B547D3">
        <w:rPr>
          <w:rFonts w:ascii="Times New Roman" w:hAnsi="Times New Roman" w:cs="Times New Roman"/>
          <w:sz w:val="24"/>
          <w:szCs w:val="24"/>
        </w:rPr>
        <w:t>.</w:t>
      </w:r>
      <w:r w:rsidRPr="000F35D6">
        <w:rPr>
          <w:rFonts w:ascii="Times New Roman" w:hAnsi="Times New Roman" w:cs="Times New Roman"/>
          <w:sz w:val="24"/>
          <w:szCs w:val="24"/>
        </w:rPr>
        <w:t xml:space="preserve"> 337</w:t>
      </w:r>
      <w:r w:rsidR="00B547D3">
        <w:rPr>
          <w:rFonts w:ascii="Times New Roman" w:hAnsi="Times New Roman" w:cs="Times New Roman"/>
          <w:sz w:val="24"/>
          <w:szCs w:val="24"/>
        </w:rPr>
        <w:t>:</w:t>
      </w:r>
      <w:r w:rsidRPr="000F35D6">
        <w:rPr>
          <w:rFonts w:ascii="Times New Roman" w:hAnsi="Times New Roman" w:cs="Times New Roman"/>
          <w:sz w:val="24"/>
          <w:szCs w:val="24"/>
        </w:rPr>
        <w:t xml:space="preserve"> 66-74.</w:t>
      </w:r>
    </w:p>
    <w:p w14:paraId="37907C79" w14:textId="2D45CF8C" w:rsidR="004956D9" w:rsidRPr="000F35D6" w:rsidRDefault="004956D9"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[10</w:t>
      </w:r>
      <w:r w:rsidR="009036C3" w:rsidRPr="000F35D6">
        <w:rPr>
          <w:rFonts w:ascii="Times New Roman" w:hAnsi="Times New Roman" w:cs="Times New Roman"/>
          <w:sz w:val="24"/>
          <w:szCs w:val="24"/>
        </w:rPr>
        <w:t>9</w:t>
      </w:r>
      <w:r w:rsidRPr="000F35D6">
        <w:rPr>
          <w:rFonts w:ascii="Times New Roman" w:hAnsi="Times New Roman" w:cs="Times New Roman"/>
          <w:sz w:val="24"/>
          <w:szCs w:val="24"/>
        </w:rPr>
        <w:t>]. Jacobs</w:t>
      </w:r>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PF</w:t>
      </w:r>
      <w:r w:rsidR="00E0432A">
        <w:rPr>
          <w:rFonts w:ascii="Times New Roman" w:hAnsi="Times New Roman" w:cs="Times New Roman"/>
          <w:sz w:val="24"/>
          <w:szCs w:val="24"/>
        </w:rPr>
        <w:t xml:space="preserve"> 1992</w:t>
      </w:r>
      <w:r w:rsidRPr="000F35D6">
        <w:rPr>
          <w:rFonts w:ascii="Times New Roman" w:hAnsi="Times New Roman" w:cs="Times New Roman"/>
          <w:sz w:val="24"/>
          <w:szCs w:val="24"/>
        </w:rPr>
        <w:t xml:space="preserve"> Rapid prototyping &amp; manufacturing - fundamentals of stereolithography</w:t>
      </w:r>
      <w:r w:rsidR="00E0432A">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Society of Manufacturing Engineers</w:t>
      </w:r>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pp. 29-33</w:t>
      </w:r>
      <w:r w:rsidR="00E0432A">
        <w:rPr>
          <w:rFonts w:ascii="Times New Roman" w:hAnsi="Times New Roman" w:cs="Times New Roman"/>
          <w:sz w:val="24"/>
          <w:szCs w:val="24"/>
        </w:rPr>
        <w:t>.</w:t>
      </w:r>
    </w:p>
    <w:p w14:paraId="03661F68" w14:textId="54345CCF" w:rsidR="00466B7F" w:rsidRPr="000F35D6" w:rsidRDefault="00466B7F"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9036C3" w:rsidRPr="000F35D6">
        <w:rPr>
          <w:rFonts w:ascii="Times New Roman" w:hAnsi="Times New Roman" w:cs="Times New Roman"/>
          <w:sz w:val="24"/>
          <w:szCs w:val="24"/>
        </w:rPr>
        <w:t>1</w:t>
      </w:r>
      <w:r w:rsidRPr="000F35D6">
        <w:rPr>
          <w:rFonts w:ascii="Times New Roman" w:hAnsi="Times New Roman" w:cs="Times New Roman"/>
          <w:sz w:val="24"/>
          <w:szCs w:val="24"/>
        </w:rPr>
        <w:t>0]. Liu</w:t>
      </w:r>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X</w:t>
      </w:r>
      <w:r w:rsidRPr="000F35D6">
        <w:rPr>
          <w:rFonts w:ascii="Times New Roman" w:hAnsi="Times New Roman" w:cs="Times New Roman"/>
          <w:sz w:val="24"/>
          <w:szCs w:val="24"/>
        </w:rPr>
        <w:t>, Zou</w:t>
      </w:r>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B</w:t>
      </w:r>
      <w:r w:rsidRPr="000F35D6">
        <w:rPr>
          <w:rFonts w:ascii="Times New Roman" w:hAnsi="Times New Roman" w:cs="Times New Roman"/>
          <w:sz w:val="24"/>
          <w:szCs w:val="24"/>
        </w:rPr>
        <w:t>, Xing</w:t>
      </w:r>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H</w:t>
      </w:r>
      <w:r w:rsidR="00E0432A">
        <w:rPr>
          <w:rFonts w:ascii="Times New Roman" w:hAnsi="Times New Roman" w:cs="Times New Roman"/>
          <w:sz w:val="24"/>
          <w:szCs w:val="24"/>
        </w:rPr>
        <w:t>,</w:t>
      </w:r>
      <w:r w:rsidR="007851B1"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Huang</w:t>
      </w:r>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C</w:t>
      </w:r>
      <w:r w:rsidR="00E0432A">
        <w:rPr>
          <w:rFonts w:ascii="Times New Roman" w:hAnsi="Times New Roman" w:cs="Times New Roman"/>
          <w:sz w:val="24"/>
          <w:szCs w:val="24"/>
        </w:rPr>
        <w:t xml:space="preserve"> 2020</w:t>
      </w:r>
      <w:r w:rsidRPr="000F35D6">
        <w:rPr>
          <w:rFonts w:ascii="Times New Roman" w:hAnsi="Times New Roman" w:cs="Times New Roman"/>
          <w:sz w:val="24"/>
          <w:szCs w:val="24"/>
        </w:rPr>
        <w:t xml:space="preserve"> The preparation of ZrO</w:t>
      </w:r>
      <w:r w:rsidRPr="000F35D6">
        <w:rPr>
          <w:rFonts w:ascii="Times New Roman" w:hAnsi="Times New Roman" w:cs="Times New Roman"/>
          <w:sz w:val="24"/>
          <w:szCs w:val="24"/>
          <w:vertAlign w:val="subscript"/>
        </w:rPr>
        <w:t>2</w:t>
      </w:r>
      <w:r w:rsidRPr="000F35D6">
        <w:rPr>
          <w:rFonts w:ascii="Times New Roman" w:hAnsi="Times New Roman" w:cs="Times New Roman"/>
          <w:sz w:val="24"/>
          <w:szCs w:val="24"/>
        </w:rPr>
        <w:t>-Al</w:t>
      </w:r>
      <w:r w:rsidRPr="000F35D6">
        <w:rPr>
          <w:rFonts w:ascii="Times New Roman" w:hAnsi="Times New Roman" w:cs="Times New Roman"/>
          <w:sz w:val="24"/>
          <w:szCs w:val="24"/>
          <w:vertAlign w:val="subscript"/>
        </w:rPr>
        <w:t>2</w:t>
      </w:r>
      <w:r w:rsidRPr="000F35D6">
        <w:rPr>
          <w:rFonts w:ascii="Times New Roman" w:hAnsi="Times New Roman" w:cs="Times New Roman"/>
          <w:sz w:val="24"/>
          <w:szCs w:val="24"/>
        </w:rPr>
        <w:t>O</w:t>
      </w:r>
      <w:r w:rsidRPr="000F35D6">
        <w:rPr>
          <w:rFonts w:ascii="Times New Roman" w:hAnsi="Times New Roman" w:cs="Times New Roman"/>
          <w:sz w:val="24"/>
          <w:szCs w:val="24"/>
          <w:vertAlign w:val="subscript"/>
        </w:rPr>
        <w:t>3</w:t>
      </w:r>
      <w:r w:rsidRPr="000F35D6">
        <w:rPr>
          <w:rFonts w:ascii="Times New Roman" w:hAnsi="Times New Roman" w:cs="Times New Roman"/>
          <w:sz w:val="24"/>
          <w:szCs w:val="24"/>
        </w:rPr>
        <w:t xml:space="preserve"> composite ceramic by SLA-3D printing and sintering processing</w:t>
      </w:r>
      <w:r w:rsidR="00C347D2">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Ceramics International</w:t>
      </w:r>
      <w:r w:rsidR="00C347D2">
        <w:rPr>
          <w:rFonts w:ascii="Times New Roman" w:hAnsi="Times New Roman" w:cs="Times New Roman"/>
          <w:sz w:val="24"/>
          <w:szCs w:val="24"/>
        </w:rPr>
        <w:t>.</w:t>
      </w:r>
      <w:r w:rsidRPr="000F35D6">
        <w:rPr>
          <w:rFonts w:ascii="Times New Roman" w:hAnsi="Times New Roman" w:cs="Times New Roman"/>
          <w:sz w:val="24"/>
          <w:szCs w:val="24"/>
        </w:rPr>
        <w:t xml:space="preserve"> 46</w:t>
      </w:r>
      <w:r w:rsidR="00E0432A">
        <w:rPr>
          <w:rFonts w:ascii="Times New Roman" w:hAnsi="Times New Roman" w:cs="Times New Roman"/>
          <w:sz w:val="24"/>
          <w:szCs w:val="24"/>
        </w:rPr>
        <w:t>:</w:t>
      </w:r>
      <w:r w:rsidRPr="000F35D6">
        <w:rPr>
          <w:rFonts w:ascii="Times New Roman" w:hAnsi="Times New Roman" w:cs="Times New Roman"/>
          <w:sz w:val="24"/>
          <w:szCs w:val="24"/>
        </w:rPr>
        <w:t xml:space="preserve"> 937-944</w:t>
      </w:r>
      <w:r w:rsidR="00E0432A">
        <w:rPr>
          <w:rFonts w:ascii="Times New Roman" w:hAnsi="Times New Roman" w:cs="Times New Roman"/>
          <w:sz w:val="24"/>
          <w:szCs w:val="24"/>
        </w:rPr>
        <w:t>.</w:t>
      </w:r>
    </w:p>
    <w:p w14:paraId="5D1C60C2" w14:textId="2F4EEEB5" w:rsidR="004956D9" w:rsidRPr="000F35D6" w:rsidRDefault="00A43978"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323668" w:rsidRPr="000F35D6">
        <w:rPr>
          <w:rFonts w:ascii="Times New Roman" w:hAnsi="Times New Roman" w:cs="Times New Roman"/>
          <w:sz w:val="24"/>
          <w:szCs w:val="24"/>
        </w:rPr>
        <w:t>111</w:t>
      </w:r>
      <w:r w:rsidRPr="000F35D6">
        <w:rPr>
          <w:rFonts w:ascii="Times New Roman" w:hAnsi="Times New Roman" w:cs="Times New Roman"/>
          <w:sz w:val="24"/>
          <w:szCs w:val="24"/>
        </w:rPr>
        <w:t>]</w:t>
      </w:r>
      <w:r w:rsidR="0055408D" w:rsidRPr="000F35D6">
        <w:rPr>
          <w:rFonts w:ascii="Times New Roman" w:hAnsi="Times New Roman" w:cs="Times New Roman"/>
          <w:sz w:val="24"/>
          <w:szCs w:val="24"/>
        </w:rPr>
        <w:t>.</w:t>
      </w:r>
      <w:r w:rsidRPr="000F35D6">
        <w:t xml:space="preserve"> </w:t>
      </w:r>
      <w:r w:rsidRPr="000F35D6">
        <w:rPr>
          <w:rFonts w:ascii="Times New Roman" w:hAnsi="Times New Roman" w:cs="Times New Roman"/>
          <w:sz w:val="24"/>
          <w:szCs w:val="24"/>
        </w:rPr>
        <w:t>Bertsch</w:t>
      </w:r>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A</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Jiguet</w:t>
      </w:r>
      <w:proofErr w:type="spellEnd"/>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S</w:t>
      </w:r>
      <w:r w:rsidRPr="000F35D6">
        <w:rPr>
          <w:rFonts w:ascii="Times New Roman" w:hAnsi="Times New Roman" w:cs="Times New Roman"/>
          <w:sz w:val="24"/>
          <w:szCs w:val="24"/>
        </w:rPr>
        <w:t>, and Renaud</w:t>
      </w:r>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P</w:t>
      </w:r>
      <w:r w:rsidR="00E0432A">
        <w:rPr>
          <w:rFonts w:ascii="Times New Roman" w:hAnsi="Times New Roman" w:cs="Times New Roman"/>
          <w:sz w:val="24"/>
          <w:szCs w:val="24"/>
        </w:rPr>
        <w:t xml:space="preserve"> 2004</w:t>
      </w:r>
      <w:r w:rsidRPr="000F35D6">
        <w:rPr>
          <w:rFonts w:ascii="Times New Roman" w:hAnsi="Times New Roman" w:cs="Times New Roman"/>
          <w:sz w:val="24"/>
          <w:szCs w:val="24"/>
        </w:rPr>
        <w:t xml:space="preserve"> Microfabrication of ceramic components by </w:t>
      </w:r>
      <w:proofErr w:type="spellStart"/>
      <w:r w:rsidRPr="000F35D6">
        <w:rPr>
          <w:rFonts w:ascii="Times New Roman" w:hAnsi="Times New Roman" w:cs="Times New Roman"/>
          <w:sz w:val="24"/>
          <w:szCs w:val="24"/>
        </w:rPr>
        <w:t>microstereolithography</w:t>
      </w:r>
      <w:proofErr w:type="spellEnd"/>
      <w:r w:rsidR="00E0432A">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 xml:space="preserve">J. </w:t>
      </w:r>
      <w:proofErr w:type="spellStart"/>
      <w:r w:rsidRPr="00C347D2">
        <w:rPr>
          <w:rFonts w:ascii="Times New Roman" w:hAnsi="Times New Roman" w:cs="Times New Roman"/>
          <w:i/>
          <w:iCs/>
          <w:sz w:val="24"/>
          <w:szCs w:val="24"/>
        </w:rPr>
        <w:t>Micromech</w:t>
      </w:r>
      <w:proofErr w:type="spellEnd"/>
      <w:r w:rsidRPr="00C347D2">
        <w:rPr>
          <w:rFonts w:ascii="Times New Roman" w:hAnsi="Times New Roman" w:cs="Times New Roman"/>
          <w:i/>
          <w:iCs/>
          <w:sz w:val="24"/>
          <w:szCs w:val="24"/>
        </w:rPr>
        <w:t xml:space="preserve">. </w:t>
      </w:r>
      <w:proofErr w:type="spellStart"/>
      <w:r w:rsidRPr="00C347D2">
        <w:rPr>
          <w:rFonts w:ascii="Times New Roman" w:hAnsi="Times New Roman" w:cs="Times New Roman"/>
          <w:i/>
          <w:iCs/>
          <w:sz w:val="24"/>
          <w:szCs w:val="24"/>
        </w:rPr>
        <w:t>Microeng</w:t>
      </w:r>
      <w:proofErr w:type="spellEnd"/>
      <w:r w:rsidR="00E0432A">
        <w:rPr>
          <w:rFonts w:ascii="Times New Roman" w:hAnsi="Times New Roman" w:cs="Times New Roman"/>
          <w:sz w:val="24"/>
          <w:szCs w:val="24"/>
        </w:rPr>
        <w:t>.</w:t>
      </w:r>
      <w:r w:rsidRPr="000F35D6">
        <w:rPr>
          <w:rFonts w:ascii="Times New Roman" w:hAnsi="Times New Roman" w:cs="Times New Roman"/>
          <w:sz w:val="24"/>
          <w:szCs w:val="24"/>
        </w:rPr>
        <w:t xml:space="preserve"> 14</w:t>
      </w:r>
      <w:r w:rsidR="00E0432A">
        <w:rPr>
          <w:rFonts w:ascii="Times New Roman" w:hAnsi="Times New Roman" w:cs="Times New Roman"/>
          <w:sz w:val="24"/>
          <w:szCs w:val="24"/>
        </w:rPr>
        <w:t>:</w:t>
      </w:r>
      <w:r w:rsidRPr="000F35D6">
        <w:rPr>
          <w:rFonts w:ascii="Times New Roman" w:hAnsi="Times New Roman" w:cs="Times New Roman"/>
          <w:sz w:val="24"/>
          <w:szCs w:val="24"/>
        </w:rPr>
        <w:t xml:space="preserve"> 197-203.</w:t>
      </w:r>
    </w:p>
    <w:p w14:paraId="24B8C93F" w14:textId="211BFA26" w:rsidR="00443BC8" w:rsidRPr="000F35D6" w:rsidRDefault="00443BC8"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04698" w:rsidRPr="000F35D6">
        <w:rPr>
          <w:rFonts w:ascii="Times New Roman" w:hAnsi="Times New Roman" w:cs="Times New Roman"/>
          <w:sz w:val="24"/>
          <w:szCs w:val="24"/>
        </w:rPr>
        <w:t>1</w:t>
      </w:r>
      <w:r w:rsidR="003C7BF1" w:rsidRPr="000F35D6">
        <w:rPr>
          <w:rFonts w:ascii="Times New Roman" w:hAnsi="Times New Roman" w:cs="Times New Roman"/>
          <w:sz w:val="24"/>
          <w:szCs w:val="24"/>
        </w:rPr>
        <w:t>2</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Nold</w:t>
      </w:r>
      <w:proofErr w:type="spellEnd"/>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A</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Zeiner</w:t>
      </w:r>
      <w:proofErr w:type="spellEnd"/>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J</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Assion</w:t>
      </w:r>
      <w:proofErr w:type="spellEnd"/>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T</w:t>
      </w:r>
      <w:r w:rsidRPr="000F35D6">
        <w:rPr>
          <w:rFonts w:ascii="Times New Roman" w:hAnsi="Times New Roman" w:cs="Times New Roman"/>
          <w:sz w:val="24"/>
          <w:szCs w:val="24"/>
        </w:rPr>
        <w:t xml:space="preserve">, and </w:t>
      </w:r>
      <w:proofErr w:type="spellStart"/>
      <w:r w:rsidRPr="000F35D6">
        <w:rPr>
          <w:rFonts w:ascii="Times New Roman" w:hAnsi="Times New Roman" w:cs="Times New Roman"/>
          <w:sz w:val="24"/>
          <w:szCs w:val="24"/>
        </w:rPr>
        <w:t>Clasen</w:t>
      </w:r>
      <w:proofErr w:type="spellEnd"/>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R</w:t>
      </w:r>
      <w:r w:rsidR="00E0432A">
        <w:rPr>
          <w:rFonts w:ascii="Times New Roman" w:hAnsi="Times New Roman" w:cs="Times New Roman"/>
          <w:sz w:val="24"/>
          <w:szCs w:val="24"/>
        </w:rPr>
        <w:t xml:space="preserve"> 2010</w:t>
      </w:r>
      <w:r w:rsidRPr="000F35D6">
        <w:rPr>
          <w:rFonts w:ascii="Times New Roman" w:hAnsi="Times New Roman" w:cs="Times New Roman"/>
          <w:sz w:val="24"/>
          <w:szCs w:val="24"/>
        </w:rPr>
        <w:t xml:space="preserve"> Electrophoretic deposition as Rapid Prototyping method</w:t>
      </w:r>
      <w:r w:rsidR="00CE45C1">
        <w:rPr>
          <w:rFonts w:ascii="Times New Roman" w:hAnsi="Times New Roman" w:cs="Times New Roman"/>
          <w:sz w:val="24"/>
          <w:szCs w:val="24"/>
        </w:rPr>
        <w:t>.</w:t>
      </w:r>
      <w:r w:rsidRPr="000F35D6">
        <w:rPr>
          <w:rFonts w:ascii="Times New Roman" w:hAnsi="Times New Roman" w:cs="Times New Roman"/>
          <w:sz w:val="24"/>
          <w:szCs w:val="24"/>
        </w:rPr>
        <w:t xml:space="preserve"> </w:t>
      </w:r>
      <w:r w:rsidRPr="00C347D2">
        <w:rPr>
          <w:rFonts w:ascii="Times New Roman" w:hAnsi="Times New Roman" w:cs="Times New Roman"/>
          <w:i/>
          <w:iCs/>
          <w:sz w:val="24"/>
          <w:szCs w:val="24"/>
        </w:rPr>
        <w:t>Journal of European Ceramic Society</w:t>
      </w:r>
      <w:r w:rsidR="00CE45C1">
        <w:rPr>
          <w:rFonts w:ascii="Times New Roman" w:hAnsi="Times New Roman" w:cs="Times New Roman"/>
          <w:sz w:val="24"/>
          <w:szCs w:val="24"/>
        </w:rPr>
        <w:t>.</w:t>
      </w:r>
      <w:r w:rsidRPr="000F35D6">
        <w:rPr>
          <w:rFonts w:ascii="Times New Roman" w:hAnsi="Times New Roman" w:cs="Times New Roman"/>
          <w:sz w:val="24"/>
          <w:szCs w:val="24"/>
        </w:rPr>
        <w:t xml:space="preserve"> 30</w:t>
      </w:r>
      <w:r w:rsidR="00CE45C1">
        <w:rPr>
          <w:rFonts w:ascii="Times New Roman" w:hAnsi="Times New Roman" w:cs="Times New Roman"/>
          <w:sz w:val="24"/>
          <w:szCs w:val="24"/>
        </w:rPr>
        <w:t>:</w:t>
      </w:r>
      <w:r w:rsidRPr="000F35D6">
        <w:rPr>
          <w:rFonts w:ascii="Times New Roman" w:hAnsi="Times New Roman" w:cs="Times New Roman"/>
          <w:sz w:val="24"/>
          <w:szCs w:val="24"/>
        </w:rPr>
        <w:t xml:space="preserve"> 1163-1170</w:t>
      </w:r>
      <w:r w:rsidR="00831979" w:rsidRPr="000F35D6">
        <w:rPr>
          <w:rFonts w:ascii="Times New Roman" w:hAnsi="Times New Roman" w:cs="Times New Roman"/>
          <w:sz w:val="24"/>
          <w:szCs w:val="24"/>
        </w:rPr>
        <w:t>.</w:t>
      </w:r>
    </w:p>
    <w:p w14:paraId="600D3666" w14:textId="58B23C31" w:rsidR="004B709B" w:rsidRPr="000F35D6" w:rsidRDefault="00831979"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04698" w:rsidRPr="000F35D6">
        <w:rPr>
          <w:rFonts w:ascii="Times New Roman" w:hAnsi="Times New Roman" w:cs="Times New Roman"/>
          <w:sz w:val="24"/>
          <w:szCs w:val="24"/>
        </w:rPr>
        <w:t>1</w:t>
      </w:r>
      <w:r w:rsidR="00A576FE" w:rsidRPr="000F35D6">
        <w:rPr>
          <w:rFonts w:ascii="Times New Roman" w:hAnsi="Times New Roman" w:cs="Times New Roman"/>
          <w:sz w:val="24"/>
          <w:szCs w:val="24"/>
        </w:rPr>
        <w:t>3</w:t>
      </w:r>
      <w:r w:rsidR="00204698" w:rsidRPr="000F35D6">
        <w:rPr>
          <w:rFonts w:ascii="Times New Roman" w:hAnsi="Times New Roman" w:cs="Times New Roman"/>
          <w:sz w:val="24"/>
          <w:szCs w:val="24"/>
        </w:rPr>
        <w:t>]</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Aramiana</w:t>
      </w:r>
      <w:proofErr w:type="spellEnd"/>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A</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Razavi</w:t>
      </w:r>
      <w:proofErr w:type="spellEnd"/>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SMJ</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Sadeghiana</w:t>
      </w:r>
      <w:proofErr w:type="spellEnd"/>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Z</w:t>
      </w:r>
      <w:r w:rsidR="00096D7F"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Bertob</w:t>
      </w:r>
      <w:proofErr w:type="spellEnd"/>
      <w:r w:rsidR="00E0432A">
        <w:rPr>
          <w:rFonts w:ascii="Times New Roman" w:hAnsi="Times New Roman" w:cs="Times New Roman"/>
          <w:sz w:val="24"/>
          <w:szCs w:val="24"/>
        </w:rPr>
        <w:t xml:space="preserve"> </w:t>
      </w:r>
      <w:r w:rsidR="00E0432A" w:rsidRPr="000F35D6">
        <w:rPr>
          <w:rFonts w:ascii="Times New Roman" w:hAnsi="Times New Roman" w:cs="Times New Roman"/>
          <w:sz w:val="24"/>
          <w:szCs w:val="24"/>
        </w:rPr>
        <w:t>F</w:t>
      </w:r>
      <w:r w:rsidR="00E0432A">
        <w:rPr>
          <w:rFonts w:ascii="Times New Roman" w:hAnsi="Times New Roman" w:cs="Times New Roman"/>
          <w:sz w:val="24"/>
          <w:szCs w:val="24"/>
        </w:rPr>
        <w:t xml:space="preserve"> 2020</w:t>
      </w:r>
      <w:r w:rsidR="004B709B" w:rsidRPr="000F35D6">
        <w:rPr>
          <w:rFonts w:ascii="Times New Roman" w:hAnsi="Times New Roman" w:cs="Times New Roman"/>
          <w:sz w:val="24"/>
          <w:szCs w:val="24"/>
        </w:rPr>
        <w:t xml:space="preserve"> A review of additive manufacturing of </w:t>
      </w:r>
      <w:proofErr w:type="spellStart"/>
      <w:r w:rsidR="004B709B" w:rsidRPr="000F35D6">
        <w:rPr>
          <w:rFonts w:ascii="Times New Roman" w:hAnsi="Times New Roman" w:cs="Times New Roman"/>
          <w:sz w:val="24"/>
          <w:szCs w:val="24"/>
        </w:rPr>
        <w:t>cermets</w:t>
      </w:r>
      <w:proofErr w:type="spellEnd"/>
      <w:r w:rsidR="004B709B" w:rsidRPr="000F35D6">
        <w:rPr>
          <w:rFonts w:ascii="Times New Roman" w:hAnsi="Times New Roman" w:cs="Times New Roman"/>
          <w:sz w:val="24"/>
          <w:szCs w:val="24"/>
        </w:rPr>
        <w:t xml:space="preserve">, </w:t>
      </w:r>
      <w:r w:rsidR="004B709B" w:rsidRPr="00C347D2">
        <w:rPr>
          <w:rFonts w:ascii="Times New Roman" w:hAnsi="Times New Roman" w:cs="Times New Roman"/>
          <w:i/>
          <w:iCs/>
          <w:sz w:val="24"/>
          <w:szCs w:val="24"/>
        </w:rPr>
        <w:t>Additive Manufacturing</w:t>
      </w:r>
      <w:r w:rsidR="004D363E" w:rsidRPr="000F35D6">
        <w:rPr>
          <w:rFonts w:ascii="Times New Roman" w:hAnsi="Times New Roman" w:cs="Times New Roman"/>
          <w:sz w:val="24"/>
          <w:szCs w:val="24"/>
        </w:rPr>
        <w:t>,</w:t>
      </w:r>
      <w:r w:rsidR="004B709B" w:rsidRPr="000F35D6">
        <w:rPr>
          <w:rFonts w:ascii="Times New Roman" w:hAnsi="Times New Roman" w:cs="Times New Roman"/>
          <w:sz w:val="24"/>
          <w:szCs w:val="24"/>
        </w:rPr>
        <w:t xml:space="preserve"> 33</w:t>
      </w:r>
      <w:r w:rsidR="00E0432A">
        <w:rPr>
          <w:rFonts w:ascii="Times New Roman" w:hAnsi="Times New Roman" w:cs="Times New Roman"/>
          <w:sz w:val="24"/>
          <w:szCs w:val="24"/>
        </w:rPr>
        <w:t>:</w:t>
      </w:r>
      <w:r w:rsidR="004B709B" w:rsidRPr="000F35D6">
        <w:rPr>
          <w:rFonts w:ascii="Times New Roman" w:hAnsi="Times New Roman" w:cs="Times New Roman"/>
          <w:sz w:val="24"/>
          <w:szCs w:val="24"/>
        </w:rPr>
        <w:t xml:space="preserve"> 1-17.</w:t>
      </w:r>
    </w:p>
    <w:p w14:paraId="75ECCFF4" w14:textId="083B372B" w:rsidR="00F65680" w:rsidRPr="000F35D6" w:rsidRDefault="00F65680"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D74D75" w:rsidRPr="000F35D6">
        <w:rPr>
          <w:rFonts w:ascii="Times New Roman" w:hAnsi="Times New Roman" w:cs="Times New Roman"/>
          <w:sz w:val="24"/>
          <w:szCs w:val="24"/>
        </w:rPr>
        <w:t>14</w:t>
      </w:r>
      <w:r w:rsidR="000D790C" w:rsidRPr="000F35D6">
        <w:rPr>
          <w:rFonts w:ascii="Times New Roman" w:hAnsi="Times New Roman" w:cs="Times New Roman"/>
          <w:sz w:val="24"/>
          <w:szCs w:val="24"/>
        </w:rPr>
        <w:t>]</w:t>
      </w:r>
      <w:r w:rsidRPr="000F35D6">
        <w:rPr>
          <w:rFonts w:ascii="Times New Roman" w:hAnsi="Times New Roman" w:cs="Times New Roman"/>
          <w:sz w:val="24"/>
          <w:szCs w:val="24"/>
        </w:rPr>
        <w:t>. Uhlmann</w:t>
      </w:r>
      <w:r w:rsidR="00E64D8E">
        <w:rPr>
          <w:rFonts w:ascii="Times New Roman" w:hAnsi="Times New Roman" w:cs="Times New Roman"/>
          <w:sz w:val="24"/>
          <w:szCs w:val="24"/>
        </w:rPr>
        <w:t xml:space="preserve"> </w:t>
      </w:r>
      <w:r w:rsidR="00E64D8E" w:rsidRPr="000F35D6">
        <w:rPr>
          <w:rFonts w:ascii="Times New Roman" w:hAnsi="Times New Roman" w:cs="Times New Roman"/>
          <w:sz w:val="24"/>
          <w:szCs w:val="24"/>
        </w:rPr>
        <w:t>E</w:t>
      </w:r>
      <w:r w:rsidRPr="000F35D6">
        <w:rPr>
          <w:rFonts w:ascii="Times New Roman" w:hAnsi="Times New Roman" w:cs="Times New Roman"/>
          <w:sz w:val="24"/>
          <w:szCs w:val="24"/>
        </w:rPr>
        <w:t>, Bergmann</w:t>
      </w:r>
      <w:r w:rsidR="00E64D8E">
        <w:rPr>
          <w:rFonts w:ascii="Times New Roman" w:hAnsi="Times New Roman" w:cs="Times New Roman"/>
          <w:sz w:val="24"/>
          <w:szCs w:val="24"/>
        </w:rPr>
        <w:t xml:space="preserve"> </w:t>
      </w:r>
      <w:r w:rsidR="00E64D8E" w:rsidRPr="000F35D6">
        <w:rPr>
          <w:rFonts w:ascii="Times New Roman" w:hAnsi="Times New Roman" w:cs="Times New Roman"/>
          <w:sz w:val="24"/>
          <w:szCs w:val="24"/>
        </w:rPr>
        <w:t>A</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Gridin</w:t>
      </w:r>
      <w:proofErr w:type="spellEnd"/>
      <w:r w:rsidR="00E64D8E">
        <w:rPr>
          <w:rFonts w:ascii="Times New Roman" w:hAnsi="Times New Roman" w:cs="Times New Roman"/>
          <w:sz w:val="24"/>
          <w:szCs w:val="24"/>
        </w:rPr>
        <w:t xml:space="preserve"> </w:t>
      </w:r>
      <w:r w:rsidR="00E64D8E" w:rsidRPr="000F35D6">
        <w:rPr>
          <w:rFonts w:ascii="Times New Roman" w:hAnsi="Times New Roman" w:cs="Times New Roman"/>
          <w:sz w:val="24"/>
          <w:szCs w:val="24"/>
        </w:rPr>
        <w:t>W</w:t>
      </w:r>
      <w:r w:rsidR="00E64D8E">
        <w:rPr>
          <w:rFonts w:ascii="Times New Roman" w:hAnsi="Times New Roman" w:cs="Times New Roman"/>
          <w:sz w:val="24"/>
          <w:szCs w:val="24"/>
        </w:rPr>
        <w:t xml:space="preserve"> </w:t>
      </w:r>
      <w:r w:rsidR="00E64D8E" w:rsidRPr="000F35D6">
        <w:rPr>
          <w:rFonts w:ascii="Times New Roman" w:hAnsi="Times New Roman" w:cs="Times New Roman"/>
          <w:sz w:val="24"/>
          <w:szCs w:val="24"/>
        </w:rPr>
        <w:t>2015</w:t>
      </w:r>
      <w:r w:rsidRPr="000F35D6">
        <w:rPr>
          <w:rFonts w:ascii="Times New Roman" w:hAnsi="Times New Roman" w:cs="Times New Roman"/>
          <w:sz w:val="24"/>
          <w:szCs w:val="24"/>
        </w:rPr>
        <w:t xml:space="preserve"> Investigation on additive manufacturing of tungsten carbide-cobalt by selective laser melting</w:t>
      </w:r>
      <w:r w:rsidR="00E64D8E">
        <w:rPr>
          <w:rFonts w:ascii="Times New Roman" w:hAnsi="Times New Roman" w:cs="Times New Roman"/>
          <w:sz w:val="24"/>
          <w:szCs w:val="24"/>
        </w:rPr>
        <w:t>.</w:t>
      </w:r>
      <w:r w:rsidRPr="000F35D6">
        <w:rPr>
          <w:rFonts w:ascii="Times New Roman" w:hAnsi="Times New Roman" w:cs="Times New Roman"/>
          <w:sz w:val="24"/>
          <w:szCs w:val="24"/>
        </w:rPr>
        <w:t xml:space="preserve"> </w:t>
      </w:r>
      <w:r w:rsidRPr="00BB1457">
        <w:rPr>
          <w:rFonts w:ascii="Times New Roman" w:hAnsi="Times New Roman" w:cs="Times New Roman"/>
          <w:i/>
          <w:iCs/>
          <w:sz w:val="24"/>
          <w:szCs w:val="24"/>
        </w:rPr>
        <w:t xml:space="preserve">Procedia </w:t>
      </w:r>
      <w:proofErr w:type="spellStart"/>
      <w:r w:rsidRPr="00BB1457">
        <w:rPr>
          <w:rFonts w:ascii="Times New Roman" w:hAnsi="Times New Roman" w:cs="Times New Roman"/>
          <w:i/>
          <w:iCs/>
          <w:sz w:val="24"/>
          <w:szCs w:val="24"/>
        </w:rPr>
        <w:t>Cirp</w:t>
      </w:r>
      <w:proofErr w:type="spellEnd"/>
      <w:r w:rsidR="00E64D8E">
        <w:rPr>
          <w:rFonts w:ascii="Times New Roman" w:hAnsi="Times New Roman" w:cs="Times New Roman"/>
          <w:sz w:val="24"/>
          <w:szCs w:val="24"/>
        </w:rPr>
        <w:t>.</w:t>
      </w:r>
      <w:r w:rsidRPr="000F35D6">
        <w:rPr>
          <w:rFonts w:ascii="Times New Roman" w:hAnsi="Times New Roman" w:cs="Times New Roman"/>
          <w:sz w:val="24"/>
          <w:szCs w:val="24"/>
        </w:rPr>
        <w:t xml:space="preserve"> 35</w:t>
      </w:r>
      <w:r w:rsidR="00E64D8E">
        <w:rPr>
          <w:rFonts w:ascii="Times New Roman" w:hAnsi="Times New Roman" w:cs="Times New Roman"/>
          <w:sz w:val="24"/>
          <w:szCs w:val="24"/>
        </w:rPr>
        <w:t>:</w:t>
      </w:r>
      <w:r w:rsidRPr="000F35D6">
        <w:rPr>
          <w:rFonts w:ascii="Times New Roman" w:hAnsi="Times New Roman" w:cs="Times New Roman"/>
          <w:sz w:val="24"/>
          <w:szCs w:val="24"/>
        </w:rPr>
        <w:t xml:space="preserve"> 8–15, </w:t>
      </w:r>
    </w:p>
    <w:p w14:paraId="18F2A8DF" w14:textId="2042B115" w:rsidR="00F65680" w:rsidRPr="000F35D6" w:rsidRDefault="00F65680"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0D790C" w:rsidRPr="000F35D6">
        <w:rPr>
          <w:rFonts w:ascii="Times New Roman" w:hAnsi="Times New Roman" w:cs="Times New Roman"/>
          <w:sz w:val="24"/>
          <w:szCs w:val="24"/>
        </w:rPr>
        <w:t>1</w:t>
      </w:r>
      <w:r w:rsidR="00E141F7" w:rsidRPr="000F35D6">
        <w:rPr>
          <w:rFonts w:ascii="Times New Roman" w:hAnsi="Times New Roman" w:cs="Times New Roman"/>
          <w:sz w:val="24"/>
          <w:szCs w:val="24"/>
        </w:rPr>
        <w:t>5</w:t>
      </w:r>
      <w:r w:rsidRPr="000F35D6">
        <w:rPr>
          <w:rFonts w:ascii="Times New Roman" w:hAnsi="Times New Roman" w:cs="Times New Roman"/>
          <w:sz w:val="24"/>
          <w:szCs w:val="24"/>
        </w:rPr>
        <w:t>]</w:t>
      </w:r>
      <w:r w:rsidR="00F9442A" w:rsidRPr="000F35D6">
        <w:rPr>
          <w:rFonts w:ascii="Times New Roman" w:hAnsi="Times New Roman" w:cs="Times New Roman"/>
          <w:sz w:val="24"/>
          <w:szCs w:val="24"/>
        </w:rPr>
        <w:t xml:space="preserve"> </w:t>
      </w:r>
      <w:proofErr w:type="spellStart"/>
      <w:r w:rsidR="00F9442A" w:rsidRPr="000F35D6">
        <w:rPr>
          <w:rFonts w:ascii="Times New Roman" w:hAnsi="Times New Roman" w:cs="Times New Roman"/>
          <w:sz w:val="24"/>
          <w:szCs w:val="24"/>
        </w:rPr>
        <w:t>Simchi</w:t>
      </w:r>
      <w:proofErr w:type="spellEnd"/>
      <w:r w:rsidR="00E64D8E">
        <w:rPr>
          <w:rFonts w:ascii="Times New Roman" w:hAnsi="Times New Roman" w:cs="Times New Roman"/>
          <w:sz w:val="24"/>
          <w:szCs w:val="24"/>
        </w:rPr>
        <w:t xml:space="preserve"> </w:t>
      </w:r>
      <w:r w:rsidR="00E64D8E" w:rsidRPr="000F35D6">
        <w:rPr>
          <w:rFonts w:ascii="Times New Roman" w:hAnsi="Times New Roman" w:cs="Times New Roman"/>
          <w:sz w:val="24"/>
          <w:szCs w:val="24"/>
        </w:rPr>
        <w:t>A</w:t>
      </w:r>
      <w:r w:rsidR="00E64D8E">
        <w:rPr>
          <w:rFonts w:ascii="Times New Roman" w:hAnsi="Times New Roman" w:cs="Times New Roman"/>
          <w:sz w:val="24"/>
          <w:szCs w:val="24"/>
        </w:rPr>
        <w:t xml:space="preserve"> 2006</w:t>
      </w:r>
      <w:r w:rsidR="00F9442A" w:rsidRPr="000F35D6">
        <w:rPr>
          <w:rFonts w:ascii="Times New Roman" w:hAnsi="Times New Roman" w:cs="Times New Roman"/>
          <w:sz w:val="24"/>
          <w:szCs w:val="24"/>
        </w:rPr>
        <w:t xml:space="preserve"> Direct laser sintering of metal powders: Mechanism, kinetics and microstructural features, </w:t>
      </w:r>
      <w:r w:rsidR="00F9442A" w:rsidRPr="00BB1457">
        <w:rPr>
          <w:rFonts w:ascii="Times New Roman" w:hAnsi="Times New Roman" w:cs="Times New Roman"/>
          <w:i/>
          <w:iCs/>
          <w:sz w:val="24"/>
          <w:szCs w:val="24"/>
        </w:rPr>
        <w:t>Materials Science and Engineering: A</w:t>
      </w:r>
      <w:r w:rsidR="00E64D8E">
        <w:rPr>
          <w:rFonts w:ascii="Times New Roman" w:hAnsi="Times New Roman" w:cs="Times New Roman"/>
          <w:sz w:val="24"/>
          <w:szCs w:val="24"/>
        </w:rPr>
        <w:t xml:space="preserve">. </w:t>
      </w:r>
      <w:r w:rsidR="00F9442A" w:rsidRPr="000F35D6">
        <w:rPr>
          <w:rFonts w:ascii="Times New Roman" w:hAnsi="Times New Roman" w:cs="Times New Roman"/>
          <w:sz w:val="24"/>
          <w:szCs w:val="24"/>
        </w:rPr>
        <w:t>428</w:t>
      </w:r>
      <w:r w:rsidR="00E64D8E">
        <w:rPr>
          <w:rFonts w:ascii="Times New Roman" w:hAnsi="Times New Roman" w:cs="Times New Roman"/>
          <w:sz w:val="24"/>
          <w:szCs w:val="24"/>
        </w:rPr>
        <w:t>:</w:t>
      </w:r>
      <w:r w:rsidR="00F9442A" w:rsidRPr="000F35D6">
        <w:rPr>
          <w:rFonts w:ascii="Times New Roman" w:hAnsi="Times New Roman" w:cs="Times New Roman"/>
          <w:sz w:val="24"/>
          <w:szCs w:val="24"/>
        </w:rPr>
        <w:t xml:space="preserve"> 148-158</w:t>
      </w:r>
      <w:r w:rsidR="00E0432A">
        <w:rPr>
          <w:rFonts w:ascii="Times New Roman" w:hAnsi="Times New Roman" w:cs="Times New Roman"/>
          <w:sz w:val="24"/>
          <w:szCs w:val="24"/>
        </w:rPr>
        <w:t>.</w:t>
      </w:r>
    </w:p>
    <w:p w14:paraId="304535C6" w14:textId="51B5664F" w:rsidR="00F65680" w:rsidRPr="000F35D6" w:rsidRDefault="00F65680"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[11</w:t>
      </w:r>
      <w:r w:rsidR="00076E8A" w:rsidRPr="000F35D6">
        <w:rPr>
          <w:rFonts w:ascii="Times New Roman" w:hAnsi="Times New Roman" w:cs="Times New Roman"/>
          <w:sz w:val="24"/>
          <w:szCs w:val="24"/>
        </w:rPr>
        <w:t>6</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Xiong</w:t>
      </w:r>
      <w:proofErr w:type="spellEnd"/>
      <w:r w:rsidR="00E64D8E">
        <w:rPr>
          <w:rFonts w:ascii="Times New Roman" w:hAnsi="Times New Roman" w:cs="Times New Roman"/>
          <w:sz w:val="24"/>
          <w:szCs w:val="24"/>
        </w:rPr>
        <w:t xml:space="preserve"> </w:t>
      </w:r>
      <w:r w:rsidR="00E64D8E" w:rsidRPr="000F35D6">
        <w:rPr>
          <w:rFonts w:ascii="Times New Roman" w:hAnsi="Times New Roman" w:cs="Times New Roman"/>
          <w:sz w:val="24"/>
          <w:szCs w:val="24"/>
        </w:rPr>
        <w:t>Y</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Smugeresky</w:t>
      </w:r>
      <w:proofErr w:type="spellEnd"/>
      <w:r w:rsidR="00E64D8E">
        <w:rPr>
          <w:rFonts w:ascii="Times New Roman" w:hAnsi="Times New Roman" w:cs="Times New Roman"/>
          <w:sz w:val="24"/>
          <w:szCs w:val="24"/>
        </w:rPr>
        <w:t xml:space="preserve"> </w:t>
      </w:r>
      <w:r w:rsidR="00E64D8E" w:rsidRPr="000F35D6">
        <w:rPr>
          <w:rFonts w:ascii="Times New Roman" w:hAnsi="Times New Roman" w:cs="Times New Roman"/>
          <w:sz w:val="24"/>
          <w:szCs w:val="24"/>
        </w:rPr>
        <w:t>JE</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Lavernia</w:t>
      </w:r>
      <w:proofErr w:type="spellEnd"/>
      <w:r w:rsidR="00E64D8E">
        <w:rPr>
          <w:rFonts w:ascii="Times New Roman" w:hAnsi="Times New Roman" w:cs="Times New Roman"/>
          <w:sz w:val="24"/>
          <w:szCs w:val="24"/>
        </w:rPr>
        <w:t xml:space="preserve"> </w:t>
      </w:r>
      <w:r w:rsidR="00E64D8E" w:rsidRPr="000F35D6">
        <w:rPr>
          <w:rFonts w:ascii="Times New Roman" w:hAnsi="Times New Roman" w:cs="Times New Roman"/>
          <w:sz w:val="24"/>
          <w:szCs w:val="24"/>
        </w:rPr>
        <w:t>E</w:t>
      </w:r>
      <w:r w:rsidR="00DB5255"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Schoenung</w:t>
      </w:r>
      <w:proofErr w:type="spellEnd"/>
      <w:r w:rsidR="00E64D8E">
        <w:rPr>
          <w:rFonts w:ascii="Times New Roman" w:hAnsi="Times New Roman" w:cs="Times New Roman"/>
          <w:sz w:val="24"/>
          <w:szCs w:val="24"/>
        </w:rPr>
        <w:t xml:space="preserve"> </w:t>
      </w:r>
      <w:r w:rsidR="00E64D8E" w:rsidRPr="000F35D6">
        <w:rPr>
          <w:rFonts w:ascii="Times New Roman" w:hAnsi="Times New Roman" w:cs="Times New Roman"/>
          <w:sz w:val="24"/>
          <w:szCs w:val="24"/>
        </w:rPr>
        <w:t>JM</w:t>
      </w:r>
      <w:r w:rsidR="00E64D8E">
        <w:rPr>
          <w:rFonts w:ascii="Times New Roman" w:hAnsi="Times New Roman" w:cs="Times New Roman"/>
          <w:sz w:val="24"/>
          <w:szCs w:val="24"/>
        </w:rPr>
        <w:t xml:space="preserve"> 2008</w:t>
      </w:r>
      <w:r w:rsidRPr="000F35D6">
        <w:rPr>
          <w:rFonts w:ascii="Times New Roman" w:hAnsi="Times New Roman" w:cs="Times New Roman"/>
          <w:sz w:val="24"/>
          <w:szCs w:val="24"/>
        </w:rPr>
        <w:t xml:space="preserve"> Processing and micro- structure of WC-CO </w:t>
      </w:r>
      <w:proofErr w:type="spellStart"/>
      <w:r w:rsidRPr="000F35D6">
        <w:rPr>
          <w:rFonts w:ascii="Times New Roman" w:hAnsi="Times New Roman" w:cs="Times New Roman"/>
          <w:sz w:val="24"/>
          <w:szCs w:val="24"/>
        </w:rPr>
        <w:t>cermets</w:t>
      </w:r>
      <w:proofErr w:type="spellEnd"/>
      <w:r w:rsidRPr="000F35D6">
        <w:rPr>
          <w:rFonts w:ascii="Times New Roman" w:hAnsi="Times New Roman" w:cs="Times New Roman"/>
          <w:sz w:val="24"/>
          <w:szCs w:val="24"/>
        </w:rPr>
        <w:t xml:space="preserve"> by laser engineered net shaping</w:t>
      </w:r>
      <w:r w:rsidR="00E64D8E">
        <w:rPr>
          <w:rFonts w:ascii="Times New Roman" w:hAnsi="Times New Roman" w:cs="Times New Roman"/>
          <w:sz w:val="24"/>
          <w:szCs w:val="24"/>
        </w:rPr>
        <w:t>.</w:t>
      </w:r>
      <w:r w:rsidRPr="000F35D6">
        <w:rPr>
          <w:rFonts w:ascii="Times New Roman" w:hAnsi="Times New Roman" w:cs="Times New Roman"/>
          <w:sz w:val="24"/>
          <w:szCs w:val="24"/>
        </w:rPr>
        <w:t xml:space="preserve"> 19th </w:t>
      </w:r>
      <w:proofErr w:type="spellStart"/>
      <w:r w:rsidRPr="000F35D6">
        <w:rPr>
          <w:rFonts w:ascii="Times New Roman" w:hAnsi="Times New Roman" w:cs="Times New Roman"/>
          <w:sz w:val="24"/>
          <w:szCs w:val="24"/>
        </w:rPr>
        <w:t>Annu</w:t>
      </w:r>
      <w:proofErr w:type="spellEnd"/>
      <w:r w:rsidRPr="000F35D6">
        <w:rPr>
          <w:rFonts w:ascii="Times New Roman" w:hAnsi="Times New Roman" w:cs="Times New Roman"/>
          <w:sz w:val="24"/>
          <w:szCs w:val="24"/>
        </w:rPr>
        <w:t xml:space="preserve">. </w:t>
      </w:r>
      <w:r w:rsidRPr="00BB1457">
        <w:rPr>
          <w:rFonts w:ascii="Times New Roman" w:hAnsi="Times New Roman" w:cs="Times New Roman"/>
          <w:i/>
          <w:iCs/>
          <w:sz w:val="24"/>
          <w:szCs w:val="24"/>
        </w:rPr>
        <w:t xml:space="preserve">Int. Solid Free. </w:t>
      </w:r>
      <w:proofErr w:type="spellStart"/>
      <w:r w:rsidRPr="00BB1457">
        <w:rPr>
          <w:rFonts w:ascii="Times New Roman" w:hAnsi="Times New Roman" w:cs="Times New Roman"/>
          <w:i/>
          <w:iCs/>
          <w:sz w:val="24"/>
          <w:szCs w:val="24"/>
        </w:rPr>
        <w:t>Fabr</w:t>
      </w:r>
      <w:proofErr w:type="spellEnd"/>
      <w:r w:rsidRPr="00BB1457">
        <w:rPr>
          <w:rFonts w:ascii="Times New Roman" w:hAnsi="Times New Roman" w:cs="Times New Roman"/>
          <w:i/>
          <w:iCs/>
          <w:sz w:val="24"/>
          <w:szCs w:val="24"/>
        </w:rPr>
        <w:t xml:space="preserve">. </w:t>
      </w:r>
      <w:proofErr w:type="spellStart"/>
      <w:r w:rsidRPr="00BB1457">
        <w:rPr>
          <w:rFonts w:ascii="Times New Roman" w:hAnsi="Times New Roman" w:cs="Times New Roman"/>
          <w:i/>
          <w:iCs/>
          <w:sz w:val="24"/>
          <w:szCs w:val="24"/>
        </w:rPr>
        <w:t>Symp</w:t>
      </w:r>
      <w:proofErr w:type="spellEnd"/>
      <w:r w:rsidR="00E64D8E" w:rsidRPr="00BB1457">
        <w:rPr>
          <w:rFonts w:ascii="Times New Roman" w:hAnsi="Times New Roman" w:cs="Times New Roman"/>
          <w:i/>
          <w:iCs/>
          <w:sz w:val="24"/>
          <w:szCs w:val="24"/>
        </w:rPr>
        <w:t>.</w:t>
      </w:r>
      <w:r w:rsidRPr="00BB1457">
        <w:rPr>
          <w:rFonts w:ascii="Times New Roman" w:hAnsi="Times New Roman" w:cs="Times New Roman"/>
          <w:i/>
          <w:iCs/>
          <w:sz w:val="24"/>
          <w:szCs w:val="24"/>
        </w:rPr>
        <w:t xml:space="preserve"> SFF</w:t>
      </w:r>
      <w:r w:rsidRPr="000F35D6">
        <w:rPr>
          <w:rFonts w:ascii="Times New Roman" w:hAnsi="Times New Roman" w:cs="Times New Roman"/>
          <w:sz w:val="24"/>
          <w:szCs w:val="24"/>
        </w:rPr>
        <w:t>.</w:t>
      </w:r>
    </w:p>
    <w:p w14:paraId="6A2CC0B3" w14:textId="46A729DC" w:rsidR="00F65680" w:rsidRPr="000F35D6" w:rsidRDefault="00F65680"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[11</w:t>
      </w:r>
      <w:r w:rsidR="00076E8A" w:rsidRPr="000F35D6">
        <w:rPr>
          <w:rFonts w:ascii="Times New Roman" w:hAnsi="Times New Roman" w:cs="Times New Roman"/>
          <w:sz w:val="24"/>
          <w:szCs w:val="24"/>
        </w:rPr>
        <w:t>7</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Enneti</w:t>
      </w:r>
      <w:proofErr w:type="spellEnd"/>
      <w:r w:rsidR="00E64D8E">
        <w:rPr>
          <w:rFonts w:ascii="Times New Roman" w:hAnsi="Times New Roman" w:cs="Times New Roman"/>
          <w:sz w:val="24"/>
          <w:szCs w:val="24"/>
        </w:rPr>
        <w:t xml:space="preserve"> </w:t>
      </w:r>
      <w:r w:rsidR="00E64D8E" w:rsidRPr="000F35D6">
        <w:rPr>
          <w:rFonts w:ascii="Times New Roman" w:hAnsi="Times New Roman" w:cs="Times New Roman"/>
          <w:sz w:val="24"/>
          <w:szCs w:val="24"/>
        </w:rPr>
        <w:t>RK</w:t>
      </w:r>
      <w:r w:rsidR="00AB6E58"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Prough</w:t>
      </w:r>
      <w:proofErr w:type="spellEnd"/>
      <w:r w:rsidR="00E64D8E">
        <w:rPr>
          <w:rFonts w:ascii="Times New Roman" w:hAnsi="Times New Roman" w:cs="Times New Roman"/>
          <w:sz w:val="24"/>
          <w:szCs w:val="24"/>
        </w:rPr>
        <w:t xml:space="preserve"> </w:t>
      </w:r>
      <w:r w:rsidR="00E64D8E" w:rsidRPr="000F35D6">
        <w:rPr>
          <w:rFonts w:ascii="Times New Roman" w:hAnsi="Times New Roman" w:cs="Times New Roman"/>
          <w:sz w:val="24"/>
          <w:szCs w:val="24"/>
        </w:rPr>
        <w:t>KC</w:t>
      </w:r>
      <w:r w:rsidR="00E64D8E">
        <w:rPr>
          <w:rFonts w:ascii="Times New Roman" w:hAnsi="Times New Roman" w:cs="Times New Roman"/>
          <w:sz w:val="24"/>
          <w:szCs w:val="24"/>
        </w:rPr>
        <w:t xml:space="preserve"> 2019</w:t>
      </w:r>
      <w:r w:rsidRPr="000F35D6">
        <w:rPr>
          <w:rFonts w:ascii="Times New Roman" w:hAnsi="Times New Roman" w:cs="Times New Roman"/>
          <w:sz w:val="24"/>
          <w:szCs w:val="24"/>
        </w:rPr>
        <w:t xml:space="preserve"> Wear properties of sintered WC-12%Co processed via Binder Jet 3D Printing (BJ3DP)</w:t>
      </w:r>
      <w:r w:rsidR="00E64D8E">
        <w:rPr>
          <w:rFonts w:ascii="Times New Roman" w:hAnsi="Times New Roman" w:cs="Times New Roman"/>
          <w:sz w:val="24"/>
          <w:szCs w:val="24"/>
        </w:rPr>
        <w:t>.</w:t>
      </w:r>
      <w:r w:rsidRPr="000F35D6">
        <w:rPr>
          <w:rFonts w:ascii="Times New Roman" w:hAnsi="Times New Roman" w:cs="Times New Roman"/>
          <w:sz w:val="24"/>
          <w:szCs w:val="24"/>
        </w:rPr>
        <w:t xml:space="preserve"> </w:t>
      </w:r>
      <w:r w:rsidRPr="00BB1457">
        <w:rPr>
          <w:rFonts w:ascii="Times New Roman" w:hAnsi="Times New Roman" w:cs="Times New Roman"/>
          <w:i/>
          <w:iCs/>
          <w:sz w:val="24"/>
          <w:szCs w:val="24"/>
        </w:rPr>
        <w:t>Int. J. Refract. Met. Hard Mater</w:t>
      </w:r>
      <w:r w:rsidRPr="000F35D6">
        <w:rPr>
          <w:rFonts w:ascii="Times New Roman" w:hAnsi="Times New Roman" w:cs="Times New Roman"/>
          <w:sz w:val="24"/>
          <w:szCs w:val="24"/>
        </w:rPr>
        <w:t>. 78</w:t>
      </w:r>
      <w:r w:rsidR="00E64D8E">
        <w:rPr>
          <w:rFonts w:ascii="Times New Roman" w:hAnsi="Times New Roman" w:cs="Times New Roman"/>
          <w:sz w:val="24"/>
          <w:szCs w:val="24"/>
        </w:rPr>
        <w:t>:</w:t>
      </w:r>
      <w:r w:rsidRPr="000F35D6">
        <w:rPr>
          <w:rFonts w:ascii="Times New Roman" w:hAnsi="Times New Roman" w:cs="Times New Roman"/>
          <w:sz w:val="24"/>
          <w:szCs w:val="24"/>
        </w:rPr>
        <w:t xml:space="preserve"> 228–232</w:t>
      </w:r>
      <w:r w:rsidR="00E64D8E">
        <w:rPr>
          <w:rFonts w:ascii="Times New Roman" w:hAnsi="Times New Roman" w:cs="Times New Roman"/>
          <w:sz w:val="24"/>
          <w:szCs w:val="24"/>
        </w:rPr>
        <w:t>.</w:t>
      </w:r>
    </w:p>
    <w:p w14:paraId="16FC120E" w14:textId="298D7075" w:rsidR="00487FDB" w:rsidRPr="000F35D6" w:rsidRDefault="00F65680"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[11</w:t>
      </w:r>
      <w:r w:rsidR="00076E8A" w:rsidRPr="000F35D6">
        <w:rPr>
          <w:rFonts w:ascii="Times New Roman" w:hAnsi="Times New Roman" w:cs="Times New Roman"/>
          <w:sz w:val="24"/>
          <w:szCs w:val="24"/>
        </w:rPr>
        <w:t>8</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Lengauer</w:t>
      </w:r>
      <w:proofErr w:type="spellEnd"/>
      <w:r w:rsidR="00BB1457">
        <w:rPr>
          <w:rFonts w:ascii="Times New Roman" w:hAnsi="Times New Roman" w:cs="Times New Roman"/>
          <w:sz w:val="24"/>
          <w:szCs w:val="24"/>
        </w:rPr>
        <w:t xml:space="preserve"> </w:t>
      </w:r>
      <w:r w:rsidR="00BB1457" w:rsidRPr="000F35D6">
        <w:rPr>
          <w:rFonts w:ascii="Times New Roman" w:hAnsi="Times New Roman" w:cs="Times New Roman"/>
          <w:sz w:val="24"/>
          <w:szCs w:val="24"/>
        </w:rPr>
        <w:t>W</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Duretek</w:t>
      </w:r>
      <w:proofErr w:type="spellEnd"/>
      <w:r w:rsidR="00BB1457">
        <w:rPr>
          <w:rFonts w:ascii="Times New Roman" w:hAnsi="Times New Roman" w:cs="Times New Roman"/>
          <w:sz w:val="24"/>
          <w:szCs w:val="24"/>
        </w:rPr>
        <w:t xml:space="preserve"> </w:t>
      </w:r>
      <w:r w:rsidR="00BB1457" w:rsidRPr="000F35D6">
        <w:rPr>
          <w:rFonts w:ascii="Times New Roman" w:hAnsi="Times New Roman" w:cs="Times New Roman"/>
          <w:sz w:val="24"/>
          <w:szCs w:val="24"/>
        </w:rPr>
        <w:t>I</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Fürst</w:t>
      </w:r>
      <w:proofErr w:type="spellEnd"/>
      <w:r w:rsidR="00BB1457">
        <w:rPr>
          <w:rFonts w:ascii="Times New Roman" w:hAnsi="Times New Roman" w:cs="Times New Roman"/>
          <w:sz w:val="24"/>
          <w:szCs w:val="24"/>
        </w:rPr>
        <w:t xml:space="preserve"> </w:t>
      </w:r>
      <w:r w:rsidR="00BB1457" w:rsidRPr="000F35D6">
        <w:rPr>
          <w:rFonts w:ascii="Times New Roman" w:hAnsi="Times New Roman" w:cs="Times New Roman"/>
          <w:sz w:val="24"/>
          <w:szCs w:val="24"/>
        </w:rPr>
        <w:t>M</w:t>
      </w:r>
      <w:r w:rsidRPr="000F35D6">
        <w:rPr>
          <w:rFonts w:ascii="Times New Roman" w:hAnsi="Times New Roman" w:cs="Times New Roman"/>
          <w:sz w:val="24"/>
          <w:szCs w:val="24"/>
        </w:rPr>
        <w:t>, Schwarz</w:t>
      </w:r>
      <w:r w:rsidR="00BB1457">
        <w:rPr>
          <w:rFonts w:ascii="Times New Roman" w:hAnsi="Times New Roman" w:cs="Times New Roman"/>
          <w:sz w:val="24"/>
          <w:szCs w:val="24"/>
        </w:rPr>
        <w:t xml:space="preserve"> </w:t>
      </w:r>
      <w:r w:rsidR="00BB1457" w:rsidRPr="000F35D6">
        <w:rPr>
          <w:rFonts w:ascii="Times New Roman" w:hAnsi="Times New Roman" w:cs="Times New Roman"/>
          <w:sz w:val="24"/>
          <w:szCs w:val="24"/>
        </w:rPr>
        <w:t>V</w:t>
      </w:r>
      <w:r w:rsidRPr="000F35D6">
        <w:rPr>
          <w:rFonts w:ascii="Times New Roman" w:hAnsi="Times New Roman" w:cs="Times New Roman"/>
          <w:sz w:val="24"/>
          <w:szCs w:val="24"/>
        </w:rPr>
        <w:t>, Gonzalez-Gutierrez</w:t>
      </w:r>
      <w:r w:rsidR="00BB1457">
        <w:rPr>
          <w:rFonts w:ascii="Times New Roman" w:hAnsi="Times New Roman" w:cs="Times New Roman"/>
          <w:sz w:val="24"/>
          <w:szCs w:val="24"/>
        </w:rPr>
        <w:t xml:space="preserve"> </w:t>
      </w:r>
      <w:r w:rsidR="00BB1457" w:rsidRPr="000F35D6">
        <w:rPr>
          <w:rFonts w:ascii="Times New Roman" w:hAnsi="Times New Roman" w:cs="Times New Roman"/>
          <w:sz w:val="24"/>
          <w:szCs w:val="24"/>
        </w:rPr>
        <w:t>J</w:t>
      </w:r>
      <w:r w:rsidRPr="000F35D6">
        <w:rPr>
          <w:rFonts w:ascii="Times New Roman" w:hAnsi="Times New Roman" w:cs="Times New Roman"/>
          <w:sz w:val="24"/>
          <w:szCs w:val="24"/>
        </w:rPr>
        <w:t>, Schuschnigg</w:t>
      </w:r>
      <w:r w:rsidR="00BB1457">
        <w:rPr>
          <w:rFonts w:ascii="Times New Roman" w:hAnsi="Times New Roman" w:cs="Times New Roman"/>
          <w:sz w:val="24"/>
          <w:szCs w:val="24"/>
        </w:rPr>
        <w:t xml:space="preserve"> </w:t>
      </w:r>
      <w:r w:rsidR="00BB1457" w:rsidRPr="000F35D6">
        <w:rPr>
          <w:rFonts w:ascii="Times New Roman" w:hAnsi="Times New Roman" w:cs="Times New Roman"/>
          <w:sz w:val="24"/>
          <w:szCs w:val="24"/>
        </w:rPr>
        <w:t>S</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Kukla</w:t>
      </w:r>
      <w:proofErr w:type="spellEnd"/>
      <w:r w:rsidR="00BB1457">
        <w:rPr>
          <w:rFonts w:ascii="Times New Roman" w:hAnsi="Times New Roman" w:cs="Times New Roman"/>
          <w:sz w:val="24"/>
          <w:szCs w:val="24"/>
        </w:rPr>
        <w:t xml:space="preserve"> </w:t>
      </w:r>
      <w:r w:rsidR="00BB1457" w:rsidRPr="000F35D6">
        <w:rPr>
          <w:rFonts w:ascii="Times New Roman" w:hAnsi="Times New Roman" w:cs="Times New Roman"/>
          <w:sz w:val="24"/>
          <w:szCs w:val="24"/>
        </w:rPr>
        <w:t>C</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Kitzmantel</w:t>
      </w:r>
      <w:proofErr w:type="spellEnd"/>
      <w:r w:rsidR="00003DF3">
        <w:rPr>
          <w:rFonts w:ascii="Times New Roman" w:hAnsi="Times New Roman" w:cs="Times New Roman"/>
          <w:sz w:val="24"/>
          <w:szCs w:val="24"/>
        </w:rPr>
        <w:t xml:space="preserve"> </w:t>
      </w:r>
      <w:r w:rsidR="00003DF3" w:rsidRPr="000F35D6">
        <w:rPr>
          <w:rFonts w:ascii="Times New Roman" w:hAnsi="Times New Roman" w:cs="Times New Roman"/>
          <w:sz w:val="24"/>
          <w:szCs w:val="24"/>
        </w:rPr>
        <w:t>M</w:t>
      </w:r>
      <w:r w:rsidRPr="000F35D6">
        <w:rPr>
          <w:rFonts w:ascii="Times New Roman" w:hAnsi="Times New Roman" w:cs="Times New Roman"/>
          <w:sz w:val="24"/>
          <w:szCs w:val="24"/>
        </w:rPr>
        <w:t>, Neubauer</w:t>
      </w:r>
      <w:r w:rsidR="00003DF3">
        <w:rPr>
          <w:rFonts w:ascii="Times New Roman" w:hAnsi="Times New Roman" w:cs="Times New Roman"/>
          <w:sz w:val="24"/>
          <w:szCs w:val="24"/>
        </w:rPr>
        <w:t xml:space="preserve"> </w:t>
      </w:r>
      <w:r w:rsidR="00003DF3" w:rsidRPr="000F35D6">
        <w:rPr>
          <w:rFonts w:ascii="Times New Roman" w:hAnsi="Times New Roman" w:cs="Times New Roman"/>
          <w:sz w:val="24"/>
          <w:szCs w:val="24"/>
        </w:rPr>
        <w:t>E</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Lieberwirth</w:t>
      </w:r>
      <w:proofErr w:type="spellEnd"/>
      <w:r w:rsidR="00003DF3">
        <w:rPr>
          <w:rFonts w:ascii="Times New Roman" w:hAnsi="Times New Roman" w:cs="Times New Roman"/>
          <w:sz w:val="24"/>
          <w:szCs w:val="24"/>
        </w:rPr>
        <w:t xml:space="preserve"> </w:t>
      </w:r>
      <w:r w:rsidR="00003DF3" w:rsidRPr="000F35D6">
        <w:rPr>
          <w:rFonts w:ascii="Times New Roman" w:hAnsi="Times New Roman" w:cs="Times New Roman"/>
          <w:sz w:val="24"/>
          <w:szCs w:val="24"/>
        </w:rPr>
        <w:t>C</w:t>
      </w:r>
      <w:r w:rsidR="004147E9"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Morrison</w:t>
      </w:r>
      <w:r w:rsidR="00003DF3">
        <w:rPr>
          <w:rFonts w:ascii="Times New Roman" w:hAnsi="Times New Roman" w:cs="Times New Roman"/>
          <w:sz w:val="24"/>
          <w:szCs w:val="24"/>
        </w:rPr>
        <w:t xml:space="preserve"> </w:t>
      </w:r>
      <w:r w:rsidR="00003DF3" w:rsidRPr="000F35D6">
        <w:rPr>
          <w:rFonts w:ascii="Times New Roman" w:hAnsi="Times New Roman" w:cs="Times New Roman"/>
          <w:sz w:val="24"/>
          <w:szCs w:val="24"/>
        </w:rPr>
        <w:t>V</w:t>
      </w:r>
      <w:r w:rsidR="008A65C8">
        <w:rPr>
          <w:rFonts w:ascii="Times New Roman" w:hAnsi="Times New Roman" w:cs="Times New Roman"/>
          <w:sz w:val="24"/>
          <w:szCs w:val="24"/>
        </w:rPr>
        <w:t xml:space="preserve"> 2019</w:t>
      </w:r>
      <w:r w:rsidRPr="000F35D6">
        <w:rPr>
          <w:rFonts w:ascii="Times New Roman" w:hAnsi="Times New Roman" w:cs="Times New Roman"/>
          <w:sz w:val="24"/>
          <w:szCs w:val="24"/>
        </w:rPr>
        <w:t xml:space="preserve"> Fabrication and properties of extrusion-based 3D-printed </w:t>
      </w:r>
      <w:proofErr w:type="spellStart"/>
      <w:r w:rsidRPr="000F35D6">
        <w:rPr>
          <w:rFonts w:ascii="Times New Roman" w:hAnsi="Times New Roman" w:cs="Times New Roman"/>
          <w:sz w:val="24"/>
          <w:szCs w:val="24"/>
        </w:rPr>
        <w:t>hardmetal</w:t>
      </w:r>
      <w:proofErr w:type="spellEnd"/>
      <w:r w:rsidRPr="000F35D6">
        <w:rPr>
          <w:rFonts w:ascii="Times New Roman" w:hAnsi="Times New Roman" w:cs="Times New Roman"/>
          <w:sz w:val="24"/>
          <w:szCs w:val="24"/>
        </w:rPr>
        <w:t xml:space="preserve"> and cermet components</w:t>
      </w:r>
      <w:r w:rsidR="008A65C8">
        <w:rPr>
          <w:rFonts w:ascii="Times New Roman" w:hAnsi="Times New Roman" w:cs="Times New Roman"/>
          <w:sz w:val="24"/>
          <w:szCs w:val="24"/>
        </w:rPr>
        <w:t>.</w:t>
      </w:r>
      <w:r w:rsidRPr="000F35D6">
        <w:rPr>
          <w:rFonts w:ascii="Times New Roman" w:hAnsi="Times New Roman" w:cs="Times New Roman"/>
          <w:sz w:val="24"/>
          <w:szCs w:val="24"/>
        </w:rPr>
        <w:t xml:space="preserve"> </w:t>
      </w:r>
      <w:r w:rsidRPr="00003DF3">
        <w:rPr>
          <w:rFonts w:ascii="Times New Roman" w:hAnsi="Times New Roman" w:cs="Times New Roman"/>
          <w:i/>
          <w:iCs/>
          <w:sz w:val="24"/>
          <w:szCs w:val="24"/>
        </w:rPr>
        <w:t>Int. J. Refract. Met. Hard Mater.</w:t>
      </w:r>
      <w:r w:rsidRPr="000F35D6">
        <w:rPr>
          <w:rFonts w:ascii="Times New Roman" w:hAnsi="Times New Roman" w:cs="Times New Roman"/>
          <w:sz w:val="24"/>
          <w:szCs w:val="24"/>
        </w:rPr>
        <w:t xml:space="preserve"> 82</w:t>
      </w:r>
      <w:r w:rsidR="008A65C8">
        <w:rPr>
          <w:rFonts w:ascii="Times New Roman" w:hAnsi="Times New Roman" w:cs="Times New Roman"/>
          <w:sz w:val="24"/>
          <w:szCs w:val="24"/>
        </w:rPr>
        <w:t>:</w:t>
      </w:r>
      <w:r w:rsidRPr="000F35D6">
        <w:rPr>
          <w:rFonts w:ascii="Times New Roman" w:hAnsi="Times New Roman" w:cs="Times New Roman"/>
          <w:sz w:val="24"/>
          <w:szCs w:val="24"/>
        </w:rPr>
        <w:t xml:space="preserve"> 141–149</w:t>
      </w:r>
      <w:r w:rsidR="00487FDB" w:rsidRPr="000F35D6">
        <w:rPr>
          <w:rFonts w:ascii="Times New Roman" w:hAnsi="Times New Roman" w:cs="Times New Roman"/>
          <w:sz w:val="24"/>
          <w:szCs w:val="24"/>
        </w:rPr>
        <w:t xml:space="preserve"> (2019)</w:t>
      </w:r>
      <w:r w:rsidRPr="000F35D6">
        <w:rPr>
          <w:rFonts w:ascii="Times New Roman" w:hAnsi="Times New Roman" w:cs="Times New Roman"/>
          <w:sz w:val="24"/>
          <w:szCs w:val="24"/>
        </w:rPr>
        <w:t xml:space="preserve">, </w:t>
      </w:r>
    </w:p>
    <w:p w14:paraId="036F8D69" w14:textId="54D8E113" w:rsidR="00F65680" w:rsidRPr="000F35D6" w:rsidRDefault="00F65680"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[11</w:t>
      </w:r>
      <w:r w:rsidR="00035473" w:rsidRPr="000F35D6">
        <w:rPr>
          <w:rFonts w:ascii="Times New Roman" w:hAnsi="Times New Roman" w:cs="Times New Roman"/>
          <w:sz w:val="24"/>
          <w:szCs w:val="24"/>
        </w:rPr>
        <w:t>9</w:t>
      </w:r>
      <w:r w:rsidRPr="000F35D6">
        <w:rPr>
          <w:rFonts w:ascii="Times New Roman" w:hAnsi="Times New Roman" w:cs="Times New Roman"/>
          <w:sz w:val="24"/>
          <w:szCs w:val="24"/>
        </w:rPr>
        <w:t>] Zhang</w:t>
      </w:r>
      <w:r w:rsidR="008A65C8">
        <w:rPr>
          <w:rFonts w:ascii="Times New Roman" w:hAnsi="Times New Roman" w:cs="Times New Roman"/>
          <w:sz w:val="24"/>
          <w:szCs w:val="24"/>
        </w:rPr>
        <w:t xml:space="preserve"> </w:t>
      </w:r>
      <w:r w:rsidR="008A65C8" w:rsidRPr="000F35D6">
        <w:rPr>
          <w:rFonts w:ascii="Times New Roman" w:hAnsi="Times New Roman" w:cs="Times New Roman"/>
          <w:sz w:val="24"/>
          <w:szCs w:val="24"/>
        </w:rPr>
        <w:t>X</w:t>
      </w:r>
      <w:r w:rsidRPr="000F35D6">
        <w:rPr>
          <w:rFonts w:ascii="Times New Roman" w:hAnsi="Times New Roman" w:cs="Times New Roman"/>
          <w:sz w:val="24"/>
          <w:szCs w:val="24"/>
        </w:rPr>
        <w:t>, Guo</w:t>
      </w:r>
      <w:r w:rsidR="008A65C8">
        <w:rPr>
          <w:rFonts w:ascii="Times New Roman" w:hAnsi="Times New Roman" w:cs="Times New Roman"/>
          <w:sz w:val="24"/>
          <w:szCs w:val="24"/>
        </w:rPr>
        <w:t xml:space="preserve"> </w:t>
      </w:r>
      <w:r w:rsidR="008A65C8" w:rsidRPr="000F35D6">
        <w:rPr>
          <w:rFonts w:ascii="Times New Roman" w:hAnsi="Times New Roman" w:cs="Times New Roman"/>
          <w:sz w:val="24"/>
          <w:szCs w:val="24"/>
        </w:rPr>
        <w:t>Z</w:t>
      </w:r>
      <w:r w:rsidRPr="000F35D6">
        <w:rPr>
          <w:rFonts w:ascii="Times New Roman" w:hAnsi="Times New Roman" w:cs="Times New Roman"/>
          <w:sz w:val="24"/>
          <w:szCs w:val="24"/>
        </w:rPr>
        <w:t>, Chen</w:t>
      </w:r>
      <w:r w:rsidR="008A65C8">
        <w:rPr>
          <w:rFonts w:ascii="Times New Roman" w:hAnsi="Times New Roman" w:cs="Times New Roman"/>
          <w:sz w:val="24"/>
          <w:szCs w:val="24"/>
        </w:rPr>
        <w:t xml:space="preserve"> </w:t>
      </w:r>
      <w:r w:rsidR="008A65C8" w:rsidRPr="000F35D6">
        <w:rPr>
          <w:rFonts w:ascii="Times New Roman" w:hAnsi="Times New Roman" w:cs="Times New Roman"/>
          <w:sz w:val="24"/>
          <w:szCs w:val="24"/>
        </w:rPr>
        <w:t>C</w:t>
      </w:r>
      <w:r w:rsidR="00A95032"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Yang</w:t>
      </w:r>
      <w:r w:rsidR="008A65C8">
        <w:rPr>
          <w:rFonts w:ascii="Times New Roman" w:hAnsi="Times New Roman" w:cs="Times New Roman"/>
          <w:sz w:val="24"/>
          <w:szCs w:val="24"/>
        </w:rPr>
        <w:t xml:space="preserve"> </w:t>
      </w:r>
      <w:r w:rsidR="008A65C8" w:rsidRPr="000F35D6">
        <w:rPr>
          <w:rFonts w:ascii="Times New Roman" w:hAnsi="Times New Roman" w:cs="Times New Roman"/>
          <w:sz w:val="24"/>
          <w:szCs w:val="24"/>
        </w:rPr>
        <w:t>W</w:t>
      </w:r>
      <w:r w:rsidR="008A65C8">
        <w:rPr>
          <w:rFonts w:ascii="Times New Roman" w:hAnsi="Times New Roman" w:cs="Times New Roman"/>
          <w:sz w:val="24"/>
          <w:szCs w:val="24"/>
        </w:rPr>
        <w:t xml:space="preserve"> </w:t>
      </w:r>
      <w:r w:rsidR="008A65C8" w:rsidRPr="000F35D6">
        <w:rPr>
          <w:rFonts w:ascii="Times New Roman" w:hAnsi="Times New Roman" w:cs="Times New Roman"/>
          <w:sz w:val="24"/>
          <w:szCs w:val="24"/>
        </w:rPr>
        <w:t>2018</w:t>
      </w:r>
      <w:r w:rsidRPr="000F35D6">
        <w:rPr>
          <w:rFonts w:ascii="Times New Roman" w:hAnsi="Times New Roman" w:cs="Times New Roman"/>
          <w:sz w:val="24"/>
          <w:szCs w:val="24"/>
        </w:rPr>
        <w:t xml:space="preserve"> Additive manufacturing of WC-20Co compo- </w:t>
      </w:r>
      <w:proofErr w:type="spellStart"/>
      <w:r w:rsidRPr="000F35D6">
        <w:rPr>
          <w:rFonts w:ascii="Times New Roman" w:hAnsi="Times New Roman" w:cs="Times New Roman"/>
          <w:sz w:val="24"/>
          <w:szCs w:val="24"/>
        </w:rPr>
        <w:t>nents</w:t>
      </w:r>
      <w:proofErr w:type="spellEnd"/>
      <w:r w:rsidRPr="000F35D6">
        <w:rPr>
          <w:rFonts w:ascii="Times New Roman" w:hAnsi="Times New Roman" w:cs="Times New Roman"/>
          <w:sz w:val="24"/>
          <w:szCs w:val="24"/>
        </w:rPr>
        <w:t xml:space="preserve"> by 3D gel-printing, </w:t>
      </w:r>
      <w:r w:rsidRPr="008A65C8">
        <w:rPr>
          <w:rFonts w:ascii="Times New Roman" w:hAnsi="Times New Roman" w:cs="Times New Roman"/>
          <w:i/>
          <w:iCs/>
          <w:sz w:val="24"/>
          <w:szCs w:val="24"/>
        </w:rPr>
        <w:t>Int. J. Refract. Met. Hard Mater.</w:t>
      </w:r>
      <w:r w:rsidRPr="000F35D6">
        <w:rPr>
          <w:rFonts w:ascii="Times New Roman" w:hAnsi="Times New Roman" w:cs="Times New Roman"/>
          <w:sz w:val="24"/>
          <w:szCs w:val="24"/>
        </w:rPr>
        <w:t xml:space="preserve"> 70</w:t>
      </w:r>
      <w:r w:rsidR="008A65C8">
        <w:rPr>
          <w:rFonts w:ascii="Times New Roman" w:hAnsi="Times New Roman" w:cs="Times New Roman"/>
          <w:sz w:val="24"/>
          <w:szCs w:val="24"/>
        </w:rPr>
        <w:t>:</w:t>
      </w:r>
      <w:r w:rsidRPr="000F35D6">
        <w:rPr>
          <w:rFonts w:ascii="Times New Roman" w:hAnsi="Times New Roman" w:cs="Times New Roman"/>
          <w:sz w:val="24"/>
          <w:szCs w:val="24"/>
        </w:rPr>
        <w:t xml:space="preserve"> 215–223</w:t>
      </w:r>
      <w:r w:rsidR="00003DF3">
        <w:rPr>
          <w:rFonts w:ascii="Times New Roman" w:hAnsi="Times New Roman" w:cs="Times New Roman"/>
          <w:sz w:val="24"/>
          <w:szCs w:val="24"/>
        </w:rPr>
        <w:t>.</w:t>
      </w:r>
    </w:p>
    <w:p w14:paraId="77B2D006" w14:textId="47768303" w:rsidR="00857F0F" w:rsidRPr="000F35D6" w:rsidRDefault="00F65680"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AC6532" w:rsidRPr="000F35D6">
        <w:rPr>
          <w:rFonts w:ascii="Times New Roman" w:hAnsi="Times New Roman" w:cs="Times New Roman"/>
          <w:sz w:val="24"/>
          <w:szCs w:val="24"/>
        </w:rPr>
        <w:t>20</w:t>
      </w:r>
      <w:r w:rsidRPr="000F35D6">
        <w:rPr>
          <w:rFonts w:ascii="Times New Roman" w:hAnsi="Times New Roman" w:cs="Times New Roman"/>
          <w:sz w:val="24"/>
          <w:szCs w:val="24"/>
        </w:rPr>
        <w:t>]</w:t>
      </w:r>
      <w:r w:rsidR="00CA4584" w:rsidRPr="000F35D6">
        <w:rPr>
          <w:rFonts w:ascii="Times New Roman" w:hAnsi="Times New Roman" w:cs="Times New Roman"/>
          <w:sz w:val="24"/>
          <w:szCs w:val="24"/>
        </w:rPr>
        <w:t xml:space="preserve">. </w:t>
      </w:r>
      <w:proofErr w:type="spellStart"/>
      <w:r w:rsidR="00CA4584" w:rsidRPr="000F35D6">
        <w:rPr>
          <w:rFonts w:ascii="Times New Roman" w:hAnsi="Times New Roman" w:cs="Times New Roman"/>
          <w:sz w:val="24"/>
          <w:szCs w:val="24"/>
        </w:rPr>
        <w:t>Krakhmalev</w:t>
      </w:r>
      <w:proofErr w:type="spellEnd"/>
      <w:r w:rsidR="008A65C8">
        <w:rPr>
          <w:rFonts w:ascii="Times New Roman" w:hAnsi="Times New Roman" w:cs="Times New Roman"/>
          <w:sz w:val="24"/>
          <w:szCs w:val="24"/>
        </w:rPr>
        <w:t xml:space="preserve"> </w:t>
      </w:r>
      <w:r w:rsidR="008A65C8" w:rsidRPr="000F35D6">
        <w:rPr>
          <w:rFonts w:ascii="Times New Roman" w:hAnsi="Times New Roman" w:cs="Times New Roman"/>
          <w:sz w:val="24"/>
          <w:szCs w:val="24"/>
        </w:rPr>
        <w:t>P</w:t>
      </w:r>
      <w:r w:rsidR="003A7DAE" w:rsidRPr="000F35D6">
        <w:rPr>
          <w:rFonts w:ascii="Times New Roman" w:hAnsi="Times New Roman" w:cs="Times New Roman"/>
          <w:sz w:val="24"/>
          <w:szCs w:val="24"/>
        </w:rPr>
        <w:t xml:space="preserve"> and</w:t>
      </w:r>
      <w:r w:rsidR="00CA4584" w:rsidRPr="000F35D6">
        <w:rPr>
          <w:rFonts w:ascii="Times New Roman" w:hAnsi="Times New Roman" w:cs="Times New Roman"/>
          <w:sz w:val="24"/>
          <w:szCs w:val="24"/>
        </w:rPr>
        <w:t xml:space="preserve"> </w:t>
      </w:r>
      <w:proofErr w:type="spellStart"/>
      <w:r w:rsidR="00CA4584" w:rsidRPr="000F35D6">
        <w:rPr>
          <w:rFonts w:ascii="Times New Roman" w:hAnsi="Times New Roman" w:cs="Times New Roman"/>
          <w:sz w:val="24"/>
          <w:szCs w:val="24"/>
        </w:rPr>
        <w:t>Yadroitsev</w:t>
      </w:r>
      <w:proofErr w:type="spellEnd"/>
      <w:r w:rsidR="008A65C8">
        <w:rPr>
          <w:rFonts w:ascii="Times New Roman" w:hAnsi="Times New Roman" w:cs="Times New Roman"/>
          <w:sz w:val="24"/>
          <w:szCs w:val="24"/>
        </w:rPr>
        <w:t xml:space="preserve"> </w:t>
      </w:r>
      <w:r w:rsidR="008A65C8" w:rsidRPr="000F35D6">
        <w:rPr>
          <w:rFonts w:ascii="Times New Roman" w:hAnsi="Times New Roman" w:cs="Times New Roman"/>
          <w:sz w:val="24"/>
          <w:szCs w:val="24"/>
        </w:rPr>
        <w:t>I</w:t>
      </w:r>
      <w:r w:rsidR="008A65C8">
        <w:rPr>
          <w:rFonts w:ascii="Times New Roman" w:hAnsi="Times New Roman" w:cs="Times New Roman"/>
          <w:sz w:val="24"/>
          <w:szCs w:val="24"/>
        </w:rPr>
        <w:t xml:space="preserve"> 2014</w:t>
      </w:r>
      <w:r w:rsidR="00CA4584" w:rsidRPr="000F35D6">
        <w:rPr>
          <w:rFonts w:ascii="Times New Roman" w:hAnsi="Times New Roman" w:cs="Times New Roman"/>
          <w:sz w:val="24"/>
          <w:szCs w:val="24"/>
        </w:rPr>
        <w:t xml:space="preserve"> Microstructure and properties of intermetallic com- </w:t>
      </w:r>
      <w:proofErr w:type="spellStart"/>
      <w:r w:rsidR="00CA4584" w:rsidRPr="000F35D6">
        <w:rPr>
          <w:rFonts w:ascii="Times New Roman" w:hAnsi="Times New Roman" w:cs="Times New Roman"/>
          <w:sz w:val="24"/>
          <w:szCs w:val="24"/>
        </w:rPr>
        <w:t>posite</w:t>
      </w:r>
      <w:proofErr w:type="spellEnd"/>
      <w:r w:rsidR="00CA4584" w:rsidRPr="000F35D6">
        <w:rPr>
          <w:rFonts w:ascii="Times New Roman" w:hAnsi="Times New Roman" w:cs="Times New Roman"/>
          <w:sz w:val="24"/>
          <w:szCs w:val="24"/>
        </w:rPr>
        <w:t xml:space="preserve"> coatings fabricated by selective laser melting of </w:t>
      </w:r>
      <w:proofErr w:type="spellStart"/>
      <w:r w:rsidR="00CA4584" w:rsidRPr="000F35D6">
        <w:rPr>
          <w:rFonts w:ascii="Times New Roman" w:hAnsi="Times New Roman" w:cs="Times New Roman"/>
          <w:sz w:val="24"/>
          <w:szCs w:val="24"/>
        </w:rPr>
        <w:t>Ti-SiC</w:t>
      </w:r>
      <w:proofErr w:type="spellEnd"/>
      <w:r w:rsidR="00CA4584" w:rsidRPr="000F35D6">
        <w:rPr>
          <w:rFonts w:ascii="Times New Roman" w:hAnsi="Times New Roman" w:cs="Times New Roman"/>
          <w:sz w:val="24"/>
          <w:szCs w:val="24"/>
        </w:rPr>
        <w:t xml:space="preserve"> powder mixtures, </w:t>
      </w:r>
      <w:proofErr w:type="spellStart"/>
      <w:r w:rsidR="00CA4584" w:rsidRPr="008A65C8">
        <w:rPr>
          <w:rFonts w:ascii="Times New Roman" w:hAnsi="Times New Roman" w:cs="Times New Roman"/>
          <w:i/>
          <w:iCs/>
          <w:sz w:val="24"/>
          <w:szCs w:val="24"/>
        </w:rPr>
        <w:t>Intermetallics</w:t>
      </w:r>
      <w:proofErr w:type="spellEnd"/>
      <w:r w:rsidR="00CA4584" w:rsidRPr="000F35D6">
        <w:rPr>
          <w:rFonts w:ascii="Times New Roman" w:hAnsi="Times New Roman" w:cs="Times New Roman"/>
          <w:sz w:val="24"/>
          <w:szCs w:val="24"/>
        </w:rPr>
        <w:t>. 46</w:t>
      </w:r>
      <w:r w:rsidR="008A65C8">
        <w:rPr>
          <w:rFonts w:ascii="Times New Roman" w:hAnsi="Times New Roman" w:cs="Times New Roman"/>
          <w:sz w:val="24"/>
          <w:szCs w:val="24"/>
        </w:rPr>
        <w:t>:</w:t>
      </w:r>
      <w:r w:rsidR="00CA4584" w:rsidRPr="000F35D6">
        <w:rPr>
          <w:rFonts w:ascii="Times New Roman" w:hAnsi="Times New Roman" w:cs="Times New Roman"/>
          <w:sz w:val="24"/>
          <w:szCs w:val="24"/>
        </w:rPr>
        <w:t xml:space="preserve"> 147–155</w:t>
      </w:r>
      <w:r w:rsidR="008A65C8">
        <w:rPr>
          <w:rFonts w:ascii="Times New Roman" w:hAnsi="Times New Roman" w:cs="Times New Roman"/>
          <w:sz w:val="24"/>
          <w:szCs w:val="24"/>
        </w:rPr>
        <w:t>.</w:t>
      </w:r>
    </w:p>
    <w:p w14:paraId="6D17B3A4" w14:textId="3ADA1E05" w:rsidR="00D53B85" w:rsidRPr="000F35D6" w:rsidRDefault="001C7CB9"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AC6532" w:rsidRPr="000F35D6">
        <w:rPr>
          <w:rFonts w:ascii="Times New Roman" w:hAnsi="Times New Roman" w:cs="Times New Roman"/>
          <w:sz w:val="24"/>
          <w:szCs w:val="24"/>
        </w:rPr>
        <w:t>21</w:t>
      </w:r>
      <w:r w:rsidRPr="000F35D6">
        <w:rPr>
          <w:rFonts w:ascii="Times New Roman" w:hAnsi="Times New Roman" w:cs="Times New Roman"/>
          <w:sz w:val="24"/>
          <w:szCs w:val="24"/>
        </w:rPr>
        <w:t xml:space="preserve">]. </w:t>
      </w:r>
      <w:proofErr w:type="spellStart"/>
      <w:r w:rsidR="00D53B85" w:rsidRPr="000F35D6">
        <w:rPr>
          <w:rFonts w:ascii="Times New Roman" w:hAnsi="Times New Roman" w:cs="Times New Roman"/>
          <w:sz w:val="24"/>
          <w:szCs w:val="24"/>
        </w:rPr>
        <w:t>Khmyrov</w:t>
      </w:r>
      <w:proofErr w:type="spellEnd"/>
      <w:r w:rsidR="004F30AD">
        <w:rPr>
          <w:rFonts w:ascii="Times New Roman" w:hAnsi="Times New Roman" w:cs="Times New Roman"/>
          <w:sz w:val="24"/>
          <w:szCs w:val="24"/>
        </w:rPr>
        <w:t xml:space="preserve"> </w:t>
      </w:r>
      <w:r w:rsidR="004F30AD" w:rsidRPr="000F35D6">
        <w:rPr>
          <w:rFonts w:ascii="Times New Roman" w:hAnsi="Times New Roman" w:cs="Times New Roman"/>
          <w:sz w:val="24"/>
          <w:szCs w:val="24"/>
        </w:rPr>
        <w:t>RS</w:t>
      </w:r>
      <w:r w:rsidR="00D53B85" w:rsidRPr="000F35D6">
        <w:rPr>
          <w:rFonts w:ascii="Times New Roman" w:hAnsi="Times New Roman" w:cs="Times New Roman"/>
          <w:sz w:val="24"/>
          <w:szCs w:val="24"/>
        </w:rPr>
        <w:t xml:space="preserve">, </w:t>
      </w:r>
      <w:proofErr w:type="spellStart"/>
      <w:r w:rsidR="00D53B85" w:rsidRPr="000F35D6">
        <w:rPr>
          <w:rFonts w:ascii="Times New Roman" w:hAnsi="Times New Roman" w:cs="Times New Roman"/>
          <w:sz w:val="24"/>
          <w:szCs w:val="24"/>
        </w:rPr>
        <w:t>Safronov</w:t>
      </w:r>
      <w:proofErr w:type="spellEnd"/>
      <w:r w:rsidR="004F30AD">
        <w:rPr>
          <w:rFonts w:ascii="Times New Roman" w:hAnsi="Times New Roman" w:cs="Times New Roman"/>
          <w:sz w:val="24"/>
          <w:szCs w:val="24"/>
        </w:rPr>
        <w:t xml:space="preserve"> </w:t>
      </w:r>
      <w:r w:rsidR="004F30AD" w:rsidRPr="000F35D6">
        <w:rPr>
          <w:rFonts w:ascii="Times New Roman" w:hAnsi="Times New Roman" w:cs="Times New Roman"/>
          <w:sz w:val="24"/>
          <w:szCs w:val="24"/>
        </w:rPr>
        <w:t>VA</w:t>
      </w:r>
      <w:r w:rsidR="00D36413" w:rsidRPr="000F35D6">
        <w:rPr>
          <w:rFonts w:ascii="Times New Roman" w:hAnsi="Times New Roman" w:cs="Times New Roman"/>
          <w:sz w:val="24"/>
          <w:szCs w:val="24"/>
        </w:rPr>
        <w:t xml:space="preserve"> and</w:t>
      </w:r>
      <w:r w:rsidR="00D53B85" w:rsidRPr="000F35D6">
        <w:rPr>
          <w:rFonts w:ascii="Times New Roman" w:hAnsi="Times New Roman" w:cs="Times New Roman"/>
          <w:sz w:val="24"/>
          <w:szCs w:val="24"/>
        </w:rPr>
        <w:t xml:space="preserve"> </w:t>
      </w:r>
      <w:proofErr w:type="spellStart"/>
      <w:r w:rsidR="00D53B85" w:rsidRPr="000F35D6">
        <w:rPr>
          <w:rFonts w:ascii="Times New Roman" w:hAnsi="Times New Roman" w:cs="Times New Roman"/>
          <w:sz w:val="24"/>
          <w:szCs w:val="24"/>
        </w:rPr>
        <w:t>Gusarov</w:t>
      </w:r>
      <w:proofErr w:type="spellEnd"/>
      <w:r w:rsidR="004F30AD">
        <w:rPr>
          <w:rFonts w:ascii="Times New Roman" w:hAnsi="Times New Roman" w:cs="Times New Roman"/>
          <w:sz w:val="24"/>
          <w:szCs w:val="24"/>
        </w:rPr>
        <w:t xml:space="preserve"> </w:t>
      </w:r>
      <w:r w:rsidR="004F30AD" w:rsidRPr="000F35D6">
        <w:rPr>
          <w:rFonts w:ascii="Times New Roman" w:hAnsi="Times New Roman" w:cs="Times New Roman"/>
          <w:sz w:val="24"/>
          <w:szCs w:val="24"/>
        </w:rPr>
        <w:t>AV</w:t>
      </w:r>
      <w:r w:rsidR="004F30AD">
        <w:rPr>
          <w:rFonts w:ascii="Times New Roman" w:hAnsi="Times New Roman" w:cs="Times New Roman"/>
          <w:sz w:val="24"/>
          <w:szCs w:val="24"/>
        </w:rPr>
        <w:t xml:space="preserve"> 2017</w:t>
      </w:r>
      <w:r w:rsidR="00D53B85" w:rsidRPr="000F35D6">
        <w:rPr>
          <w:rFonts w:ascii="Times New Roman" w:hAnsi="Times New Roman" w:cs="Times New Roman"/>
          <w:sz w:val="24"/>
          <w:szCs w:val="24"/>
        </w:rPr>
        <w:t xml:space="preserve"> Synthesis of nanostructured WC-Co </w:t>
      </w:r>
      <w:proofErr w:type="spellStart"/>
      <w:r w:rsidR="00D53B85" w:rsidRPr="000F35D6">
        <w:rPr>
          <w:rFonts w:ascii="Times New Roman" w:hAnsi="Times New Roman" w:cs="Times New Roman"/>
          <w:sz w:val="24"/>
          <w:szCs w:val="24"/>
        </w:rPr>
        <w:t>hardmetal</w:t>
      </w:r>
      <w:proofErr w:type="spellEnd"/>
      <w:r w:rsidR="00D53B85" w:rsidRPr="000F35D6">
        <w:rPr>
          <w:rFonts w:ascii="Times New Roman" w:hAnsi="Times New Roman" w:cs="Times New Roman"/>
          <w:sz w:val="24"/>
          <w:szCs w:val="24"/>
        </w:rPr>
        <w:t xml:space="preserve"> by selective laser melting</w:t>
      </w:r>
      <w:r w:rsidR="004F30AD">
        <w:rPr>
          <w:rFonts w:ascii="Times New Roman" w:hAnsi="Times New Roman" w:cs="Times New Roman"/>
          <w:sz w:val="24"/>
          <w:szCs w:val="24"/>
        </w:rPr>
        <w:t>.</w:t>
      </w:r>
      <w:r w:rsidR="00D53B85" w:rsidRPr="000F35D6">
        <w:rPr>
          <w:rFonts w:ascii="Times New Roman" w:hAnsi="Times New Roman" w:cs="Times New Roman"/>
          <w:sz w:val="24"/>
          <w:szCs w:val="24"/>
        </w:rPr>
        <w:t xml:space="preserve"> </w:t>
      </w:r>
      <w:r w:rsidR="00D53B85" w:rsidRPr="004F30AD">
        <w:rPr>
          <w:rFonts w:ascii="Times New Roman" w:hAnsi="Times New Roman" w:cs="Times New Roman"/>
          <w:i/>
          <w:iCs/>
          <w:sz w:val="24"/>
          <w:szCs w:val="24"/>
        </w:rPr>
        <w:t>Procedia IUTAM</w:t>
      </w:r>
      <w:r w:rsidR="004F30AD">
        <w:rPr>
          <w:rFonts w:ascii="Times New Roman" w:hAnsi="Times New Roman" w:cs="Times New Roman"/>
          <w:sz w:val="24"/>
          <w:szCs w:val="24"/>
        </w:rPr>
        <w:t>.</w:t>
      </w:r>
      <w:r w:rsidR="00D53B85" w:rsidRPr="000F35D6">
        <w:rPr>
          <w:rFonts w:ascii="Times New Roman" w:hAnsi="Times New Roman" w:cs="Times New Roman"/>
          <w:sz w:val="24"/>
          <w:szCs w:val="24"/>
        </w:rPr>
        <w:t xml:space="preserve"> 23</w:t>
      </w:r>
      <w:r w:rsidR="004F30AD">
        <w:rPr>
          <w:rFonts w:ascii="Times New Roman" w:hAnsi="Times New Roman" w:cs="Times New Roman"/>
          <w:sz w:val="24"/>
          <w:szCs w:val="24"/>
        </w:rPr>
        <w:t>:</w:t>
      </w:r>
      <w:r w:rsidR="00D53B85" w:rsidRPr="000F35D6">
        <w:rPr>
          <w:rFonts w:ascii="Times New Roman" w:hAnsi="Times New Roman" w:cs="Times New Roman"/>
          <w:sz w:val="24"/>
          <w:szCs w:val="24"/>
        </w:rPr>
        <w:t xml:space="preserve"> 114–119</w:t>
      </w:r>
      <w:r w:rsidR="008A65C8">
        <w:rPr>
          <w:rFonts w:ascii="Times New Roman" w:hAnsi="Times New Roman" w:cs="Times New Roman"/>
          <w:sz w:val="24"/>
          <w:szCs w:val="24"/>
        </w:rPr>
        <w:t>.</w:t>
      </w:r>
    </w:p>
    <w:p w14:paraId="415379F6" w14:textId="0F045601" w:rsidR="00D53B85" w:rsidRPr="000F35D6" w:rsidRDefault="00D53B85"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0D790C" w:rsidRPr="000F35D6">
        <w:rPr>
          <w:rFonts w:ascii="Times New Roman" w:hAnsi="Times New Roman" w:cs="Times New Roman"/>
          <w:sz w:val="24"/>
          <w:szCs w:val="24"/>
        </w:rPr>
        <w:t>2</w:t>
      </w:r>
      <w:r w:rsidR="0057577E" w:rsidRPr="000F35D6">
        <w:rPr>
          <w:rFonts w:ascii="Times New Roman" w:hAnsi="Times New Roman" w:cs="Times New Roman"/>
          <w:sz w:val="24"/>
          <w:szCs w:val="24"/>
        </w:rPr>
        <w:t>2</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Khmyrov</w:t>
      </w:r>
      <w:proofErr w:type="spellEnd"/>
      <w:r w:rsidR="004F30AD">
        <w:rPr>
          <w:rFonts w:ascii="Times New Roman" w:hAnsi="Times New Roman" w:cs="Times New Roman"/>
          <w:sz w:val="24"/>
          <w:szCs w:val="24"/>
        </w:rPr>
        <w:t xml:space="preserve"> </w:t>
      </w:r>
      <w:r w:rsidR="004F30AD" w:rsidRPr="000F35D6">
        <w:rPr>
          <w:rFonts w:ascii="Times New Roman" w:hAnsi="Times New Roman" w:cs="Times New Roman"/>
          <w:sz w:val="24"/>
          <w:szCs w:val="24"/>
        </w:rPr>
        <w:t>RS</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Shevchukov</w:t>
      </w:r>
      <w:proofErr w:type="spellEnd"/>
      <w:r w:rsidR="004F30AD">
        <w:rPr>
          <w:rFonts w:ascii="Times New Roman" w:hAnsi="Times New Roman" w:cs="Times New Roman"/>
          <w:sz w:val="24"/>
          <w:szCs w:val="24"/>
        </w:rPr>
        <w:t xml:space="preserve"> </w:t>
      </w:r>
      <w:r w:rsidR="004F30AD" w:rsidRPr="000F35D6">
        <w:rPr>
          <w:rFonts w:ascii="Times New Roman" w:hAnsi="Times New Roman" w:cs="Times New Roman"/>
          <w:sz w:val="24"/>
          <w:szCs w:val="24"/>
        </w:rPr>
        <w:t>AP</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Gusarov</w:t>
      </w:r>
      <w:proofErr w:type="spellEnd"/>
      <w:r w:rsidR="004F30AD">
        <w:rPr>
          <w:rFonts w:ascii="Times New Roman" w:hAnsi="Times New Roman" w:cs="Times New Roman"/>
          <w:sz w:val="24"/>
          <w:szCs w:val="24"/>
        </w:rPr>
        <w:t xml:space="preserve"> </w:t>
      </w:r>
      <w:r w:rsidR="004F30AD" w:rsidRPr="000F35D6">
        <w:rPr>
          <w:rFonts w:ascii="Times New Roman" w:hAnsi="Times New Roman" w:cs="Times New Roman"/>
          <w:sz w:val="24"/>
          <w:szCs w:val="24"/>
        </w:rPr>
        <w:t>AV</w:t>
      </w:r>
      <w:r w:rsidR="0050132C"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Tarasova</w:t>
      </w:r>
      <w:proofErr w:type="spellEnd"/>
      <w:r w:rsidR="004F30AD">
        <w:rPr>
          <w:rFonts w:ascii="Times New Roman" w:hAnsi="Times New Roman" w:cs="Times New Roman"/>
          <w:sz w:val="24"/>
          <w:szCs w:val="24"/>
        </w:rPr>
        <w:t xml:space="preserve"> </w:t>
      </w:r>
      <w:r w:rsidR="004F30AD" w:rsidRPr="000F35D6">
        <w:rPr>
          <w:rFonts w:ascii="Times New Roman" w:hAnsi="Times New Roman" w:cs="Times New Roman"/>
          <w:sz w:val="24"/>
          <w:szCs w:val="24"/>
        </w:rPr>
        <w:t>TV</w:t>
      </w:r>
      <w:r w:rsidR="009E67DE">
        <w:rPr>
          <w:rFonts w:ascii="Times New Roman" w:hAnsi="Times New Roman" w:cs="Times New Roman"/>
          <w:sz w:val="24"/>
          <w:szCs w:val="24"/>
        </w:rPr>
        <w:t xml:space="preserve"> 2017</w:t>
      </w:r>
      <w:r w:rsidRPr="000F35D6">
        <w:rPr>
          <w:rFonts w:ascii="Times New Roman" w:hAnsi="Times New Roman" w:cs="Times New Roman"/>
          <w:sz w:val="24"/>
          <w:szCs w:val="24"/>
        </w:rPr>
        <w:t xml:space="preserve"> Phase composition and microstructure of WC-Co alloys obtained by selective laser melting, </w:t>
      </w:r>
      <w:r w:rsidRPr="004F30AD">
        <w:rPr>
          <w:rFonts w:ascii="Times New Roman" w:hAnsi="Times New Roman" w:cs="Times New Roman"/>
          <w:i/>
          <w:iCs/>
          <w:sz w:val="24"/>
          <w:szCs w:val="24"/>
        </w:rPr>
        <w:t>Mech. Ind</w:t>
      </w:r>
      <w:r w:rsidRPr="000F35D6">
        <w:rPr>
          <w:rFonts w:ascii="Times New Roman" w:hAnsi="Times New Roman" w:cs="Times New Roman"/>
          <w:sz w:val="24"/>
          <w:szCs w:val="24"/>
        </w:rPr>
        <w:t>. 18</w:t>
      </w:r>
      <w:r w:rsidR="004F30AD">
        <w:rPr>
          <w:rFonts w:ascii="Times New Roman" w:hAnsi="Times New Roman" w:cs="Times New Roman"/>
          <w:sz w:val="24"/>
          <w:szCs w:val="24"/>
        </w:rPr>
        <w:t>.</w:t>
      </w:r>
    </w:p>
    <w:p w14:paraId="3A7AB50C" w14:textId="15605AA3" w:rsidR="00D53B85" w:rsidRPr="000F35D6" w:rsidRDefault="00D53B85"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0D790C" w:rsidRPr="000F35D6">
        <w:rPr>
          <w:rFonts w:ascii="Times New Roman" w:hAnsi="Times New Roman" w:cs="Times New Roman"/>
          <w:sz w:val="24"/>
          <w:szCs w:val="24"/>
        </w:rPr>
        <w:t>2</w:t>
      </w:r>
      <w:r w:rsidR="0057577E" w:rsidRPr="000F35D6">
        <w:rPr>
          <w:rFonts w:ascii="Times New Roman" w:hAnsi="Times New Roman" w:cs="Times New Roman"/>
          <w:sz w:val="24"/>
          <w:szCs w:val="24"/>
        </w:rPr>
        <w:t>3</w:t>
      </w:r>
      <w:r w:rsidRPr="000F35D6">
        <w:rPr>
          <w:rFonts w:ascii="Times New Roman" w:hAnsi="Times New Roman" w:cs="Times New Roman"/>
          <w:sz w:val="24"/>
          <w:szCs w:val="24"/>
        </w:rPr>
        <w:t>] Grigoriev</w:t>
      </w:r>
      <w:r w:rsidR="004F30AD">
        <w:rPr>
          <w:rFonts w:ascii="Times New Roman" w:hAnsi="Times New Roman" w:cs="Times New Roman"/>
          <w:sz w:val="24"/>
          <w:szCs w:val="24"/>
        </w:rPr>
        <w:t xml:space="preserve"> </w:t>
      </w:r>
      <w:r w:rsidR="004F30AD" w:rsidRPr="000F35D6">
        <w:rPr>
          <w:rFonts w:ascii="Times New Roman" w:hAnsi="Times New Roman" w:cs="Times New Roman"/>
          <w:sz w:val="24"/>
          <w:szCs w:val="24"/>
        </w:rPr>
        <w:t>S</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Tarasova</w:t>
      </w:r>
      <w:proofErr w:type="spellEnd"/>
      <w:r w:rsidR="004F30AD">
        <w:rPr>
          <w:rFonts w:ascii="Times New Roman" w:hAnsi="Times New Roman" w:cs="Times New Roman"/>
          <w:sz w:val="24"/>
          <w:szCs w:val="24"/>
        </w:rPr>
        <w:t xml:space="preserve"> </w:t>
      </w:r>
      <w:r w:rsidR="004F30AD" w:rsidRPr="000F35D6">
        <w:rPr>
          <w:rFonts w:ascii="Times New Roman" w:hAnsi="Times New Roman" w:cs="Times New Roman"/>
          <w:sz w:val="24"/>
          <w:szCs w:val="24"/>
        </w:rPr>
        <w:t>T</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Gusarov</w:t>
      </w:r>
      <w:proofErr w:type="spellEnd"/>
      <w:r w:rsidR="004F30AD">
        <w:rPr>
          <w:rFonts w:ascii="Times New Roman" w:hAnsi="Times New Roman" w:cs="Times New Roman"/>
          <w:sz w:val="24"/>
          <w:szCs w:val="24"/>
        </w:rPr>
        <w:t xml:space="preserve"> </w:t>
      </w:r>
      <w:r w:rsidR="004F30AD" w:rsidRPr="000F35D6">
        <w:rPr>
          <w:rFonts w:ascii="Times New Roman" w:hAnsi="Times New Roman" w:cs="Times New Roman"/>
          <w:sz w:val="24"/>
          <w:szCs w:val="24"/>
        </w:rPr>
        <w:t>A</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Khmyrov</w:t>
      </w:r>
      <w:proofErr w:type="spellEnd"/>
      <w:r w:rsidR="004F30AD">
        <w:rPr>
          <w:rFonts w:ascii="Times New Roman" w:hAnsi="Times New Roman" w:cs="Times New Roman"/>
          <w:sz w:val="24"/>
          <w:szCs w:val="24"/>
        </w:rPr>
        <w:t xml:space="preserve"> </w:t>
      </w:r>
      <w:r w:rsidR="004F30AD" w:rsidRPr="000F35D6">
        <w:rPr>
          <w:rFonts w:ascii="Times New Roman" w:hAnsi="Times New Roman" w:cs="Times New Roman"/>
          <w:sz w:val="24"/>
          <w:szCs w:val="24"/>
        </w:rPr>
        <w:t>R</w:t>
      </w:r>
      <w:r w:rsidR="00761BB3"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Egorov</w:t>
      </w:r>
      <w:proofErr w:type="spellEnd"/>
      <w:r w:rsidR="004F30AD">
        <w:rPr>
          <w:rFonts w:ascii="Times New Roman" w:hAnsi="Times New Roman" w:cs="Times New Roman"/>
          <w:sz w:val="24"/>
          <w:szCs w:val="24"/>
        </w:rPr>
        <w:t xml:space="preserve"> </w:t>
      </w:r>
      <w:r w:rsidR="004F30AD" w:rsidRPr="000F35D6">
        <w:rPr>
          <w:rFonts w:ascii="Times New Roman" w:hAnsi="Times New Roman" w:cs="Times New Roman"/>
          <w:sz w:val="24"/>
          <w:szCs w:val="24"/>
        </w:rPr>
        <w:t>S</w:t>
      </w:r>
      <w:r w:rsidR="004F30AD">
        <w:rPr>
          <w:rFonts w:ascii="Times New Roman" w:hAnsi="Times New Roman" w:cs="Times New Roman"/>
          <w:sz w:val="24"/>
          <w:szCs w:val="24"/>
        </w:rPr>
        <w:t xml:space="preserve"> 2019</w:t>
      </w:r>
      <w:r w:rsidRPr="000F35D6">
        <w:rPr>
          <w:rFonts w:ascii="Times New Roman" w:hAnsi="Times New Roman" w:cs="Times New Roman"/>
          <w:sz w:val="24"/>
          <w:szCs w:val="24"/>
        </w:rPr>
        <w:t xml:space="preserve"> Possibilities of manufacturing products from cermet compositions using nanoscale powders by additive manufacturing methods</w:t>
      </w:r>
      <w:r w:rsidR="004F30AD">
        <w:rPr>
          <w:rFonts w:ascii="Times New Roman" w:hAnsi="Times New Roman" w:cs="Times New Roman"/>
          <w:sz w:val="24"/>
          <w:szCs w:val="24"/>
        </w:rPr>
        <w:t>.</w:t>
      </w:r>
      <w:r w:rsidRPr="000F35D6">
        <w:rPr>
          <w:rFonts w:ascii="Times New Roman" w:hAnsi="Times New Roman" w:cs="Times New Roman"/>
          <w:sz w:val="24"/>
          <w:szCs w:val="24"/>
        </w:rPr>
        <w:t xml:space="preserve"> </w:t>
      </w:r>
      <w:r w:rsidRPr="004F30AD">
        <w:rPr>
          <w:rFonts w:ascii="Times New Roman" w:hAnsi="Times New Roman" w:cs="Times New Roman"/>
          <w:i/>
          <w:iCs/>
          <w:sz w:val="24"/>
          <w:szCs w:val="24"/>
        </w:rPr>
        <w:t>Materials (Basel).</w:t>
      </w:r>
      <w:r w:rsidRPr="000F35D6">
        <w:rPr>
          <w:rFonts w:ascii="Times New Roman" w:hAnsi="Times New Roman" w:cs="Times New Roman"/>
          <w:sz w:val="24"/>
          <w:szCs w:val="24"/>
        </w:rPr>
        <w:t xml:space="preserve"> 12</w:t>
      </w:r>
      <w:r w:rsidR="004F30AD">
        <w:rPr>
          <w:rFonts w:ascii="Times New Roman" w:hAnsi="Times New Roman" w:cs="Times New Roman"/>
          <w:sz w:val="24"/>
          <w:szCs w:val="24"/>
        </w:rPr>
        <w:t>.</w:t>
      </w:r>
    </w:p>
    <w:p w14:paraId="10806FAB" w14:textId="2385E9BB" w:rsidR="001C7CB9" w:rsidRPr="000F35D6" w:rsidRDefault="00D53B85"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0D790C" w:rsidRPr="000F35D6">
        <w:rPr>
          <w:rFonts w:ascii="Times New Roman" w:hAnsi="Times New Roman" w:cs="Times New Roman"/>
          <w:sz w:val="24"/>
          <w:szCs w:val="24"/>
        </w:rPr>
        <w:t>2</w:t>
      </w:r>
      <w:r w:rsidR="0057577E" w:rsidRPr="000F35D6">
        <w:rPr>
          <w:rFonts w:ascii="Times New Roman" w:hAnsi="Times New Roman" w:cs="Times New Roman"/>
          <w:sz w:val="24"/>
          <w:szCs w:val="24"/>
        </w:rPr>
        <w:t>4</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Campanelli</w:t>
      </w:r>
      <w:proofErr w:type="spellEnd"/>
      <w:r w:rsidR="00A45D1B">
        <w:rPr>
          <w:rFonts w:ascii="Times New Roman" w:hAnsi="Times New Roman" w:cs="Times New Roman"/>
          <w:sz w:val="24"/>
          <w:szCs w:val="24"/>
        </w:rPr>
        <w:t xml:space="preserve"> </w:t>
      </w:r>
      <w:r w:rsidR="00A45D1B" w:rsidRPr="000F35D6">
        <w:rPr>
          <w:rFonts w:ascii="Times New Roman" w:hAnsi="Times New Roman" w:cs="Times New Roman"/>
          <w:sz w:val="24"/>
          <w:szCs w:val="24"/>
        </w:rPr>
        <w:t>SL</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Contuzzi</w:t>
      </w:r>
      <w:proofErr w:type="spellEnd"/>
      <w:r w:rsidR="00A45D1B">
        <w:rPr>
          <w:rFonts w:ascii="Times New Roman" w:hAnsi="Times New Roman" w:cs="Times New Roman"/>
          <w:sz w:val="24"/>
          <w:szCs w:val="24"/>
        </w:rPr>
        <w:t xml:space="preserve"> </w:t>
      </w:r>
      <w:r w:rsidR="00A45D1B" w:rsidRPr="000F35D6">
        <w:rPr>
          <w:rFonts w:ascii="Times New Roman" w:hAnsi="Times New Roman" w:cs="Times New Roman"/>
          <w:sz w:val="24"/>
          <w:szCs w:val="24"/>
        </w:rPr>
        <w:t>N</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Posa</w:t>
      </w:r>
      <w:proofErr w:type="spellEnd"/>
      <w:r w:rsidR="00A45D1B">
        <w:rPr>
          <w:rFonts w:ascii="Times New Roman" w:hAnsi="Times New Roman" w:cs="Times New Roman"/>
          <w:sz w:val="24"/>
          <w:szCs w:val="24"/>
        </w:rPr>
        <w:t xml:space="preserve"> </w:t>
      </w:r>
      <w:r w:rsidR="00A45D1B" w:rsidRPr="000F35D6">
        <w:rPr>
          <w:rFonts w:ascii="Times New Roman" w:hAnsi="Times New Roman" w:cs="Times New Roman"/>
          <w:sz w:val="24"/>
          <w:szCs w:val="24"/>
        </w:rPr>
        <w:t>P</w:t>
      </w:r>
      <w:r w:rsidR="00CD13FF" w:rsidRPr="000F35D6">
        <w:rPr>
          <w:rFonts w:ascii="Times New Roman" w:hAnsi="Times New Roman" w:cs="Times New Roman"/>
          <w:sz w:val="24"/>
          <w:szCs w:val="24"/>
        </w:rPr>
        <w:t xml:space="preserve"> and </w:t>
      </w:r>
      <w:proofErr w:type="spellStart"/>
      <w:r w:rsidRPr="000F35D6">
        <w:rPr>
          <w:rFonts w:ascii="Times New Roman" w:hAnsi="Times New Roman" w:cs="Times New Roman"/>
          <w:sz w:val="24"/>
          <w:szCs w:val="24"/>
        </w:rPr>
        <w:t>Angelastro</w:t>
      </w:r>
      <w:proofErr w:type="spellEnd"/>
      <w:r w:rsidR="00A45D1B">
        <w:rPr>
          <w:rFonts w:ascii="Times New Roman" w:hAnsi="Times New Roman" w:cs="Times New Roman"/>
          <w:sz w:val="24"/>
          <w:szCs w:val="24"/>
        </w:rPr>
        <w:t xml:space="preserve"> </w:t>
      </w:r>
      <w:r w:rsidR="00A45D1B" w:rsidRPr="000F35D6">
        <w:rPr>
          <w:rFonts w:ascii="Times New Roman" w:hAnsi="Times New Roman" w:cs="Times New Roman"/>
          <w:sz w:val="24"/>
          <w:szCs w:val="24"/>
        </w:rPr>
        <w:t>A</w:t>
      </w:r>
      <w:r w:rsidR="00A45D1B">
        <w:rPr>
          <w:rFonts w:ascii="Times New Roman" w:hAnsi="Times New Roman" w:cs="Times New Roman"/>
          <w:sz w:val="24"/>
          <w:szCs w:val="24"/>
        </w:rPr>
        <w:t xml:space="preserve"> </w:t>
      </w:r>
      <w:r w:rsidR="00A45D1B" w:rsidRPr="000F35D6">
        <w:rPr>
          <w:rFonts w:ascii="Times New Roman" w:hAnsi="Times New Roman" w:cs="Times New Roman"/>
          <w:sz w:val="24"/>
          <w:szCs w:val="24"/>
        </w:rPr>
        <w:t>2019</w:t>
      </w:r>
      <w:r w:rsidRPr="000F35D6">
        <w:rPr>
          <w:rFonts w:ascii="Times New Roman" w:hAnsi="Times New Roman" w:cs="Times New Roman"/>
          <w:sz w:val="24"/>
          <w:szCs w:val="24"/>
        </w:rPr>
        <w:t xml:space="preserve"> Printability and microstructure of selective laser melting of WC/Co/Cr powder, </w:t>
      </w:r>
      <w:r w:rsidRPr="009E67DE">
        <w:rPr>
          <w:rFonts w:ascii="Times New Roman" w:hAnsi="Times New Roman" w:cs="Times New Roman"/>
          <w:i/>
          <w:iCs/>
          <w:sz w:val="24"/>
          <w:szCs w:val="24"/>
        </w:rPr>
        <w:t>Materials (Basel)</w:t>
      </w:r>
      <w:r w:rsidRPr="000F35D6">
        <w:rPr>
          <w:rFonts w:ascii="Times New Roman" w:hAnsi="Times New Roman" w:cs="Times New Roman"/>
          <w:sz w:val="24"/>
          <w:szCs w:val="24"/>
        </w:rPr>
        <w:t>. 12</w:t>
      </w:r>
      <w:r w:rsidR="009E67DE">
        <w:rPr>
          <w:rFonts w:ascii="Times New Roman" w:hAnsi="Times New Roman" w:cs="Times New Roman"/>
          <w:sz w:val="24"/>
          <w:szCs w:val="24"/>
        </w:rPr>
        <w:t>.</w:t>
      </w:r>
      <w:r w:rsidRPr="000F35D6">
        <w:rPr>
          <w:rFonts w:ascii="Times New Roman" w:hAnsi="Times New Roman" w:cs="Times New Roman"/>
          <w:sz w:val="24"/>
          <w:szCs w:val="24"/>
        </w:rPr>
        <w:t xml:space="preserve"> </w:t>
      </w:r>
    </w:p>
    <w:p w14:paraId="2A48B296" w14:textId="208C9857" w:rsidR="001C7CB9" w:rsidRPr="000F35D6" w:rsidRDefault="001C7CB9"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1F754C" w:rsidRPr="000F35D6">
        <w:rPr>
          <w:rFonts w:ascii="Times New Roman" w:hAnsi="Times New Roman" w:cs="Times New Roman"/>
          <w:sz w:val="24"/>
          <w:szCs w:val="24"/>
        </w:rPr>
        <w:t>2</w:t>
      </w:r>
      <w:r w:rsidR="00EF766E" w:rsidRPr="000F35D6">
        <w:rPr>
          <w:rFonts w:ascii="Times New Roman" w:hAnsi="Times New Roman" w:cs="Times New Roman"/>
          <w:sz w:val="24"/>
          <w:szCs w:val="24"/>
        </w:rPr>
        <w:t>5</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Domashenkov</w:t>
      </w:r>
      <w:proofErr w:type="spellEnd"/>
      <w:r w:rsidR="00E64D8E">
        <w:rPr>
          <w:rFonts w:ascii="Times New Roman" w:hAnsi="Times New Roman" w:cs="Times New Roman"/>
          <w:sz w:val="24"/>
          <w:szCs w:val="24"/>
        </w:rPr>
        <w:t xml:space="preserve"> </w:t>
      </w:r>
      <w:r w:rsidR="00E64D8E" w:rsidRPr="000F35D6">
        <w:rPr>
          <w:rFonts w:ascii="Times New Roman" w:hAnsi="Times New Roman" w:cs="Times New Roman"/>
          <w:sz w:val="24"/>
          <w:szCs w:val="24"/>
        </w:rPr>
        <w:t>A</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Borbély</w:t>
      </w:r>
      <w:proofErr w:type="spellEnd"/>
      <w:r w:rsidR="00E64D8E">
        <w:rPr>
          <w:rFonts w:ascii="Times New Roman" w:hAnsi="Times New Roman" w:cs="Times New Roman"/>
          <w:sz w:val="24"/>
          <w:szCs w:val="24"/>
        </w:rPr>
        <w:t xml:space="preserve"> </w:t>
      </w:r>
      <w:r w:rsidR="00E64D8E" w:rsidRPr="000F35D6">
        <w:rPr>
          <w:rFonts w:ascii="Times New Roman" w:hAnsi="Times New Roman" w:cs="Times New Roman"/>
          <w:sz w:val="24"/>
          <w:szCs w:val="24"/>
        </w:rPr>
        <w:t>A</w:t>
      </w:r>
      <w:r w:rsidR="003F6BCB"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Smurov</w:t>
      </w:r>
      <w:proofErr w:type="spellEnd"/>
      <w:r w:rsidR="00E64D8E">
        <w:rPr>
          <w:rFonts w:ascii="Times New Roman" w:hAnsi="Times New Roman" w:cs="Times New Roman"/>
          <w:sz w:val="24"/>
          <w:szCs w:val="24"/>
        </w:rPr>
        <w:t xml:space="preserve"> </w:t>
      </w:r>
      <w:r w:rsidR="00E64D8E" w:rsidRPr="000F35D6">
        <w:rPr>
          <w:rFonts w:ascii="Times New Roman" w:hAnsi="Times New Roman" w:cs="Times New Roman"/>
          <w:sz w:val="24"/>
          <w:szCs w:val="24"/>
        </w:rPr>
        <w:t>I</w:t>
      </w:r>
      <w:r w:rsidR="00E64D8E">
        <w:rPr>
          <w:rFonts w:ascii="Times New Roman" w:hAnsi="Times New Roman" w:cs="Times New Roman"/>
          <w:sz w:val="24"/>
          <w:szCs w:val="24"/>
        </w:rPr>
        <w:t xml:space="preserve"> 2016</w:t>
      </w:r>
      <w:r w:rsidRPr="000F35D6">
        <w:rPr>
          <w:rFonts w:ascii="Times New Roman" w:hAnsi="Times New Roman" w:cs="Times New Roman"/>
          <w:sz w:val="24"/>
          <w:szCs w:val="24"/>
        </w:rPr>
        <w:t xml:space="preserve"> Structural modifications of WC/Co nano- phased and conventional powders processed by selective laser melting</w:t>
      </w:r>
      <w:r w:rsidR="00E64D8E">
        <w:rPr>
          <w:rFonts w:ascii="Times New Roman" w:hAnsi="Times New Roman" w:cs="Times New Roman"/>
          <w:sz w:val="24"/>
          <w:szCs w:val="24"/>
        </w:rPr>
        <w:t>.</w:t>
      </w:r>
      <w:r w:rsidRPr="000F35D6">
        <w:rPr>
          <w:rFonts w:ascii="Times New Roman" w:hAnsi="Times New Roman" w:cs="Times New Roman"/>
          <w:sz w:val="24"/>
          <w:szCs w:val="24"/>
        </w:rPr>
        <w:t xml:space="preserve"> </w:t>
      </w:r>
      <w:r w:rsidRPr="004F30AD">
        <w:rPr>
          <w:rFonts w:ascii="Times New Roman" w:hAnsi="Times New Roman" w:cs="Times New Roman"/>
          <w:i/>
          <w:iCs/>
          <w:sz w:val="24"/>
          <w:szCs w:val="24"/>
        </w:rPr>
        <w:t>Mater. Manuf. Process.</w:t>
      </w:r>
      <w:r w:rsidRPr="000F35D6">
        <w:rPr>
          <w:rFonts w:ascii="Times New Roman" w:hAnsi="Times New Roman" w:cs="Times New Roman"/>
          <w:sz w:val="24"/>
          <w:szCs w:val="24"/>
        </w:rPr>
        <w:t xml:space="preserve"> 32</w:t>
      </w:r>
      <w:r w:rsidR="00E64D8E">
        <w:rPr>
          <w:rFonts w:ascii="Times New Roman" w:hAnsi="Times New Roman" w:cs="Times New Roman"/>
          <w:sz w:val="24"/>
          <w:szCs w:val="24"/>
        </w:rPr>
        <w:t>:</w:t>
      </w:r>
      <w:r w:rsidRPr="000F35D6">
        <w:rPr>
          <w:rFonts w:ascii="Times New Roman" w:hAnsi="Times New Roman" w:cs="Times New Roman"/>
          <w:sz w:val="24"/>
          <w:szCs w:val="24"/>
        </w:rPr>
        <w:t xml:space="preserve"> 93–100</w:t>
      </w:r>
      <w:r w:rsidR="00E64D8E">
        <w:rPr>
          <w:rFonts w:ascii="Times New Roman" w:hAnsi="Times New Roman" w:cs="Times New Roman"/>
          <w:sz w:val="24"/>
          <w:szCs w:val="24"/>
        </w:rPr>
        <w:t>.</w:t>
      </w:r>
    </w:p>
    <w:p w14:paraId="41F7F890" w14:textId="68A8AA6A" w:rsidR="00532C56" w:rsidRPr="000F35D6" w:rsidRDefault="00532C56"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[12</w:t>
      </w:r>
      <w:r w:rsidR="00EF766E" w:rsidRPr="000F35D6">
        <w:rPr>
          <w:rFonts w:ascii="Times New Roman" w:hAnsi="Times New Roman" w:cs="Times New Roman"/>
          <w:sz w:val="24"/>
          <w:szCs w:val="24"/>
        </w:rPr>
        <w:t>6</w:t>
      </w:r>
      <w:r w:rsidRPr="000F35D6">
        <w:rPr>
          <w:rFonts w:ascii="Times New Roman" w:hAnsi="Times New Roman" w:cs="Times New Roman"/>
          <w:sz w:val="24"/>
          <w:szCs w:val="24"/>
        </w:rPr>
        <w:t xml:space="preserve">]. </w:t>
      </w:r>
      <w:r w:rsidR="008A70ED" w:rsidRPr="000F35D6">
        <w:rPr>
          <w:rFonts w:ascii="Times New Roman" w:hAnsi="Times New Roman" w:cs="Times New Roman"/>
          <w:sz w:val="24"/>
          <w:szCs w:val="24"/>
        </w:rPr>
        <w:t>Gu</w:t>
      </w:r>
      <w:r w:rsidR="00414B19">
        <w:rPr>
          <w:rFonts w:ascii="Times New Roman" w:hAnsi="Times New Roman" w:cs="Times New Roman"/>
          <w:sz w:val="24"/>
          <w:szCs w:val="24"/>
        </w:rPr>
        <w:t xml:space="preserve"> </w:t>
      </w:r>
      <w:r w:rsidR="00414B19" w:rsidRPr="000F35D6">
        <w:rPr>
          <w:rFonts w:ascii="Times New Roman" w:hAnsi="Times New Roman" w:cs="Times New Roman"/>
          <w:sz w:val="24"/>
          <w:szCs w:val="24"/>
        </w:rPr>
        <w:t>D</w:t>
      </w:r>
      <w:r w:rsidR="002260F1" w:rsidRPr="000F35D6">
        <w:rPr>
          <w:rFonts w:ascii="Times New Roman" w:hAnsi="Times New Roman" w:cs="Times New Roman"/>
          <w:sz w:val="24"/>
          <w:szCs w:val="24"/>
        </w:rPr>
        <w:t xml:space="preserve"> and</w:t>
      </w:r>
      <w:r w:rsidR="008A70ED" w:rsidRPr="000F35D6">
        <w:rPr>
          <w:rFonts w:ascii="Times New Roman" w:hAnsi="Times New Roman" w:cs="Times New Roman"/>
          <w:sz w:val="24"/>
          <w:szCs w:val="24"/>
        </w:rPr>
        <w:t xml:space="preserve"> Shen</w:t>
      </w:r>
      <w:r w:rsidR="00414B19">
        <w:rPr>
          <w:rFonts w:ascii="Times New Roman" w:hAnsi="Times New Roman" w:cs="Times New Roman"/>
          <w:sz w:val="24"/>
          <w:szCs w:val="24"/>
        </w:rPr>
        <w:t xml:space="preserve"> </w:t>
      </w:r>
      <w:r w:rsidR="00414B19" w:rsidRPr="000F35D6">
        <w:rPr>
          <w:rFonts w:ascii="Times New Roman" w:hAnsi="Times New Roman" w:cs="Times New Roman"/>
          <w:sz w:val="24"/>
          <w:szCs w:val="24"/>
        </w:rPr>
        <w:t>Y</w:t>
      </w:r>
      <w:r w:rsidR="00414B19">
        <w:rPr>
          <w:rFonts w:ascii="Times New Roman" w:hAnsi="Times New Roman" w:cs="Times New Roman"/>
          <w:sz w:val="24"/>
          <w:szCs w:val="24"/>
        </w:rPr>
        <w:t xml:space="preserve"> 2008</w:t>
      </w:r>
      <w:r w:rsidR="008A70ED" w:rsidRPr="000F35D6">
        <w:rPr>
          <w:rFonts w:ascii="Times New Roman" w:hAnsi="Times New Roman" w:cs="Times New Roman"/>
          <w:sz w:val="24"/>
          <w:szCs w:val="24"/>
        </w:rPr>
        <w:t xml:space="preserve"> Direct laser sintered WC-10Co/Cu nanocomposites</w:t>
      </w:r>
      <w:r w:rsidR="00414B19">
        <w:rPr>
          <w:rFonts w:ascii="Times New Roman" w:hAnsi="Times New Roman" w:cs="Times New Roman"/>
          <w:sz w:val="24"/>
          <w:szCs w:val="24"/>
        </w:rPr>
        <w:t>.</w:t>
      </w:r>
      <w:r w:rsidR="008A70ED" w:rsidRPr="000F35D6">
        <w:rPr>
          <w:rFonts w:ascii="Times New Roman" w:hAnsi="Times New Roman" w:cs="Times New Roman"/>
          <w:sz w:val="24"/>
          <w:szCs w:val="24"/>
        </w:rPr>
        <w:t xml:space="preserve"> </w:t>
      </w:r>
      <w:r w:rsidR="008A70ED" w:rsidRPr="004F30AD">
        <w:rPr>
          <w:rFonts w:ascii="Times New Roman" w:hAnsi="Times New Roman" w:cs="Times New Roman"/>
          <w:i/>
          <w:iCs/>
          <w:sz w:val="24"/>
          <w:szCs w:val="24"/>
        </w:rPr>
        <w:t>Applied Surface Science</w:t>
      </w:r>
      <w:r w:rsidR="00414B19">
        <w:rPr>
          <w:rFonts w:ascii="Times New Roman" w:hAnsi="Times New Roman" w:cs="Times New Roman"/>
          <w:sz w:val="24"/>
          <w:szCs w:val="24"/>
        </w:rPr>
        <w:t>.</w:t>
      </w:r>
      <w:r w:rsidR="008A70ED" w:rsidRPr="000F35D6">
        <w:rPr>
          <w:rFonts w:ascii="Times New Roman" w:hAnsi="Times New Roman" w:cs="Times New Roman"/>
          <w:sz w:val="24"/>
          <w:szCs w:val="24"/>
        </w:rPr>
        <w:t xml:space="preserve"> 254</w:t>
      </w:r>
      <w:r w:rsidR="00414B19">
        <w:rPr>
          <w:rFonts w:ascii="Times New Roman" w:hAnsi="Times New Roman" w:cs="Times New Roman"/>
          <w:sz w:val="24"/>
          <w:szCs w:val="24"/>
        </w:rPr>
        <w:t xml:space="preserve">: </w:t>
      </w:r>
      <w:r w:rsidR="008A70ED" w:rsidRPr="000F35D6">
        <w:rPr>
          <w:rFonts w:ascii="Times New Roman" w:hAnsi="Times New Roman" w:cs="Times New Roman"/>
          <w:sz w:val="24"/>
          <w:szCs w:val="24"/>
        </w:rPr>
        <w:t>3971-3978</w:t>
      </w:r>
    </w:p>
    <w:p w14:paraId="61077E82" w14:textId="61D84B92" w:rsidR="00532C56" w:rsidRPr="000F35D6" w:rsidRDefault="00532C56"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[12</w:t>
      </w:r>
      <w:r w:rsidR="00EF766E" w:rsidRPr="000F35D6">
        <w:rPr>
          <w:rFonts w:ascii="Times New Roman" w:hAnsi="Times New Roman" w:cs="Times New Roman"/>
          <w:sz w:val="24"/>
          <w:szCs w:val="24"/>
        </w:rPr>
        <w:t>7</w:t>
      </w:r>
      <w:r w:rsidRPr="000F35D6">
        <w:rPr>
          <w:rFonts w:ascii="Times New Roman" w:hAnsi="Times New Roman" w:cs="Times New Roman"/>
          <w:sz w:val="24"/>
          <w:szCs w:val="24"/>
        </w:rPr>
        <w:t>]. Kumar</w:t>
      </w:r>
      <w:r w:rsidR="00414B19">
        <w:rPr>
          <w:rFonts w:ascii="Times New Roman" w:hAnsi="Times New Roman" w:cs="Times New Roman"/>
          <w:sz w:val="24"/>
          <w:szCs w:val="24"/>
        </w:rPr>
        <w:t xml:space="preserve"> </w:t>
      </w:r>
      <w:r w:rsidR="00414B19" w:rsidRPr="000F35D6">
        <w:rPr>
          <w:rFonts w:ascii="Times New Roman" w:hAnsi="Times New Roman" w:cs="Times New Roman"/>
          <w:sz w:val="24"/>
          <w:szCs w:val="24"/>
        </w:rPr>
        <w:t>S</w:t>
      </w:r>
      <w:r w:rsidR="00414B19">
        <w:rPr>
          <w:rFonts w:ascii="Times New Roman" w:hAnsi="Times New Roman" w:cs="Times New Roman"/>
          <w:sz w:val="24"/>
          <w:szCs w:val="24"/>
        </w:rPr>
        <w:t xml:space="preserve"> 2018</w:t>
      </w:r>
      <w:r w:rsidRPr="000F35D6">
        <w:rPr>
          <w:rFonts w:ascii="Times New Roman" w:hAnsi="Times New Roman" w:cs="Times New Roman"/>
          <w:sz w:val="24"/>
          <w:szCs w:val="24"/>
        </w:rPr>
        <w:t xml:space="preserve"> Process chain development for additive manufacturing of cemented carbide</w:t>
      </w:r>
      <w:r w:rsidR="00414B19">
        <w:rPr>
          <w:rFonts w:ascii="Times New Roman" w:hAnsi="Times New Roman" w:cs="Times New Roman"/>
          <w:sz w:val="24"/>
          <w:szCs w:val="24"/>
        </w:rPr>
        <w:t>.</w:t>
      </w:r>
      <w:r w:rsidRPr="000F35D6">
        <w:rPr>
          <w:rFonts w:ascii="Times New Roman" w:hAnsi="Times New Roman" w:cs="Times New Roman"/>
          <w:sz w:val="24"/>
          <w:szCs w:val="24"/>
        </w:rPr>
        <w:t xml:space="preserve"> </w:t>
      </w:r>
      <w:r w:rsidRPr="004F30AD">
        <w:rPr>
          <w:rFonts w:ascii="Times New Roman" w:hAnsi="Times New Roman" w:cs="Times New Roman"/>
          <w:i/>
          <w:iCs/>
          <w:sz w:val="24"/>
          <w:szCs w:val="24"/>
        </w:rPr>
        <w:t>J. Manuf. Process</w:t>
      </w:r>
      <w:r w:rsidRPr="000F35D6">
        <w:rPr>
          <w:rFonts w:ascii="Times New Roman" w:hAnsi="Times New Roman" w:cs="Times New Roman"/>
          <w:sz w:val="24"/>
          <w:szCs w:val="24"/>
        </w:rPr>
        <w:t>. 34</w:t>
      </w:r>
      <w:r w:rsidR="00414B19">
        <w:rPr>
          <w:rFonts w:ascii="Times New Roman" w:hAnsi="Times New Roman" w:cs="Times New Roman"/>
          <w:sz w:val="24"/>
          <w:szCs w:val="24"/>
        </w:rPr>
        <w:t>:</w:t>
      </w:r>
      <w:r w:rsidRPr="000F35D6">
        <w:rPr>
          <w:rFonts w:ascii="Times New Roman" w:hAnsi="Times New Roman" w:cs="Times New Roman"/>
          <w:sz w:val="24"/>
          <w:szCs w:val="24"/>
        </w:rPr>
        <w:t xml:space="preserve"> 121–130</w:t>
      </w:r>
      <w:r w:rsidR="00414B19">
        <w:rPr>
          <w:rFonts w:ascii="Times New Roman" w:hAnsi="Times New Roman" w:cs="Times New Roman"/>
          <w:sz w:val="24"/>
          <w:szCs w:val="24"/>
        </w:rPr>
        <w:t>.</w:t>
      </w:r>
    </w:p>
    <w:p w14:paraId="52EF05C9" w14:textId="651C19DE" w:rsidR="00594CD3" w:rsidRPr="000F35D6" w:rsidRDefault="00532C56"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[12</w:t>
      </w:r>
      <w:r w:rsidR="00EF766E" w:rsidRPr="000F35D6">
        <w:rPr>
          <w:rFonts w:ascii="Times New Roman" w:hAnsi="Times New Roman" w:cs="Times New Roman"/>
          <w:sz w:val="24"/>
          <w:szCs w:val="24"/>
        </w:rPr>
        <w:t>8</w:t>
      </w:r>
      <w:r w:rsidRPr="000F35D6">
        <w:rPr>
          <w:rFonts w:ascii="Times New Roman" w:hAnsi="Times New Roman" w:cs="Times New Roman"/>
          <w:sz w:val="24"/>
          <w:szCs w:val="24"/>
        </w:rPr>
        <w:t>].</w:t>
      </w:r>
      <w:r w:rsidR="008045DD" w:rsidRPr="000F35D6">
        <w:rPr>
          <w:rFonts w:ascii="Times New Roman" w:hAnsi="Times New Roman" w:cs="Times New Roman"/>
          <w:sz w:val="24"/>
          <w:szCs w:val="24"/>
        </w:rPr>
        <w:t xml:space="preserve"> Gu</w:t>
      </w:r>
      <w:r w:rsidR="00414B19">
        <w:rPr>
          <w:rFonts w:ascii="Times New Roman" w:hAnsi="Times New Roman" w:cs="Times New Roman"/>
          <w:sz w:val="24"/>
          <w:szCs w:val="24"/>
        </w:rPr>
        <w:t xml:space="preserve"> </w:t>
      </w:r>
      <w:r w:rsidR="00414B19" w:rsidRPr="000F35D6">
        <w:rPr>
          <w:rFonts w:ascii="Times New Roman" w:hAnsi="Times New Roman" w:cs="Times New Roman"/>
          <w:sz w:val="24"/>
          <w:szCs w:val="24"/>
        </w:rPr>
        <w:t>D</w:t>
      </w:r>
      <w:r w:rsidR="00D379C3" w:rsidRPr="000F35D6">
        <w:rPr>
          <w:rFonts w:ascii="Times New Roman" w:hAnsi="Times New Roman" w:cs="Times New Roman"/>
          <w:sz w:val="24"/>
          <w:szCs w:val="24"/>
        </w:rPr>
        <w:t xml:space="preserve"> and</w:t>
      </w:r>
      <w:r w:rsidR="008045DD" w:rsidRPr="000F35D6">
        <w:rPr>
          <w:rFonts w:ascii="Times New Roman" w:hAnsi="Times New Roman" w:cs="Times New Roman"/>
          <w:sz w:val="24"/>
          <w:szCs w:val="24"/>
        </w:rPr>
        <w:t xml:space="preserve"> Meiners</w:t>
      </w:r>
      <w:r w:rsidR="00414B19">
        <w:rPr>
          <w:rFonts w:ascii="Times New Roman" w:hAnsi="Times New Roman" w:cs="Times New Roman"/>
          <w:sz w:val="24"/>
          <w:szCs w:val="24"/>
        </w:rPr>
        <w:t xml:space="preserve"> </w:t>
      </w:r>
      <w:r w:rsidR="00414B19" w:rsidRPr="000F35D6">
        <w:rPr>
          <w:rFonts w:ascii="Times New Roman" w:hAnsi="Times New Roman" w:cs="Times New Roman"/>
          <w:sz w:val="24"/>
          <w:szCs w:val="24"/>
        </w:rPr>
        <w:t>W</w:t>
      </w:r>
      <w:r w:rsidR="00414B19">
        <w:rPr>
          <w:rFonts w:ascii="Times New Roman" w:hAnsi="Times New Roman" w:cs="Times New Roman"/>
          <w:sz w:val="24"/>
          <w:szCs w:val="24"/>
        </w:rPr>
        <w:t xml:space="preserve"> 2010</w:t>
      </w:r>
      <w:r w:rsidR="008045DD" w:rsidRPr="000F35D6">
        <w:rPr>
          <w:rFonts w:ascii="Times New Roman" w:hAnsi="Times New Roman" w:cs="Times New Roman"/>
          <w:sz w:val="24"/>
          <w:szCs w:val="24"/>
        </w:rPr>
        <w:t xml:space="preserve"> Microstructure characteristics and formation mechanisms of in situ WC cemented carbide based hard metals prepared by Selective Laser Melting</w:t>
      </w:r>
      <w:r w:rsidR="00414B19">
        <w:rPr>
          <w:rFonts w:ascii="Times New Roman" w:hAnsi="Times New Roman" w:cs="Times New Roman"/>
          <w:sz w:val="24"/>
          <w:szCs w:val="24"/>
        </w:rPr>
        <w:t>.</w:t>
      </w:r>
      <w:r w:rsidR="008045DD" w:rsidRPr="000F35D6">
        <w:rPr>
          <w:rFonts w:ascii="Times New Roman" w:hAnsi="Times New Roman" w:cs="Times New Roman"/>
          <w:sz w:val="24"/>
          <w:szCs w:val="24"/>
        </w:rPr>
        <w:t xml:space="preserve"> </w:t>
      </w:r>
      <w:r w:rsidR="008045DD" w:rsidRPr="004F30AD">
        <w:rPr>
          <w:rFonts w:ascii="Times New Roman" w:hAnsi="Times New Roman" w:cs="Times New Roman"/>
          <w:i/>
          <w:iCs/>
          <w:sz w:val="24"/>
          <w:szCs w:val="24"/>
        </w:rPr>
        <w:t>Mater. Sci. Eng. A</w:t>
      </w:r>
      <w:r w:rsidR="008045DD" w:rsidRPr="000F35D6">
        <w:rPr>
          <w:rFonts w:ascii="Times New Roman" w:hAnsi="Times New Roman" w:cs="Times New Roman"/>
          <w:sz w:val="24"/>
          <w:szCs w:val="24"/>
        </w:rPr>
        <w:t>. 527</w:t>
      </w:r>
      <w:r w:rsidR="00414B19">
        <w:rPr>
          <w:rFonts w:ascii="Times New Roman" w:hAnsi="Times New Roman" w:cs="Times New Roman"/>
          <w:sz w:val="24"/>
          <w:szCs w:val="24"/>
        </w:rPr>
        <w:t>:</w:t>
      </w:r>
      <w:r w:rsidR="008045DD" w:rsidRPr="000F35D6">
        <w:rPr>
          <w:rFonts w:ascii="Times New Roman" w:hAnsi="Times New Roman" w:cs="Times New Roman"/>
          <w:sz w:val="24"/>
          <w:szCs w:val="24"/>
        </w:rPr>
        <w:t xml:space="preserve"> 7585–7592</w:t>
      </w:r>
      <w:r w:rsidR="00414B19">
        <w:rPr>
          <w:rFonts w:ascii="Times New Roman" w:hAnsi="Times New Roman" w:cs="Times New Roman"/>
          <w:sz w:val="24"/>
          <w:szCs w:val="24"/>
        </w:rPr>
        <w:t>.</w:t>
      </w:r>
    </w:p>
    <w:p w14:paraId="7CD27BA5" w14:textId="2858F885" w:rsidR="008045DD" w:rsidRPr="000F35D6" w:rsidRDefault="008045DD"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[12</w:t>
      </w:r>
      <w:r w:rsidR="00756BB6" w:rsidRPr="000F35D6">
        <w:rPr>
          <w:rFonts w:ascii="Times New Roman" w:hAnsi="Times New Roman" w:cs="Times New Roman"/>
          <w:sz w:val="24"/>
          <w:szCs w:val="24"/>
        </w:rPr>
        <w:t>9</w:t>
      </w:r>
      <w:r w:rsidRPr="000F35D6">
        <w:rPr>
          <w:rFonts w:ascii="Times New Roman" w:hAnsi="Times New Roman" w:cs="Times New Roman"/>
          <w:sz w:val="24"/>
          <w:szCs w:val="24"/>
        </w:rPr>
        <w:t>]. Gu</w:t>
      </w:r>
      <w:r w:rsidR="00414B19">
        <w:rPr>
          <w:rFonts w:ascii="Times New Roman" w:hAnsi="Times New Roman" w:cs="Times New Roman"/>
          <w:sz w:val="24"/>
          <w:szCs w:val="24"/>
        </w:rPr>
        <w:t xml:space="preserve"> </w:t>
      </w:r>
      <w:r w:rsidR="00414B19" w:rsidRPr="000F35D6">
        <w:rPr>
          <w:rFonts w:ascii="Times New Roman" w:hAnsi="Times New Roman" w:cs="Times New Roman"/>
          <w:sz w:val="24"/>
          <w:szCs w:val="24"/>
        </w:rPr>
        <w:t>DD</w:t>
      </w:r>
      <w:r w:rsidRPr="000F35D6">
        <w:rPr>
          <w:rFonts w:ascii="Times New Roman" w:hAnsi="Times New Roman" w:cs="Times New Roman"/>
          <w:sz w:val="24"/>
          <w:szCs w:val="24"/>
        </w:rPr>
        <w:t>, Shen</w:t>
      </w:r>
      <w:r w:rsidR="00414B19">
        <w:rPr>
          <w:rFonts w:ascii="Times New Roman" w:hAnsi="Times New Roman" w:cs="Times New Roman"/>
          <w:sz w:val="24"/>
          <w:szCs w:val="24"/>
        </w:rPr>
        <w:t xml:space="preserve"> </w:t>
      </w:r>
      <w:r w:rsidR="00414B19" w:rsidRPr="000F35D6">
        <w:rPr>
          <w:rFonts w:ascii="Times New Roman" w:hAnsi="Times New Roman" w:cs="Times New Roman"/>
          <w:sz w:val="24"/>
          <w:szCs w:val="24"/>
        </w:rPr>
        <w:t>YF</w:t>
      </w:r>
      <w:r w:rsidRPr="000F35D6">
        <w:rPr>
          <w:rFonts w:ascii="Times New Roman" w:hAnsi="Times New Roman" w:cs="Times New Roman"/>
          <w:sz w:val="24"/>
          <w:szCs w:val="24"/>
        </w:rPr>
        <w:t>, Dai</w:t>
      </w:r>
      <w:r w:rsidR="00414B19">
        <w:rPr>
          <w:rFonts w:ascii="Times New Roman" w:hAnsi="Times New Roman" w:cs="Times New Roman"/>
          <w:sz w:val="24"/>
          <w:szCs w:val="24"/>
        </w:rPr>
        <w:t xml:space="preserve"> </w:t>
      </w:r>
      <w:r w:rsidR="00414B19" w:rsidRPr="000F35D6">
        <w:rPr>
          <w:rFonts w:ascii="Times New Roman" w:hAnsi="Times New Roman" w:cs="Times New Roman"/>
          <w:sz w:val="24"/>
          <w:szCs w:val="24"/>
        </w:rPr>
        <w:t>P</w:t>
      </w:r>
      <w:r w:rsidR="00414B19">
        <w:rPr>
          <w:rFonts w:ascii="Times New Roman" w:hAnsi="Times New Roman" w:cs="Times New Roman"/>
          <w:sz w:val="24"/>
          <w:szCs w:val="24"/>
        </w:rPr>
        <w:t>,</w:t>
      </w:r>
      <w:r w:rsidR="00C72591"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Yang</w:t>
      </w:r>
      <w:r w:rsidR="00414B19">
        <w:rPr>
          <w:rFonts w:ascii="Times New Roman" w:hAnsi="Times New Roman" w:cs="Times New Roman"/>
          <w:sz w:val="24"/>
          <w:szCs w:val="24"/>
        </w:rPr>
        <w:t xml:space="preserve"> </w:t>
      </w:r>
      <w:r w:rsidR="00414B19" w:rsidRPr="000F35D6">
        <w:rPr>
          <w:rFonts w:ascii="Times New Roman" w:hAnsi="Times New Roman" w:cs="Times New Roman"/>
          <w:sz w:val="24"/>
          <w:szCs w:val="24"/>
        </w:rPr>
        <w:t>MC</w:t>
      </w:r>
      <w:r w:rsidR="00414B19">
        <w:rPr>
          <w:rFonts w:ascii="Times New Roman" w:hAnsi="Times New Roman" w:cs="Times New Roman"/>
          <w:sz w:val="24"/>
          <w:szCs w:val="24"/>
        </w:rPr>
        <w:t xml:space="preserve"> 2006</w:t>
      </w:r>
      <w:r w:rsidRPr="000F35D6">
        <w:rPr>
          <w:rFonts w:ascii="Times New Roman" w:hAnsi="Times New Roman" w:cs="Times New Roman"/>
          <w:sz w:val="24"/>
          <w:szCs w:val="24"/>
        </w:rPr>
        <w:t xml:space="preserve"> Microstructure and property of sub-micro WC-10%Co particulate reinforced Cu matrix composites prepared by selective laser sintering</w:t>
      </w:r>
      <w:r w:rsidR="00414B19">
        <w:rPr>
          <w:rFonts w:ascii="Times New Roman" w:hAnsi="Times New Roman" w:cs="Times New Roman"/>
          <w:sz w:val="24"/>
          <w:szCs w:val="24"/>
        </w:rPr>
        <w:t>.</w:t>
      </w:r>
      <w:r w:rsidRPr="000F35D6">
        <w:rPr>
          <w:rFonts w:ascii="Times New Roman" w:hAnsi="Times New Roman" w:cs="Times New Roman"/>
          <w:sz w:val="24"/>
          <w:szCs w:val="24"/>
        </w:rPr>
        <w:t xml:space="preserve"> </w:t>
      </w:r>
      <w:r w:rsidRPr="004F30AD">
        <w:rPr>
          <w:rFonts w:ascii="Times New Roman" w:hAnsi="Times New Roman" w:cs="Times New Roman"/>
          <w:i/>
          <w:iCs/>
          <w:sz w:val="24"/>
          <w:szCs w:val="24"/>
        </w:rPr>
        <w:t>Trans. Nonferrous Met. Soc. China (English Ed.</w:t>
      </w:r>
      <w:r w:rsidR="00414B19" w:rsidRPr="004F30AD">
        <w:rPr>
          <w:rFonts w:ascii="Times New Roman" w:hAnsi="Times New Roman" w:cs="Times New Roman"/>
          <w:i/>
          <w:iCs/>
          <w:sz w:val="24"/>
          <w:szCs w:val="24"/>
        </w:rPr>
        <w:t>).</w:t>
      </w:r>
      <w:r w:rsidRPr="000F35D6">
        <w:rPr>
          <w:rFonts w:ascii="Times New Roman" w:hAnsi="Times New Roman" w:cs="Times New Roman"/>
          <w:sz w:val="24"/>
          <w:szCs w:val="24"/>
        </w:rPr>
        <w:t xml:space="preserve"> 16</w:t>
      </w:r>
      <w:r w:rsidR="00414B19">
        <w:rPr>
          <w:rFonts w:ascii="Times New Roman" w:hAnsi="Times New Roman" w:cs="Times New Roman"/>
          <w:sz w:val="24"/>
          <w:szCs w:val="24"/>
        </w:rPr>
        <w:t>:</w:t>
      </w:r>
      <w:r w:rsidRPr="000F35D6">
        <w:rPr>
          <w:rFonts w:ascii="Times New Roman" w:hAnsi="Times New Roman" w:cs="Times New Roman"/>
          <w:sz w:val="24"/>
          <w:szCs w:val="24"/>
        </w:rPr>
        <w:t xml:space="preserve"> 357–362</w:t>
      </w:r>
      <w:r w:rsidR="00414B19">
        <w:rPr>
          <w:rFonts w:ascii="Times New Roman" w:hAnsi="Times New Roman" w:cs="Times New Roman"/>
          <w:sz w:val="24"/>
          <w:szCs w:val="24"/>
        </w:rPr>
        <w:t>.</w:t>
      </w:r>
    </w:p>
    <w:p w14:paraId="31DE5DC1" w14:textId="049117FA" w:rsidR="00E80362" w:rsidRPr="000F35D6" w:rsidRDefault="008045DD"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E80362" w:rsidRPr="000F35D6">
        <w:rPr>
          <w:rFonts w:ascii="Times New Roman" w:hAnsi="Times New Roman" w:cs="Times New Roman"/>
          <w:sz w:val="24"/>
          <w:szCs w:val="24"/>
        </w:rPr>
        <w:t>1</w:t>
      </w:r>
      <w:r w:rsidR="00756BB6" w:rsidRPr="000F35D6">
        <w:rPr>
          <w:rFonts w:ascii="Times New Roman" w:hAnsi="Times New Roman" w:cs="Times New Roman"/>
          <w:sz w:val="24"/>
          <w:szCs w:val="24"/>
        </w:rPr>
        <w:t>30</w:t>
      </w:r>
      <w:r w:rsidRPr="000F35D6">
        <w:rPr>
          <w:rFonts w:ascii="Times New Roman" w:hAnsi="Times New Roman" w:cs="Times New Roman"/>
          <w:sz w:val="24"/>
          <w:szCs w:val="24"/>
        </w:rPr>
        <w:t>]</w:t>
      </w:r>
      <w:r w:rsidR="00E80362" w:rsidRPr="000F35D6">
        <w:rPr>
          <w:rFonts w:ascii="Times New Roman" w:hAnsi="Times New Roman" w:cs="Times New Roman"/>
          <w:sz w:val="24"/>
          <w:szCs w:val="24"/>
        </w:rPr>
        <w:t xml:space="preserve">. </w:t>
      </w:r>
      <w:proofErr w:type="spellStart"/>
      <w:r w:rsidR="00E80362" w:rsidRPr="000F35D6">
        <w:rPr>
          <w:rFonts w:ascii="Times New Roman" w:hAnsi="Times New Roman" w:cs="Times New Roman"/>
          <w:sz w:val="24"/>
          <w:szCs w:val="24"/>
        </w:rPr>
        <w:t>Xiong</w:t>
      </w:r>
      <w:proofErr w:type="spellEnd"/>
      <w:r w:rsidR="00414B19">
        <w:rPr>
          <w:rFonts w:ascii="Times New Roman" w:hAnsi="Times New Roman" w:cs="Times New Roman"/>
          <w:sz w:val="24"/>
          <w:szCs w:val="24"/>
        </w:rPr>
        <w:t xml:space="preserve"> </w:t>
      </w:r>
      <w:r w:rsidR="00414B19" w:rsidRPr="000F35D6">
        <w:rPr>
          <w:rFonts w:ascii="Times New Roman" w:hAnsi="Times New Roman" w:cs="Times New Roman"/>
          <w:sz w:val="24"/>
          <w:szCs w:val="24"/>
        </w:rPr>
        <w:t>Y</w:t>
      </w:r>
      <w:r w:rsidR="00E80362" w:rsidRPr="000F35D6">
        <w:rPr>
          <w:rFonts w:ascii="Times New Roman" w:hAnsi="Times New Roman" w:cs="Times New Roman"/>
          <w:sz w:val="24"/>
          <w:szCs w:val="24"/>
        </w:rPr>
        <w:t xml:space="preserve">, </w:t>
      </w:r>
      <w:proofErr w:type="spellStart"/>
      <w:r w:rsidR="00E80362" w:rsidRPr="000F35D6">
        <w:rPr>
          <w:rFonts w:ascii="Times New Roman" w:hAnsi="Times New Roman" w:cs="Times New Roman"/>
          <w:sz w:val="24"/>
          <w:szCs w:val="24"/>
        </w:rPr>
        <w:t>Smugeresky</w:t>
      </w:r>
      <w:proofErr w:type="spellEnd"/>
      <w:r w:rsidR="00414B19">
        <w:rPr>
          <w:rFonts w:ascii="Times New Roman" w:hAnsi="Times New Roman" w:cs="Times New Roman"/>
          <w:sz w:val="24"/>
          <w:szCs w:val="24"/>
        </w:rPr>
        <w:t xml:space="preserve"> </w:t>
      </w:r>
      <w:r w:rsidR="00414B19" w:rsidRPr="000F35D6">
        <w:rPr>
          <w:rFonts w:ascii="Times New Roman" w:hAnsi="Times New Roman" w:cs="Times New Roman"/>
          <w:sz w:val="24"/>
          <w:szCs w:val="24"/>
        </w:rPr>
        <w:t>JE</w:t>
      </w:r>
      <w:r w:rsidR="00E80362" w:rsidRPr="000F35D6">
        <w:rPr>
          <w:rFonts w:ascii="Times New Roman" w:hAnsi="Times New Roman" w:cs="Times New Roman"/>
          <w:sz w:val="24"/>
          <w:szCs w:val="24"/>
        </w:rPr>
        <w:t xml:space="preserve">, </w:t>
      </w:r>
      <w:proofErr w:type="spellStart"/>
      <w:r w:rsidR="00E80362" w:rsidRPr="000F35D6">
        <w:rPr>
          <w:rFonts w:ascii="Times New Roman" w:hAnsi="Times New Roman" w:cs="Times New Roman"/>
          <w:sz w:val="24"/>
          <w:szCs w:val="24"/>
        </w:rPr>
        <w:t>Ajdelsztajn</w:t>
      </w:r>
      <w:proofErr w:type="spellEnd"/>
      <w:r w:rsidR="00414B19">
        <w:rPr>
          <w:rFonts w:ascii="Times New Roman" w:hAnsi="Times New Roman" w:cs="Times New Roman"/>
          <w:sz w:val="24"/>
          <w:szCs w:val="24"/>
        </w:rPr>
        <w:t xml:space="preserve"> </w:t>
      </w:r>
      <w:r w:rsidR="00414B19" w:rsidRPr="000F35D6">
        <w:rPr>
          <w:rFonts w:ascii="Times New Roman" w:hAnsi="Times New Roman" w:cs="Times New Roman"/>
          <w:sz w:val="24"/>
          <w:szCs w:val="24"/>
        </w:rPr>
        <w:t>L</w:t>
      </w:r>
      <w:r w:rsidR="00F405D2">
        <w:rPr>
          <w:rFonts w:ascii="Times New Roman" w:hAnsi="Times New Roman" w:cs="Times New Roman"/>
          <w:sz w:val="24"/>
          <w:szCs w:val="24"/>
        </w:rPr>
        <w:t>,</w:t>
      </w:r>
      <w:r w:rsidR="009E1AAE" w:rsidRPr="000F35D6">
        <w:rPr>
          <w:rFonts w:ascii="Times New Roman" w:hAnsi="Times New Roman" w:cs="Times New Roman"/>
          <w:sz w:val="24"/>
          <w:szCs w:val="24"/>
        </w:rPr>
        <w:t xml:space="preserve"> and</w:t>
      </w:r>
      <w:r w:rsidR="00E80362" w:rsidRPr="000F35D6">
        <w:rPr>
          <w:rFonts w:ascii="Times New Roman" w:hAnsi="Times New Roman" w:cs="Times New Roman"/>
          <w:sz w:val="24"/>
          <w:szCs w:val="24"/>
        </w:rPr>
        <w:t xml:space="preserve"> </w:t>
      </w:r>
      <w:proofErr w:type="spellStart"/>
      <w:r w:rsidR="00E80362" w:rsidRPr="000F35D6">
        <w:rPr>
          <w:rFonts w:ascii="Times New Roman" w:hAnsi="Times New Roman" w:cs="Times New Roman"/>
          <w:sz w:val="24"/>
          <w:szCs w:val="24"/>
        </w:rPr>
        <w:t>Schoenung</w:t>
      </w:r>
      <w:proofErr w:type="spellEnd"/>
      <w:r w:rsidR="00414B19">
        <w:rPr>
          <w:rFonts w:ascii="Times New Roman" w:hAnsi="Times New Roman" w:cs="Times New Roman"/>
          <w:sz w:val="24"/>
          <w:szCs w:val="24"/>
        </w:rPr>
        <w:t xml:space="preserve"> </w:t>
      </w:r>
      <w:r w:rsidR="00414B19" w:rsidRPr="000F35D6">
        <w:rPr>
          <w:rFonts w:ascii="Times New Roman" w:hAnsi="Times New Roman" w:cs="Times New Roman"/>
          <w:sz w:val="24"/>
          <w:szCs w:val="24"/>
        </w:rPr>
        <w:t>JM</w:t>
      </w:r>
      <w:r w:rsidR="00414B19">
        <w:rPr>
          <w:rFonts w:ascii="Times New Roman" w:hAnsi="Times New Roman" w:cs="Times New Roman"/>
          <w:sz w:val="24"/>
          <w:szCs w:val="24"/>
        </w:rPr>
        <w:t xml:space="preserve"> </w:t>
      </w:r>
      <w:r w:rsidR="00414B19" w:rsidRPr="000F35D6">
        <w:rPr>
          <w:rFonts w:ascii="Times New Roman" w:hAnsi="Times New Roman" w:cs="Times New Roman"/>
          <w:sz w:val="24"/>
          <w:szCs w:val="24"/>
        </w:rPr>
        <w:t xml:space="preserve">2008 </w:t>
      </w:r>
      <w:r w:rsidR="00E80362" w:rsidRPr="000F35D6">
        <w:rPr>
          <w:rFonts w:ascii="Times New Roman" w:hAnsi="Times New Roman" w:cs="Times New Roman"/>
          <w:sz w:val="24"/>
          <w:szCs w:val="24"/>
        </w:rPr>
        <w:t xml:space="preserve">Processing and Microstructure of WC-Co </w:t>
      </w:r>
      <w:proofErr w:type="spellStart"/>
      <w:r w:rsidR="00E80362" w:rsidRPr="000F35D6">
        <w:rPr>
          <w:rFonts w:ascii="Times New Roman" w:hAnsi="Times New Roman" w:cs="Times New Roman"/>
          <w:sz w:val="24"/>
          <w:szCs w:val="24"/>
        </w:rPr>
        <w:t>cermets</w:t>
      </w:r>
      <w:proofErr w:type="spellEnd"/>
      <w:r w:rsidR="00E80362" w:rsidRPr="000F35D6">
        <w:rPr>
          <w:rFonts w:ascii="Times New Roman" w:hAnsi="Times New Roman" w:cs="Times New Roman"/>
          <w:sz w:val="24"/>
          <w:szCs w:val="24"/>
        </w:rPr>
        <w:t xml:space="preserve"> by laser engineering net shaping</w:t>
      </w:r>
      <w:r w:rsidR="00F405D2">
        <w:rPr>
          <w:rFonts w:ascii="Times New Roman" w:hAnsi="Times New Roman" w:cs="Times New Roman"/>
          <w:sz w:val="24"/>
          <w:szCs w:val="24"/>
        </w:rPr>
        <w:t>.</w:t>
      </w:r>
      <w:r w:rsidR="00E80362" w:rsidRPr="000F35D6">
        <w:rPr>
          <w:rFonts w:ascii="Times New Roman" w:hAnsi="Times New Roman" w:cs="Times New Roman"/>
          <w:sz w:val="24"/>
          <w:szCs w:val="24"/>
        </w:rPr>
        <w:t xml:space="preserve"> </w:t>
      </w:r>
      <w:r w:rsidR="00E80362" w:rsidRPr="00A45D1B">
        <w:rPr>
          <w:rFonts w:ascii="Times New Roman" w:hAnsi="Times New Roman" w:cs="Times New Roman"/>
          <w:i/>
          <w:iCs/>
          <w:sz w:val="24"/>
          <w:szCs w:val="24"/>
        </w:rPr>
        <w:t>Mater. Sci. Eng. A</w:t>
      </w:r>
      <w:r w:rsidR="00E80362" w:rsidRPr="000F35D6">
        <w:rPr>
          <w:rFonts w:ascii="Times New Roman" w:hAnsi="Times New Roman" w:cs="Times New Roman"/>
          <w:sz w:val="24"/>
          <w:szCs w:val="24"/>
        </w:rPr>
        <w:t>. 493</w:t>
      </w:r>
      <w:r w:rsidR="00414B19">
        <w:rPr>
          <w:rFonts w:ascii="Times New Roman" w:hAnsi="Times New Roman" w:cs="Times New Roman"/>
          <w:sz w:val="24"/>
          <w:szCs w:val="24"/>
        </w:rPr>
        <w:t>:</w:t>
      </w:r>
      <w:r w:rsidR="00E80362" w:rsidRPr="000F35D6">
        <w:rPr>
          <w:rFonts w:ascii="Times New Roman" w:hAnsi="Times New Roman" w:cs="Times New Roman"/>
          <w:sz w:val="24"/>
          <w:szCs w:val="24"/>
        </w:rPr>
        <w:t xml:space="preserve"> 261–266.</w:t>
      </w:r>
    </w:p>
    <w:p w14:paraId="2FC115EE" w14:textId="142D7B84" w:rsidR="00756BB6" w:rsidRPr="000F35D6" w:rsidRDefault="00756BB6" w:rsidP="00510949">
      <w:pPr>
        <w:pStyle w:val="Heading2"/>
        <w:spacing w:line="480" w:lineRule="auto"/>
        <w:jc w:val="both"/>
        <w:rPr>
          <w:rFonts w:ascii="Times New Roman" w:hAnsi="Times New Roman" w:cs="Times New Roman"/>
          <w:color w:val="auto"/>
          <w:sz w:val="24"/>
          <w:szCs w:val="24"/>
        </w:rPr>
      </w:pPr>
      <w:r w:rsidRPr="000F35D6">
        <w:rPr>
          <w:rStyle w:val="Hyperlink"/>
          <w:rFonts w:ascii="Times New Roman" w:hAnsi="Times New Roman" w:cs="Times New Roman"/>
          <w:color w:val="auto"/>
          <w:sz w:val="24"/>
          <w:szCs w:val="24"/>
          <w:u w:val="none"/>
        </w:rPr>
        <w:t>[131].</w:t>
      </w:r>
      <w:r w:rsidRPr="000F35D6">
        <w:rPr>
          <w:rFonts w:ascii="Times New Roman" w:hAnsi="Times New Roman" w:cs="Times New Roman"/>
          <w:color w:val="auto"/>
          <w:sz w:val="24"/>
          <w:szCs w:val="24"/>
        </w:rPr>
        <w:t xml:space="preserve"> </w:t>
      </w:r>
      <w:proofErr w:type="spellStart"/>
      <w:r w:rsidRPr="000F35D6">
        <w:rPr>
          <w:rFonts w:ascii="Times New Roman" w:hAnsi="Times New Roman" w:cs="Times New Roman"/>
          <w:color w:val="auto"/>
          <w:sz w:val="24"/>
          <w:szCs w:val="24"/>
        </w:rPr>
        <w:t>Sahasrabudhe</w:t>
      </w:r>
      <w:proofErr w:type="spellEnd"/>
      <w:r w:rsidR="00F405D2">
        <w:rPr>
          <w:rFonts w:ascii="Times New Roman" w:hAnsi="Times New Roman" w:cs="Times New Roman"/>
          <w:color w:val="auto"/>
          <w:sz w:val="24"/>
          <w:szCs w:val="24"/>
        </w:rPr>
        <w:t xml:space="preserve"> </w:t>
      </w:r>
      <w:r w:rsidR="00F405D2" w:rsidRPr="000F35D6">
        <w:rPr>
          <w:rFonts w:ascii="Times New Roman" w:hAnsi="Times New Roman" w:cs="Times New Roman"/>
          <w:color w:val="auto"/>
          <w:sz w:val="24"/>
          <w:szCs w:val="24"/>
        </w:rPr>
        <w:t>H</w:t>
      </w:r>
      <w:r w:rsidRPr="000F35D6">
        <w:rPr>
          <w:rFonts w:ascii="Times New Roman" w:hAnsi="Times New Roman" w:cs="Times New Roman"/>
          <w:color w:val="auto"/>
          <w:sz w:val="24"/>
          <w:szCs w:val="24"/>
        </w:rPr>
        <w:t>,</w:t>
      </w:r>
      <w:r w:rsidR="00F405D2">
        <w:rPr>
          <w:rFonts w:ascii="Times New Roman" w:hAnsi="Times New Roman" w:cs="Times New Roman"/>
          <w:color w:val="auto"/>
          <w:sz w:val="24"/>
          <w:szCs w:val="24"/>
        </w:rPr>
        <w:t xml:space="preserve"> and</w:t>
      </w:r>
      <w:r w:rsidRPr="000F35D6">
        <w:rPr>
          <w:rFonts w:ascii="Times New Roman" w:hAnsi="Times New Roman" w:cs="Times New Roman"/>
          <w:color w:val="auto"/>
          <w:sz w:val="24"/>
          <w:szCs w:val="24"/>
        </w:rPr>
        <w:t xml:space="preserve"> Bandyopadhyay</w:t>
      </w:r>
      <w:r w:rsidR="00F405D2">
        <w:rPr>
          <w:rFonts w:ascii="Times New Roman" w:hAnsi="Times New Roman" w:cs="Times New Roman"/>
          <w:color w:val="auto"/>
          <w:sz w:val="24"/>
          <w:szCs w:val="24"/>
        </w:rPr>
        <w:t xml:space="preserve"> </w:t>
      </w:r>
      <w:r w:rsidR="00F405D2" w:rsidRPr="000F35D6">
        <w:rPr>
          <w:rFonts w:ascii="Times New Roman" w:hAnsi="Times New Roman" w:cs="Times New Roman"/>
          <w:color w:val="auto"/>
          <w:sz w:val="24"/>
          <w:szCs w:val="24"/>
        </w:rPr>
        <w:t>A</w:t>
      </w:r>
      <w:r w:rsidR="00F405D2">
        <w:rPr>
          <w:rFonts w:ascii="Times New Roman" w:hAnsi="Times New Roman" w:cs="Times New Roman"/>
          <w:color w:val="auto"/>
          <w:sz w:val="24"/>
          <w:szCs w:val="24"/>
        </w:rPr>
        <w:t xml:space="preserve"> 2016</w:t>
      </w:r>
      <w:r w:rsidRPr="000F35D6">
        <w:rPr>
          <w:rFonts w:ascii="Times New Roman" w:hAnsi="Times New Roman" w:cs="Times New Roman"/>
          <w:color w:val="auto"/>
          <w:sz w:val="24"/>
          <w:szCs w:val="24"/>
        </w:rPr>
        <w:t xml:space="preserve"> Additive Manufacturing of Reactive In Situ Zr Based Ultra-High Temperature Ceramic Composites</w:t>
      </w:r>
      <w:r w:rsidR="00F405D2">
        <w:rPr>
          <w:rFonts w:ascii="Times New Roman" w:hAnsi="Times New Roman" w:cs="Times New Roman"/>
          <w:color w:val="auto"/>
          <w:sz w:val="24"/>
          <w:szCs w:val="24"/>
        </w:rPr>
        <w:t>.</w:t>
      </w:r>
      <w:r w:rsidRPr="000F35D6">
        <w:rPr>
          <w:rFonts w:ascii="Times New Roman" w:hAnsi="Times New Roman" w:cs="Times New Roman"/>
          <w:color w:val="auto"/>
          <w:sz w:val="24"/>
          <w:szCs w:val="24"/>
        </w:rPr>
        <w:t xml:space="preserve"> </w:t>
      </w:r>
      <w:r w:rsidRPr="00A45D1B">
        <w:rPr>
          <w:rFonts w:ascii="Times New Roman" w:hAnsi="Times New Roman" w:cs="Times New Roman"/>
          <w:i/>
          <w:iCs/>
          <w:color w:val="auto"/>
          <w:sz w:val="24"/>
          <w:szCs w:val="24"/>
        </w:rPr>
        <w:t>JOM</w:t>
      </w:r>
      <w:r w:rsidR="00F405D2">
        <w:rPr>
          <w:rFonts w:ascii="Times New Roman" w:hAnsi="Times New Roman" w:cs="Times New Roman"/>
          <w:color w:val="auto"/>
          <w:sz w:val="24"/>
          <w:szCs w:val="24"/>
        </w:rPr>
        <w:t>.</w:t>
      </w:r>
      <w:r w:rsidRPr="000F35D6">
        <w:rPr>
          <w:rFonts w:ascii="Times New Roman" w:hAnsi="Times New Roman" w:cs="Times New Roman"/>
          <w:color w:val="auto"/>
          <w:sz w:val="24"/>
          <w:szCs w:val="24"/>
        </w:rPr>
        <w:t xml:space="preserve"> </w:t>
      </w:r>
      <w:r w:rsidRPr="000F35D6">
        <w:rPr>
          <w:rFonts w:ascii="Times New Roman" w:hAnsi="Times New Roman" w:cs="Times New Roman"/>
          <w:b/>
          <w:bCs/>
          <w:color w:val="auto"/>
          <w:sz w:val="24"/>
          <w:szCs w:val="24"/>
        </w:rPr>
        <w:t>68</w:t>
      </w:r>
      <w:r w:rsidR="00F405D2">
        <w:rPr>
          <w:rFonts w:ascii="Times New Roman" w:hAnsi="Times New Roman" w:cs="Times New Roman"/>
          <w:color w:val="auto"/>
          <w:sz w:val="24"/>
          <w:szCs w:val="24"/>
        </w:rPr>
        <w:t>:</w:t>
      </w:r>
      <w:r w:rsidRPr="000F35D6">
        <w:rPr>
          <w:rFonts w:ascii="Times New Roman" w:hAnsi="Times New Roman" w:cs="Times New Roman"/>
          <w:color w:val="auto"/>
          <w:sz w:val="24"/>
          <w:szCs w:val="24"/>
        </w:rPr>
        <w:t xml:space="preserve"> 822-830</w:t>
      </w:r>
      <w:r w:rsidR="00F405D2">
        <w:rPr>
          <w:rFonts w:ascii="Times New Roman" w:hAnsi="Times New Roman" w:cs="Times New Roman"/>
          <w:color w:val="auto"/>
          <w:sz w:val="24"/>
          <w:szCs w:val="24"/>
        </w:rPr>
        <w:t>.</w:t>
      </w:r>
    </w:p>
    <w:p w14:paraId="692A94FB" w14:textId="29CA9662" w:rsidR="00435E0E" w:rsidRPr="000F35D6" w:rsidRDefault="00435E0E"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756BB6" w:rsidRPr="000F35D6">
        <w:rPr>
          <w:rFonts w:ascii="Times New Roman" w:hAnsi="Times New Roman" w:cs="Times New Roman"/>
          <w:sz w:val="24"/>
          <w:szCs w:val="24"/>
        </w:rPr>
        <w:t>3</w:t>
      </w:r>
      <w:r w:rsidRPr="000F35D6">
        <w:rPr>
          <w:rFonts w:ascii="Times New Roman" w:hAnsi="Times New Roman" w:cs="Times New Roman"/>
          <w:sz w:val="24"/>
          <w:szCs w:val="24"/>
        </w:rPr>
        <w:t xml:space="preserve">2]. </w:t>
      </w:r>
      <w:proofErr w:type="spellStart"/>
      <w:r w:rsidRPr="000F35D6">
        <w:rPr>
          <w:rFonts w:ascii="Times New Roman" w:hAnsi="Times New Roman" w:cs="Times New Roman"/>
          <w:sz w:val="24"/>
          <w:szCs w:val="24"/>
        </w:rPr>
        <w:t>Xiong</w:t>
      </w:r>
      <w:proofErr w:type="spellEnd"/>
      <w:r w:rsidR="00F405D2">
        <w:rPr>
          <w:rFonts w:ascii="Times New Roman" w:hAnsi="Times New Roman" w:cs="Times New Roman"/>
          <w:sz w:val="24"/>
          <w:szCs w:val="24"/>
        </w:rPr>
        <w:t xml:space="preserve"> </w:t>
      </w:r>
      <w:r w:rsidR="00F405D2" w:rsidRPr="000F35D6">
        <w:rPr>
          <w:rFonts w:ascii="Times New Roman" w:hAnsi="Times New Roman" w:cs="Times New Roman"/>
          <w:sz w:val="24"/>
          <w:szCs w:val="24"/>
        </w:rPr>
        <w:t>Y</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Smugeresky</w:t>
      </w:r>
      <w:proofErr w:type="spellEnd"/>
      <w:r w:rsidR="00F405D2">
        <w:rPr>
          <w:rFonts w:ascii="Times New Roman" w:hAnsi="Times New Roman" w:cs="Times New Roman"/>
          <w:sz w:val="24"/>
          <w:szCs w:val="24"/>
        </w:rPr>
        <w:t xml:space="preserve"> </w:t>
      </w:r>
      <w:r w:rsidR="00F405D2" w:rsidRPr="000F35D6">
        <w:rPr>
          <w:rFonts w:ascii="Times New Roman" w:hAnsi="Times New Roman" w:cs="Times New Roman"/>
          <w:sz w:val="24"/>
          <w:szCs w:val="24"/>
        </w:rPr>
        <w:t>JE</w:t>
      </w:r>
      <w:r w:rsidRPr="000F35D6">
        <w:rPr>
          <w:rFonts w:ascii="Times New Roman" w:hAnsi="Times New Roman" w:cs="Times New Roman"/>
          <w:sz w:val="24"/>
          <w:szCs w:val="24"/>
        </w:rPr>
        <w:t xml:space="preserve"> and </w:t>
      </w:r>
      <w:proofErr w:type="spellStart"/>
      <w:r w:rsidRPr="000F35D6">
        <w:rPr>
          <w:rFonts w:ascii="Times New Roman" w:hAnsi="Times New Roman" w:cs="Times New Roman"/>
          <w:sz w:val="24"/>
          <w:szCs w:val="24"/>
        </w:rPr>
        <w:t>Schoenung</w:t>
      </w:r>
      <w:proofErr w:type="spellEnd"/>
      <w:r w:rsidR="00F405D2">
        <w:rPr>
          <w:rFonts w:ascii="Times New Roman" w:hAnsi="Times New Roman" w:cs="Times New Roman"/>
          <w:sz w:val="24"/>
          <w:szCs w:val="24"/>
        </w:rPr>
        <w:t xml:space="preserve"> </w:t>
      </w:r>
      <w:r w:rsidR="00F405D2" w:rsidRPr="000F35D6">
        <w:rPr>
          <w:rFonts w:ascii="Times New Roman" w:hAnsi="Times New Roman" w:cs="Times New Roman"/>
          <w:sz w:val="24"/>
          <w:szCs w:val="24"/>
        </w:rPr>
        <w:t>JM</w:t>
      </w:r>
      <w:r w:rsidR="00F405D2">
        <w:rPr>
          <w:rFonts w:ascii="Times New Roman" w:hAnsi="Times New Roman" w:cs="Times New Roman"/>
          <w:sz w:val="24"/>
          <w:szCs w:val="24"/>
        </w:rPr>
        <w:t xml:space="preserve"> 2009</w:t>
      </w:r>
      <w:r w:rsidRPr="000F35D6">
        <w:rPr>
          <w:rFonts w:ascii="Times New Roman" w:hAnsi="Times New Roman" w:cs="Times New Roman"/>
          <w:sz w:val="24"/>
          <w:szCs w:val="24"/>
        </w:rPr>
        <w:t xml:space="preserve"> The influence of working distance on laser deposited WC-Co</w:t>
      </w:r>
      <w:r w:rsidR="00F405D2">
        <w:rPr>
          <w:rFonts w:ascii="Times New Roman" w:hAnsi="Times New Roman" w:cs="Times New Roman"/>
          <w:sz w:val="24"/>
          <w:szCs w:val="24"/>
        </w:rPr>
        <w:t>.</w:t>
      </w:r>
      <w:r w:rsidRPr="000F35D6">
        <w:rPr>
          <w:rFonts w:ascii="Times New Roman" w:hAnsi="Times New Roman" w:cs="Times New Roman"/>
          <w:sz w:val="24"/>
          <w:szCs w:val="24"/>
        </w:rPr>
        <w:t xml:space="preserve"> </w:t>
      </w:r>
      <w:r w:rsidRPr="00A45D1B">
        <w:rPr>
          <w:rFonts w:ascii="Times New Roman" w:hAnsi="Times New Roman" w:cs="Times New Roman"/>
          <w:i/>
          <w:iCs/>
          <w:sz w:val="24"/>
          <w:szCs w:val="24"/>
        </w:rPr>
        <w:t>J. Mater. Process. Technol</w:t>
      </w:r>
      <w:r w:rsidRPr="000F35D6">
        <w:rPr>
          <w:rFonts w:ascii="Times New Roman" w:hAnsi="Times New Roman" w:cs="Times New Roman"/>
          <w:sz w:val="24"/>
          <w:szCs w:val="24"/>
        </w:rPr>
        <w:t>. 209</w:t>
      </w:r>
      <w:r w:rsidR="00F405D2">
        <w:rPr>
          <w:rFonts w:ascii="Times New Roman" w:hAnsi="Times New Roman" w:cs="Times New Roman"/>
          <w:sz w:val="24"/>
          <w:szCs w:val="24"/>
        </w:rPr>
        <w:t xml:space="preserve">: </w:t>
      </w:r>
      <w:r w:rsidRPr="000F35D6">
        <w:rPr>
          <w:rFonts w:ascii="Times New Roman" w:hAnsi="Times New Roman" w:cs="Times New Roman"/>
          <w:sz w:val="24"/>
          <w:szCs w:val="24"/>
        </w:rPr>
        <w:t>4935–4941</w:t>
      </w:r>
      <w:r w:rsidR="00F405D2">
        <w:rPr>
          <w:rFonts w:ascii="Times New Roman" w:hAnsi="Times New Roman" w:cs="Times New Roman"/>
          <w:sz w:val="24"/>
          <w:szCs w:val="24"/>
        </w:rPr>
        <w:t>.</w:t>
      </w:r>
      <w:r w:rsidRPr="000F35D6">
        <w:rPr>
          <w:rFonts w:ascii="Times New Roman" w:hAnsi="Times New Roman" w:cs="Times New Roman"/>
          <w:sz w:val="24"/>
          <w:szCs w:val="24"/>
        </w:rPr>
        <w:t xml:space="preserve"> </w:t>
      </w:r>
    </w:p>
    <w:p w14:paraId="21A24584" w14:textId="150DB82F" w:rsidR="00435E0E" w:rsidRPr="000F35D6" w:rsidRDefault="00435E0E"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[13</w:t>
      </w:r>
      <w:r w:rsidR="00756BB6" w:rsidRPr="000F35D6">
        <w:rPr>
          <w:rFonts w:ascii="Times New Roman" w:hAnsi="Times New Roman" w:cs="Times New Roman"/>
          <w:sz w:val="24"/>
          <w:szCs w:val="24"/>
        </w:rPr>
        <w:t>3</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Xiong</w:t>
      </w:r>
      <w:proofErr w:type="spellEnd"/>
      <w:r w:rsidR="00F405D2">
        <w:rPr>
          <w:rFonts w:ascii="Times New Roman" w:hAnsi="Times New Roman" w:cs="Times New Roman"/>
          <w:sz w:val="24"/>
          <w:szCs w:val="24"/>
        </w:rPr>
        <w:t xml:space="preserve"> </w:t>
      </w:r>
      <w:r w:rsidR="00F405D2" w:rsidRPr="000F35D6">
        <w:rPr>
          <w:rFonts w:ascii="Times New Roman" w:hAnsi="Times New Roman" w:cs="Times New Roman"/>
          <w:sz w:val="24"/>
          <w:szCs w:val="24"/>
        </w:rPr>
        <w:t>Y</w:t>
      </w:r>
      <w:r w:rsidRPr="000F35D6">
        <w:rPr>
          <w:rFonts w:ascii="Times New Roman" w:hAnsi="Times New Roman" w:cs="Times New Roman"/>
          <w:sz w:val="24"/>
          <w:szCs w:val="24"/>
        </w:rPr>
        <w:t>, Kim</w:t>
      </w:r>
      <w:r w:rsidR="00F405D2">
        <w:rPr>
          <w:rFonts w:ascii="Times New Roman" w:hAnsi="Times New Roman" w:cs="Times New Roman"/>
          <w:sz w:val="24"/>
          <w:szCs w:val="24"/>
        </w:rPr>
        <w:t xml:space="preserve"> </w:t>
      </w:r>
      <w:r w:rsidR="00F405D2" w:rsidRPr="000F35D6">
        <w:rPr>
          <w:rFonts w:ascii="Times New Roman" w:hAnsi="Times New Roman" w:cs="Times New Roman"/>
          <w:sz w:val="24"/>
          <w:szCs w:val="24"/>
        </w:rPr>
        <w:t>M</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Seo</w:t>
      </w:r>
      <w:proofErr w:type="spellEnd"/>
      <w:r w:rsidR="00F405D2">
        <w:rPr>
          <w:rFonts w:ascii="Times New Roman" w:hAnsi="Times New Roman" w:cs="Times New Roman"/>
          <w:sz w:val="24"/>
          <w:szCs w:val="24"/>
        </w:rPr>
        <w:t xml:space="preserve"> </w:t>
      </w:r>
      <w:r w:rsidR="00F405D2" w:rsidRPr="000F35D6">
        <w:rPr>
          <w:rFonts w:ascii="Times New Roman" w:hAnsi="Times New Roman" w:cs="Times New Roman"/>
          <w:sz w:val="24"/>
          <w:szCs w:val="24"/>
        </w:rPr>
        <w:t>O</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Schoenung</w:t>
      </w:r>
      <w:proofErr w:type="spellEnd"/>
      <w:r w:rsidR="00F405D2">
        <w:rPr>
          <w:rFonts w:ascii="Times New Roman" w:hAnsi="Times New Roman" w:cs="Times New Roman"/>
          <w:sz w:val="24"/>
          <w:szCs w:val="24"/>
        </w:rPr>
        <w:t xml:space="preserve"> </w:t>
      </w:r>
      <w:r w:rsidR="00F405D2" w:rsidRPr="000F35D6">
        <w:rPr>
          <w:rFonts w:ascii="Times New Roman" w:hAnsi="Times New Roman" w:cs="Times New Roman"/>
          <w:sz w:val="24"/>
          <w:szCs w:val="24"/>
        </w:rPr>
        <w:t xml:space="preserve">JM </w:t>
      </w:r>
      <w:r w:rsidRPr="000F35D6">
        <w:rPr>
          <w:rFonts w:ascii="Times New Roman" w:hAnsi="Times New Roman" w:cs="Times New Roman"/>
          <w:sz w:val="24"/>
          <w:szCs w:val="24"/>
        </w:rPr>
        <w:t>and Kang</w:t>
      </w:r>
      <w:r w:rsidR="00F405D2">
        <w:rPr>
          <w:rFonts w:ascii="Times New Roman" w:hAnsi="Times New Roman" w:cs="Times New Roman"/>
          <w:sz w:val="24"/>
          <w:szCs w:val="24"/>
        </w:rPr>
        <w:t xml:space="preserve"> </w:t>
      </w:r>
      <w:r w:rsidR="00F405D2" w:rsidRPr="000F35D6">
        <w:rPr>
          <w:rFonts w:ascii="Times New Roman" w:hAnsi="Times New Roman" w:cs="Times New Roman"/>
          <w:sz w:val="24"/>
          <w:szCs w:val="24"/>
        </w:rPr>
        <w:t>S</w:t>
      </w:r>
      <w:r w:rsidR="00F405D2">
        <w:rPr>
          <w:rFonts w:ascii="Times New Roman" w:hAnsi="Times New Roman" w:cs="Times New Roman"/>
          <w:sz w:val="24"/>
          <w:szCs w:val="24"/>
        </w:rPr>
        <w:t xml:space="preserve"> 2010</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Ti,W</w:t>
      </w:r>
      <w:proofErr w:type="spellEnd"/>
      <w:r w:rsidRPr="000F35D6">
        <w:rPr>
          <w:rFonts w:ascii="Times New Roman" w:hAnsi="Times New Roman" w:cs="Times New Roman"/>
          <w:sz w:val="24"/>
          <w:szCs w:val="24"/>
        </w:rPr>
        <w:t xml:space="preserve">)C–Ni </w:t>
      </w:r>
      <w:proofErr w:type="spellStart"/>
      <w:r w:rsidRPr="000F35D6">
        <w:rPr>
          <w:rFonts w:ascii="Times New Roman" w:hAnsi="Times New Roman" w:cs="Times New Roman"/>
          <w:sz w:val="24"/>
          <w:szCs w:val="24"/>
        </w:rPr>
        <w:t>cermets</w:t>
      </w:r>
      <w:proofErr w:type="spellEnd"/>
      <w:r w:rsidRPr="000F35D6">
        <w:rPr>
          <w:rFonts w:ascii="Times New Roman" w:hAnsi="Times New Roman" w:cs="Times New Roman"/>
          <w:sz w:val="24"/>
          <w:szCs w:val="24"/>
        </w:rPr>
        <w:t xml:space="preserve"> by laser engineered net shaping</w:t>
      </w:r>
      <w:r w:rsidR="00F405D2">
        <w:rPr>
          <w:rFonts w:ascii="Times New Roman" w:hAnsi="Times New Roman" w:cs="Times New Roman"/>
          <w:sz w:val="24"/>
          <w:szCs w:val="24"/>
        </w:rPr>
        <w:t>.</w:t>
      </w:r>
      <w:r w:rsidRPr="000F35D6">
        <w:rPr>
          <w:rFonts w:ascii="Times New Roman" w:hAnsi="Times New Roman" w:cs="Times New Roman"/>
          <w:sz w:val="24"/>
          <w:szCs w:val="24"/>
        </w:rPr>
        <w:t xml:space="preserve"> </w:t>
      </w:r>
      <w:r w:rsidRPr="00A45D1B">
        <w:rPr>
          <w:rFonts w:ascii="Times New Roman" w:hAnsi="Times New Roman" w:cs="Times New Roman"/>
          <w:i/>
          <w:iCs/>
          <w:sz w:val="24"/>
          <w:szCs w:val="24"/>
        </w:rPr>
        <w:t>Powder Metall</w:t>
      </w:r>
      <w:r w:rsidRPr="000F35D6">
        <w:rPr>
          <w:rFonts w:ascii="Times New Roman" w:hAnsi="Times New Roman" w:cs="Times New Roman"/>
          <w:sz w:val="24"/>
          <w:szCs w:val="24"/>
        </w:rPr>
        <w:t>. 53</w:t>
      </w:r>
      <w:r w:rsidR="00F405D2">
        <w:rPr>
          <w:rFonts w:ascii="Times New Roman" w:hAnsi="Times New Roman" w:cs="Times New Roman"/>
          <w:sz w:val="24"/>
          <w:szCs w:val="24"/>
        </w:rPr>
        <w:t>:</w:t>
      </w:r>
      <w:r w:rsidRPr="000F35D6">
        <w:rPr>
          <w:rFonts w:ascii="Times New Roman" w:hAnsi="Times New Roman" w:cs="Times New Roman"/>
          <w:sz w:val="24"/>
          <w:szCs w:val="24"/>
        </w:rPr>
        <w:t xml:space="preserve"> 41–46</w:t>
      </w:r>
      <w:r w:rsidR="00F405D2">
        <w:rPr>
          <w:rFonts w:ascii="Times New Roman" w:hAnsi="Times New Roman" w:cs="Times New Roman"/>
          <w:sz w:val="24"/>
          <w:szCs w:val="24"/>
        </w:rPr>
        <w:t>.</w:t>
      </w:r>
    </w:p>
    <w:p w14:paraId="695194BE" w14:textId="5F652CD9" w:rsidR="00435E0E" w:rsidRPr="000F35D6" w:rsidRDefault="00435E0E"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[13</w:t>
      </w:r>
      <w:r w:rsidR="00756BB6" w:rsidRPr="000F35D6">
        <w:rPr>
          <w:rFonts w:ascii="Times New Roman" w:hAnsi="Times New Roman" w:cs="Times New Roman"/>
          <w:sz w:val="24"/>
          <w:szCs w:val="24"/>
        </w:rPr>
        <w:t>4</w:t>
      </w:r>
      <w:r w:rsidRPr="000F35D6">
        <w:rPr>
          <w:rFonts w:ascii="Times New Roman" w:hAnsi="Times New Roman" w:cs="Times New Roman"/>
          <w:sz w:val="24"/>
          <w:szCs w:val="24"/>
        </w:rPr>
        <w:t>]. Li</w:t>
      </w:r>
      <w:r w:rsidR="00621677">
        <w:rPr>
          <w:rFonts w:ascii="Times New Roman" w:hAnsi="Times New Roman" w:cs="Times New Roman"/>
          <w:sz w:val="24"/>
          <w:szCs w:val="24"/>
        </w:rPr>
        <w:t xml:space="preserve"> </w:t>
      </w:r>
      <w:r w:rsidR="00621677" w:rsidRPr="000F35D6">
        <w:rPr>
          <w:rFonts w:ascii="Times New Roman" w:hAnsi="Times New Roman" w:cs="Times New Roman"/>
          <w:sz w:val="24"/>
          <w:szCs w:val="24"/>
        </w:rPr>
        <w:t>Y</w:t>
      </w:r>
      <w:r w:rsidRPr="000F35D6">
        <w:rPr>
          <w:rFonts w:ascii="Times New Roman" w:hAnsi="Times New Roman" w:cs="Times New Roman"/>
          <w:sz w:val="24"/>
          <w:szCs w:val="24"/>
        </w:rPr>
        <w:t>, Bai</w:t>
      </w:r>
      <w:r w:rsidR="00621677">
        <w:rPr>
          <w:rFonts w:ascii="Times New Roman" w:hAnsi="Times New Roman" w:cs="Times New Roman"/>
          <w:sz w:val="24"/>
          <w:szCs w:val="24"/>
        </w:rPr>
        <w:t xml:space="preserve"> </w:t>
      </w:r>
      <w:r w:rsidR="00621677" w:rsidRPr="000F35D6">
        <w:rPr>
          <w:rFonts w:ascii="Times New Roman" w:hAnsi="Times New Roman" w:cs="Times New Roman"/>
          <w:sz w:val="24"/>
          <w:szCs w:val="24"/>
        </w:rPr>
        <w:t>P</w:t>
      </w:r>
      <w:r w:rsidRPr="000F35D6">
        <w:rPr>
          <w:rFonts w:ascii="Times New Roman" w:hAnsi="Times New Roman" w:cs="Times New Roman"/>
          <w:sz w:val="24"/>
          <w:szCs w:val="24"/>
        </w:rPr>
        <w:t>, Wang</w:t>
      </w:r>
      <w:r w:rsidR="00621677">
        <w:rPr>
          <w:rFonts w:ascii="Times New Roman" w:hAnsi="Times New Roman" w:cs="Times New Roman"/>
          <w:sz w:val="24"/>
          <w:szCs w:val="24"/>
        </w:rPr>
        <w:t xml:space="preserve"> </w:t>
      </w:r>
      <w:r w:rsidR="00621677" w:rsidRPr="000F35D6">
        <w:rPr>
          <w:rFonts w:ascii="Times New Roman" w:hAnsi="Times New Roman" w:cs="Times New Roman"/>
          <w:sz w:val="24"/>
          <w:szCs w:val="24"/>
        </w:rPr>
        <w:t>Y</w:t>
      </w:r>
      <w:r w:rsidRPr="000F35D6">
        <w:rPr>
          <w:rFonts w:ascii="Times New Roman" w:hAnsi="Times New Roman" w:cs="Times New Roman"/>
          <w:sz w:val="24"/>
          <w:szCs w:val="24"/>
        </w:rPr>
        <w:t>, Hu</w:t>
      </w:r>
      <w:r w:rsidR="00621677">
        <w:rPr>
          <w:rFonts w:ascii="Times New Roman" w:hAnsi="Times New Roman" w:cs="Times New Roman"/>
          <w:sz w:val="24"/>
          <w:szCs w:val="24"/>
        </w:rPr>
        <w:t xml:space="preserve"> </w:t>
      </w:r>
      <w:r w:rsidR="00621677" w:rsidRPr="000F35D6">
        <w:rPr>
          <w:rFonts w:ascii="Times New Roman" w:hAnsi="Times New Roman" w:cs="Times New Roman"/>
          <w:sz w:val="24"/>
          <w:szCs w:val="24"/>
        </w:rPr>
        <w:t>J</w:t>
      </w:r>
      <w:r w:rsidRPr="000F35D6">
        <w:rPr>
          <w:rFonts w:ascii="Times New Roman" w:hAnsi="Times New Roman" w:cs="Times New Roman"/>
          <w:sz w:val="24"/>
          <w:szCs w:val="24"/>
        </w:rPr>
        <w:t xml:space="preserve"> and Guo</w:t>
      </w:r>
      <w:r w:rsidR="00621677">
        <w:rPr>
          <w:rFonts w:ascii="Times New Roman" w:hAnsi="Times New Roman" w:cs="Times New Roman"/>
          <w:sz w:val="24"/>
          <w:szCs w:val="24"/>
        </w:rPr>
        <w:t xml:space="preserve"> </w:t>
      </w:r>
      <w:r w:rsidR="00621677" w:rsidRPr="000F35D6">
        <w:rPr>
          <w:rFonts w:ascii="Times New Roman" w:hAnsi="Times New Roman" w:cs="Times New Roman"/>
          <w:sz w:val="24"/>
          <w:szCs w:val="24"/>
        </w:rPr>
        <w:t>Z</w:t>
      </w:r>
      <w:r w:rsidR="00621677">
        <w:rPr>
          <w:rFonts w:ascii="Times New Roman" w:hAnsi="Times New Roman" w:cs="Times New Roman"/>
          <w:sz w:val="24"/>
          <w:szCs w:val="24"/>
        </w:rPr>
        <w:t xml:space="preserve"> 2009</w:t>
      </w:r>
      <w:r w:rsidRPr="000F35D6">
        <w:rPr>
          <w:rFonts w:ascii="Times New Roman" w:hAnsi="Times New Roman" w:cs="Times New Roman"/>
          <w:sz w:val="24"/>
          <w:szCs w:val="24"/>
        </w:rPr>
        <w:t xml:space="preserve"> Effect of Ni contents on the microstructure and mechanical properties of </w:t>
      </w:r>
      <w:proofErr w:type="spellStart"/>
      <w:r w:rsidRPr="000F35D6">
        <w:rPr>
          <w:rFonts w:ascii="Times New Roman" w:hAnsi="Times New Roman" w:cs="Times New Roman"/>
          <w:sz w:val="24"/>
          <w:szCs w:val="24"/>
        </w:rPr>
        <w:t>TiC</w:t>
      </w:r>
      <w:proofErr w:type="spellEnd"/>
      <w:r w:rsidRPr="000F35D6">
        <w:rPr>
          <w:rFonts w:ascii="Times New Roman" w:hAnsi="Times New Roman" w:cs="Times New Roman"/>
          <w:sz w:val="24"/>
          <w:szCs w:val="24"/>
        </w:rPr>
        <w:t xml:space="preserve">-Ni </w:t>
      </w:r>
      <w:proofErr w:type="spellStart"/>
      <w:r w:rsidRPr="000F35D6">
        <w:rPr>
          <w:rFonts w:ascii="Times New Roman" w:hAnsi="Times New Roman" w:cs="Times New Roman"/>
          <w:sz w:val="24"/>
          <w:szCs w:val="24"/>
        </w:rPr>
        <w:t>cermets</w:t>
      </w:r>
      <w:proofErr w:type="spellEnd"/>
      <w:r w:rsidRPr="000F35D6">
        <w:rPr>
          <w:rFonts w:ascii="Times New Roman" w:hAnsi="Times New Roman" w:cs="Times New Roman"/>
          <w:sz w:val="24"/>
          <w:szCs w:val="24"/>
        </w:rPr>
        <w:t xml:space="preserve"> obtained by direct laser fabrication</w:t>
      </w:r>
      <w:r w:rsidR="00621677">
        <w:rPr>
          <w:rFonts w:ascii="Times New Roman" w:hAnsi="Times New Roman" w:cs="Times New Roman"/>
          <w:sz w:val="24"/>
          <w:szCs w:val="24"/>
        </w:rPr>
        <w:t>.</w:t>
      </w:r>
      <w:r w:rsidRPr="000F35D6">
        <w:rPr>
          <w:rFonts w:ascii="Times New Roman" w:hAnsi="Times New Roman" w:cs="Times New Roman"/>
          <w:sz w:val="24"/>
          <w:szCs w:val="24"/>
        </w:rPr>
        <w:t xml:space="preserve"> </w:t>
      </w:r>
      <w:r w:rsidRPr="00A45D1B">
        <w:rPr>
          <w:rFonts w:ascii="Times New Roman" w:hAnsi="Times New Roman" w:cs="Times New Roman"/>
          <w:i/>
          <w:iCs/>
          <w:sz w:val="24"/>
          <w:szCs w:val="24"/>
        </w:rPr>
        <w:t>Int. J. Refract. Met. Hard Mater</w:t>
      </w:r>
      <w:r w:rsidRPr="000F35D6">
        <w:rPr>
          <w:rFonts w:ascii="Times New Roman" w:hAnsi="Times New Roman" w:cs="Times New Roman"/>
          <w:sz w:val="24"/>
          <w:szCs w:val="24"/>
        </w:rPr>
        <w:t>. 27</w:t>
      </w:r>
      <w:r w:rsidR="00621677">
        <w:rPr>
          <w:rFonts w:ascii="Times New Roman" w:hAnsi="Times New Roman" w:cs="Times New Roman"/>
          <w:sz w:val="24"/>
          <w:szCs w:val="24"/>
        </w:rPr>
        <w:t>:</w:t>
      </w:r>
      <w:r w:rsidRPr="000F35D6">
        <w:rPr>
          <w:rFonts w:ascii="Times New Roman" w:hAnsi="Times New Roman" w:cs="Times New Roman"/>
          <w:sz w:val="24"/>
          <w:szCs w:val="24"/>
        </w:rPr>
        <w:t xml:space="preserve"> 552–555</w:t>
      </w:r>
      <w:r w:rsidR="00621677">
        <w:rPr>
          <w:rFonts w:ascii="Times New Roman" w:hAnsi="Times New Roman" w:cs="Times New Roman"/>
          <w:sz w:val="24"/>
          <w:szCs w:val="24"/>
        </w:rPr>
        <w:t>.</w:t>
      </w:r>
    </w:p>
    <w:p w14:paraId="16227906" w14:textId="0E8E3528" w:rsidR="00282B3C" w:rsidRPr="000F35D6" w:rsidRDefault="001739AA"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E5A1B" w:rsidRPr="000F35D6">
        <w:rPr>
          <w:rFonts w:ascii="Times New Roman" w:hAnsi="Times New Roman" w:cs="Times New Roman"/>
          <w:sz w:val="24"/>
          <w:szCs w:val="24"/>
        </w:rPr>
        <w:t>3</w:t>
      </w:r>
      <w:r w:rsidR="00756BB6" w:rsidRPr="000F35D6">
        <w:rPr>
          <w:rFonts w:ascii="Times New Roman" w:hAnsi="Times New Roman" w:cs="Times New Roman"/>
          <w:sz w:val="24"/>
          <w:szCs w:val="24"/>
        </w:rPr>
        <w:t>5</w:t>
      </w:r>
      <w:r w:rsidRPr="000F35D6">
        <w:rPr>
          <w:rFonts w:ascii="Times New Roman" w:hAnsi="Times New Roman" w:cs="Times New Roman"/>
          <w:sz w:val="24"/>
          <w:szCs w:val="24"/>
        </w:rPr>
        <w:t>].</w:t>
      </w:r>
      <w:r w:rsidR="00282B3C" w:rsidRPr="000F35D6">
        <w:t xml:space="preserve"> </w:t>
      </w:r>
      <w:r w:rsidR="00282B3C" w:rsidRPr="000F35D6">
        <w:rPr>
          <w:rFonts w:ascii="Times New Roman" w:hAnsi="Times New Roman" w:cs="Times New Roman"/>
          <w:sz w:val="24"/>
          <w:szCs w:val="24"/>
        </w:rPr>
        <w:t>P</w:t>
      </w:r>
      <w:r w:rsidR="00A3743D">
        <w:rPr>
          <w:rFonts w:ascii="Times New Roman" w:hAnsi="Times New Roman" w:cs="Times New Roman"/>
          <w:sz w:val="24"/>
          <w:szCs w:val="24"/>
        </w:rPr>
        <w:t>richard</w:t>
      </w:r>
      <w:r w:rsidR="00282B3C" w:rsidRPr="000F35D6">
        <w:rPr>
          <w:rFonts w:ascii="Times New Roman" w:hAnsi="Times New Roman" w:cs="Times New Roman"/>
          <w:sz w:val="24"/>
          <w:szCs w:val="24"/>
        </w:rPr>
        <w:t xml:space="preserve"> </w:t>
      </w:r>
      <w:r w:rsidR="00A3743D">
        <w:rPr>
          <w:rFonts w:ascii="Times New Roman" w:hAnsi="Times New Roman" w:cs="Times New Roman"/>
          <w:sz w:val="24"/>
          <w:szCs w:val="24"/>
        </w:rPr>
        <w:t>P</w:t>
      </w:r>
      <w:r w:rsidR="00282B3C" w:rsidRPr="000F35D6">
        <w:rPr>
          <w:rFonts w:ascii="Times New Roman" w:hAnsi="Times New Roman" w:cs="Times New Roman"/>
          <w:sz w:val="24"/>
          <w:szCs w:val="24"/>
        </w:rPr>
        <w:t>D</w:t>
      </w:r>
      <w:r w:rsidR="002260F1" w:rsidRPr="000F35D6">
        <w:rPr>
          <w:rFonts w:ascii="Times New Roman" w:hAnsi="Times New Roman" w:cs="Times New Roman"/>
          <w:sz w:val="24"/>
          <w:szCs w:val="24"/>
        </w:rPr>
        <w:t xml:space="preserve"> and </w:t>
      </w:r>
      <w:r w:rsidR="00282B3C" w:rsidRPr="000F35D6">
        <w:rPr>
          <w:rFonts w:ascii="Times New Roman" w:hAnsi="Times New Roman" w:cs="Times New Roman"/>
          <w:sz w:val="24"/>
          <w:szCs w:val="24"/>
        </w:rPr>
        <w:t>Collins</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GB</w:t>
      </w:r>
      <w:r w:rsidR="00A3743D">
        <w:rPr>
          <w:rFonts w:ascii="Times New Roman" w:hAnsi="Times New Roman" w:cs="Times New Roman"/>
          <w:sz w:val="24"/>
          <w:szCs w:val="24"/>
        </w:rPr>
        <w:t xml:space="preserve"> 2018</w:t>
      </w:r>
      <w:r w:rsidR="00282B3C" w:rsidRPr="000F35D6">
        <w:rPr>
          <w:rFonts w:ascii="Times New Roman" w:hAnsi="Times New Roman" w:cs="Times New Roman"/>
          <w:sz w:val="24"/>
          <w:szCs w:val="24"/>
        </w:rPr>
        <w:t xml:space="preserve"> Cemented carbide powders for additive manufacturing, U.S. Patent Application 15.</w:t>
      </w:r>
    </w:p>
    <w:p w14:paraId="438995D9" w14:textId="4387E1BB" w:rsidR="00282B3C" w:rsidRPr="000F35D6" w:rsidRDefault="00282B3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E5A1B" w:rsidRPr="000F35D6">
        <w:rPr>
          <w:rFonts w:ascii="Times New Roman" w:hAnsi="Times New Roman" w:cs="Times New Roman"/>
          <w:sz w:val="24"/>
          <w:szCs w:val="24"/>
        </w:rPr>
        <w:t>3</w:t>
      </w:r>
      <w:r w:rsidR="00756BB6" w:rsidRPr="000F35D6">
        <w:rPr>
          <w:rFonts w:ascii="Times New Roman" w:hAnsi="Times New Roman" w:cs="Times New Roman"/>
          <w:sz w:val="24"/>
          <w:szCs w:val="24"/>
        </w:rPr>
        <w:t>6</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Enneti</w:t>
      </w:r>
      <w:proofErr w:type="spellEnd"/>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RK</w:t>
      </w:r>
      <w:r w:rsidR="00875329"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Prough</w:t>
      </w:r>
      <w:proofErr w:type="spellEnd"/>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KC</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 xml:space="preserve">2019 </w:t>
      </w:r>
      <w:r w:rsidRPr="000F35D6">
        <w:rPr>
          <w:rFonts w:ascii="Times New Roman" w:hAnsi="Times New Roman" w:cs="Times New Roman"/>
          <w:sz w:val="24"/>
          <w:szCs w:val="24"/>
        </w:rPr>
        <w:t>Effect of binder saturation and powder layer thickness on the green strength of the binder jet 3D printing (BJ3DP) WC-12 % Co powders</w:t>
      </w:r>
      <w:r w:rsidR="00A3743D">
        <w:rPr>
          <w:rFonts w:ascii="Times New Roman" w:hAnsi="Times New Roman" w:cs="Times New Roman"/>
          <w:sz w:val="24"/>
          <w:szCs w:val="24"/>
        </w:rPr>
        <w:t>.</w:t>
      </w:r>
      <w:r w:rsidRPr="000F35D6">
        <w:rPr>
          <w:rFonts w:ascii="Times New Roman" w:hAnsi="Times New Roman" w:cs="Times New Roman"/>
          <w:sz w:val="24"/>
          <w:szCs w:val="24"/>
        </w:rPr>
        <w:t xml:space="preserve"> </w:t>
      </w:r>
      <w:r w:rsidRPr="00A45D1B">
        <w:rPr>
          <w:rFonts w:ascii="Times New Roman" w:hAnsi="Times New Roman" w:cs="Times New Roman"/>
          <w:i/>
          <w:iCs/>
          <w:sz w:val="24"/>
          <w:szCs w:val="24"/>
        </w:rPr>
        <w:t>Int. J. Refract. Metals Hard Mater</w:t>
      </w:r>
      <w:r w:rsidRPr="000F35D6">
        <w:rPr>
          <w:rFonts w:ascii="Times New Roman" w:hAnsi="Times New Roman" w:cs="Times New Roman"/>
          <w:sz w:val="24"/>
          <w:szCs w:val="24"/>
        </w:rPr>
        <w:t>. 84</w:t>
      </w:r>
      <w:r w:rsidR="00A3743D">
        <w:rPr>
          <w:rFonts w:ascii="Times New Roman" w:hAnsi="Times New Roman" w:cs="Times New Roman"/>
          <w:sz w:val="24"/>
          <w:szCs w:val="24"/>
        </w:rPr>
        <w:t>.</w:t>
      </w:r>
      <w:r w:rsidRPr="000F35D6">
        <w:rPr>
          <w:rFonts w:ascii="Times New Roman" w:hAnsi="Times New Roman" w:cs="Times New Roman"/>
          <w:sz w:val="24"/>
          <w:szCs w:val="24"/>
        </w:rPr>
        <w:t xml:space="preserve"> 104991</w:t>
      </w:r>
      <w:r w:rsidR="00A3743D">
        <w:rPr>
          <w:rFonts w:ascii="Times New Roman" w:hAnsi="Times New Roman" w:cs="Times New Roman"/>
          <w:sz w:val="24"/>
          <w:szCs w:val="24"/>
        </w:rPr>
        <w:t>.</w:t>
      </w:r>
    </w:p>
    <w:p w14:paraId="1046884B" w14:textId="23E8EAC3" w:rsidR="001739AA" w:rsidRPr="000F35D6" w:rsidRDefault="00282B3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[13</w:t>
      </w:r>
      <w:r w:rsidR="00756BB6" w:rsidRPr="000F35D6">
        <w:rPr>
          <w:rFonts w:ascii="Times New Roman" w:hAnsi="Times New Roman" w:cs="Times New Roman"/>
          <w:sz w:val="24"/>
          <w:szCs w:val="24"/>
        </w:rPr>
        <w:t>7</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Flon</w:t>
      </w:r>
      <w:proofErr w:type="spellEnd"/>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JD</w:t>
      </w:r>
      <w:r w:rsidR="00A3743D">
        <w:rPr>
          <w:rFonts w:ascii="Times New Roman" w:hAnsi="Times New Roman" w:cs="Times New Roman"/>
          <w:sz w:val="24"/>
          <w:szCs w:val="24"/>
        </w:rPr>
        <w:t xml:space="preserve"> 2019</w:t>
      </w:r>
      <w:r w:rsidRPr="000F35D6">
        <w:rPr>
          <w:rFonts w:ascii="Times New Roman" w:hAnsi="Times New Roman" w:cs="Times New Roman"/>
          <w:sz w:val="24"/>
          <w:szCs w:val="24"/>
        </w:rPr>
        <w:t xml:space="preserve"> Three dimensional printing of cermet or cemented carbide, U.S. Patent Application 16</w:t>
      </w:r>
      <w:r w:rsidR="00A3743D">
        <w:rPr>
          <w:rFonts w:ascii="Times New Roman" w:hAnsi="Times New Roman" w:cs="Times New Roman"/>
          <w:sz w:val="24"/>
          <w:szCs w:val="24"/>
        </w:rPr>
        <w:t>.</w:t>
      </w:r>
    </w:p>
    <w:p w14:paraId="1118F5E4" w14:textId="3BA340D2" w:rsidR="005F26D5" w:rsidRPr="000F35D6" w:rsidRDefault="00282B3C" w:rsidP="00CA3F92">
      <w:pPr>
        <w:spacing w:line="480" w:lineRule="auto"/>
        <w:jc w:val="both"/>
        <w:rPr>
          <w:rFonts w:ascii="Times New Roman" w:eastAsia="Times New Roman" w:hAnsi="Times New Roman" w:cs="Times New Roman"/>
          <w:sz w:val="24"/>
          <w:szCs w:val="24"/>
          <w:lang w:eastAsia="en-IN"/>
        </w:rPr>
      </w:pPr>
      <w:r w:rsidRPr="000F35D6">
        <w:rPr>
          <w:rFonts w:ascii="Times New Roman" w:hAnsi="Times New Roman" w:cs="Times New Roman"/>
          <w:sz w:val="24"/>
          <w:szCs w:val="24"/>
        </w:rPr>
        <w:t>[13</w:t>
      </w:r>
      <w:r w:rsidR="00756BB6" w:rsidRPr="000F35D6">
        <w:rPr>
          <w:rFonts w:ascii="Times New Roman" w:hAnsi="Times New Roman" w:cs="Times New Roman"/>
          <w:sz w:val="24"/>
          <w:szCs w:val="24"/>
        </w:rPr>
        <w:t>8</w:t>
      </w:r>
      <w:r w:rsidRPr="000F35D6">
        <w:rPr>
          <w:rFonts w:ascii="Times New Roman" w:hAnsi="Times New Roman" w:cs="Times New Roman"/>
          <w:sz w:val="24"/>
          <w:szCs w:val="24"/>
        </w:rPr>
        <w:t xml:space="preserve">]. </w:t>
      </w:r>
      <w:r w:rsidR="005F26D5" w:rsidRPr="000F35D6">
        <w:rPr>
          <w:rFonts w:ascii="Times New Roman" w:eastAsia="Times New Roman" w:hAnsi="Times New Roman" w:cs="Times New Roman"/>
          <w:sz w:val="24"/>
          <w:szCs w:val="24"/>
          <w:lang w:eastAsia="en-IN"/>
        </w:rPr>
        <w:t>Reyes</w:t>
      </w:r>
      <w:r w:rsidR="00A45D1B">
        <w:rPr>
          <w:rFonts w:ascii="Times New Roman" w:eastAsia="Times New Roman" w:hAnsi="Times New Roman" w:cs="Times New Roman"/>
          <w:sz w:val="24"/>
          <w:szCs w:val="24"/>
          <w:lang w:eastAsia="en-IN"/>
        </w:rPr>
        <w:t xml:space="preserve"> M</w:t>
      </w:r>
      <w:r w:rsidR="00C0702C" w:rsidRPr="000F35D6">
        <w:rPr>
          <w:rFonts w:ascii="Times New Roman" w:eastAsia="Times New Roman" w:hAnsi="Times New Roman" w:cs="Times New Roman"/>
          <w:sz w:val="24"/>
          <w:szCs w:val="24"/>
          <w:lang w:eastAsia="en-IN"/>
        </w:rPr>
        <w:t xml:space="preserve"> and</w:t>
      </w:r>
      <w:r w:rsidR="005F26D5" w:rsidRPr="000F35D6">
        <w:rPr>
          <w:rFonts w:ascii="Times New Roman" w:eastAsia="Times New Roman" w:hAnsi="Times New Roman" w:cs="Times New Roman"/>
          <w:sz w:val="24"/>
          <w:szCs w:val="24"/>
          <w:lang w:eastAsia="en-IN"/>
        </w:rPr>
        <w:t xml:space="preserve"> Neville</w:t>
      </w:r>
      <w:r w:rsidR="00A45D1B">
        <w:rPr>
          <w:rFonts w:ascii="Times New Roman" w:eastAsia="Times New Roman" w:hAnsi="Times New Roman" w:cs="Times New Roman"/>
          <w:sz w:val="24"/>
          <w:szCs w:val="24"/>
          <w:lang w:eastAsia="en-IN"/>
        </w:rPr>
        <w:t xml:space="preserve"> A 2003</w:t>
      </w:r>
      <w:r w:rsidR="005F26D5" w:rsidRPr="000F35D6">
        <w:rPr>
          <w:rFonts w:ascii="Times New Roman" w:eastAsia="Times New Roman" w:hAnsi="Times New Roman" w:cs="Times New Roman"/>
          <w:sz w:val="24"/>
          <w:szCs w:val="24"/>
          <w:lang w:eastAsia="en-IN"/>
        </w:rPr>
        <w:t xml:space="preserve"> Degradation mechanisms of Co-based alloy and WC metal-matrix composites for drilling tools offshore</w:t>
      </w:r>
      <w:r w:rsidR="006D086B">
        <w:rPr>
          <w:rFonts w:ascii="Times New Roman" w:eastAsia="Times New Roman" w:hAnsi="Times New Roman" w:cs="Times New Roman"/>
          <w:sz w:val="24"/>
          <w:szCs w:val="24"/>
          <w:lang w:eastAsia="en-IN"/>
        </w:rPr>
        <w:t>.</w:t>
      </w:r>
      <w:r w:rsidR="00B27BB6" w:rsidRPr="000F35D6">
        <w:rPr>
          <w:rFonts w:ascii="Times New Roman" w:eastAsia="Times New Roman" w:hAnsi="Times New Roman" w:cs="Times New Roman"/>
          <w:sz w:val="24"/>
          <w:szCs w:val="24"/>
          <w:lang w:eastAsia="en-IN"/>
        </w:rPr>
        <w:t xml:space="preserve"> </w:t>
      </w:r>
      <w:r w:rsidR="005F26D5" w:rsidRPr="006D086B">
        <w:rPr>
          <w:rFonts w:ascii="Times New Roman" w:eastAsia="Times New Roman" w:hAnsi="Times New Roman" w:cs="Times New Roman"/>
          <w:i/>
          <w:iCs/>
          <w:sz w:val="24"/>
          <w:szCs w:val="24"/>
          <w:lang w:eastAsia="en-IN"/>
        </w:rPr>
        <w:t>Wear</w:t>
      </w:r>
      <w:r w:rsidR="006D086B">
        <w:rPr>
          <w:rFonts w:ascii="Times New Roman" w:eastAsia="Times New Roman" w:hAnsi="Times New Roman" w:cs="Times New Roman"/>
          <w:sz w:val="24"/>
          <w:szCs w:val="24"/>
          <w:lang w:eastAsia="en-IN"/>
        </w:rPr>
        <w:t>.</w:t>
      </w:r>
      <w:r w:rsidR="005F26D5" w:rsidRPr="000F35D6">
        <w:rPr>
          <w:rFonts w:ascii="Times New Roman" w:eastAsia="Times New Roman" w:hAnsi="Times New Roman" w:cs="Times New Roman"/>
          <w:sz w:val="24"/>
          <w:szCs w:val="24"/>
          <w:lang w:eastAsia="en-IN"/>
        </w:rPr>
        <w:t xml:space="preserve"> 255</w:t>
      </w:r>
      <w:r w:rsidR="00A45D1B">
        <w:rPr>
          <w:rFonts w:ascii="Times New Roman" w:eastAsia="Times New Roman" w:hAnsi="Times New Roman" w:cs="Times New Roman"/>
          <w:sz w:val="24"/>
          <w:szCs w:val="24"/>
          <w:lang w:eastAsia="en-IN"/>
        </w:rPr>
        <w:t>:</w:t>
      </w:r>
      <w:r w:rsidR="005F26D5" w:rsidRPr="000F35D6">
        <w:rPr>
          <w:rFonts w:ascii="Times New Roman" w:eastAsia="Times New Roman" w:hAnsi="Times New Roman" w:cs="Times New Roman"/>
          <w:sz w:val="24"/>
          <w:szCs w:val="24"/>
          <w:lang w:eastAsia="en-IN"/>
        </w:rPr>
        <w:t xml:space="preserve"> 143-156</w:t>
      </w:r>
      <w:r w:rsidR="00E56274" w:rsidRPr="000F35D6">
        <w:rPr>
          <w:rFonts w:ascii="Times New Roman" w:eastAsia="Times New Roman" w:hAnsi="Times New Roman" w:cs="Times New Roman"/>
          <w:sz w:val="24"/>
          <w:szCs w:val="24"/>
          <w:lang w:eastAsia="en-IN"/>
        </w:rPr>
        <w:t>.</w:t>
      </w:r>
    </w:p>
    <w:p w14:paraId="50665859" w14:textId="2743737B" w:rsidR="00282B3C" w:rsidRPr="000F35D6" w:rsidRDefault="00282B3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[13</w:t>
      </w:r>
      <w:r w:rsidR="00756BB6" w:rsidRPr="000F35D6">
        <w:rPr>
          <w:rFonts w:ascii="Times New Roman" w:hAnsi="Times New Roman" w:cs="Times New Roman"/>
          <w:sz w:val="24"/>
          <w:szCs w:val="24"/>
        </w:rPr>
        <w:t>9</w:t>
      </w:r>
      <w:r w:rsidRPr="000F35D6">
        <w:rPr>
          <w:rFonts w:ascii="Times New Roman" w:hAnsi="Times New Roman" w:cs="Times New Roman"/>
          <w:sz w:val="24"/>
          <w:szCs w:val="24"/>
        </w:rPr>
        <w:t>]. Cramer</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CL</w:t>
      </w:r>
      <w:r w:rsidRPr="000F35D6">
        <w:rPr>
          <w:rFonts w:ascii="Times New Roman" w:hAnsi="Times New Roman" w:cs="Times New Roman"/>
          <w:sz w:val="24"/>
          <w:szCs w:val="24"/>
        </w:rPr>
        <w:t>, Aguirre</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TG</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Wieber</w:t>
      </w:r>
      <w:proofErr w:type="spellEnd"/>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NR</w:t>
      </w:r>
      <w:r w:rsidRPr="000F35D6">
        <w:rPr>
          <w:rFonts w:ascii="Times New Roman" w:hAnsi="Times New Roman" w:cs="Times New Roman"/>
          <w:sz w:val="24"/>
          <w:szCs w:val="24"/>
        </w:rPr>
        <w:t>, Lowden</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RA</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Trofimov</w:t>
      </w:r>
      <w:proofErr w:type="spellEnd"/>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AA</w:t>
      </w:r>
      <w:r w:rsidRPr="000F35D6">
        <w:rPr>
          <w:rFonts w:ascii="Times New Roman" w:hAnsi="Times New Roman" w:cs="Times New Roman"/>
          <w:sz w:val="24"/>
          <w:szCs w:val="24"/>
        </w:rPr>
        <w:t>, Wang</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H</w:t>
      </w:r>
      <w:r w:rsidRPr="000F35D6">
        <w:rPr>
          <w:rFonts w:ascii="Times New Roman" w:hAnsi="Times New Roman" w:cs="Times New Roman"/>
          <w:sz w:val="24"/>
          <w:szCs w:val="24"/>
        </w:rPr>
        <w:t>, Yan</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J</w:t>
      </w:r>
      <w:r w:rsidR="004F4F75" w:rsidRPr="000F35D6">
        <w:rPr>
          <w:rFonts w:ascii="Times New Roman" w:hAnsi="Times New Roman" w:cs="Times New Roman"/>
          <w:sz w:val="24"/>
          <w:szCs w:val="24"/>
        </w:rPr>
        <w:t xml:space="preserve"> and </w:t>
      </w:r>
      <w:proofErr w:type="spellStart"/>
      <w:r w:rsidRPr="000F35D6">
        <w:rPr>
          <w:rFonts w:ascii="Times New Roman" w:hAnsi="Times New Roman" w:cs="Times New Roman"/>
          <w:sz w:val="24"/>
          <w:szCs w:val="24"/>
        </w:rPr>
        <w:t>Paranthaman</w:t>
      </w:r>
      <w:proofErr w:type="spellEnd"/>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MP</w:t>
      </w:r>
      <w:r w:rsidRPr="000F35D6">
        <w:rPr>
          <w:rFonts w:ascii="Times New Roman" w:hAnsi="Times New Roman" w:cs="Times New Roman"/>
          <w:sz w:val="24"/>
          <w:szCs w:val="24"/>
        </w:rPr>
        <w:t>, Elliott</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AM</w:t>
      </w:r>
      <w:r w:rsidR="00A3743D">
        <w:rPr>
          <w:rFonts w:ascii="Times New Roman" w:hAnsi="Times New Roman" w:cs="Times New Roman"/>
          <w:sz w:val="24"/>
          <w:szCs w:val="24"/>
        </w:rPr>
        <w:t xml:space="preserve"> 2019</w:t>
      </w:r>
      <w:r w:rsidRPr="000F35D6">
        <w:rPr>
          <w:rFonts w:ascii="Times New Roman" w:hAnsi="Times New Roman" w:cs="Times New Roman"/>
          <w:sz w:val="24"/>
          <w:szCs w:val="24"/>
        </w:rPr>
        <w:t xml:space="preserve"> Binder jet printed WC infiltrated with pre- made melt of</w:t>
      </w:r>
      <w:r w:rsidR="00D46D67" w:rsidRPr="000F35D6">
        <w:rPr>
          <w:rFonts w:ascii="Times New Roman" w:hAnsi="Times New Roman" w:cs="Times New Roman"/>
          <w:sz w:val="24"/>
          <w:szCs w:val="24"/>
        </w:rPr>
        <w:t xml:space="preserve"> </w:t>
      </w:r>
      <w:r w:rsidRPr="000F35D6">
        <w:rPr>
          <w:rFonts w:ascii="Times New Roman" w:hAnsi="Times New Roman" w:cs="Times New Roman"/>
          <w:sz w:val="24"/>
          <w:szCs w:val="24"/>
        </w:rPr>
        <w:t>WC and Co</w:t>
      </w:r>
      <w:r w:rsidR="006D086B">
        <w:rPr>
          <w:rFonts w:ascii="Times New Roman" w:hAnsi="Times New Roman" w:cs="Times New Roman"/>
          <w:sz w:val="24"/>
          <w:szCs w:val="24"/>
        </w:rPr>
        <w:t>.</w:t>
      </w:r>
      <w:r w:rsidRPr="000F35D6">
        <w:rPr>
          <w:rFonts w:ascii="Times New Roman" w:hAnsi="Times New Roman" w:cs="Times New Roman"/>
          <w:sz w:val="24"/>
          <w:szCs w:val="24"/>
        </w:rPr>
        <w:t xml:space="preserve"> </w:t>
      </w:r>
      <w:r w:rsidRPr="006D086B">
        <w:rPr>
          <w:rFonts w:ascii="Times New Roman" w:hAnsi="Times New Roman" w:cs="Times New Roman"/>
          <w:i/>
          <w:iCs/>
          <w:sz w:val="24"/>
          <w:szCs w:val="24"/>
        </w:rPr>
        <w:t>Int. J. Refract. Met. Hard Mater.</w:t>
      </w:r>
      <w:r w:rsidRPr="000F35D6">
        <w:rPr>
          <w:rFonts w:ascii="Times New Roman" w:hAnsi="Times New Roman" w:cs="Times New Roman"/>
          <w:sz w:val="24"/>
          <w:szCs w:val="24"/>
        </w:rPr>
        <w:t xml:space="preserve"> 105137</w:t>
      </w:r>
      <w:r w:rsidR="00A3743D">
        <w:rPr>
          <w:rFonts w:ascii="Times New Roman" w:hAnsi="Times New Roman" w:cs="Times New Roman"/>
          <w:sz w:val="24"/>
          <w:szCs w:val="24"/>
        </w:rPr>
        <w:t>.</w:t>
      </w:r>
    </w:p>
    <w:p w14:paraId="01582148" w14:textId="3463EA52" w:rsidR="00282B3C" w:rsidRPr="000F35D6" w:rsidRDefault="00282B3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756BB6" w:rsidRPr="000F35D6">
        <w:rPr>
          <w:rFonts w:ascii="Times New Roman" w:hAnsi="Times New Roman" w:cs="Times New Roman"/>
          <w:sz w:val="24"/>
          <w:szCs w:val="24"/>
        </w:rPr>
        <w:t>40</w:t>
      </w:r>
      <w:r w:rsidRPr="000F35D6">
        <w:rPr>
          <w:rFonts w:ascii="Times New Roman" w:hAnsi="Times New Roman" w:cs="Times New Roman"/>
          <w:sz w:val="24"/>
          <w:szCs w:val="24"/>
        </w:rPr>
        <w:t>]. Cramer</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CL</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Nandwana</w:t>
      </w:r>
      <w:proofErr w:type="spellEnd"/>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P</w:t>
      </w:r>
      <w:r w:rsidRPr="000F35D6">
        <w:rPr>
          <w:rFonts w:ascii="Times New Roman" w:hAnsi="Times New Roman" w:cs="Times New Roman"/>
          <w:sz w:val="24"/>
          <w:szCs w:val="24"/>
        </w:rPr>
        <w:t>, Lowden</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RA</w:t>
      </w:r>
      <w:r w:rsidR="00BD2075"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Elliott</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AM</w:t>
      </w:r>
      <w:r w:rsidR="00A3743D">
        <w:rPr>
          <w:rFonts w:ascii="Times New Roman" w:hAnsi="Times New Roman" w:cs="Times New Roman"/>
          <w:sz w:val="24"/>
          <w:szCs w:val="24"/>
        </w:rPr>
        <w:t xml:space="preserve"> 2019</w:t>
      </w:r>
      <w:r w:rsidRPr="000F35D6">
        <w:rPr>
          <w:rFonts w:ascii="Times New Roman" w:hAnsi="Times New Roman" w:cs="Times New Roman"/>
          <w:sz w:val="24"/>
          <w:szCs w:val="24"/>
        </w:rPr>
        <w:t xml:space="preserve"> Infiltration studies of additive manufacture of WC with Co using binder jetting and </w:t>
      </w:r>
      <w:proofErr w:type="spellStart"/>
      <w:r w:rsidRPr="000F35D6">
        <w:rPr>
          <w:rFonts w:ascii="Times New Roman" w:hAnsi="Times New Roman" w:cs="Times New Roman"/>
          <w:sz w:val="24"/>
          <w:szCs w:val="24"/>
        </w:rPr>
        <w:t>pressureless</w:t>
      </w:r>
      <w:proofErr w:type="spellEnd"/>
      <w:r w:rsidRPr="000F35D6">
        <w:rPr>
          <w:rFonts w:ascii="Times New Roman" w:hAnsi="Times New Roman" w:cs="Times New Roman"/>
          <w:sz w:val="24"/>
          <w:szCs w:val="24"/>
        </w:rPr>
        <w:t xml:space="preserve"> melt method</w:t>
      </w:r>
      <w:r w:rsidR="00A3743D">
        <w:rPr>
          <w:rFonts w:ascii="Times New Roman" w:hAnsi="Times New Roman" w:cs="Times New Roman"/>
          <w:sz w:val="24"/>
          <w:szCs w:val="24"/>
        </w:rPr>
        <w:t>.</w:t>
      </w:r>
      <w:r w:rsidRPr="000F35D6">
        <w:rPr>
          <w:rFonts w:ascii="Times New Roman" w:hAnsi="Times New Roman" w:cs="Times New Roman"/>
          <w:sz w:val="24"/>
          <w:szCs w:val="24"/>
        </w:rPr>
        <w:t xml:space="preserve"> </w:t>
      </w:r>
      <w:proofErr w:type="spellStart"/>
      <w:r w:rsidRPr="006D086B">
        <w:rPr>
          <w:rFonts w:ascii="Times New Roman" w:hAnsi="Times New Roman" w:cs="Times New Roman"/>
          <w:i/>
          <w:iCs/>
          <w:sz w:val="24"/>
          <w:szCs w:val="24"/>
        </w:rPr>
        <w:t>Addit</w:t>
      </w:r>
      <w:proofErr w:type="spellEnd"/>
      <w:r w:rsidRPr="006D086B">
        <w:rPr>
          <w:rFonts w:ascii="Times New Roman" w:hAnsi="Times New Roman" w:cs="Times New Roman"/>
          <w:i/>
          <w:iCs/>
          <w:sz w:val="24"/>
          <w:szCs w:val="24"/>
        </w:rPr>
        <w:t>. Manuf</w:t>
      </w:r>
      <w:r w:rsidRPr="000F35D6">
        <w:rPr>
          <w:rFonts w:ascii="Times New Roman" w:hAnsi="Times New Roman" w:cs="Times New Roman"/>
          <w:sz w:val="24"/>
          <w:szCs w:val="24"/>
        </w:rPr>
        <w:t>. 28</w:t>
      </w:r>
      <w:r w:rsidR="00A3743D">
        <w:rPr>
          <w:rFonts w:ascii="Times New Roman" w:hAnsi="Times New Roman" w:cs="Times New Roman"/>
          <w:sz w:val="24"/>
          <w:szCs w:val="24"/>
        </w:rPr>
        <w:t>:</w:t>
      </w:r>
      <w:r w:rsidRPr="000F35D6">
        <w:rPr>
          <w:rFonts w:ascii="Times New Roman" w:hAnsi="Times New Roman" w:cs="Times New Roman"/>
          <w:sz w:val="24"/>
          <w:szCs w:val="24"/>
        </w:rPr>
        <w:t xml:space="preserve"> 333–343.</w:t>
      </w:r>
    </w:p>
    <w:p w14:paraId="2D017D8E" w14:textId="08653A68" w:rsidR="00282B3C" w:rsidRPr="000F35D6" w:rsidRDefault="00282B3C"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756BB6" w:rsidRPr="000F35D6">
        <w:rPr>
          <w:rFonts w:ascii="Times New Roman" w:hAnsi="Times New Roman" w:cs="Times New Roman"/>
          <w:sz w:val="24"/>
          <w:szCs w:val="24"/>
        </w:rPr>
        <w:t>41</w:t>
      </w:r>
      <w:r w:rsidRPr="000F35D6">
        <w:rPr>
          <w:rFonts w:ascii="Times New Roman" w:hAnsi="Times New Roman" w:cs="Times New Roman"/>
          <w:sz w:val="24"/>
          <w:szCs w:val="24"/>
        </w:rPr>
        <w:t>]. Cramer</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CL</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Wieber</w:t>
      </w:r>
      <w:proofErr w:type="spellEnd"/>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NR</w:t>
      </w:r>
      <w:r w:rsidRPr="000F35D6">
        <w:rPr>
          <w:rFonts w:ascii="Times New Roman" w:hAnsi="Times New Roman" w:cs="Times New Roman"/>
          <w:sz w:val="24"/>
          <w:szCs w:val="24"/>
        </w:rPr>
        <w:t>, Aguirre</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TG</w:t>
      </w:r>
      <w:r w:rsidRPr="000F35D6">
        <w:rPr>
          <w:rFonts w:ascii="Times New Roman" w:hAnsi="Times New Roman" w:cs="Times New Roman"/>
          <w:sz w:val="24"/>
          <w:szCs w:val="24"/>
        </w:rPr>
        <w:t>, Lowden</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RA</w:t>
      </w:r>
      <w:r w:rsidR="00540D02" w:rsidRPr="000F35D6">
        <w:rPr>
          <w:rFonts w:ascii="Times New Roman" w:hAnsi="Times New Roman" w:cs="Times New Roman"/>
          <w:sz w:val="24"/>
          <w:szCs w:val="24"/>
        </w:rPr>
        <w:t xml:space="preserve"> and </w:t>
      </w:r>
      <w:r w:rsidRPr="000F35D6">
        <w:rPr>
          <w:rFonts w:ascii="Times New Roman" w:hAnsi="Times New Roman" w:cs="Times New Roman"/>
          <w:sz w:val="24"/>
          <w:szCs w:val="24"/>
        </w:rPr>
        <w:t>Elliott</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AM</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 xml:space="preserve">2019 </w:t>
      </w:r>
      <w:r w:rsidRPr="000F35D6">
        <w:rPr>
          <w:rFonts w:ascii="Times New Roman" w:hAnsi="Times New Roman" w:cs="Times New Roman"/>
          <w:sz w:val="24"/>
          <w:szCs w:val="24"/>
        </w:rPr>
        <w:t xml:space="preserve">Shape retention and infiltration height in complex WC-Co parts made via binder jet of WC with subsequent Co melt infiltration, </w:t>
      </w:r>
      <w:proofErr w:type="spellStart"/>
      <w:r w:rsidRPr="006D086B">
        <w:rPr>
          <w:rFonts w:ascii="Times New Roman" w:hAnsi="Times New Roman" w:cs="Times New Roman"/>
          <w:i/>
          <w:iCs/>
          <w:sz w:val="24"/>
          <w:szCs w:val="24"/>
        </w:rPr>
        <w:t>Addit</w:t>
      </w:r>
      <w:proofErr w:type="spellEnd"/>
      <w:r w:rsidRPr="006D086B">
        <w:rPr>
          <w:rFonts w:ascii="Times New Roman" w:hAnsi="Times New Roman" w:cs="Times New Roman"/>
          <w:i/>
          <w:iCs/>
          <w:sz w:val="24"/>
          <w:szCs w:val="24"/>
        </w:rPr>
        <w:t>. Manuf</w:t>
      </w:r>
      <w:r w:rsidRPr="000F35D6">
        <w:rPr>
          <w:rFonts w:ascii="Times New Roman" w:hAnsi="Times New Roman" w:cs="Times New Roman"/>
          <w:sz w:val="24"/>
          <w:szCs w:val="24"/>
        </w:rPr>
        <w:t>. 29</w:t>
      </w:r>
      <w:r w:rsidR="00A3743D">
        <w:rPr>
          <w:rFonts w:ascii="Times New Roman" w:hAnsi="Times New Roman" w:cs="Times New Roman"/>
          <w:sz w:val="24"/>
          <w:szCs w:val="24"/>
        </w:rPr>
        <w:t>.</w:t>
      </w:r>
      <w:r w:rsidRPr="000F35D6">
        <w:rPr>
          <w:rFonts w:ascii="Times New Roman" w:hAnsi="Times New Roman" w:cs="Times New Roman"/>
          <w:sz w:val="24"/>
          <w:szCs w:val="24"/>
        </w:rPr>
        <w:t xml:space="preserve"> 100828</w:t>
      </w:r>
      <w:r w:rsidR="00A3743D">
        <w:rPr>
          <w:rFonts w:ascii="Times New Roman" w:hAnsi="Times New Roman" w:cs="Times New Roman"/>
          <w:sz w:val="24"/>
          <w:szCs w:val="24"/>
        </w:rPr>
        <w:t>.</w:t>
      </w:r>
    </w:p>
    <w:p w14:paraId="2D3A857B" w14:textId="664FF79F" w:rsidR="00066181" w:rsidRPr="000F35D6" w:rsidRDefault="00066181"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F96B05" w:rsidRPr="000F35D6">
        <w:rPr>
          <w:rFonts w:ascii="Times New Roman" w:hAnsi="Times New Roman" w:cs="Times New Roman"/>
          <w:sz w:val="24"/>
          <w:szCs w:val="24"/>
        </w:rPr>
        <w:t>4</w:t>
      </w:r>
      <w:r w:rsidR="00756BB6" w:rsidRPr="000F35D6">
        <w:rPr>
          <w:rFonts w:ascii="Times New Roman" w:hAnsi="Times New Roman" w:cs="Times New Roman"/>
          <w:sz w:val="24"/>
          <w:szCs w:val="24"/>
        </w:rPr>
        <w:t>2</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Lengauer</w:t>
      </w:r>
      <w:proofErr w:type="spellEnd"/>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W</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Duretek</w:t>
      </w:r>
      <w:proofErr w:type="spellEnd"/>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I</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Fürst</w:t>
      </w:r>
      <w:proofErr w:type="spellEnd"/>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M</w:t>
      </w:r>
      <w:r w:rsidRPr="000F35D6">
        <w:rPr>
          <w:rFonts w:ascii="Times New Roman" w:hAnsi="Times New Roman" w:cs="Times New Roman"/>
          <w:sz w:val="24"/>
          <w:szCs w:val="24"/>
        </w:rPr>
        <w:t>, Schwarz</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V</w:t>
      </w:r>
      <w:r w:rsidRPr="000F35D6">
        <w:rPr>
          <w:rFonts w:ascii="Times New Roman" w:hAnsi="Times New Roman" w:cs="Times New Roman"/>
          <w:sz w:val="24"/>
          <w:szCs w:val="24"/>
        </w:rPr>
        <w:t>, Gonzalez-Gutierrez</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J</w:t>
      </w:r>
      <w:r w:rsidRPr="000F35D6">
        <w:rPr>
          <w:rFonts w:ascii="Times New Roman" w:hAnsi="Times New Roman" w:cs="Times New Roman"/>
          <w:sz w:val="24"/>
          <w:szCs w:val="24"/>
        </w:rPr>
        <w:t>, Schuschnigg</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S</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Kukla</w:t>
      </w:r>
      <w:proofErr w:type="spellEnd"/>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C</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Kitzmantel</w:t>
      </w:r>
      <w:proofErr w:type="spellEnd"/>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M</w:t>
      </w:r>
      <w:r w:rsidRPr="000F35D6">
        <w:rPr>
          <w:rFonts w:ascii="Times New Roman" w:hAnsi="Times New Roman" w:cs="Times New Roman"/>
          <w:sz w:val="24"/>
          <w:szCs w:val="24"/>
        </w:rPr>
        <w:t>, Neubauer</w:t>
      </w:r>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E</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Lieberwirth</w:t>
      </w:r>
      <w:proofErr w:type="spellEnd"/>
      <w:r w:rsidR="00A3743D">
        <w:rPr>
          <w:rFonts w:ascii="Times New Roman" w:hAnsi="Times New Roman" w:cs="Times New Roman"/>
          <w:sz w:val="24"/>
          <w:szCs w:val="24"/>
        </w:rPr>
        <w:t xml:space="preserve"> </w:t>
      </w:r>
      <w:r w:rsidR="00A3743D" w:rsidRPr="000F35D6">
        <w:rPr>
          <w:rFonts w:ascii="Times New Roman" w:hAnsi="Times New Roman" w:cs="Times New Roman"/>
          <w:sz w:val="24"/>
          <w:szCs w:val="24"/>
        </w:rPr>
        <w:t>C</w:t>
      </w:r>
      <w:r w:rsidR="00C4642C">
        <w:rPr>
          <w:rFonts w:ascii="Times New Roman" w:hAnsi="Times New Roman" w:cs="Times New Roman"/>
          <w:sz w:val="24"/>
          <w:szCs w:val="24"/>
        </w:rPr>
        <w:t>,</w:t>
      </w:r>
      <w:r w:rsidR="00540D02" w:rsidRPr="000F35D6">
        <w:rPr>
          <w:rFonts w:ascii="Times New Roman" w:hAnsi="Times New Roman" w:cs="Times New Roman"/>
          <w:sz w:val="24"/>
          <w:szCs w:val="24"/>
        </w:rPr>
        <w:t xml:space="preserve"> and </w:t>
      </w:r>
      <w:r w:rsidRPr="000F35D6">
        <w:rPr>
          <w:rFonts w:ascii="Times New Roman" w:hAnsi="Times New Roman" w:cs="Times New Roman"/>
          <w:sz w:val="24"/>
          <w:szCs w:val="24"/>
        </w:rPr>
        <w:t>Morrison</w:t>
      </w:r>
      <w:r w:rsidR="00C4642C">
        <w:rPr>
          <w:rFonts w:ascii="Times New Roman" w:hAnsi="Times New Roman" w:cs="Times New Roman"/>
          <w:sz w:val="24"/>
          <w:szCs w:val="24"/>
        </w:rPr>
        <w:t xml:space="preserve"> </w:t>
      </w:r>
      <w:r w:rsidR="00C4642C" w:rsidRPr="000F35D6">
        <w:rPr>
          <w:rFonts w:ascii="Times New Roman" w:hAnsi="Times New Roman" w:cs="Times New Roman"/>
          <w:sz w:val="24"/>
          <w:szCs w:val="24"/>
        </w:rPr>
        <w:t>V</w:t>
      </w:r>
      <w:r w:rsidR="00C4642C">
        <w:rPr>
          <w:rFonts w:ascii="Times New Roman" w:hAnsi="Times New Roman" w:cs="Times New Roman"/>
          <w:sz w:val="24"/>
          <w:szCs w:val="24"/>
        </w:rPr>
        <w:t xml:space="preserve"> 2019</w:t>
      </w:r>
      <w:r w:rsidRPr="000F35D6">
        <w:rPr>
          <w:rFonts w:ascii="Times New Roman" w:hAnsi="Times New Roman" w:cs="Times New Roman"/>
          <w:sz w:val="24"/>
          <w:szCs w:val="24"/>
        </w:rPr>
        <w:t xml:space="preserve"> Fabrication and properties of extrusion-based 3D-printed </w:t>
      </w:r>
      <w:proofErr w:type="spellStart"/>
      <w:r w:rsidRPr="000F35D6">
        <w:rPr>
          <w:rFonts w:ascii="Times New Roman" w:hAnsi="Times New Roman" w:cs="Times New Roman"/>
          <w:sz w:val="24"/>
          <w:szCs w:val="24"/>
        </w:rPr>
        <w:t>hardmetal</w:t>
      </w:r>
      <w:proofErr w:type="spellEnd"/>
      <w:r w:rsidRPr="000F35D6">
        <w:rPr>
          <w:rFonts w:ascii="Times New Roman" w:hAnsi="Times New Roman" w:cs="Times New Roman"/>
          <w:sz w:val="24"/>
          <w:szCs w:val="24"/>
        </w:rPr>
        <w:t xml:space="preserve"> and cermet components</w:t>
      </w:r>
      <w:r w:rsidR="00C4642C">
        <w:rPr>
          <w:rFonts w:ascii="Times New Roman" w:hAnsi="Times New Roman" w:cs="Times New Roman"/>
          <w:sz w:val="24"/>
          <w:szCs w:val="24"/>
        </w:rPr>
        <w:t>.</w:t>
      </w:r>
      <w:r w:rsidRPr="000F35D6">
        <w:rPr>
          <w:rFonts w:ascii="Times New Roman" w:hAnsi="Times New Roman" w:cs="Times New Roman"/>
          <w:sz w:val="24"/>
          <w:szCs w:val="24"/>
        </w:rPr>
        <w:t xml:space="preserve"> </w:t>
      </w:r>
      <w:r w:rsidRPr="006D086B">
        <w:rPr>
          <w:rFonts w:ascii="Times New Roman" w:hAnsi="Times New Roman" w:cs="Times New Roman"/>
          <w:i/>
          <w:iCs/>
          <w:sz w:val="24"/>
          <w:szCs w:val="24"/>
        </w:rPr>
        <w:t>Int. J. Refract. Met. Hard Mater.</w:t>
      </w:r>
      <w:r w:rsidRPr="000F35D6">
        <w:rPr>
          <w:rFonts w:ascii="Times New Roman" w:hAnsi="Times New Roman" w:cs="Times New Roman"/>
          <w:sz w:val="24"/>
          <w:szCs w:val="24"/>
        </w:rPr>
        <w:t xml:space="preserve"> 82</w:t>
      </w:r>
      <w:r w:rsidR="00C4642C">
        <w:rPr>
          <w:rFonts w:ascii="Times New Roman" w:hAnsi="Times New Roman" w:cs="Times New Roman"/>
          <w:sz w:val="24"/>
          <w:szCs w:val="24"/>
        </w:rPr>
        <w:t xml:space="preserve">: </w:t>
      </w:r>
      <w:r w:rsidRPr="000F35D6">
        <w:rPr>
          <w:rFonts w:ascii="Times New Roman" w:hAnsi="Times New Roman" w:cs="Times New Roman"/>
          <w:sz w:val="24"/>
          <w:szCs w:val="24"/>
        </w:rPr>
        <w:t>141–149</w:t>
      </w:r>
      <w:r w:rsidR="00C4642C">
        <w:rPr>
          <w:rFonts w:ascii="Times New Roman" w:hAnsi="Times New Roman" w:cs="Times New Roman"/>
          <w:sz w:val="24"/>
          <w:szCs w:val="24"/>
        </w:rPr>
        <w:t>.</w:t>
      </w:r>
    </w:p>
    <w:p w14:paraId="391F9D4F" w14:textId="338B6008" w:rsidR="00066181" w:rsidRPr="000F35D6" w:rsidRDefault="00066181"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970BE2" w:rsidRPr="000F35D6">
        <w:rPr>
          <w:rFonts w:ascii="Times New Roman" w:hAnsi="Times New Roman" w:cs="Times New Roman"/>
          <w:sz w:val="24"/>
          <w:szCs w:val="24"/>
        </w:rPr>
        <w:t>14</w:t>
      </w:r>
      <w:r w:rsidR="00334DE9" w:rsidRPr="000F35D6">
        <w:rPr>
          <w:rFonts w:ascii="Times New Roman" w:hAnsi="Times New Roman" w:cs="Times New Roman"/>
          <w:sz w:val="24"/>
          <w:szCs w:val="24"/>
        </w:rPr>
        <w:t>3</w:t>
      </w:r>
      <w:r w:rsidRPr="000F35D6">
        <w:rPr>
          <w:rFonts w:ascii="Times New Roman" w:hAnsi="Times New Roman" w:cs="Times New Roman"/>
          <w:sz w:val="24"/>
          <w:szCs w:val="24"/>
        </w:rPr>
        <w:t>]. Michael</w:t>
      </w:r>
      <w:r w:rsidR="00141F6D">
        <w:rPr>
          <w:rFonts w:ascii="Times New Roman" w:hAnsi="Times New Roman" w:cs="Times New Roman"/>
          <w:sz w:val="24"/>
          <w:szCs w:val="24"/>
        </w:rPr>
        <w:t xml:space="preserve"> </w:t>
      </w:r>
      <w:r w:rsidR="00141F6D" w:rsidRPr="000F35D6">
        <w:rPr>
          <w:rFonts w:ascii="Times New Roman" w:hAnsi="Times New Roman" w:cs="Times New Roman"/>
          <w:sz w:val="24"/>
          <w:szCs w:val="24"/>
        </w:rPr>
        <w:t>K</w:t>
      </w:r>
      <w:r w:rsidRPr="000F35D6">
        <w:rPr>
          <w:rFonts w:ascii="Times New Roman" w:hAnsi="Times New Roman" w:cs="Times New Roman"/>
          <w:sz w:val="24"/>
          <w:szCs w:val="24"/>
        </w:rPr>
        <w:t>, Walter</w:t>
      </w:r>
      <w:r w:rsidR="00141F6D">
        <w:rPr>
          <w:rFonts w:ascii="Times New Roman" w:hAnsi="Times New Roman" w:cs="Times New Roman"/>
          <w:sz w:val="24"/>
          <w:szCs w:val="24"/>
        </w:rPr>
        <w:t xml:space="preserve"> </w:t>
      </w:r>
      <w:r w:rsidR="00141F6D" w:rsidRPr="000F35D6">
        <w:rPr>
          <w:rFonts w:ascii="Times New Roman" w:hAnsi="Times New Roman" w:cs="Times New Roman"/>
          <w:sz w:val="24"/>
          <w:szCs w:val="24"/>
        </w:rPr>
        <w:t>L</w:t>
      </w:r>
      <w:r w:rsidRPr="000F35D6">
        <w:rPr>
          <w:rFonts w:ascii="Times New Roman" w:hAnsi="Times New Roman" w:cs="Times New Roman"/>
          <w:sz w:val="24"/>
          <w:szCs w:val="24"/>
        </w:rPr>
        <w:t>, Ivica</w:t>
      </w:r>
      <w:r w:rsidR="00141F6D">
        <w:rPr>
          <w:rFonts w:ascii="Times New Roman" w:hAnsi="Times New Roman" w:cs="Times New Roman"/>
          <w:sz w:val="24"/>
          <w:szCs w:val="24"/>
        </w:rPr>
        <w:t xml:space="preserve"> </w:t>
      </w:r>
      <w:r w:rsidR="00141F6D" w:rsidRPr="000F35D6">
        <w:rPr>
          <w:rFonts w:ascii="Times New Roman" w:hAnsi="Times New Roman" w:cs="Times New Roman"/>
          <w:sz w:val="24"/>
          <w:szCs w:val="24"/>
        </w:rPr>
        <w:t>D</w:t>
      </w:r>
      <w:r w:rsidR="00E326C9" w:rsidRPr="000F35D6">
        <w:rPr>
          <w:rFonts w:ascii="Times New Roman" w:hAnsi="Times New Roman" w:cs="Times New Roman"/>
          <w:sz w:val="24"/>
          <w:szCs w:val="24"/>
        </w:rPr>
        <w:t xml:space="preserve"> and </w:t>
      </w:r>
      <w:r w:rsidRPr="000F35D6">
        <w:rPr>
          <w:rFonts w:ascii="Times New Roman" w:hAnsi="Times New Roman" w:cs="Times New Roman"/>
          <w:sz w:val="24"/>
          <w:szCs w:val="24"/>
        </w:rPr>
        <w:t>Viktoria</w:t>
      </w:r>
      <w:r w:rsidR="00141F6D">
        <w:rPr>
          <w:rFonts w:ascii="Times New Roman" w:hAnsi="Times New Roman" w:cs="Times New Roman"/>
          <w:sz w:val="24"/>
          <w:szCs w:val="24"/>
        </w:rPr>
        <w:t xml:space="preserve"> </w:t>
      </w:r>
      <w:r w:rsidR="00141F6D" w:rsidRPr="000F35D6">
        <w:rPr>
          <w:rFonts w:ascii="Times New Roman" w:hAnsi="Times New Roman" w:cs="Times New Roman"/>
          <w:sz w:val="24"/>
          <w:szCs w:val="24"/>
        </w:rPr>
        <w:t>S</w:t>
      </w:r>
      <w:r w:rsidR="00141F6D">
        <w:rPr>
          <w:rFonts w:ascii="Times New Roman" w:hAnsi="Times New Roman" w:cs="Times New Roman"/>
          <w:sz w:val="24"/>
          <w:szCs w:val="24"/>
        </w:rPr>
        <w:t xml:space="preserve"> 2018</w:t>
      </w:r>
      <w:r w:rsidRPr="000F35D6">
        <w:rPr>
          <w:rFonts w:ascii="Times New Roman" w:hAnsi="Times New Roman" w:cs="Times New Roman"/>
          <w:sz w:val="24"/>
          <w:szCs w:val="24"/>
        </w:rPr>
        <w:t xml:space="preserve"> Potential of extrusion based 3D-printed </w:t>
      </w:r>
      <w:proofErr w:type="spellStart"/>
      <w:r w:rsidRPr="000F35D6">
        <w:rPr>
          <w:rFonts w:ascii="Times New Roman" w:hAnsi="Times New Roman" w:cs="Times New Roman"/>
          <w:sz w:val="24"/>
          <w:szCs w:val="24"/>
        </w:rPr>
        <w:t>hardmetal</w:t>
      </w:r>
      <w:proofErr w:type="spellEnd"/>
      <w:r w:rsidRPr="000F35D6">
        <w:rPr>
          <w:rFonts w:ascii="Times New Roman" w:hAnsi="Times New Roman" w:cs="Times New Roman"/>
          <w:sz w:val="24"/>
          <w:szCs w:val="24"/>
        </w:rPr>
        <w:t xml:space="preserve"> and cermet parts</w:t>
      </w:r>
      <w:r w:rsidR="00141F6D">
        <w:rPr>
          <w:rFonts w:ascii="Times New Roman" w:hAnsi="Times New Roman" w:cs="Times New Roman"/>
          <w:sz w:val="24"/>
          <w:szCs w:val="24"/>
        </w:rPr>
        <w:t>.</w:t>
      </w:r>
      <w:r w:rsidRPr="000F35D6">
        <w:rPr>
          <w:rFonts w:ascii="Times New Roman" w:hAnsi="Times New Roman" w:cs="Times New Roman"/>
          <w:sz w:val="24"/>
          <w:szCs w:val="24"/>
        </w:rPr>
        <w:t xml:space="preserve"> </w:t>
      </w:r>
      <w:r w:rsidRPr="006D086B">
        <w:rPr>
          <w:rFonts w:ascii="Times New Roman" w:hAnsi="Times New Roman" w:cs="Times New Roman"/>
          <w:i/>
          <w:iCs/>
          <w:sz w:val="24"/>
          <w:szCs w:val="24"/>
        </w:rPr>
        <w:t xml:space="preserve">World </w:t>
      </w:r>
      <w:proofErr w:type="spellStart"/>
      <w:r w:rsidRPr="006D086B">
        <w:rPr>
          <w:rFonts w:ascii="Times New Roman" w:hAnsi="Times New Roman" w:cs="Times New Roman"/>
          <w:i/>
          <w:iCs/>
          <w:sz w:val="24"/>
          <w:szCs w:val="24"/>
        </w:rPr>
        <w:t>Congr</w:t>
      </w:r>
      <w:proofErr w:type="spellEnd"/>
      <w:r w:rsidRPr="006D086B">
        <w:rPr>
          <w:rFonts w:ascii="Times New Roman" w:hAnsi="Times New Roman" w:cs="Times New Roman"/>
          <w:i/>
          <w:iCs/>
          <w:sz w:val="24"/>
          <w:szCs w:val="24"/>
        </w:rPr>
        <w:t>. Powder Metall</w:t>
      </w:r>
      <w:r w:rsidRPr="000F35D6">
        <w:rPr>
          <w:rFonts w:ascii="Times New Roman" w:hAnsi="Times New Roman" w:cs="Times New Roman"/>
          <w:sz w:val="24"/>
          <w:szCs w:val="24"/>
        </w:rPr>
        <w:t xml:space="preserve">. </w:t>
      </w:r>
    </w:p>
    <w:p w14:paraId="0CE2A4D3" w14:textId="7E58BBDC" w:rsidR="002D7A48" w:rsidRPr="000F35D6" w:rsidRDefault="002D7A48"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477BD2" w:rsidRPr="000F35D6">
        <w:rPr>
          <w:rFonts w:ascii="Times New Roman" w:hAnsi="Times New Roman" w:cs="Times New Roman"/>
          <w:sz w:val="24"/>
          <w:szCs w:val="24"/>
        </w:rPr>
        <w:t>4</w:t>
      </w:r>
      <w:r w:rsidR="00334DE9" w:rsidRPr="000F35D6">
        <w:rPr>
          <w:rFonts w:ascii="Times New Roman" w:hAnsi="Times New Roman" w:cs="Times New Roman"/>
          <w:sz w:val="24"/>
          <w:szCs w:val="24"/>
        </w:rPr>
        <w:t>4</w:t>
      </w:r>
      <w:r w:rsidRPr="000F35D6">
        <w:rPr>
          <w:rFonts w:ascii="Times New Roman" w:hAnsi="Times New Roman" w:cs="Times New Roman"/>
          <w:sz w:val="24"/>
          <w:szCs w:val="24"/>
        </w:rPr>
        <w:t>]. Zhang</w:t>
      </w:r>
      <w:r w:rsidR="00141F6D">
        <w:rPr>
          <w:rFonts w:ascii="Times New Roman" w:hAnsi="Times New Roman" w:cs="Times New Roman"/>
          <w:sz w:val="24"/>
          <w:szCs w:val="24"/>
        </w:rPr>
        <w:t xml:space="preserve"> </w:t>
      </w:r>
      <w:r w:rsidR="00141F6D" w:rsidRPr="000F35D6">
        <w:rPr>
          <w:rFonts w:ascii="Times New Roman" w:hAnsi="Times New Roman" w:cs="Times New Roman"/>
          <w:sz w:val="24"/>
          <w:szCs w:val="24"/>
        </w:rPr>
        <w:t>X</w:t>
      </w:r>
      <w:r w:rsidRPr="000F35D6">
        <w:rPr>
          <w:rFonts w:ascii="Times New Roman" w:hAnsi="Times New Roman" w:cs="Times New Roman"/>
          <w:sz w:val="24"/>
          <w:szCs w:val="24"/>
        </w:rPr>
        <w:t>, Guo</w:t>
      </w:r>
      <w:r w:rsidR="00141F6D">
        <w:rPr>
          <w:rFonts w:ascii="Times New Roman" w:hAnsi="Times New Roman" w:cs="Times New Roman"/>
          <w:sz w:val="24"/>
          <w:szCs w:val="24"/>
        </w:rPr>
        <w:t xml:space="preserve"> </w:t>
      </w:r>
      <w:r w:rsidR="00141F6D" w:rsidRPr="000F35D6">
        <w:rPr>
          <w:rFonts w:ascii="Times New Roman" w:hAnsi="Times New Roman" w:cs="Times New Roman"/>
          <w:sz w:val="24"/>
          <w:szCs w:val="24"/>
        </w:rPr>
        <w:t>Z</w:t>
      </w:r>
      <w:r w:rsidRPr="000F35D6">
        <w:rPr>
          <w:rFonts w:ascii="Times New Roman" w:hAnsi="Times New Roman" w:cs="Times New Roman"/>
          <w:sz w:val="24"/>
          <w:szCs w:val="24"/>
        </w:rPr>
        <w:t>, Chen</w:t>
      </w:r>
      <w:r w:rsidR="00141F6D">
        <w:rPr>
          <w:rFonts w:ascii="Times New Roman" w:hAnsi="Times New Roman" w:cs="Times New Roman"/>
          <w:sz w:val="24"/>
          <w:szCs w:val="24"/>
        </w:rPr>
        <w:t xml:space="preserve"> </w:t>
      </w:r>
      <w:r w:rsidR="00141F6D" w:rsidRPr="000F35D6">
        <w:rPr>
          <w:rFonts w:ascii="Times New Roman" w:hAnsi="Times New Roman" w:cs="Times New Roman"/>
          <w:sz w:val="24"/>
          <w:szCs w:val="24"/>
        </w:rPr>
        <w:t>C</w:t>
      </w:r>
      <w:r w:rsidR="0014181C" w:rsidRPr="000F35D6">
        <w:rPr>
          <w:rFonts w:ascii="Times New Roman" w:hAnsi="Times New Roman" w:cs="Times New Roman"/>
          <w:sz w:val="24"/>
          <w:szCs w:val="24"/>
        </w:rPr>
        <w:t xml:space="preserve"> and </w:t>
      </w:r>
      <w:r w:rsidRPr="000F35D6">
        <w:rPr>
          <w:rFonts w:ascii="Times New Roman" w:hAnsi="Times New Roman" w:cs="Times New Roman"/>
          <w:sz w:val="24"/>
          <w:szCs w:val="24"/>
        </w:rPr>
        <w:t>Yang</w:t>
      </w:r>
      <w:r w:rsidR="00141F6D">
        <w:rPr>
          <w:rFonts w:ascii="Times New Roman" w:hAnsi="Times New Roman" w:cs="Times New Roman"/>
          <w:sz w:val="24"/>
          <w:szCs w:val="24"/>
        </w:rPr>
        <w:t xml:space="preserve"> </w:t>
      </w:r>
      <w:r w:rsidR="00141F6D" w:rsidRPr="000F35D6">
        <w:rPr>
          <w:rFonts w:ascii="Times New Roman" w:hAnsi="Times New Roman" w:cs="Times New Roman"/>
          <w:sz w:val="24"/>
          <w:szCs w:val="24"/>
        </w:rPr>
        <w:t>W</w:t>
      </w:r>
      <w:r w:rsidR="00141F6D">
        <w:rPr>
          <w:rFonts w:ascii="Times New Roman" w:hAnsi="Times New Roman" w:cs="Times New Roman"/>
          <w:sz w:val="24"/>
          <w:szCs w:val="24"/>
        </w:rPr>
        <w:t xml:space="preserve"> 2018</w:t>
      </w:r>
      <w:r w:rsidRPr="000F35D6">
        <w:rPr>
          <w:rFonts w:ascii="Times New Roman" w:hAnsi="Times New Roman" w:cs="Times New Roman"/>
          <w:sz w:val="24"/>
          <w:szCs w:val="24"/>
        </w:rPr>
        <w:t xml:space="preserve"> Additive manufacturing of WC-20Co compo- </w:t>
      </w:r>
      <w:proofErr w:type="spellStart"/>
      <w:r w:rsidRPr="000F35D6">
        <w:rPr>
          <w:rFonts w:ascii="Times New Roman" w:hAnsi="Times New Roman" w:cs="Times New Roman"/>
          <w:sz w:val="24"/>
          <w:szCs w:val="24"/>
        </w:rPr>
        <w:t>nents</w:t>
      </w:r>
      <w:proofErr w:type="spellEnd"/>
      <w:r w:rsidRPr="000F35D6">
        <w:rPr>
          <w:rFonts w:ascii="Times New Roman" w:hAnsi="Times New Roman" w:cs="Times New Roman"/>
          <w:sz w:val="24"/>
          <w:szCs w:val="24"/>
        </w:rPr>
        <w:t xml:space="preserve"> by 3D gel-printing</w:t>
      </w:r>
      <w:r w:rsidR="00141F6D">
        <w:rPr>
          <w:rFonts w:ascii="Times New Roman" w:hAnsi="Times New Roman" w:cs="Times New Roman"/>
          <w:sz w:val="24"/>
          <w:szCs w:val="24"/>
        </w:rPr>
        <w:t>.</w:t>
      </w:r>
      <w:r w:rsidRPr="000F35D6">
        <w:rPr>
          <w:rFonts w:ascii="Times New Roman" w:hAnsi="Times New Roman" w:cs="Times New Roman"/>
          <w:sz w:val="24"/>
          <w:szCs w:val="24"/>
        </w:rPr>
        <w:t xml:space="preserve"> </w:t>
      </w:r>
      <w:r w:rsidRPr="006D086B">
        <w:rPr>
          <w:rFonts w:ascii="Times New Roman" w:hAnsi="Times New Roman" w:cs="Times New Roman"/>
          <w:i/>
          <w:iCs/>
          <w:sz w:val="24"/>
          <w:szCs w:val="24"/>
        </w:rPr>
        <w:t>Int. J. Refract. Met. Hard Mater.</w:t>
      </w:r>
      <w:r w:rsidRPr="000F35D6">
        <w:rPr>
          <w:rFonts w:ascii="Times New Roman" w:hAnsi="Times New Roman" w:cs="Times New Roman"/>
          <w:sz w:val="24"/>
          <w:szCs w:val="24"/>
        </w:rPr>
        <w:t xml:space="preserve"> 70</w:t>
      </w:r>
      <w:r w:rsidR="00141F6D">
        <w:rPr>
          <w:rFonts w:ascii="Times New Roman" w:hAnsi="Times New Roman" w:cs="Times New Roman"/>
          <w:sz w:val="24"/>
          <w:szCs w:val="24"/>
        </w:rPr>
        <w:t xml:space="preserve">: </w:t>
      </w:r>
      <w:r w:rsidRPr="000F35D6">
        <w:rPr>
          <w:rFonts w:ascii="Times New Roman" w:hAnsi="Times New Roman" w:cs="Times New Roman"/>
          <w:sz w:val="24"/>
          <w:szCs w:val="24"/>
        </w:rPr>
        <w:t>215–223</w:t>
      </w:r>
      <w:r w:rsidR="00141F6D">
        <w:rPr>
          <w:rFonts w:ascii="Times New Roman" w:hAnsi="Times New Roman" w:cs="Times New Roman"/>
          <w:sz w:val="24"/>
          <w:szCs w:val="24"/>
        </w:rPr>
        <w:t>.</w:t>
      </w:r>
    </w:p>
    <w:p w14:paraId="23B4EDD7" w14:textId="430968D8" w:rsidR="002E5A1B" w:rsidRPr="000F35D6" w:rsidRDefault="002E5A1B"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477BD2" w:rsidRPr="000F35D6">
        <w:rPr>
          <w:rFonts w:ascii="Times New Roman" w:hAnsi="Times New Roman" w:cs="Times New Roman"/>
          <w:sz w:val="24"/>
          <w:szCs w:val="24"/>
        </w:rPr>
        <w:t>4</w:t>
      </w:r>
      <w:r w:rsidR="00F0561C" w:rsidRPr="000F35D6">
        <w:rPr>
          <w:rFonts w:ascii="Times New Roman" w:hAnsi="Times New Roman" w:cs="Times New Roman"/>
          <w:sz w:val="24"/>
          <w:szCs w:val="24"/>
        </w:rPr>
        <w:t>5</w:t>
      </w:r>
      <w:r w:rsidRPr="000F35D6">
        <w:rPr>
          <w:rFonts w:ascii="Times New Roman" w:hAnsi="Times New Roman" w:cs="Times New Roman"/>
          <w:sz w:val="24"/>
          <w:szCs w:val="24"/>
        </w:rPr>
        <w:t>]. Satish Prakash</w:t>
      </w:r>
      <w:r w:rsidR="00141F6D">
        <w:rPr>
          <w:rFonts w:ascii="Times New Roman" w:hAnsi="Times New Roman" w:cs="Times New Roman"/>
          <w:sz w:val="24"/>
          <w:szCs w:val="24"/>
        </w:rPr>
        <w:t xml:space="preserve"> </w:t>
      </w:r>
      <w:r w:rsidR="00141F6D" w:rsidRPr="000F35D6">
        <w:rPr>
          <w:rFonts w:ascii="Times New Roman" w:hAnsi="Times New Roman" w:cs="Times New Roman"/>
          <w:sz w:val="24"/>
          <w:szCs w:val="24"/>
        </w:rPr>
        <w:t>K</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Nancharaih</w:t>
      </w:r>
      <w:proofErr w:type="spellEnd"/>
      <w:r w:rsidR="00141F6D">
        <w:rPr>
          <w:rFonts w:ascii="Times New Roman" w:hAnsi="Times New Roman" w:cs="Times New Roman"/>
          <w:sz w:val="24"/>
          <w:szCs w:val="24"/>
        </w:rPr>
        <w:t xml:space="preserve"> </w:t>
      </w:r>
      <w:r w:rsidR="00141F6D" w:rsidRPr="000F35D6">
        <w:rPr>
          <w:rFonts w:ascii="Times New Roman" w:hAnsi="Times New Roman" w:cs="Times New Roman"/>
          <w:sz w:val="24"/>
          <w:szCs w:val="24"/>
        </w:rPr>
        <w:t>T</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Subba</w:t>
      </w:r>
      <w:proofErr w:type="spellEnd"/>
      <w:r w:rsidRPr="000F35D6">
        <w:rPr>
          <w:rFonts w:ascii="Times New Roman" w:hAnsi="Times New Roman" w:cs="Times New Roman"/>
          <w:sz w:val="24"/>
          <w:szCs w:val="24"/>
        </w:rPr>
        <w:t xml:space="preserve"> Rao</w:t>
      </w:r>
      <w:r w:rsidR="00141F6D">
        <w:rPr>
          <w:rFonts w:ascii="Times New Roman" w:hAnsi="Times New Roman" w:cs="Times New Roman"/>
          <w:sz w:val="24"/>
          <w:szCs w:val="24"/>
        </w:rPr>
        <w:t xml:space="preserve"> </w:t>
      </w:r>
      <w:r w:rsidR="00141F6D" w:rsidRPr="000F35D6">
        <w:rPr>
          <w:rFonts w:ascii="Times New Roman" w:hAnsi="Times New Roman" w:cs="Times New Roman"/>
          <w:sz w:val="24"/>
          <w:szCs w:val="24"/>
        </w:rPr>
        <w:t>VV</w:t>
      </w:r>
      <w:r w:rsidR="00141F6D">
        <w:rPr>
          <w:rFonts w:ascii="Times New Roman" w:hAnsi="Times New Roman" w:cs="Times New Roman"/>
          <w:sz w:val="24"/>
          <w:szCs w:val="24"/>
        </w:rPr>
        <w:t xml:space="preserve"> 2018</w:t>
      </w:r>
      <w:r w:rsidRPr="000F35D6">
        <w:rPr>
          <w:rFonts w:ascii="Times New Roman" w:hAnsi="Times New Roman" w:cs="Times New Roman"/>
          <w:sz w:val="24"/>
          <w:szCs w:val="24"/>
        </w:rPr>
        <w:t xml:space="preserve"> Additive Manufacturing Techniques in Manufacturing - An Overview</w:t>
      </w:r>
      <w:r w:rsidR="00141F6D">
        <w:rPr>
          <w:rFonts w:ascii="Times New Roman" w:hAnsi="Times New Roman" w:cs="Times New Roman"/>
          <w:sz w:val="24"/>
          <w:szCs w:val="24"/>
        </w:rPr>
        <w:t>.</w:t>
      </w:r>
      <w:r w:rsidRPr="000F35D6">
        <w:rPr>
          <w:rFonts w:ascii="Times New Roman" w:hAnsi="Times New Roman" w:cs="Times New Roman"/>
          <w:sz w:val="24"/>
          <w:szCs w:val="24"/>
        </w:rPr>
        <w:t xml:space="preserve"> </w:t>
      </w:r>
      <w:r w:rsidRPr="006D086B">
        <w:rPr>
          <w:rFonts w:ascii="Times New Roman" w:hAnsi="Times New Roman" w:cs="Times New Roman"/>
          <w:i/>
          <w:iCs/>
          <w:sz w:val="24"/>
          <w:szCs w:val="24"/>
        </w:rPr>
        <w:t>Materials Today: Proceedings</w:t>
      </w:r>
      <w:r w:rsidR="00141F6D">
        <w:rPr>
          <w:rFonts w:ascii="Times New Roman" w:hAnsi="Times New Roman" w:cs="Times New Roman"/>
          <w:sz w:val="24"/>
          <w:szCs w:val="24"/>
        </w:rPr>
        <w:t>.</w:t>
      </w:r>
      <w:r w:rsidRPr="000F35D6">
        <w:rPr>
          <w:rFonts w:ascii="Times New Roman" w:hAnsi="Times New Roman" w:cs="Times New Roman"/>
          <w:sz w:val="24"/>
          <w:szCs w:val="24"/>
        </w:rPr>
        <w:t xml:space="preserve"> 5</w:t>
      </w:r>
      <w:r w:rsidR="00141F6D">
        <w:rPr>
          <w:rFonts w:ascii="Times New Roman" w:hAnsi="Times New Roman" w:cs="Times New Roman"/>
          <w:sz w:val="24"/>
          <w:szCs w:val="24"/>
        </w:rPr>
        <w:t>:</w:t>
      </w:r>
      <w:r w:rsidRPr="000F35D6">
        <w:rPr>
          <w:rFonts w:ascii="Times New Roman" w:hAnsi="Times New Roman" w:cs="Times New Roman"/>
          <w:sz w:val="24"/>
          <w:szCs w:val="24"/>
        </w:rPr>
        <w:t xml:space="preserve"> 3873–3882</w:t>
      </w:r>
      <w:r w:rsidR="00141F6D">
        <w:rPr>
          <w:rFonts w:ascii="Times New Roman" w:hAnsi="Times New Roman" w:cs="Times New Roman"/>
          <w:sz w:val="24"/>
          <w:szCs w:val="24"/>
        </w:rPr>
        <w:t>.</w:t>
      </w:r>
    </w:p>
    <w:p w14:paraId="03E426DB" w14:textId="77777777" w:rsidR="00141F6D" w:rsidRDefault="00141F6D" w:rsidP="00510949">
      <w:pPr>
        <w:autoSpaceDE w:val="0"/>
        <w:autoSpaceDN w:val="0"/>
        <w:adjustRightInd w:val="0"/>
        <w:spacing w:after="0" w:line="480" w:lineRule="auto"/>
        <w:jc w:val="both"/>
        <w:rPr>
          <w:rFonts w:ascii="Times New Roman" w:hAnsi="Times New Roman" w:cs="Times New Roman"/>
          <w:sz w:val="24"/>
          <w:szCs w:val="24"/>
        </w:rPr>
      </w:pPr>
    </w:p>
    <w:p w14:paraId="147778A4" w14:textId="0ED946A4" w:rsidR="002E5A1B" w:rsidRPr="000F35D6" w:rsidRDefault="002E5A1B"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477BD2" w:rsidRPr="000F35D6">
        <w:rPr>
          <w:rFonts w:ascii="Times New Roman" w:hAnsi="Times New Roman" w:cs="Times New Roman"/>
          <w:sz w:val="24"/>
          <w:szCs w:val="24"/>
        </w:rPr>
        <w:t>4</w:t>
      </w:r>
      <w:r w:rsidR="00F0561C" w:rsidRPr="000F35D6">
        <w:rPr>
          <w:rFonts w:ascii="Times New Roman" w:hAnsi="Times New Roman" w:cs="Times New Roman"/>
          <w:sz w:val="24"/>
          <w:szCs w:val="24"/>
        </w:rPr>
        <w:t>6</w:t>
      </w:r>
      <w:r w:rsidRPr="000F35D6">
        <w:rPr>
          <w:rFonts w:ascii="Times New Roman" w:hAnsi="Times New Roman" w:cs="Times New Roman"/>
          <w:sz w:val="24"/>
          <w:szCs w:val="24"/>
        </w:rPr>
        <w:t>]. Gao</w:t>
      </w:r>
      <w:r w:rsidR="00115E4D">
        <w:rPr>
          <w:rFonts w:ascii="Times New Roman" w:hAnsi="Times New Roman" w:cs="Times New Roman"/>
          <w:sz w:val="24"/>
          <w:szCs w:val="24"/>
        </w:rPr>
        <w:t xml:space="preserve"> </w:t>
      </w:r>
      <w:r w:rsidR="00115E4D" w:rsidRPr="000F35D6">
        <w:rPr>
          <w:rFonts w:ascii="Times New Roman" w:hAnsi="Times New Roman" w:cs="Times New Roman"/>
          <w:sz w:val="24"/>
          <w:szCs w:val="24"/>
        </w:rPr>
        <w:t>W</w:t>
      </w:r>
      <w:r w:rsidRPr="000F35D6">
        <w:rPr>
          <w:rFonts w:ascii="Times New Roman" w:hAnsi="Times New Roman" w:cs="Times New Roman"/>
          <w:sz w:val="24"/>
          <w:szCs w:val="24"/>
        </w:rPr>
        <w:t xml:space="preserve"> </w:t>
      </w:r>
      <w:r w:rsidR="00510949" w:rsidRPr="00510949">
        <w:rPr>
          <w:rFonts w:ascii="Times New Roman" w:hAnsi="Times New Roman" w:cs="Times New Roman"/>
          <w:i/>
          <w:iCs/>
          <w:sz w:val="24"/>
          <w:szCs w:val="24"/>
        </w:rPr>
        <w:t>et al</w:t>
      </w:r>
      <w:r w:rsidR="00115E4D">
        <w:rPr>
          <w:rFonts w:ascii="Times New Roman" w:hAnsi="Times New Roman" w:cs="Times New Roman"/>
          <w:i/>
          <w:iCs/>
          <w:sz w:val="24"/>
          <w:szCs w:val="24"/>
        </w:rPr>
        <w:t xml:space="preserve"> </w:t>
      </w:r>
      <w:r w:rsidR="00115E4D" w:rsidRPr="00115E4D">
        <w:rPr>
          <w:rFonts w:ascii="Times New Roman" w:hAnsi="Times New Roman" w:cs="Times New Roman"/>
          <w:sz w:val="24"/>
          <w:szCs w:val="24"/>
        </w:rPr>
        <w:t>2015</w:t>
      </w:r>
      <w:r w:rsidRPr="000F35D6">
        <w:rPr>
          <w:rFonts w:ascii="Times New Roman" w:hAnsi="Times New Roman" w:cs="Times New Roman"/>
          <w:sz w:val="24"/>
          <w:szCs w:val="24"/>
        </w:rPr>
        <w:t xml:space="preserve"> The status, challenges, and future of additive manufacturing in Engineering, </w:t>
      </w:r>
      <w:r w:rsidRPr="006D086B">
        <w:rPr>
          <w:rFonts w:ascii="Times New Roman" w:hAnsi="Times New Roman" w:cs="Times New Roman"/>
          <w:i/>
          <w:iCs/>
          <w:sz w:val="24"/>
          <w:szCs w:val="24"/>
        </w:rPr>
        <w:t>Computer-Aided Design</w:t>
      </w:r>
      <w:r w:rsidR="00115E4D">
        <w:rPr>
          <w:rFonts w:ascii="Times New Roman" w:hAnsi="Times New Roman" w:cs="Times New Roman"/>
          <w:sz w:val="24"/>
          <w:szCs w:val="24"/>
        </w:rPr>
        <w:t>.</w:t>
      </w:r>
      <w:r w:rsidRPr="000F35D6">
        <w:rPr>
          <w:rFonts w:ascii="Times New Roman" w:hAnsi="Times New Roman" w:cs="Times New Roman"/>
          <w:sz w:val="24"/>
          <w:szCs w:val="24"/>
        </w:rPr>
        <w:t xml:space="preserve"> 69</w:t>
      </w:r>
      <w:r w:rsidR="00115E4D">
        <w:rPr>
          <w:rFonts w:ascii="Times New Roman" w:hAnsi="Times New Roman" w:cs="Times New Roman"/>
          <w:sz w:val="24"/>
          <w:szCs w:val="24"/>
        </w:rPr>
        <w:t>:</w:t>
      </w:r>
      <w:r w:rsidRPr="000F35D6">
        <w:rPr>
          <w:rFonts w:ascii="Times New Roman" w:hAnsi="Times New Roman" w:cs="Times New Roman"/>
          <w:sz w:val="24"/>
          <w:szCs w:val="24"/>
        </w:rPr>
        <w:t xml:space="preserve"> 65–89.</w:t>
      </w:r>
    </w:p>
    <w:p w14:paraId="465BDFF4" w14:textId="77777777" w:rsidR="002E5A1B" w:rsidRPr="000F35D6" w:rsidRDefault="002E5A1B" w:rsidP="00510949">
      <w:pPr>
        <w:autoSpaceDE w:val="0"/>
        <w:autoSpaceDN w:val="0"/>
        <w:adjustRightInd w:val="0"/>
        <w:spacing w:after="0" w:line="480" w:lineRule="auto"/>
        <w:jc w:val="both"/>
        <w:rPr>
          <w:rFonts w:ascii="Times New Roman" w:hAnsi="Times New Roman" w:cs="Times New Roman"/>
          <w:sz w:val="24"/>
          <w:szCs w:val="24"/>
        </w:rPr>
      </w:pPr>
    </w:p>
    <w:p w14:paraId="6DD9E899" w14:textId="410C0A04" w:rsidR="000371F0" w:rsidRPr="000F35D6" w:rsidRDefault="000371F0"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477BD2" w:rsidRPr="000F35D6">
        <w:rPr>
          <w:rFonts w:ascii="Times New Roman" w:hAnsi="Times New Roman" w:cs="Times New Roman"/>
          <w:sz w:val="24"/>
          <w:szCs w:val="24"/>
        </w:rPr>
        <w:t>4</w:t>
      </w:r>
      <w:r w:rsidR="00F0561C" w:rsidRPr="000F35D6">
        <w:rPr>
          <w:rFonts w:ascii="Times New Roman" w:hAnsi="Times New Roman" w:cs="Times New Roman"/>
          <w:sz w:val="24"/>
          <w:szCs w:val="24"/>
        </w:rPr>
        <w:t>7</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Zocca</w:t>
      </w:r>
      <w:proofErr w:type="spellEnd"/>
      <w:r w:rsidR="00115E4D">
        <w:rPr>
          <w:rFonts w:ascii="Times New Roman" w:hAnsi="Times New Roman" w:cs="Times New Roman"/>
          <w:sz w:val="24"/>
          <w:szCs w:val="24"/>
        </w:rPr>
        <w:t xml:space="preserve"> </w:t>
      </w:r>
      <w:r w:rsidR="00115E4D" w:rsidRPr="000F35D6">
        <w:rPr>
          <w:rFonts w:ascii="Times New Roman" w:hAnsi="Times New Roman" w:cs="Times New Roman"/>
          <w:sz w:val="24"/>
          <w:szCs w:val="24"/>
        </w:rPr>
        <w:t>A</w:t>
      </w:r>
      <w:r w:rsidRPr="000F35D6">
        <w:rPr>
          <w:rFonts w:ascii="Times New Roman" w:hAnsi="Times New Roman" w:cs="Times New Roman"/>
          <w:sz w:val="24"/>
          <w:szCs w:val="24"/>
        </w:rPr>
        <w:t>, Colombo</w:t>
      </w:r>
      <w:r w:rsidR="00115E4D">
        <w:rPr>
          <w:rFonts w:ascii="Times New Roman" w:hAnsi="Times New Roman" w:cs="Times New Roman"/>
          <w:sz w:val="24"/>
          <w:szCs w:val="24"/>
        </w:rPr>
        <w:t xml:space="preserve"> </w:t>
      </w:r>
      <w:r w:rsidR="00115E4D" w:rsidRPr="000F35D6">
        <w:rPr>
          <w:rFonts w:ascii="Times New Roman" w:hAnsi="Times New Roman" w:cs="Times New Roman"/>
          <w:sz w:val="24"/>
          <w:szCs w:val="24"/>
        </w:rPr>
        <w:t>P</w:t>
      </w:r>
      <w:r w:rsidRPr="000F35D6">
        <w:rPr>
          <w:rFonts w:ascii="Times New Roman" w:hAnsi="Times New Roman" w:cs="Times New Roman"/>
          <w:sz w:val="24"/>
          <w:szCs w:val="24"/>
        </w:rPr>
        <w:t>, Gomes</w:t>
      </w:r>
      <w:r w:rsidR="00115E4D">
        <w:rPr>
          <w:rFonts w:ascii="Times New Roman" w:hAnsi="Times New Roman" w:cs="Times New Roman"/>
          <w:sz w:val="24"/>
          <w:szCs w:val="24"/>
        </w:rPr>
        <w:t xml:space="preserve"> </w:t>
      </w:r>
      <w:r w:rsidR="00115E4D" w:rsidRPr="000F35D6">
        <w:rPr>
          <w:rFonts w:ascii="Times New Roman" w:hAnsi="Times New Roman" w:cs="Times New Roman"/>
          <w:sz w:val="24"/>
          <w:szCs w:val="24"/>
        </w:rPr>
        <w:t>CM</w:t>
      </w:r>
      <w:r w:rsidR="00152878"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Günster</w:t>
      </w:r>
      <w:proofErr w:type="spellEnd"/>
      <w:r w:rsidR="00115E4D">
        <w:rPr>
          <w:rFonts w:ascii="Times New Roman" w:hAnsi="Times New Roman" w:cs="Times New Roman"/>
          <w:sz w:val="24"/>
          <w:szCs w:val="24"/>
        </w:rPr>
        <w:t xml:space="preserve"> </w:t>
      </w:r>
      <w:r w:rsidR="00115E4D" w:rsidRPr="000F35D6">
        <w:rPr>
          <w:rFonts w:ascii="Times New Roman" w:hAnsi="Times New Roman" w:cs="Times New Roman"/>
          <w:sz w:val="24"/>
          <w:szCs w:val="24"/>
        </w:rPr>
        <w:t>J</w:t>
      </w:r>
      <w:r w:rsidR="00115E4D">
        <w:rPr>
          <w:rFonts w:ascii="Times New Roman" w:hAnsi="Times New Roman" w:cs="Times New Roman"/>
          <w:sz w:val="24"/>
          <w:szCs w:val="24"/>
        </w:rPr>
        <w:t xml:space="preserve"> 2015</w:t>
      </w:r>
      <w:r w:rsidRPr="000F35D6">
        <w:rPr>
          <w:rFonts w:ascii="Times New Roman" w:hAnsi="Times New Roman" w:cs="Times New Roman"/>
          <w:sz w:val="24"/>
          <w:szCs w:val="24"/>
        </w:rPr>
        <w:t xml:space="preserve"> Additive Manufacturing of Ceramics: Issues, Potentialities, and Opportunities. </w:t>
      </w:r>
      <w:r w:rsidRPr="006D086B">
        <w:rPr>
          <w:rFonts w:ascii="Times New Roman" w:hAnsi="Times New Roman" w:cs="Times New Roman"/>
          <w:i/>
          <w:iCs/>
          <w:sz w:val="24"/>
          <w:szCs w:val="24"/>
        </w:rPr>
        <w:t>Journal of the American Ceramic Society</w:t>
      </w:r>
      <w:r w:rsidRPr="000F35D6">
        <w:rPr>
          <w:rFonts w:ascii="Times New Roman" w:hAnsi="Times New Roman" w:cs="Times New Roman"/>
          <w:sz w:val="24"/>
          <w:szCs w:val="24"/>
        </w:rPr>
        <w:t xml:space="preserve">. 98: 1983-2001. </w:t>
      </w:r>
    </w:p>
    <w:p w14:paraId="5BBD2D64" w14:textId="0C3F285B" w:rsidR="000371F0" w:rsidRPr="000F35D6" w:rsidRDefault="000371F0"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E5A1B" w:rsidRPr="000F35D6">
        <w:rPr>
          <w:rFonts w:ascii="Times New Roman" w:hAnsi="Times New Roman" w:cs="Times New Roman"/>
          <w:sz w:val="24"/>
          <w:szCs w:val="24"/>
        </w:rPr>
        <w:t>4</w:t>
      </w:r>
      <w:r w:rsidR="00F0561C" w:rsidRPr="000F35D6">
        <w:rPr>
          <w:rFonts w:ascii="Times New Roman" w:hAnsi="Times New Roman" w:cs="Times New Roman"/>
          <w:sz w:val="24"/>
          <w:szCs w:val="24"/>
        </w:rPr>
        <w:t>8</w:t>
      </w:r>
      <w:r w:rsidRPr="000F35D6">
        <w:rPr>
          <w:rFonts w:ascii="Times New Roman" w:hAnsi="Times New Roman" w:cs="Times New Roman"/>
          <w:sz w:val="24"/>
          <w:szCs w:val="24"/>
        </w:rPr>
        <w:t>]. Tang</w:t>
      </w:r>
      <w:r w:rsidR="00392816">
        <w:rPr>
          <w:rFonts w:ascii="Times New Roman" w:hAnsi="Times New Roman" w:cs="Times New Roman"/>
          <w:sz w:val="24"/>
          <w:szCs w:val="24"/>
        </w:rPr>
        <w:t xml:space="preserve"> </w:t>
      </w:r>
      <w:r w:rsidR="00392816" w:rsidRPr="000F35D6">
        <w:rPr>
          <w:rFonts w:ascii="Times New Roman" w:hAnsi="Times New Roman" w:cs="Times New Roman"/>
          <w:sz w:val="24"/>
          <w:szCs w:val="24"/>
        </w:rPr>
        <w:t>Y</w:t>
      </w:r>
      <w:r w:rsidRPr="000F35D6">
        <w:rPr>
          <w:rFonts w:ascii="Times New Roman" w:hAnsi="Times New Roman" w:cs="Times New Roman"/>
          <w:sz w:val="24"/>
          <w:szCs w:val="24"/>
        </w:rPr>
        <w:t>, Henderson</w:t>
      </w:r>
      <w:r w:rsidR="00392816">
        <w:rPr>
          <w:rFonts w:ascii="Times New Roman" w:hAnsi="Times New Roman" w:cs="Times New Roman"/>
          <w:sz w:val="24"/>
          <w:szCs w:val="24"/>
        </w:rPr>
        <w:t xml:space="preserve"> </w:t>
      </w:r>
      <w:r w:rsidR="00392816" w:rsidRPr="000F35D6">
        <w:rPr>
          <w:rFonts w:ascii="Times New Roman" w:hAnsi="Times New Roman" w:cs="Times New Roman"/>
          <w:sz w:val="24"/>
          <w:szCs w:val="24"/>
        </w:rPr>
        <w:t>CL</w:t>
      </w:r>
      <w:r w:rsidRPr="000F35D6">
        <w:rPr>
          <w:rFonts w:ascii="Times New Roman" w:hAnsi="Times New Roman" w:cs="Times New Roman"/>
          <w:sz w:val="24"/>
          <w:szCs w:val="24"/>
        </w:rPr>
        <w:t>, Muzzy</w:t>
      </w:r>
      <w:r w:rsidR="00C566F7" w:rsidRPr="000F35D6">
        <w:rPr>
          <w:rFonts w:ascii="Times New Roman" w:hAnsi="Times New Roman" w:cs="Times New Roman"/>
          <w:sz w:val="24"/>
          <w:szCs w:val="24"/>
        </w:rPr>
        <w:t xml:space="preserve"> </w:t>
      </w:r>
      <w:r w:rsidR="00392816" w:rsidRPr="000F35D6">
        <w:rPr>
          <w:rFonts w:ascii="Times New Roman" w:hAnsi="Times New Roman" w:cs="Times New Roman"/>
          <w:sz w:val="24"/>
          <w:szCs w:val="24"/>
        </w:rPr>
        <w:t xml:space="preserve">J </w:t>
      </w:r>
      <w:r w:rsidR="00C566F7" w:rsidRPr="000F35D6">
        <w:rPr>
          <w:rFonts w:ascii="Times New Roman" w:hAnsi="Times New Roman" w:cs="Times New Roman"/>
          <w:sz w:val="24"/>
          <w:szCs w:val="24"/>
        </w:rPr>
        <w:t>and</w:t>
      </w:r>
      <w:r w:rsidRPr="000F35D6">
        <w:rPr>
          <w:rFonts w:ascii="Times New Roman" w:hAnsi="Times New Roman" w:cs="Times New Roman"/>
          <w:sz w:val="24"/>
          <w:szCs w:val="24"/>
        </w:rPr>
        <w:t xml:space="preserve"> Rosen</w:t>
      </w:r>
      <w:r w:rsidR="00392816">
        <w:rPr>
          <w:rFonts w:ascii="Times New Roman" w:hAnsi="Times New Roman" w:cs="Times New Roman"/>
          <w:sz w:val="24"/>
          <w:szCs w:val="24"/>
        </w:rPr>
        <w:t xml:space="preserve"> </w:t>
      </w:r>
      <w:r w:rsidR="00392816" w:rsidRPr="000F35D6">
        <w:rPr>
          <w:rFonts w:ascii="Times New Roman" w:hAnsi="Times New Roman" w:cs="Times New Roman"/>
          <w:sz w:val="24"/>
          <w:szCs w:val="24"/>
        </w:rPr>
        <w:t>DW</w:t>
      </w:r>
      <w:r w:rsidR="00392816">
        <w:rPr>
          <w:rFonts w:ascii="Times New Roman" w:hAnsi="Times New Roman" w:cs="Times New Roman"/>
          <w:sz w:val="24"/>
          <w:szCs w:val="24"/>
        </w:rPr>
        <w:t xml:space="preserve"> 2004</w:t>
      </w:r>
      <w:r w:rsidRPr="000F35D6">
        <w:rPr>
          <w:rFonts w:ascii="Times New Roman" w:hAnsi="Times New Roman" w:cs="Times New Roman"/>
          <w:sz w:val="24"/>
          <w:szCs w:val="24"/>
        </w:rPr>
        <w:t xml:space="preserve"> Stereolithography cure process </w:t>
      </w:r>
      <w:proofErr w:type="spellStart"/>
      <w:r w:rsidRPr="000F35D6">
        <w:rPr>
          <w:rFonts w:ascii="Times New Roman" w:hAnsi="Times New Roman" w:cs="Times New Roman"/>
          <w:sz w:val="24"/>
          <w:szCs w:val="24"/>
        </w:rPr>
        <w:t>modeling</w:t>
      </w:r>
      <w:proofErr w:type="spellEnd"/>
      <w:r w:rsidRPr="000F35D6">
        <w:rPr>
          <w:rFonts w:ascii="Times New Roman" w:hAnsi="Times New Roman" w:cs="Times New Roman"/>
          <w:sz w:val="24"/>
          <w:szCs w:val="24"/>
        </w:rPr>
        <w:t xml:space="preserve"> using acrylate resin.</w:t>
      </w:r>
      <w:r w:rsidR="00392816">
        <w:rPr>
          <w:rFonts w:ascii="Times New Roman" w:hAnsi="Times New Roman" w:cs="Times New Roman"/>
          <w:sz w:val="24"/>
          <w:szCs w:val="24"/>
        </w:rPr>
        <w:t xml:space="preserve"> In:</w:t>
      </w:r>
      <w:r w:rsidRPr="000F35D6">
        <w:rPr>
          <w:rFonts w:ascii="Times New Roman" w:hAnsi="Times New Roman" w:cs="Times New Roman"/>
          <w:sz w:val="24"/>
          <w:szCs w:val="24"/>
        </w:rPr>
        <w:t xml:space="preserve"> </w:t>
      </w:r>
      <w:r w:rsidRPr="006D086B">
        <w:rPr>
          <w:rFonts w:ascii="Times New Roman" w:hAnsi="Times New Roman" w:cs="Times New Roman"/>
          <w:i/>
          <w:iCs/>
          <w:sz w:val="24"/>
          <w:szCs w:val="24"/>
        </w:rPr>
        <w:t>Proceedings of the International Solid Freeform Fabrication Symposium</w:t>
      </w:r>
      <w:r w:rsidRPr="000F35D6">
        <w:rPr>
          <w:rFonts w:ascii="Times New Roman" w:hAnsi="Times New Roman" w:cs="Times New Roman"/>
          <w:sz w:val="24"/>
          <w:szCs w:val="24"/>
        </w:rPr>
        <w:t>, Austin, TX.</w:t>
      </w:r>
    </w:p>
    <w:p w14:paraId="788C6822" w14:textId="7A512B21" w:rsidR="00EA5753" w:rsidRPr="000F35D6" w:rsidRDefault="00EA5753"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[14</w:t>
      </w:r>
      <w:r w:rsidR="00602F28" w:rsidRPr="000F35D6">
        <w:rPr>
          <w:rFonts w:ascii="Times New Roman" w:hAnsi="Times New Roman" w:cs="Times New Roman"/>
          <w:sz w:val="24"/>
          <w:szCs w:val="24"/>
        </w:rPr>
        <w:t>9</w:t>
      </w:r>
      <w:r w:rsidRPr="000F35D6">
        <w:rPr>
          <w:rFonts w:ascii="Times New Roman" w:hAnsi="Times New Roman" w:cs="Times New Roman"/>
          <w:sz w:val="24"/>
          <w:szCs w:val="24"/>
        </w:rPr>
        <w:t>]. Turner</w:t>
      </w:r>
      <w:r w:rsidR="00392816">
        <w:rPr>
          <w:rFonts w:ascii="Times New Roman" w:hAnsi="Times New Roman" w:cs="Times New Roman"/>
          <w:sz w:val="24"/>
          <w:szCs w:val="24"/>
        </w:rPr>
        <w:t xml:space="preserve"> </w:t>
      </w:r>
      <w:r w:rsidR="00392816" w:rsidRPr="000F35D6">
        <w:rPr>
          <w:rFonts w:ascii="Times New Roman" w:hAnsi="Times New Roman" w:cs="Times New Roman"/>
          <w:sz w:val="24"/>
          <w:szCs w:val="24"/>
        </w:rPr>
        <w:t>BN</w:t>
      </w:r>
      <w:r w:rsidRPr="000F35D6">
        <w:rPr>
          <w:rFonts w:ascii="Times New Roman" w:hAnsi="Times New Roman" w:cs="Times New Roman"/>
          <w:sz w:val="24"/>
          <w:szCs w:val="24"/>
        </w:rPr>
        <w:t>, Gold</w:t>
      </w:r>
      <w:r w:rsidR="00392816">
        <w:rPr>
          <w:rFonts w:ascii="Times New Roman" w:hAnsi="Times New Roman" w:cs="Times New Roman"/>
          <w:sz w:val="24"/>
          <w:szCs w:val="24"/>
        </w:rPr>
        <w:t xml:space="preserve"> </w:t>
      </w:r>
      <w:r w:rsidR="00392816" w:rsidRPr="000F35D6">
        <w:rPr>
          <w:rFonts w:ascii="Times New Roman" w:hAnsi="Times New Roman" w:cs="Times New Roman"/>
          <w:sz w:val="24"/>
          <w:szCs w:val="24"/>
        </w:rPr>
        <w:t>SA</w:t>
      </w:r>
      <w:r w:rsidR="00392816">
        <w:rPr>
          <w:rFonts w:ascii="Times New Roman" w:hAnsi="Times New Roman" w:cs="Times New Roman"/>
          <w:sz w:val="24"/>
          <w:szCs w:val="24"/>
        </w:rPr>
        <w:t xml:space="preserve"> 2015</w:t>
      </w:r>
      <w:r w:rsidRPr="000F35D6">
        <w:rPr>
          <w:rFonts w:ascii="Times New Roman" w:hAnsi="Times New Roman" w:cs="Times New Roman"/>
          <w:sz w:val="24"/>
          <w:szCs w:val="24"/>
        </w:rPr>
        <w:t xml:space="preserve"> A review of melt extrusion additive manufacturing processes: II. Materials, dimensional accuracy, and surface roughness. </w:t>
      </w:r>
      <w:r w:rsidRPr="006D086B">
        <w:rPr>
          <w:rFonts w:ascii="Times New Roman" w:hAnsi="Times New Roman" w:cs="Times New Roman"/>
          <w:i/>
          <w:iCs/>
          <w:sz w:val="24"/>
          <w:szCs w:val="24"/>
        </w:rPr>
        <w:t>Rapid Prototyping Journal</w:t>
      </w:r>
      <w:r w:rsidR="00392816">
        <w:rPr>
          <w:rFonts w:ascii="Times New Roman" w:hAnsi="Times New Roman" w:cs="Times New Roman"/>
          <w:sz w:val="24"/>
          <w:szCs w:val="24"/>
        </w:rPr>
        <w:t>.</w:t>
      </w:r>
      <w:r w:rsidRPr="000F35D6">
        <w:rPr>
          <w:rFonts w:ascii="Times New Roman" w:hAnsi="Times New Roman" w:cs="Times New Roman"/>
          <w:sz w:val="24"/>
          <w:szCs w:val="24"/>
        </w:rPr>
        <w:t xml:space="preserve"> 21</w:t>
      </w:r>
      <w:r w:rsidR="00392816">
        <w:rPr>
          <w:rFonts w:ascii="Times New Roman" w:hAnsi="Times New Roman" w:cs="Times New Roman"/>
          <w:sz w:val="24"/>
          <w:szCs w:val="24"/>
        </w:rPr>
        <w:t>:</w:t>
      </w:r>
      <w:r w:rsidRPr="000F35D6">
        <w:rPr>
          <w:rFonts w:ascii="Times New Roman" w:hAnsi="Times New Roman" w:cs="Times New Roman"/>
          <w:sz w:val="24"/>
          <w:szCs w:val="24"/>
        </w:rPr>
        <w:t xml:space="preserve"> 250–261.</w:t>
      </w:r>
    </w:p>
    <w:p w14:paraId="662ECCA9" w14:textId="01C44339" w:rsidR="008E1D52" w:rsidRPr="000F35D6" w:rsidRDefault="008E1D52"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602F28" w:rsidRPr="000F35D6">
        <w:rPr>
          <w:rFonts w:ascii="Times New Roman" w:hAnsi="Times New Roman" w:cs="Times New Roman"/>
          <w:sz w:val="24"/>
          <w:szCs w:val="24"/>
        </w:rPr>
        <w:t>50</w:t>
      </w:r>
      <w:r w:rsidRPr="000F35D6">
        <w:rPr>
          <w:rFonts w:ascii="Times New Roman" w:hAnsi="Times New Roman" w:cs="Times New Roman"/>
          <w:sz w:val="24"/>
          <w:szCs w:val="24"/>
        </w:rPr>
        <w:t xml:space="preserve">]. </w:t>
      </w:r>
      <w:r w:rsidR="007564D7" w:rsidRPr="000F35D6">
        <w:rPr>
          <w:rFonts w:ascii="Times New Roman" w:hAnsi="Times New Roman" w:cs="Times New Roman"/>
          <w:sz w:val="24"/>
          <w:szCs w:val="24"/>
        </w:rPr>
        <w:t>Liu</w:t>
      </w:r>
      <w:r w:rsidR="00392816">
        <w:rPr>
          <w:rFonts w:ascii="Times New Roman" w:hAnsi="Times New Roman" w:cs="Times New Roman"/>
          <w:sz w:val="24"/>
          <w:szCs w:val="24"/>
        </w:rPr>
        <w:t xml:space="preserve"> </w:t>
      </w:r>
      <w:r w:rsidR="00392816" w:rsidRPr="000F35D6">
        <w:rPr>
          <w:rFonts w:ascii="Times New Roman" w:hAnsi="Times New Roman" w:cs="Times New Roman"/>
          <w:sz w:val="24"/>
          <w:szCs w:val="24"/>
        </w:rPr>
        <w:t>H</w:t>
      </w:r>
      <w:r w:rsidR="007564D7" w:rsidRPr="000F35D6">
        <w:rPr>
          <w:rFonts w:ascii="Times New Roman" w:hAnsi="Times New Roman" w:cs="Times New Roman"/>
          <w:sz w:val="24"/>
          <w:szCs w:val="24"/>
        </w:rPr>
        <w:t xml:space="preserve">, </w:t>
      </w:r>
      <w:proofErr w:type="spellStart"/>
      <w:r w:rsidR="007564D7" w:rsidRPr="000F35D6">
        <w:rPr>
          <w:rFonts w:ascii="Times New Roman" w:hAnsi="Times New Roman" w:cs="Times New Roman"/>
          <w:sz w:val="24"/>
          <w:szCs w:val="24"/>
        </w:rPr>
        <w:t>Su</w:t>
      </w:r>
      <w:proofErr w:type="spellEnd"/>
      <w:r w:rsidR="00392816">
        <w:rPr>
          <w:rFonts w:ascii="Times New Roman" w:hAnsi="Times New Roman" w:cs="Times New Roman"/>
          <w:sz w:val="24"/>
          <w:szCs w:val="24"/>
        </w:rPr>
        <w:t xml:space="preserve"> </w:t>
      </w:r>
      <w:r w:rsidR="00392816" w:rsidRPr="000F35D6">
        <w:rPr>
          <w:rFonts w:ascii="Times New Roman" w:hAnsi="Times New Roman" w:cs="Times New Roman"/>
          <w:sz w:val="24"/>
          <w:szCs w:val="24"/>
        </w:rPr>
        <w:t>H</w:t>
      </w:r>
      <w:r w:rsidR="007564D7" w:rsidRPr="000F35D6">
        <w:rPr>
          <w:rFonts w:ascii="Times New Roman" w:hAnsi="Times New Roman" w:cs="Times New Roman"/>
          <w:sz w:val="24"/>
          <w:szCs w:val="24"/>
        </w:rPr>
        <w:t>, Shen</w:t>
      </w:r>
      <w:r w:rsidR="00392816">
        <w:rPr>
          <w:rFonts w:ascii="Times New Roman" w:hAnsi="Times New Roman" w:cs="Times New Roman"/>
          <w:sz w:val="24"/>
          <w:szCs w:val="24"/>
        </w:rPr>
        <w:t xml:space="preserve"> </w:t>
      </w:r>
      <w:r w:rsidR="00392816" w:rsidRPr="000F35D6">
        <w:rPr>
          <w:rFonts w:ascii="Times New Roman" w:hAnsi="Times New Roman" w:cs="Times New Roman"/>
          <w:sz w:val="24"/>
          <w:szCs w:val="24"/>
        </w:rPr>
        <w:t>Z</w:t>
      </w:r>
      <w:r w:rsidR="007564D7" w:rsidRPr="000F35D6">
        <w:rPr>
          <w:rFonts w:ascii="Times New Roman" w:hAnsi="Times New Roman" w:cs="Times New Roman"/>
          <w:sz w:val="24"/>
          <w:szCs w:val="24"/>
        </w:rPr>
        <w:t>, Wang</w:t>
      </w:r>
      <w:r w:rsidR="00392816">
        <w:rPr>
          <w:rFonts w:ascii="Times New Roman" w:hAnsi="Times New Roman" w:cs="Times New Roman"/>
          <w:sz w:val="24"/>
          <w:szCs w:val="24"/>
        </w:rPr>
        <w:t xml:space="preserve"> </w:t>
      </w:r>
      <w:r w:rsidR="00392816" w:rsidRPr="000F35D6">
        <w:rPr>
          <w:rFonts w:ascii="Times New Roman" w:hAnsi="Times New Roman" w:cs="Times New Roman"/>
          <w:sz w:val="24"/>
          <w:szCs w:val="24"/>
        </w:rPr>
        <w:t>E</w:t>
      </w:r>
      <w:r w:rsidR="007564D7" w:rsidRPr="000F35D6">
        <w:rPr>
          <w:rFonts w:ascii="Times New Roman" w:hAnsi="Times New Roman" w:cs="Times New Roman"/>
          <w:sz w:val="24"/>
          <w:szCs w:val="24"/>
        </w:rPr>
        <w:t>, Zhao</w:t>
      </w:r>
      <w:r w:rsidR="00392816">
        <w:rPr>
          <w:rFonts w:ascii="Times New Roman" w:hAnsi="Times New Roman" w:cs="Times New Roman"/>
          <w:sz w:val="24"/>
          <w:szCs w:val="24"/>
        </w:rPr>
        <w:t xml:space="preserve"> </w:t>
      </w:r>
      <w:r w:rsidR="00392816" w:rsidRPr="000F35D6">
        <w:rPr>
          <w:rFonts w:ascii="Times New Roman" w:hAnsi="Times New Roman" w:cs="Times New Roman"/>
          <w:sz w:val="24"/>
          <w:szCs w:val="24"/>
        </w:rPr>
        <w:t>D</w:t>
      </w:r>
      <w:r w:rsidR="007564D7" w:rsidRPr="000F35D6">
        <w:rPr>
          <w:rFonts w:ascii="Times New Roman" w:hAnsi="Times New Roman" w:cs="Times New Roman"/>
          <w:sz w:val="24"/>
          <w:szCs w:val="24"/>
        </w:rPr>
        <w:t>, Guo</w:t>
      </w:r>
      <w:r w:rsidR="00392816">
        <w:rPr>
          <w:rFonts w:ascii="Times New Roman" w:hAnsi="Times New Roman" w:cs="Times New Roman"/>
          <w:sz w:val="24"/>
          <w:szCs w:val="24"/>
        </w:rPr>
        <w:t xml:space="preserve"> </w:t>
      </w:r>
      <w:r w:rsidR="00392816" w:rsidRPr="000F35D6">
        <w:rPr>
          <w:rFonts w:ascii="Times New Roman" w:hAnsi="Times New Roman" w:cs="Times New Roman"/>
          <w:sz w:val="24"/>
          <w:szCs w:val="24"/>
        </w:rPr>
        <w:t>M</w:t>
      </w:r>
      <w:r w:rsidR="007564D7" w:rsidRPr="000F35D6">
        <w:rPr>
          <w:rFonts w:ascii="Times New Roman" w:hAnsi="Times New Roman" w:cs="Times New Roman"/>
          <w:sz w:val="24"/>
          <w:szCs w:val="24"/>
        </w:rPr>
        <w:t>, Zhang</w:t>
      </w:r>
      <w:r w:rsidR="00392816">
        <w:rPr>
          <w:rFonts w:ascii="Times New Roman" w:hAnsi="Times New Roman" w:cs="Times New Roman"/>
          <w:sz w:val="24"/>
          <w:szCs w:val="24"/>
        </w:rPr>
        <w:t xml:space="preserve"> </w:t>
      </w:r>
      <w:r w:rsidR="00392816" w:rsidRPr="000F35D6">
        <w:rPr>
          <w:rFonts w:ascii="Times New Roman" w:hAnsi="Times New Roman" w:cs="Times New Roman"/>
          <w:sz w:val="24"/>
          <w:szCs w:val="24"/>
        </w:rPr>
        <w:t>J</w:t>
      </w:r>
      <w:r w:rsidR="007564D7" w:rsidRPr="000F35D6">
        <w:rPr>
          <w:rFonts w:ascii="Times New Roman" w:hAnsi="Times New Roman" w:cs="Times New Roman"/>
          <w:sz w:val="24"/>
          <w:szCs w:val="24"/>
        </w:rPr>
        <w:t>, Liu</w:t>
      </w:r>
      <w:r w:rsidR="00392816">
        <w:rPr>
          <w:rFonts w:ascii="Times New Roman" w:hAnsi="Times New Roman" w:cs="Times New Roman"/>
          <w:sz w:val="24"/>
          <w:szCs w:val="24"/>
        </w:rPr>
        <w:t xml:space="preserve"> </w:t>
      </w:r>
      <w:r w:rsidR="00392816" w:rsidRPr="000F35D6">
        <w:rPr>
          <w:rFonts w:ascii="Times New Roman" w:hAnsi="Times New Roman" w:cs="Times New Roman"/>
          <w:sz w:val="24"/>
          <w:szCs w:val="24"/>
        </w:rPr>
        <w:t>L</w:t>
      </w:r>
      <w:r w:rsidR="007564D7" w:rsidRPr="000F35D6">
        <w:rPr>
          <w:rFonts w:ascii="Times New Roman" w:hAnsi="Times New Roman" w:cs="Times New Roman"/>
          <w:sz w:val="24"/>
          <w:szCs w:val="24"/>
        </w:rPr>
        <w:t>, Fu</w:t>
      </w:r>
      <w:r w:rsidR="00392816">
        <w:rPr>
          <w:rFonts w:ascii="Times New Roman" w:hAnsi="Times New Roman" w:cs="Times New Roman"/>
          <w:sz w:val="24"/>
          <w:szCs w:val="24"/>
        </w:rPr>
        <w:t xml:space="preserve"> </w:t>
      </w:r>
      <w:r w:rsidR="00392816" w:rsidRPr="000F35D6">
        <w:rPr>
          <w:rFonts w:ascii="Times New Roman" w:hAnsi="Times New Roman" w:cs="Times New Roman"/>
          <w:sz w:val="24"/>
          <w:szCs w:val="24"/>
        </w:rPr>
        <w:t>H</w:t>
      </w:r>
      <w:r w:rsidR="00392816">
        <w:rPr>
          <w:rFonts w:ascii="Times New Roman" w:hAnsi="Times New Roman" w:cs="Times New Roman"/>
          <w:sz w:val="24"/>
          <w:szCs w:val="24"/>
        </w:rPr>
        <w:t xml:space="preserve"> 2018</w:t>
      </w:r>
      <w:r w:rsidR="007564D7" w:rsidRPr="000F35D6">
        <w:rPr>
          <w:rFonts w:ascii="Times New Roman" w:hAnsi="Times New Roman" w:cs="Times New Roman"/>
          <w:sz w:val="24"/>
          <w:szCs w:val="24"/>
        </w:rPr>
        <w:t xml:space="preserve"> Direct formation of Al2O3/GdAlO3/ZrO2 ternary eutectic ceramics by selective laser melting: Microstructure evolutions</w:t>
      </w:r>
      <w:r w:rsidR="006D086B">
        <w:rPr>
          <w:rFonts w:ascii="Times New Roman" w:hAnsi="Times New Roman" w:cs="Times New Roman"/>
          <w:sz w:val="24"/>
          <w:szCs w:val="24"/>
        </w:rPr>
        <w:t>.</w:t>
      </w:r>
      <w:r w:rsidR="007564D7" w:rsidRPr="000F35D6">
        <w:rPr>
          <w:rFonts w:ascii="Times New Roman" w:hAnsi="Times New Roman" w:cs="Times New Roman"/>
          <w:sz w:val="24"/>
          <w:szCs w:val="24"/>
        </w:rPr>
        <w:t xml:space="preserve"> </w:t>
      </w:r>
      <w:r w:rsidR="007564D7" w:rsidRPr="006D086B">
        <w:rPr>
          <w:rFonts w:ascii="Times New Roman" w:hAnsi="Times New Roman" w:cs="Times New Roman"/>
          <w:i/>
          <w:iCs/>
          <w:sz w:val="24"/>
          <w:szCs w:val="24"/>
        </w:rPr>
        <w:t>Journal of the European Ceramic Society</w:t>
      </w:r>
      <w:r w:rsidR="006D086B">
        <w:rPr>
          <w:rFonts w:ascii="Times New Roman" w:hAnsi="Times New Roman" w:cs="Times New Roman"/>
          <w:sz w:val="24"/>
          <w:szCs w:val="24"/>
        </w:rPr>
        <w:t>.</w:t>
      </w:r>
      <w:r w:rsidR="007564D7" w:rsidRPr="000F35D6">
        <w:rPr>
          <w:rFonts w:ascii="Times New Roman" w:hAnsi="Times New Roman" w:cs="Times New Roman"/>
          <w:sz w:val="24"/>
          <w:szCs w:val="24"/>
        </w:rPr>
        <w:t xml:space="preserve"> </w:t>
      </w:r>
      <w:r w:rsidR="007564D7" w:rsidRPr="000F35D6">
        <w:rPr>
          <w:rFonts w:ascii="Times New Roman" w:hAnsi="Times New Roman" w:cs="Times New Roman"/>
          <w:b/>
          <w:bCs/>
          <w:sz w:val="24"/>
          <w:szCs w:val="24"/>
        </w:rPr>
        <w:t>38</w:t>
      </w:r>
      <w:r w:rsidR="00392816">
        <w:rPr>
          <w:rFonts w:ascii="Times New Roman" w:hAnsi="Times New Roman" w:cs="Times New Roman"/>
          <w:sz w:val="24"/>
          <w:szCs w:val="24"/>
        </w:rPr>
        <w:t xml:space="preserve">: </w:t>
      </w:r>
      <w:r w:rsidR="007564D7" w:rsidRPr="000F35D6">
        <w:rPr>
          <w:rFonts w:ascii="Times New Roman" w:hAnsi="Times New Roman" w:cs="Times New Roman"/>
          <w:sz w:val="24"/>
          <w:szCs w:val="24"/>
        </w:rPr>
        <w:t>5144-5152.</w:t>
      </w:r>
    </w:p>
    <w:p w14:paraId="388F6279" w14:textId="586275B9" w:rsidR="00602F28" w:rsidRPr="000F35D6" w:rsidRDefault="00602F28"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[151]. </w:t>
      </w:r>
      <w:proofErr w:type="spellStart"/>
      <w:r w:rsidRPr="000F35D6">
        <w:rPr>
          <w:rFonts w:ascii="Times New Roman" w:hAnsi="Times New Roman" w:cs="Times New Roman"/>
          <w:sz w:val="24"/>
          <w:szCs w:val="24"/>
        </w:rPr>
        <w:t>Triantafyllidis</w:t>
      </w:r>
      <w:proofErr w:type="spellEnd"/>
      <w:r w:rsidR="00657B10">
        <w:rPr>
          <w:rFonts w:ascii="Times New Roman" w:hAnsi="Times New Roman" w:cs="Times New Roman"/>
          <w:sz w:val="24"/>
          <w:szCs w:val="24"/>
        </w:rPr>
        <w:t xml:space="preserve"> </w:t>
      </w:r>
      <w:r w:rsidR="00657B10" w:rsidRPr="000F35D6">
        <w:rPr>
          <w:rFonts w:ascii="Times New Roman" w:hAnsi="Times New Roman" w:cs="Times New Roman"/>
          <w:sz w:val="24"/>
          <w:szCs w:val="24"/>
        </w:rPr>
        <w:t>D</w:t>
      </w:r>
      <w:r w:rsidRPr="000F35D6">
        <w:rPr>
          <w:rFonts w:ascii="Times New Roman" w:hAnsi="Times New Roman" w:cs="Times New Roman"/>
          <w:sz w:val="24"/>
          <w:szCs w:val="24"/>
        </w:rPr>
        <w:t>, Li</w:t>
      </w:r>
      <w:r w:rsidR="00657B10">
        <w:rPr>
          <w:rFonts w:ascii="Times New Roman" w:hAnsi="Times New Roman" w:cs="Times New Roman"/>
          <w:sz w:val="24"/>
          <w:szCs w:val="24"/>
        </w:rPr>
        <w:t xml:space="preserve"> </w:t>
      </w:r>
      <w:r w:rsidR="00657B10" w:rsidRPr="000F35D6">
        <w:rPr>
          <w:rFonts w:ascii="Times New Roman" w:hAnsi="Times New Roman" w:cs="Times New Roman"/>
          <w:sz w:val="24"/>
          <w:szCs w:val="24"/>
        </w:rPr>
        <w:t>L</w:t>
      </w:r>
      <w:r w:rsidRPr="000F35D6">
        <w:rPr>
          <w:rFonts w:ascii="Times New Roman" w:hAnsi="Times New Roman" w:cs="Times New Roman"/>
          <w:sz w:val="24"/>
          <w:szCs w:val="24"/>
        </w:rPr>
        <w:t>, Stott</w:t>
      </w:r>
      <w:r w:rsidR="00657B10">
        <w:rPr>
          <w:rFonts w:ascii="Times New Roman" w:hAnsi="Times New Roman" w:cs="Times New Roman"/>
          <w:sz w:val="24"/>
          <w:szCs w:val="24"/>
        </w:rPr>
        <w:t xml:space="preserve"> </w:t>
      </w:r>
      <w:r w:rsidR="00657B10" w:rsidRPr="000F35D6">
        <w:rPr>
          <w:rFonts w:ascii="Times New Roman" w:hAnsi="Times New Roman" w:cs="Times New Roman"/>
          <w:sz w:val="24"/>
          <w:szCs w:val="24"/>
        </w:rPr>
        <w:t>FH</w:t>
      </w:r>
      <w:r w:rsidR="00657B10">
        <w:rPr>
          <w:rFonts w:ascii="Times New Roman" w:hAnsi="Times New Roman" w:cs="Times New Roman"/>
          <w:sz w:val="24"/>
          <w:szCs w:val="24"/>
        </w:rPr>
        <w:t xml:space="preserve"> 2003</w:t>
      </w:r>
      <w:r w:rsidRPr="000F35D6">
        <w:rPr>
          <w:rFonts w:ascii="Times New Roman" w:hAnsi="Times New Roman" w:cs="Times New Roman"/>
          <w:sz w:val="24"/>
          <w:szCs w:val="24"/>
        </w:rPr>
        <w:t xml:space="preserve"> Mechanisms of porosity formation along the solid/liquid interface during laser melting of ceramics</w:t>
      </w:r>
      <w:r w:rsidR="00657B10">
        <w:rPr>
          <w:rFonts w:ascii="Times New Roman" w:hAnsi="Times New Roman" w:cs="Times New Roman"/>
          <w:sz w:val="24"/>
          <w:szCs w:val="24"/>
        </w:rPr>
        <w:t>.</w:t>
      </w:r>
      <w:r w:rsidRPr="000F35D6">
        <w:rPr>
          <w:rFonts w:ascii="Times New Roman" w:hAnsi="Times New Roman" w:cs="Times New Roman"/>
          <w:sz w:val="24"/>
          <w:szCs w:val="24"/>
        </w:rPr>
        <w:t xml:space="preserve"> </w:t>
      </w:r>
      <w:r w:rsidRPr="006D086B">
        <w:rPr>
          <w:rFonts w:ascii="Times New Roman" w:hAnsi="Times New Roman" w:cs="Times New Roman"/>
          <w:i/>
          <w:iCs/>
          <w:sz w:val="24"/>
          <w:szCs w:val="24"/>
        </w:rPr>
        <w:t>Appl. Surf. Sci</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208–209</w:t>
      </w:r>
      <w:r w:rsidR="00657B10">
        <w:rPr>
          <w:rFonts w:ascii="Times New Roman" w:hAnsi="Times New Roman" w:cs="Times New Roman"/>
          <w:sz w:val="24"/>
          <w:szCs w:val="24"/>
        </w:rPr>
        <w:t xml:space="preserve">: </w:t>
      </w:r>
      <w:r w:rsidRPr="000F35D6">
        <w:rPr>
          <w:rFonts w:ascii="Times New Roman" w:hAnsi="Times New Roman" w:cs="Times New Roman"/>
          <w:sz w:val="24"/>
          <w:szCs w:val="24"/>
        </w:rPr>
        <w:t>458–462.</w:t>
      </w:r>
    </w:p>
    <w:p w14:paraId="6FC1805D" w14:textId="5F7DBFD5" w:rsidR="00602F28" w:rsidRPr="000F35D6" w:rsidRDefault="00602F28"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[152]. Cao</w:t>
      </w:r>
      <w:r w:rsidR="00657B10">
        <w:rPr>
          <w:rFonts w:ascii="Times New Roman" w:hAnsi="Times New Roman" w:cs="Times New Roman"/>
          <w:sz w:val="24"/>
          <w:szCs w:val="24"/>
        </w:rPr>
        <w:t xml:space="preserve"> </w:t>
      </w:r>
      <w:r w:rsidR="00657B10" w:rsidRPr="000F35D6">
        <w:rPr>
          <w:rFonts w:ascii="Times New Roman" w:hAnsi="Times New Roman" w:cs="Times New Roman"/>
          <w:sz w:val="24"/>
          <w:szCs w:val="24"/>
        </w:rPr>
        <w:t>S</w:t>
      </w:r>
      <w:r w:rsidRPr="000F35D6">
        <w:rPr>
          <w:rFonts w:ascii="Times New Roman" w:hAnsi="Times New Roman" w:cs="Times New Roman"/>
          <w:sz w:val="24"/>
          <w:szCs w:val="24"/>
        </w:rPr>
        <w:t>, Gu</w:t>
      </w:r>
      <w:r w:rsidR="00657B10">
        <w:rPr>
          <w:rFonts w:ascii="Times New Roman" w:hAnsi="Times New Roman" w:cs="Times New Roman"/>
          <w:sz w:val="24"/>
          <w:szCs w:val="24"/>
        </w:rPr>
        <w:t xml:space="preserve"> </w:t>
      </w:r>
      <w:r w:rsidR="00657B10" w:rsidRPr="000F35D6">
        <w:rPr>
          <w:rFonts w:ascii="Times New Roman" w:hAnsi="Times New Roman" w:cs="Times New Roman"/>
          <w:sz w:val="24"/>
          <w:szCs w:val="24"/>
        </w:rPr>
        <w:t>D</w:t>
      </w:r>
      <w:r w:rsidRPr="000F35D6">
        <w:rPr>
          <w:rFonts w:ascii="Times New Roman" w:hAnsi="Times New Roman" w:cs="Times New Roman"/>
          <w:sz w:val="24"/>
          <w:szCs w:val="24"/>
        </w:rPr>
        <w:t>, Shi</w:t>
      </w:r>
      <w:r w:rsidR="00657B10">
        <w:rPr>
          <w:rFonts w:ascii="Times New Roman" w:hAnsi="Times New Roman" w:cs="Times New Roman"/>
          <w:sz w:val="24"/>
          <w:szCs w:val="24"/>
        </w:rPr>
        <w:t xml:space="preserve"> </w:t>
      </w:r>
      <w:r w:rsidR="00657B10" w:rsidRPr="000F35D6">
        <w:rPr>
          <w:rFonts w:ascii="Times New Roman" w:hAnsi="Times New Roman" w:cs="Times New Roman"/>
          <w:sz w:val="24"/>
          <w:szCs w:val="24"/>
        </w:rPr>
        <w:t>Q</w:t>
      </w:r>
      <w:r w:rsidR="00657B10">
        <w:rPr>
          <w:rFonts w:ascii="Times New Roman" w:hAnsi="Times New Roman" w:cs="Times New Roman"/>
          <w:sz w:val="24"/>
          <w:szCs w:val="24"/>
        </w:rPr>
        <w:t xml:space="preserve"> 2017</w:t>
      </w:r>
      <w:r w:rsidRPr="000F35D6">
        <w:rPr>
          <w:rFonts w:ascii="Times New Roman" w:hAnsi="Times New Roman" w:cs="Times New Roman"/>
          <w:sz w:val="24"/>
          <w:szCs w:val="24"/>
        </w:rPr>
        <w:t xml:space="preserve"> Relation of microstructure, microhardness and underlying thermodynamics in molten pools of laser melting deposition processed </w:t>
      </w:r>
      <w:proofErr w:type="spellStart"/>
      <w:r w:rsidRPr="000F35D6">
        <w:rPr>
          <w:rFonts w:ascii="Times New Roman" w:hAnsi="Times New Roman" w:cs="Times New Roman"/>
          <w:sz w:val="24"/>
          <w:szCs w:val="24"/>
        </w:rPr>
        <w:t>TiC</w:t>
      </w:r>
      <w:proofErr w:type="spellEnd"/>
      <w:r w:rsidRPr="000F35D6">
        <w:rPr>
          <w:rFonts w:ascii="Times New Roman" w:hAnsi="Times New Roman" w:cs="Times New Roman"/>
          <w:sz w:val="24"/>
          <w:szCs w:val="24"/>
        </w:rPr>
        <w:t>/Inconel 625 composites</w:t>
      </w:r>
      <w:r w:rsidR="00657B10">
        <w:rPr>
          <w:rFonts w:ascii="Times New Roman" w:hAnsi="Times New Roman" w:cs="Times New Roman"/>
          <w:sz w:val="24"/>
          <w:szCs w:val="24"/>
        </w:rPr>
        <w:t>.</w:t>
      </w:r>
      <w:r w:rsidRPr="000F35D6">
        <w:rPr>
          <w:rFonts w:ascii="Times New Roman" w:hAnsi="Times New Roman" w:cs="Times New Roman"/>
          <w:sz w:val="24"/>
          <w:szCs w:val="24"/>
        </w:rPr>
        <w:t xml:space="preserve"> </w:t>
      </w:r>
      <w:r w:rsidRPr="006D086B">
        <w:rPr>
          <w:rFonts w:ascii="Times New Roman" w:hAnsi="Times New Roman" w:cs="Times New Roman"/>
          <w:i/>
          <w:iCs/>
          <w:sz w:val="24"/>
          <w:szCs w:val="24"/>
        </w:rPr>
        <w:t>J. Alloys Compd</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692</w:t>
      </w:r>
      <w:r w:rsidR="00657B10">
        <w:rPr>
          <w:rFonts w:ascii="Times New Roman" w:hAnsi="Times New Roman" w:cs="Times New Roman"/>
          <w:b/>
          <w:bCs/>
          <w:sz w:val="24"/>
          <w:szCs w:val="24"/>
        </w:rPr>
        <w:t>:</w:t>
      </w:r>
      <w:r w:rsidRPr="000F35D6">
        <w:rPr>
          <w:rFonts w:ascii="Times New Roman" w:hAnsi="Times New Roman" w:cs="Times New Roman"/>
          <w:b/>
          <w:bCs/>
          <w:sz w:val="24"/>
          <w:szCs w:val="24"/>
        </w:rPr>
        <w:t xml:space="preserve">  </w:t>
      </w:r>
      <w:r w:rsidRPr="000F35D6">
        <w:rPr>
          <w:rFonts w:ascii="Times New Roman" w:hAnsi="Times New Roman" w:cs="Times New Roman"/>
          <w:sz w:val="24"/>
          <w:szCs w:val="24"/>
        </w:rPr>
        <w:t>758–769.</w:t>
      </w:r>
    </w:p>
    <w:p w14:paraId="0AB8F386" w14:textId="6512B071" w:rsidR="00CC5333" w:rsidRPr="000F35D6" w:rsidRDefault="00CC5333"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[153]. Larrea</w:t>
      </w:r>
      <w:r w:rsidR="00835549">
        <w:rPr>
          <w:rFonts w:ascii="Times New Roman" w:hAnsi="Times New Roman" w:cs="Times New Roman"/>
          <w:sz w:val="24"/>
          <w:szCs w:val="24"/>
        </w:rPr>
        <w:t xml:space="preserve"> </w:t>
      </w:r>
      <w:r w:rsidR="00835549" w:rsidRPr="000F35D6">
        <w:rPr>
          <w:rFonts w:ascii="Times New Roman" w:hAnsi="Times New Roman" w:cs="Times New Roman"/>
          <w:sz w:val="24"/>
          <w:szCs w:val="24"/>
        </w:rPr>
        <w:t>A</w:t>
      </w:r>
      <w:r w:rsidRPr="000F35D6">
        <w:rPr>
          <w:rFonts w:ascii="Times New Roman" w:hAnsi="Times New Roman" w:cs="Times New Roman"/>
          <w:sz w:val="24"/>
          <w:szCs w:val="24"/>
        </w:rPr>
        <w:t>, de la Fuente</w:t>
      </w:r>
      <w:r w:rsidR="00835549">
        <w:rPr>
          <w:rFonts w:ascii="Times New Roman" w:hAnsi="Times New Roman" w:cs="Times New Roman"/>
          <w:sz w:val="24"/>
          <w:szCs w:val="24"/>
        </w:rPr>
        <w:t xml:space="preserve"> </w:t>
      </w:r>
      <w:r w:rsidR="00835549" w:rsidRPr="000F35D6">
        <w:rPr>
          <w:rFonts w:ascii="Times New Roman" w:hAnsi="Times New Roman" w:cs="Times New Roman"/>
          <w:sz w:val="24"/>
          <w:szCs w:val="24"/>
        </w:rPr>
        <w:t>GF</w:t>
      </w:r>
      <w:r w:rsidRPr="000F35D6">
        <w:rPr>
          <w:rFonts w:ascii="Times New Roman" w:hAnsi="Times New Roman" w:cs="Times New Roman"/>
          <w:sz w:val="24"/>
          <w:szCs w:val="24"/>
        </w:rPr>
        <w:t>, Merino</w:t>
      </w:r>
      <w:r w:rsidR="00835549">
        <w:rPr>
          <w:rFonts w:ascii="Times New Roman" w:hAnsi="Times New Roman" w:cs="Times New Roman"/>
          <w:sz w:val="24"/>
          <w:szCs w:val="24"/>
        </w:rPr>
        <w:t xml:space="preserve"> </w:t>
      </w:r>
      <w:r w:rsidR="00835549" w:rsidRPr="000F35D6">
        <w:rPr>
          <w:rFonts w:ascii="Times New Roman" w:hAnsi="Times New Roman" w:cs="Times New Roman"/>
          <w:sz w:val="24"/>
          <w:szCs w:val="24"/>
        </w:rPr>
        <w:t>RI</w:t>
      </w:r>
      <w:r w:rsidRPr="000F35D6">
        <w:rPr>
          <w:rFonts w:ascii="Times New Roman" w:hAnsi="Times New Roman" w:cs="Times New Roman"/>
          <w:sz w:val="24"/>
          <w:szCs w:val="24"/>
        </w:rPr>
        <w:t>,</w:t>
      </w:r>
      <w:r w:rsidR="00835549">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Orera</w:t>
      </w:r>
      <w:proofErr w:type="spellEnd"/>
      <w:r w:rsidR="00835549">
        <w:rPr>
          <w:rFonts w:ascii="Times New Roman" w:hAnsi="Times New Roman" w:cs="Times New Roman"/>
          <w:sz w:val="24"/>
          <w:szCs w:val="24"/>
        </w:rPr>
        <w:t xml:space="preserve"> </w:t>
      </w:r>
      <w:r w:rsidR="00835549" w:rsidRPr="000F35D6">
        <w:rPr>
          <w:rFonts w:ascii="Times New Roman" w:hAnsi="Times New Roman" w:cs="Times New Roman"/>
          <w:sz w:val="24"/>
          <w:szCs w:val="24"/>
        </w:rPr>
        <w:t>VM</w:t>
      </w:r>
      <w:r w:rsidR="00310370">
        <w:rPr>
          <w:rFonts w:ascii="Times New Roman" w:hAnsi="Times New Roman" w:cs="Times New Roman"/>
          <w:sz w:val="24"/>
          <w:szCs w:val="24"/>
        </w:rPr>
        <w:t xml:space="preserve"> 2002</w:t>
      </w:r>
      <w:r w:rsidRPr="000F35D6">
        <w:rPr>
          <w:rFonts w:ascii="Times New Roman" w:hAnsi="Times New Roman" w:cs="Times New Roman"/>
          <w:sz w:val="24"/>
          <w:szCs w:val="24"/>
        </w:rPr>
        <w:t xml:space="preserve"> ZrO2-Al2O3 eutectic plates produced by laser zone melting</w:t>
      </w:r>
      <w:r w:rsidR="00310370">
        <w:rPr>
          <w:rFonts w:ascii="Times New Roman" w:hAnsi="Times New Roman" w:cs="Times New Roman"/>
          <w:sz w:val="24"/>
          <w:szCs w:val="24"/>
        </w:rPr>
        <w:t>.</w:t>
      </w:r>
      <w:r w:rsidRPr="000F35D6">
        <w:rPr>
          <w:rFonts w:ascii="Times New Roman" w:hAnsi="Times New Roman" w:cs="Times New Roman"/>
          <w:sz w:val="24"/>
          <w:szCs w:val="24"/>
        </w:rPr>
        <w:t xml:space="preserve"> </w:t>
      </w:r>
      <w:r w:rsidRPr="006D086B">
        <w:rPr>
          <w:rFonts w:ascii="Times New Roman" w:hAnsi="Times New Roman" w:cs="Times New Roman"/>
          <w:i/>
          <w:iCs/>
          <w:sz w:val="24"/>
          <w:szCs w:val="24"/>
        </w:rPr>
        <w:t>J. the Eur. Ceram. Soc</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22</w:t>
      </w:r>
      <w:r w:rsidR="00310370">
        <w:rPr>
          <w:rFonts w:ascii="Times New Roman" w:hAnsi="Times New Roman" w:cs="Times New Roman"/>
          <w:b/>
          <w:bCs/>
          <w:sz w:val="24"/>
          <w:szCs w:val="24"/>
        </w:rPr>
        <w:t>:</w:t>
      </w:r>
      <w:r w:rsidRPr="000F35D6">
        <w:rPr>
          <w:rFonts w:ascii="Times New Roman" w:hAnsi="Times New Roman" w:cs="Times New Roman"/>
          <w:sz w:val="24"/>
          <w:szCs w:val="24"/>
        </w:rPr>
        <w:t xml:space="preserve"> 191–198.</w:t>
      </w:r>
    </w:p>
    <w:p w14:paraId="73668F0D" w14:textId="0676B086" w:rsidR="0009419B" w:rsidRPr="000F35D6" w:rsidRDefault="0009419B"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[154]. </w:t>
      </w:r>
      <w:proofErr w:type="spellStart"/>
      <w:r w:rsidRPr="000F35D6">
        <w:rPr>
          <w:rFonts w:ascii="Times New Roman" w:hAnsi="Times New Roman" w:cs="Times New Roman"/>
          <w:sz w:val="24"/>
          <w:szCs w:val="24"/>
        </w:rPr>
        <w:t>Guessasma</w:t>
      </w:r>
      <w:proofErr w:type="spellEnd"/>
      <w:r w:rsidR="00310370">
        <w:rPr>
          <w:rFonts w:ascii="Times New Roman" w:hAnsi="Times New Roman" w:cs="Times New Roman"/>
          <w:sz w:val="24"/>
          <w:szCs w:val="24"/>
        </w:rPr>
        <w:t xml:space="preserve"> </w:t>
      </w:r>
      <w:r w:rsidR="00310370" w:rsidRPr="000F35D6">
        <w:rPr>
          <w:rFonts w:ascii="Times New Roman" w:hAnsi="Times New Roman" w:cs="Times New Roman"/>
          <w:sz w:val="24"/>
          <w:szCs w:val="24"/>
        </w:rPr>
        <w:t>S</w:t>
      </w:r>
      <w:r w:rsidRPr="000F35D6">
        <w:rPr>
          <w:rFonts w:ascii="Times New Roman" w:hAnsi="Times New Roman" w:cs="Times New Roman"/>
          <w:sz w:val="24"/>
          <w:szCs w:val="24"/>
        </w:rPr>
        <w:t>, Zhang</w:t>
      </w:r>
      <w:r w:rsidR="00310370">
        <w:rPr>
          <w:rFonts w:ascii="Times New Roman" w:hAnsi="Times New Roman" w:cs="Times New Roman"/>
          <w:sz w:val="24"/>
          <w:szCs w:val="24"/>
        </w:rPr>
        <w:t xml:space="preserve"> </w:t>
      </w:r>
      <w:r w:rsidR="00310370" w:rsidRPr="000F35D6">
        <w:rPr>
          <w:rFonts w:ascii="Times New Roman" w:hAnsi="Times New Roman" w:cs="Times New Roman"/>
          <w:sz w:val="24"/>
          <w:szCs w:val="24"/>
        </w:rPr>
        <w:t>W</w:t>
      </w:r>
      <w:r w:rsidRPr="000F35D6">
        <w:rPr>
          <w:rFonts w:ascii="Times New Roman" w:hAnsi="Times New Roman" w:cs="Times New Roman"/>
          <w:sz w:val="24"/>
          <w:szCs w:val="24"/>
        </w:rPr>
        <w:t xml:space="preserve">, J. Zhu, S. </w:t>
      </w:r>
      <w:proofErr w:type="spellStart"/>
      <w:r w:rsidRPr="000F35D6">
        <w:rPr>
          <w:rFonts w:ascii="Times New Roman" w:hAnsi="Times New Roman" w:cs="Times New Roman"/>
          <w:sz w:val="24"/>
          <w:szCs w:val="24"/>
        </w:rPr>
        <w:t>Belhabib</w:t>
      </w:r>
      <w:proofErr w:type="spellEnd"/>
      <w:r w:rsidRPr="000F35D6">
        <w:rPr>
          <w:rFonts w:ascii="Times New Roman" w:hAnsi="Times New Roman" w:cs="Times New Roman"/>
          <w:sz w:val="24"/>
          <w:szCs w:val="24"/>
        </w:rPr>
        <w:t xml:space="preserve"> and H. Nouri</w:t>
      </w:r>
      <w:r w:rsidR="00310370">
        <w:rPr>
          <w:rFonts w:ascii="Times New Roman" w:hAnsi="Times New Roman" w:cs="Times New Roman"/>
          <w:sz w:val="24"/>
          <w:szCs w:val="24"/>
        </w:rPr>
        <w:t xml:space="preserve"> 2015</w:t>
      </w:r>
      <w:r w:rsidRPr="000F35D6">
        <w:rPr>
          <w:rFonts w:ascii="Times New Roman" w:hAnsi="Times New Roman" w:cs="Times New Roman"/>
          <w:sz w:val="24"/>
          <w:szCs w:val="24"/>
        </w:rPr>
        <w:t xml:space="preserve"> Challenges of additive manufacturing technologies from an optimisation perspective</w:t>
      </w:r>
      <w:r w:rsidR="00ED4B91">
        <w:rPr>
          <w:rFonts w:ascii="Times New Roman" w:hAnsi="Times New Roman" w:cs="Times New Roman"/>
          <w:sz w:val="24"/>
          <w:szCs w:val="24"/>
        </w:rPr>
        <w:t>.</w:t>
      </w:r>
      <w:r w:rsidRPr="000F35D6">
        <w:rPr>
          <w:rFonts w:ascii="Times New Roman" w:hAnsi="Times New Roman" w:cs="Times New Roman"/>
          <w:sz w:val="24"/>
          <w:szCs w:val="24"/>
        </w:rPr>
        <w:t xml:space="preserve"> </w:t>
      </w:r>
      <w:r w:rsidRPr="006D086B">
        <w:rPr>
          <w:rFonts w:ascii="Times New Roman" w:hAnsi="Times New Roman" w:cs="Times New Roman"/>
          <w:i/>
          <w:iCs/>
          <w:sz w:val="24"/>
          <w:szCs w:val="24"/>
        </w:rPr>
        <w:t xml:space="preserve">Int. J. Simul. </w:t>
      </w:r>
      <w:proofErr w:type="spellStart"/>
      <w:r w:rsidRPr="006D086B">
        <w:rPr>
          <w:rFonts w:ascii="Times New Roman" w:hAnsi="Times New Roman" w:cs="Times New Roman"/>
          <w:i/>
          <w:iCs/>
          <w:sz w:val="24"/>
          <w:szCs w:val="24"/>
        </w:rPr>
        <w:t>Multisci</w:t>
      </w:r>
      <w:proofErr w:type="spellEnd"/>
      <w:r w:rsidRPr="006D086B">
        <w:rPr>
          <w:rFonts w:ascii="Times New Roman" w:hAnsi="Times New Roman" w:cs="Times New Roman"/>
          <w:i/>
          <w:iCs/>
          <w:sz w:val="24"/>
          <w:szCs w:val="24"/>
        </w:rPr>
        <w:t>. Des</w:t>
      </w:r>
      <w:r w:rsidRPr="000F35D6">
        <w:rPr>
          <w:rFonts w:ascii="Times New Roman" w:hAnsi="Times New Roman" w:cs="Times New Roman"/>
          <w:sz w:val="24"/>
          <w:szCs w:val="24"/>
        </w:rPr>
        <w:t xml:space="preserve">. </w:t>
      </w:r>
      <w:proofErr w:type="spellStart"/>
      <w:r w:rsidRPr="006D086B">
        <w:rPr>
          <w:rFonts w:ascii="Times New Roman" w:hAnsi="Times New Roman" w:cs="Times New Roman"/>
          <w:i/>
          <w:iCs/>
          <w:sz w:val="24"/>
          <w:szCs w:val="24"/>
        </w:rPr>
        <w:t>Optim</w:t>
      </w:r>
      <w:proofErr w:type="spellEnd"/>
      <w:r w:rsidRPr="000F35D6">
        <w:rPr>
          <w:rFonts w:ascii="Times New Roman" w:hAnsi="Times New Roman" w:cs="Times New Roman"/>
          <w:sz w:val="24"/>
          <w:szCs w:val="24"/>
        </w:rPr>
        <w:t>.</w:t>
      </w:r>
      <w:r w:rsidR="00ED4B91">
        <w:rPr>
          <w:rFonts w:ascii="Times New Roman" w:hAnsi="Times New Roman" w:cs="Times New Roman"/>
          <w:sz w:val="24"/>
          <w:szCs w:val="24"/>
        </w:rPr>
        <w:t xml:space="preserve"> </w:t>
      </w:r>
      <w:r w:rsidRPr="000F35D6">
        <w:rPr>
          <w:rFonts w:ascii="Times New Roman" w:hAnsi="Times New Roman" w:cs="Times New Roman"/>
          <w:sz w:val="24"/>
          <w:szCs w:val="24"/>
        </w:rPr>
        <w:t>6, A9.</w:t>
      </w:r>
    </w:p>
    <w:p w14:paraId="29BDBCC7" w14:textId="60EAA297" w:rsidR="0009419B" w:rsidRPr="000F35D6" w:rsidRDefault="0009419B"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[155]. </w:t>
      </w:r>
      <w:proofErr w:type="spellStart"/>
      <w:r w:rsidRPr="000F35D6">
        <w:rPr>
          <w:rFonts w:ascii="Times New Roman" w:hAnsi="Times New Roman" w:cs="Times New Roman"/>
          <w:sz w:val="24"/>
          <w:szCs w:val="24"/>
        </w:rPr>
        <w:t>Guessasma</w:t>
      </w:r>
      <w:proofErr w:type="spellEnd"/>
      <w:r w:rsidR="00310370">
        <w:rPr>
          <w:rFonts w:ascii="Times New Roman" w:hAnsi="Times New Roman" w:cs="Times New Roman"/>
          <w:sz w:val="24"/>
          <w:szCs w:val="24"/>
        </w:rPr>
        <w:t xml:space="preserve"> </w:t>
      </w:r>
      <w:r w:rsidR="00310370" w:rsidRPr="000F35D6">
        <w:rPr>
          <w:rFonts w:ascii="Times New Roman" w:hAnsi="Times New Roman" w:cs="Times New Roman"/>
          <w:sz w:val="24"/>
          <w:szCs w:val="24"/>
        </w:rPr>
        <w:t>S</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Belhabib</w:t>
      </w:r>
      <w:proofErr w:type="spellEnd"/>
      <w:r w:rsidR="00310370">
        <w:rPr>
          <w:rFonts w:ascii="Times New Roman" w:hAnsi="Times New Roman" w:cs="Times New Roman"/>
          <w:sz w:val="24"/>
          <w:szCs w:val="24"/>
        </w:rPr>
        <w:t xml:space="preserve"> </w:t>
      </w:r>
      <w:r w:rsidR="00310370" w:rsidRPr="000F35D6">
        <w:rPr>
          <w:rFonts w:ascii="Times New Roman" w:hAnsi="Times New Roman" w:cs="Times New Roman"/>
          <w:sz w:val="24"/>
          <w:szCs w:val="24"/>
        </w:rPr>
        <w:t>S</w:t>
      </w:r>
      <w:r w:rsidRPr="000F35D6">
        <w:rPr>
          <w:rFonts w:ascii="Times New Roman" w:hAnsi="Times New Roman" w:cs="Times New Roman"/>
          <w:sz w:val="24"/>
          <w:szCs w:val="24"/>
        </w:rPr>
        <w:t>, Nouri</w:t>
      </w:r>
      <w:r w:rsidR="00310370">
        <w:rPr>
          <w:rFonts w:ascii="Times New Roman" w:hAnsi="Times New Roman" w:cs="Times New Roman"/>
          <w:sz w:val="24"/>
          <w:szCs w:val="24"/>
        </w:rPr>
        <w:t xml:space="preserve"> </w:t>
      </w:r>
      <w:r w:rsidR="00310370" w:rsidRPr="000F35D6">
        <w:rPr>
          <w:rFonts w:ascii="Times New Roman" w:hAnsi="Times New Roman" w:cs="Times New Roman"/>
          <w:sz w:val="24"/>
          <w:szCs w:val="24"/>
        </w:rPr>
        <w:t>H</w:t>
      </w:r>
      <w:r w:rsidR="00310370">
        <w:rPr>
          <w:rFonts w:ascii="Times New Roman" w:hAnsi="Times New Roman" w:cs="Times New Roman"/>
          <w:sz w:val="24"/>
          <w:szCs w:val="24"/>
        </w:rPr>
        <w:t xml:space="preserve"> 2015</w:t>
      </w:r>
      <w:r w:rsidRPr="000F35D6">
        <w:rPr>
          <w:rFonts w:ascii="Times New Roman" w:hAnsi="Times New Roman" w:cs="Times New Roman"/>
          <w:sz w:val="24"/>
          <w:szCs w:val="24"/>
        </w:rPr>
        <w:t xml:space="preserve"> Significance of pore percolation to drive anisotropic effects of 3D printed polymers revealed with X-ray l-tomography and finite element computation. </w:t>
      </w:r>
      <w:r w:rsidRPr="006D086B">
        <w:rPr>
          <w:rFonts w:ascii="Times New Roman" w:hAnsi="Times New Roman" w:cs="Times New Roman"/>
          <w:i/>
          <w:iCs/>
          <w:sz w:val="24"/>
          <w:szCs w:val="24"/>
        </w:rPr>
        <w:t>Polymer</w:t>
      </w:r>
      <w:r w:rsidR="006D086B">
        <w:rPr>
          <w:rFonts w:ascii="Times New Roman" w:hAnsi="Times New Roman" w:cs="Times New Roman"/>
          <w:sz w:val="24"/>
          <w:szCs w:val="24"/>
        </w:rPr>
        <w:t>.</w:t>
      </w:r>
      <w:r w:rsidRPr="000F35D6">
        <w:rPr>
          <w:rFonts w:ascii="Times New Roman" w:hAnsi="Times New Roman" w:cs="Times New Roman"/>
          <w:sz w:val="24"/>
          <w:szCs w:val="24"/>
        </w:rPr>
        <w:t xml:space="preserve"> 81</w:t>
      </w:r>
      <w:r w:rsidR="00310370">
        <w:rPr>
          <w:rFonts w:ascii="Times New Roman" w:hAnsi="Times New Roman" w:cs="Times New Roman"/>
          <w:sz w:val="24"/>
          <w:szCs w:val="24"/>
        </w:rPr>
        <w:t>:</w:t>
      </w:r>
      <w:r w:rsidRPr="000F35D6">
        <w:rPr>
          <w:rFonts w:ascii="Times New Roman" w:hAnsi="Times New Roman" w:cs="Times New Roman"/>
          <w:sz w:val="24"/>
          <w:szCs w:val="24"/>
        </w:rPr>
        <w:t xml:space="preserve"> 29–36.</w:t>
      </w:r>
    </w:p>
    <w:p w14:paraId="7463070F" w14:textId="6B7ECE66" w:rsidR="00CC5333" w:rsidRPr="000F35D6" w:rsidRDefault="00CC5333"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[15</w:t>
      </w:r>
      <w:r w:rsidR="00005041" w:rsidRPr="000F35D6">
        <w:rPr>
          <w:rFonts w:ascii="Times New Roman" w:hAnsi="Times New Roman" w:cs="Times New Roman"/>
          <w:sz w:val="24"/>
          <w:szCs w:val="24"/>
        </w:rPr>
        <w:t>6</w:t>
      </w:r>
      <w:r w:rsidRPr="000F35D6">
        <w:rPr>
          <w:rFonts w:ascii="Times New Roman" w:hAnsi="Times New Roman" w:cs="Times New Roman"/>
          <w:sz w:val="24"/>
          <w:szCs w:val="24"/>
        </w:rPr>
        <w:t>]. Liu</w:t>
      </w:r>
      <w:r w:rsidR="00ED4B91">
        <w:rPr>
          <w:rFonts w:ascii="Times New Roman" w:hAnsi="Times New Roman" w:cs="Times New Roman"/>
          <w:sz w:val="24"/>
          <w:szCs w:val="24"/>
        </w:rPr>
        <w:t xml:space="preserve"> </w:t>
      </w:r>
      <w:r w:rsidR="00ED4B91" w:rsidRPr="000F35D6">
        <w:rPr>
          <w:rFonts w:ascii="Times New Roman" w:hAnsi="Times New Roman" w:cs="Times New Roman"/>
          <w:sz w:val="24"/>
          <w:szCs w:val="24"/>
        </w:rPr>
        <w:t>H</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Su</w:t>
      </w:r>
      <w:proofErr w:type="spellEnd"/>
      <w:r w:rsidR="00ED4B91">
        <w:rPr>
          <w:rFonts w:ascii="Times New Roman" w:hAnsi="Times New Roman" w:cs="Times New Roman"/>
          <w:sz w:val="24"/>
          <w:szCs w:val="24"/>
        </w:rPr>
        <w:t xml:space="preserve"> </w:t>
      </w:r>
      <w:r w:rsidR="00ED4B91" w:rsidRPr="000F35D6">
        <w:rPr>
          <w:rFonts w:ascii="Times New Roman" w:hAnsi="Times New Roman" w:cs="Times New Roman"/>
          <w:sz w:val="24"/>
          <w:szCs w:val="24"/>
        </w:rPr>
        <w:t>H</w:t>
      </w:r>
      <w:r w:rsidRPr="000F35D6">
        <w:rPr>
          <w:rFonts w:ascii="Times New Roman" w:hAnsi="Times New Roman" w:cs="Times New Roman"/>
          <w:sz w:val="24"/>
          <w:szCs w:val="24"/>
        </w:rPr>
        <w:t>, Shen</w:t>
      </w:r>
      <w:r w:rsidR="00ED4B91">
        <w:rPr>
          <w:rFonts w:ascii="Times New Roman" w:hAnsi="Times New Roman" w:cs="Times New Roman"/>
          <w:sz w:val="24"/>
          <w:szCs w:val="24"/>
        </w:rPr>
        <w:t xml:space="preserve"> </w:t>
      </w:r>
      <w:r w:rsidR="00ED4B91" w:rsidRPr="000F35D6">
        <w:rPr>
          <w:rFonts w:ascii="Times New Roman" w:hAnsi="Times New Roman" w:cs="Times New Roman"/>
          <w:sz w:val="24"/>
          <w:szCs w:val="24"/>
        </w:rPr>
        <w:t>Z</w:t>
      </w:r>
      <w:r w:rsidRPr="000F35D6">
        <w:rPr>
          <w:rFonts w:ascii="Times New Roman" w:hAnsi="Times New Roman" w:cs="Times New Roman"/>
          <w:sz w:val="24"/>
          <w:szCs w:val="24"/>
        </w:rPr>
        <w:t>, Zhao</w:t>
      </w:r>
      <w:r w:rsidR="00ED4B91">
        <w:rPr>
          <w:rFonts w:ascii="Times New Roman" w:hAnsi="Times New Roman" w:cs="Times New Roman"/>
          <w:sz w:val="24"/>
          <w:szCs w:val="24"/>
        </w:rPr>
        <w:t xml:space="preserve"> </w:t>
      </w:r>
      <w:r w:rsidR="00ED4B91" w:rsidRPr="000F35D6">
        <w:rPr>
          <w:rFonts w:ascii="Times New Roman" w:hAnsi="Times New Roman" w:cs="Times New Roman"/>
          <w:sz w:val="24"/>
          <w:szCs w:val="24"/>
        </w:rPr>
        <w:t>D</w:t>
      </w:r>
      <w:r w:rsidRPr="000F35D6">
        <w:rPr>
          <w:rFonts w:ascii="Times New Roman" w:hAnsi="Times New Roman" w:cs="Times New Roman"/>
          <w:sz w:val="24"/>
          <w:szCs w:val="24"/>
        </w:rPr>
        <w:t>, Liu</w:t>
      </w:r>
      <w:r w:rsidR="00ED4B91">
        <w:rPr>
          <w:rFonts w:ascii="Times New Roman" w:hAnsi="Times New Roman" w:cs="Times New Roman"/>
          <w:sz w:val="24"/>
          <w:szCs w:val="24"/>
        </w:rPr>
        <w:t xml:space="preserve"> </w:t>
      </w:r>
      <w:r w:rsidR="00ED4B91" w:rsidRPr="000F35D6">
        <w:rPr>
          <w:rFonts w:ascii="Times New Roman" w:hAnsi="Times New Roman" w:cs="Times New Roman"/>
          <w:sz w:val="24"/>
          <w:szCs w:val="24"/>
        </w:rPr>
        <w:t>Y</w:t>
      </w:r>
      <w:r w:rsidRPr="000F35D6">
        <w:rPr>
          <w:rFonts w:ascii="Times New Roman" w:hAnsi="Times New Roman" w:cs="Times New Roman"/>
          <w:sz w:val="24"/>
          <w:szCs w:val="24"/>
        </w:rPr>
        <w:t>, Guo</w:t>
      </w:r>
      <w:r w:rsidR="00ED4B91">
        <w:rPr>
          <w:rFonts w:ascii="Times New Roman" w:hAnsi="Times New Roman" w:cs="Times New Roman"/>
          <w:sz w:val="24"/>
          <w:szCs w:val="24"/>
        </w:rPr>
        <w:t xml:space="preserve"> </w:t>
      </w:r>
      <w:r w:rsidR="00ED4B91" w:rsidRPr="000F35D6">
        <w:rPr>
          <w:rFonts w:ascii="Times New Roman" w:hAnsi="Times New Roman" w:cs="Times New Roman"/>
          <w:sz w:val="24"/>
          <w:szCs w:val="24"/>
        </w:rPr>
        <w:t>M</w:t>
      </w:r>
      <w:r w:rsidRPr="000F35D6">
        <w:rPr>
          <w:rFonts w:ascii="Times New Roman" w:hAnsi="Times New Roman" w:cs="Times New Roman"/>
          <w:sz w:val="24"/>
          <w:szCs w:val="24"/>
        </w:rPr>
        <w:t>, Guo</w:t>
      </w:r>
      <w:r w:rsidR="00ED4B91">
        <w:rPr>
          <w:rFonts w:ascii="Times New Roman" w:hAnsi="Times New Roman" w:cs="Times New Roman"/>
          <w:sz w:val="24"/>
          <w:szCs w:val="24"/>
        </w:rPr>
        <w:t xml:space="preserve"> </w:t>
      </w:r>
      <w:r w:rsidR="00ED4B91" w:rsidRPr="000F35D6">
        <w:rPr>
          <w:rFonts w:ascii="Times New Roman" w:hAnsi="Times New Roman" w:cs="Times New Roman"/>
          <w:sz w:val="24"/>
          <w:szCs w:val="24"/>
        </w:rPr>
        <w:t>Y</w:t>
      </w:r>
      <w:r w:rsidRPr="000F35D6">
        <w:rPr>
          <w:rFonts w:ascii="Times New Roman" w:hAnsi="Times New Roman" w:cs="Times New Roman"/>
          <w:sz w:val="24"/>
          <w:szCs w:val="24"/>
        </w:rPr>
        <w:t>, Zhang</w:t>
      </w:r>
      <w:r w:rsidR="00ED4B91">
        <w:rPr>
          <w:rFonts w:ascii="Times New Roman" w:hAnsi="Times New Roman" w:cs="Times New Roman"/>
          <w:sz w:val="24"/>
          <w:szCs w:val="24"/>
        </w:rPr>
        <w:t xml:space="preserve"> </w:t>
      </w:r>
      <w:r w:rsidR="00ED4B91" w:rsidRPr="000F35D6">
        <w:rPr>
          <w:rFonts w:ascii="Times New Roman" w:hAnsi="Times New Roman" w:cs="Times New Roman"/>
          <w:sz w:val="24"/>
          <w:szCs w:val="24"/>
        </w:rPr>
        <w:t>J</w:t>
      </w:r>
      <w:r w:rsidRPr="000F35D6">
        <w:rPr>
          <w:rFonts w:ascii="Times New Roman" w:hAnsi="Times New Roman" w:cs="Times New Roman"/>
          <w:sz w:val="24"/>
          <w:szCs w:val="24"/>
        </w:rPr>
        <w:t>, Liu</w:t>
      </w:r>
      <w:r w:rsidR="00ED4B91">
        <w:rPr>
          <w:rFonts w:ascii="Times New Roman" w:hAnsi="Times New Roman" w:cs="Times New Roman"/>
          <w:sz w:val="24"/>
          <w:szCs w:val="24"/>
        </w:rPr>
        <w:t xml:space="preserve"> </w:t>
      </w:r>
      <w:r w:rsidR="00ED4B91" w:rsidRPr="000F35D6">
        <w:rPr>
          <w:rFonts w:ascii="Times New Roman" w:hAnsi="Times New Roman" w:cs="Times New Roman"/>
          <w:sz w:val="24"/>
          <w:szCs w:val="24"/>
        </w:rPr>
        <w:t>L</w:t>
      </w:r>
      <w:r w:rsidRPr="000F35D6">
        <w:rPr>
          <w:rFonts w:ascii="Times New Roman" w:hAnsi="Times New Roman" w:cs="Times New Roman"/>
          <w:sz w:val="24"/>
          <w:szCs w:val="24"/>
        </w:rPr>
        <w:t>, Fu</w:t>
      </w:r>
      <w:r w:rsidR="00ED4B91">
        <w:rPr>
          <w:rFonts w:ascii="Times New Roman" w:hAnsi="Times New Roman" w:cs="Times New Roman"/>
          <w:sz w:val="24"/>
          <w:szCs w:val="24"/>
        </w:rPr>
        <w:t xml:space="preserve"> </w:t>
      </w:r>
      <w:r w:rsidR="00ED4B91" w:rsidRPr="000F35D6">
        <w:rPr>
          <w:rFonts w:ascii="Times New Roman" w:hAnsi="Times New Roman" w:cs="Times New Roman"/>
          <w:sz w:val="24"/>
          <w:szCs w:val="24"/>
        </w:rPr>
        <w:t>H</w:t>
      </w:r>
      <w:r w:rsidR="00ED4B91">
        <w:rPr>
          <w:rFonts w:ascii="Times New Roman" w:hAnsi="Times New Roman" w:cs="Times New Roman"/>
          <w:sz w:val="24"/>
          <w:szCs w:val="24"/>
        </w:rPr>
        <w:t xml:space="preserve"> 2019</w:t>
      </w:r>
      <w:r w:rsidRPr="000F35D6">
        <w:rPr>
          <w:rFonts w:ascii="Times New Roman" w:hAnsi="Times New Roman" w:cs="Times New Roman"/>
          <w:sz w:val="24"/>
          <w:szCs w:val="24"/>
        </w:rPr>
        <w:t xml:space="preserve"> Effect of scanning speed on the solidification process of Al2O3/GdAlO3/ZrO2 eutectic ceramics in a single track by selective laser melting</w:t>
      </w:r>
      <w:r w:rsidR="00363247">
        <w:rPr>
          <w:rFonts w:ascii="Times New Roman" w:hAnsi="Times New Roman" w:cs="Times New Roman"/>
          <w:sz w:val="24"/>
          <w:szCs w:val="24"/>
        </w:rPr>
        <w:t>.</w:t>
      </w:r>
      <w:r w:rsidRPr="000F35D6">
        <w:rPr>
          <w:rFonts w:ascii="Times New Roman" w:hAnsi="Times New Roman" w:cs="Times New Roman"/>
          <w:sz w:val="24"/>
          <w:szCs w:val="24"/>
        </w:rPr>
        <w:t xml:space="preserve"> </w:t>
      </w:r>
      <w:r w:rsidRPr="006D086B">
        <w:rPr>
          <w:rFonts w:ascii="Times New Roman" w:hAnsi="Times New Roman" w:cs="Times New Roman"/>
          <w:i/>
          <w:iCs/>
          <w:sz w:val="24"/>
          <w:szCs w:val="24"/>
        </w:rPr>
        <w:t>Ceramics International</w:t>
      </w:r>
      <w:r w:rsidR="00363247">
        <w:rPr>
          <w:rFonts w:ascii="Times New Roman" w:hAnsi="Times New Roman" w:cs="Times New Roman"/>
          <w:sz w:val="24"/>
          <w:szCs w:val="24"/>
        </w:rPr>
        <w:t>.</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45</w:t>
      </w:r>
      <w:r w:rsidR="00363247">
        <w:rPr>
          <w:rFonts w:ascii="Times New Roman" w:hAnsi="Times New Roman" w:cs="Times New Roman"/>
          <w:sz w:val="24"/>
          <w:szCs w:val="24"/>
        </w:rPr>
        <w:t>:</w:t>
      </w:r>
      <w:r w:rsidRPr="000F35D6">
        <w:rPr>
          <w:rFonts w:ascii="Times New Roman" w:hAnsi="Times New Roman" w:cs="Times New Roman"/>
          <w:sz w:val="24"/>
          <w:szCs w:val="24"/>
        </w:rPr>
        <w:t xml:space="preserve"> 17252-17257.</w:t>
      </w:r>
    </w:p>
    <w:p w14:paraId="1612D12C" w14:textId="2D329B8A" w:rsidR="00CC5333" w:rsidRPr="000F35D6" w:rsidRDefault="00CC5333"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[15</w:t>
      </w:r>
      <w:r w:rsidR="0009419B" w:rsidRPr="000F35D6">
        <w:rPr>
          <w:rFonts w:ascii="Times New Roman" w:hAnsi="Times New Roman" w:cs="Times New Roman"/>
          <w:sz w:val="24"/>
          <w:szCs w:val="24"/>
        </w:rPr>
        <w:t>7</w:t>
      </w:r>
      <w:r w:rsidRPr="000F35D6">
        <w:rPr>
          <w:rFonts w:ascii="Times New Roman" w:hAnsi="Times New Roman" w:cs="Times New Roman"/>
          <w:sz w:val="24"/>
          <w:szCs w:val="24"/>
        </w:rPr>
        <w:t>]. Liu</w:t>
      </w:r>
      <w:r w:rsidR="00363247">
        <w:rPr>
          <w:rFonts w:ascii="Times New Roman" w:hAnsi="Times New Roman" w:cs="Times New Roman"/>
          <w:sz w:val="24"/>
          <w:szCs w:val="24"/>
        </w:rPr>
        <w:t xml:space="preserve"> </w:t>
      </w:r>
      <w:r w:rsidR="00363247" w:rsidRPr="000F35D6">
        <w:rPr>
          <w:rFonts w:ascii="Times New Roman" w:hAnsi="Times New Roman" w:cs="Times New Roman"/>
          <w:sz w:val="24"/>
          <w:szCs w:val="24"/>
        </w:rPr>
        <w:t>Q</w:t>
      </w:r>
      <w:r w:rsidRPr="000F35D6">
        <w:rPr>
          <w:rFonts w:ascii="Times New Roman" w:hAnsi="Times New Roman" w:cs="Times New Roman"/>
          <w:sz w:val="24"/>
          <w:szCs w:val="24"/>
        </w:rPr>
        <w:t>, Danlos</w:t>
      </w:r>
      <w:r w:rsidR="00363247">
        <w:rPr>
          <w:rFonts w:ascii="Times New Roman" w:hAnsi="Times New Roman" w:cs="Times New Roman"/>
          <w:sz w:val="24"/>
          <w:szCs w:val="24"/>
        </w:rPr>
        <w:t xml:space="preserve"> </w:t>
      </w:r>
      <w:r w:rsidR="00363247" w:rsidRPr="000F35D6">
        <w:rPr>
          <w:rFonts w:ascii="Times New Roman" w:hAnsi="Times New Roman" w:cs="Times New Roman"/>
          <w:sz w:val="24"/>
          <w:szCs w:val="24"/>
        </w:rPr>
        <w:t>Y</w:t>
      </w:r>
      <w:r w:rsidRPr="000F35D6">
        <w:rPr>
          <w:rFonts w:ascii="Times New Roman" w:hAnsi="Times New Roman" w:cs="Times New Roman"/>
          <w:sz w:val="24"/>
          <w:szCs w:val="24"/>
        </w:rPr>
        <w:t>, Song</w:t>
      </w:r>
      <w:r w:rsidR="00363247">
        <w:rPr>
          <w:rFonts w:ascii="Times New Roman" w:hAnsi="Times New Roman" w:cs="Times New Roman"/>
          <w:sz w:val="24"/>
          <w:szCs w:val="24"/>
        </w:rPr>
        <w:t xml:space="preserve"> </w:t>
      </w:r>
      <w:r w:rsidR="00363247" w:rsidRPr="000F35D6">
        <w:rPr>
          <w:rFonts w:ascii="Times New Roman" w:hAnsi="Times New Roman" w:cs="Times New Roman"/>
          <w:sz w:val="24"/>
          <w:szCs w:val="24"/>
        </w:rPr>
        <w:t>B</w:t>
      </w:r>
      <w:r w:rsidRPr="000F35D6">
        <w:rPr>
          <w:rFonts w:ascii="Times New Roman" w:hAnsi="Times New Roman" w:cs="Times New Roman"/>
          <w:sz w:val="24"/>
          <w:szCs w:val="24"/>
        </w:rPr>
        <w:t>, Zhang</w:t>
      </w:r>
      <w:r w:rsidR="00363247">
        <w:rPr>
          <w:rFonts w:ascii="Times New Roman" w:hAnsi="Times New Roman" w:cs="Times New Roman"/>
          <w:sz w:val="24"/>
          <w:szCs w:val="24"/>
        </w:rPr>
        <w:t xml:space="preserve"> </w:t>
      </w:r>
      <w:r w:rsidR="00363247" w:rsidRPr="000F35D6">
        <w:rPr>
          <w:rFonts w:ascii="Times New Roman" w:hAnsi="Times New Roman" w:cs="Times New Roman"/>
          <w:sz w:val="24"/>
          <w:szCs w:val="24"/>
        </w:rPr>
        <w:t>B</w:t>
      </w:r>
      <w:r w:rsidRPr="000F35D6">
        <w:rPr>
          <w:rFonts w:ascii="Times New Roman" w:hAnsi="Times New Roman" w:cs="Times New Roman"/>
          <w:sz w:val="24"/>
          <w:szCs w:val="24"/>
        </w:rPr>
        <w:t>, Yin</w:t>
      </w:r>
      <w:r w:rsidR="00363247">
        <w:rPr>
          <w:rFonts w:ascii="Times New Roman" w:hAnsi="Times New Roman" w:cs="Times New Roman"/>
          <w:sz w:val="24"/>
          <w:szCs w:val="24"/>
        </w:rPr>
        <w:t xml:space="preserve"> </w:t>
      </w:r>
      <w:r w:rsidR="00363247" w:rsidRPr="000F35D6">
        <w:rPr>
          <w:rFonts w:ascii="Times New Roman" w:hAnsi="Times New Roman" w:cs="Times New Roman"/>
          <w:sz w:val="24"/>
          <w:szCs w:val="24"/>
        </w:rPr>
        <w:t>S</w:t>
      </w:r>
      <w:r w:rsidRPr="000F35D6">
        <w:rPr>
          <w:rFonts w:ascii="Times New Roman" w:hAnsi="Times New Roman" w:cs="Times New Roman"/>
          <w:sz w:val="24"/>
          <w:szCs w:val="24"/>
        </w:rPr>
        <w:t>, Liao</w:t>
      </w:r>
      <w:r w:rsidR="00363247">
        <w:rPr>
          <w:rFonts w:ascii="Times New Roman" w:hAnsi="Times New Roman" w:cs="Times New Roman"/>
          <w:sz w:val="24"/>
          <w:szCs w:val="24"/>
        </w:rPr>
        <w:t xml:space="preserve"> </w:t>
      </w:r>
      <w:r w:rsidR="00363247" w:rsidRPr="000F35D6">
        <w:rPr>
          <w:rFonts w:ascii="Times New Roman" w:hAnsi="Times New Roman" w:cs="Times New Roman"/>
          <w:sz w:val="24"/>
          <w:szCs w:val="24"/>
        </w:rPr>
        <w:t>H</w:t>
      </w:r>
      <w:r w:rsidR="00363247">
        <w:rPr>
          <w:rFonts w:ascii="Times New Roman" w:hAnsi="Times New Roman" w:cs="Times New Roman"/>
          <w:sz w:val="24"/>
          <w:szCs w:val="24"/>
        </w:rPr>
        <w:t xml:space="preserve"> </w:t>
      </w:r>
      <w:r w:rsidR="00363247" w:rsidRPr="000F35D6">
        <w:rPr>
          <w:rFonts w:ascii="Times New Roman" w:hAnsi="Times New Roman" w:cs="Times New Roman"/>
          <w:sz w:val="24"/>
          <w:szCs w:val="24"/>
        </w:rPr>
        <w:t>2015</w:t>
      </w:r>
      <w:r w:rsidRPr="000F35D6">
        <w:rPr>
          <w:rFonts w:ascii="Times New Roman" w:hAnsi="Times New Roman" w:cs="Times New Roman"/>
          <w:sz w:val="24"/>
          <w:szCs w:val="24"/>
        </w:rPr>
        <w:t xml:space="preserve"> Effect of high-temperature preheating on the selective laser melting of yttria-stabilized zirconia ceramic, </w:t>
      </w:r>
      <w:r w:rsidRPr="006D086B">
        <w:rPr>
          <w:rFonts w:ascii="Times New Roman" w:hAnsi="Times New Roman" w:cs="Times New Roman"/>
          <w:i/>
          <w:iCs/>
          <w:sz w:val="24"/>
          <w:szCs w:val="24"/>
        </w:rPr>
        <w:t>Journal of Materials Processing Technology</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222</w:t>
      </w:r>
      <w:r w:rsidR="00363247">
        <w:rPr>
          <w:rFonts w:ascii="Times New Roman" w:hAnsi="Times New Roman" w:cs="Times New Roman"/>
          <w:sz w:val="24"/>
          <w:szCs w:val="24"/>
        </w:rPr>
        <w:t>:</w:t>
      </w:r>
      <w:r w:rsidRPr="000F35D6">
        <w:rPr>
          <w:rFonts w:ascii="Times New Roman" w:hAnsi="Times New Roman" w:cs="Times New Roman"/>
          <w:sz w:val="24"/>
          <w:szCs w:val="24"/>
        </w:rPr>
        <w:t xml:space="preserve"> 61-74.</w:t>
      </w:r>
    </w:p>
    <w:p w14:paraId="6AEF4F3C" w14:textId="72DFEB80" w:rsidR="00CC5333" w:rsidRPr="000F35D6" w:rsidRDefault="00CC5333"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[15</w:t>
      </w:r>
      <w:r w:rsidR="0009419B" w:rsidRPr="000F35D6">
        <w:rPr>
          <w:rFonts w:ascii="Times New Roman" w:hAnsi="Times New Roman" w:cs="Times New Roman"/>
          <w:sz w:val="24"/>
          <w:szCs w:val="24"/>
        </w:rPr>
        <w:t>8</w:t>
      </w:r>
      <w:r w:rsidRPr="000F35D6">
        <w:rPr>
          <w:rFonts w:ascii="Times New Roman" w:hAnsi="Times New Roman" w:cs="Times New Roman"/>
          <w:sz w:val="24"/>
          <w:szCs w:val="24"/>
        </w:rPr>
        <w:t>]. Liu</w:t>
      </w:r>
      <w:r w:rsidR="00F74731">
        <w:rPr>
          <w:rFonts w:ascii="Times New Roman" w:hAnsi="Times New Roman" w:cs="Times New Roman"/>
          <w:sz w:val="24"/>
          <w:szCs w:val="24"/>
        </w:rPr>
        <w:t xml:space="preserve"> </w:t>
      </w:r>
      <w:r w:rsidR="00F74731" w:rsidRPr="000F35D6">
        <w:rPr>
          <w:rFonts w:ascii="Times New Roman" w:hAnsi="Times New Roman" w:cs="Times New Roman"/>
          <w:sz w:val="24"/>
          <w:szCs w:val="24"/>
        </w:rPr>
        <w:t>H</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Su</w:t>
      </w:r>
      <w:proofErr w:type="spellEnd"/>
      <w:r w:rsidR="00F74731">
        <w:rPr>
          <w:rFonts w:ascii="Times New Roman" w:hAnsi="Times New Roman" w:cs="Times New Roman"/>
          <w:sz w:val="24"/>
          <w:szCs w:val="24"/>
        </w:rPr>
        <w:t xml:space="preserve"> </w:t>
      </w:r>
      <w:r w:rsidR="00F74731" w:rsidRPr="000F35D6">
        <w:rPr>
          <w:rFonts w:ascii="Times New Roman" w:hAnsi="Times New Roman" w:cs="Times New Roman"/>
          <w:sz w:val="24"/>
          <w:szCs w:val="24"/>
        </w:rPr>
        <w:t>H</w:t>
      </w:r>
      <w:r w:rsidRPr="000F35D6">
        <w:rPr>
          <w:rFonts w:ascii="Times New Roman" w:hAnsi="Times New Roman" w:cs="Times New Roman"/>
          <w:sz w:val="24"/>
          <w:szCs w:val="24"/>
        </w:rPr>
        <w:t>, Shen</w:t>
      </w:r>
      <w:r w:rsidR="00F74731">
        <w:rPr>
          <w:rFonts w:ascii="Times New Roman" w:hAnsi="Times New Roman" w:cs="Times New Roman"/>
          <w:sz w:val="24"/>
          <w:szCs w:val="24"/>
        </w:rPr>
        <w:t xml:space="preserve"> </w:t>
      </w:r>
      <w:r w:rsidR="00F74731" w:rsidRPr="000F35D6">
        <w:rPr>
          <w:rFonts w:ascii="Times New Roman" w:hAnsi="Times New Roman" w:cs="Times New Roman"/>
          <w:sz w:val="24"/>
          <w:szCs w:val="24"/>
        </w:rPr>
        <w:t>Z</w:t>
      </w:r>
      <w:r w:rsidRPr="000F35D6">
        <w:rPr>
          <w:rFonts w:ascii="Times New Roman" w:hAnsi="Times New Roman" w:cs="Times New Roman"/>
          <w:sz w:val="24"/>
          <w:szCs w:val="24"/>
        </w:rPr>
        <w:t>, Zhao</w:t>
      </w:r>
      <w:r w:rsidR="00F74731">
        <w:rPr>
          <w:rFonts w:ascii="Times New Roman" w:hAnsi="Times New Roman" w:cs="Times New Roman"/>
          <w:sz w:val="24"/>
          <w:szCs w:val="24"/>
        </w:rPr>
        <w:t xml:space="preserve"> </w:t>
      </w:r>
      <w:r w:rsidR="00F74731" w:rsidRPr="000F35D6">
        <w:rPr>
          <w:rFonts w:ascii="Times New Roman" w:hAnsi="Times New Roman" w:cs="Times New Roman"/>
          <w:sz w:val="24"/>
          <w:szCs w:val="24"/>
        </w:rPr>
        <w:t>D</w:t>
      </w:r>
      <w:r w:rsidRPr="000F35D6">
        <w:rPr>
          <w:rFonts w:ascii="Times New Roman" w:hAnsi="Times New Roman" w:cs="Times New Roman"/>
          <w:sz w:val="24"/>
          <w:szCs w:val="24"/>
        </w:rPr>
        <w:t>, Liu</w:t>
      </w:r>
      <w:r w:rsidR="00F74731">
        <w:rPr>
          <w:rFonts w:ascii="Times New Roman" w:hAnsi="Times New Roman" w:cs="Times New Roman"/>
          <w:sz w:val="24"/>
          <w:szCs w:val="24"/>
        </w:rPr>
        <w:t xml:space="preserve"> </w:t>
      </w:r>
      <w:r w:rsidR="00F74731" w:rsidRPr="000F35D6">
        <w:rPr>
          <w:rFonts w:ascii="Times New Roman" w:hAnsi="Times New Roman" w:cs="Times New Roman"/>
          <w:sz w:val="24"/>
          <w:szCs w:val="24"/>
        </w:rPr>
        <w:t>Y</w:t>
      </w:r>
      <w:r w:rsidRPr="000F35D6">
        <w:rPr>
          <w:rFonts w:ascii="Times New Roman" w:hAnsi="Times New Roman" w:cs="Times New Roman"/>
          <w:sz w:val="24"/>
          <w:szCs w:val="24"/>
        </w:rPr>
        <w:t>, Guo</w:t>
      </w:r>
      <w:r w:rsidR="00F74731">
        <w:rPr>
          <w:rFonts w:ascii="Times New Roman" w:hAnsi="Times New Roman" w:cs="Times New Roman"/>
          <w:sz w:val="24"/>
          <w:szCs w:val="24"/>
        </w:rPr>
        <w:t xml:space="preserve"> </w:t>
      </w:r>
      <w:r w:rsidR="00F74731" w:rsidRPr="000F35D6">
        <w:rPr>
          <w:rFonts w:ascii="Times New Roman" w:hAnsi="Times New Roman" w:cs="Times New Roman"/>
          <w:sz w:val="24"/>
          <w:szCs w:val="24"/>
        </w:rPr>
        <w:t>Y</w:t>
      </w:r>
      <w:r w:rsidRPr="000F35D6">
        <w:rPr>
          <w:rFonts w:ascii="Times New Roman" w:hAnsi="Times New Roman" w:cs="Times New Roman"/>
          <w:sz w:val="24"/>
          <w:szCs w:val="24"/>
        </w:rPr>
        <w:t>, Guo</w:t>
      </w:r>
      <w:r w:rsidR="00F74731">
        <w:rPr>
          <w:rFonts w:ascii="Times New Roman" w:hAnsi="Times New Roman" w:cs="Times New Roman"/>
          <w:sz w:val="24"/>
          <w:szCs w:val="24"/>
        </w:rPr>
        <w:t xml:space="preserve"> </w:t>
      </w:r>
      <w:r w:rsidR="00F74731" w:rsidRPr="000F35D6">
        <w:rPr>
          <w:rFonts w:ascii="Times New Roman" w:hAnsi="Times New Roman" w:cs="Times New Roman"/>
          <w:sz w:val="24"/>
          <w:szCs w:val="24"/>
        </w:rPr>
        <w:t>H</w:t>
      </w:r>
      <w:r w:rsidRPr="000F35D6">
        <w:rPr>
          <w:rFonts w:ascii="Times New Roman" w:hAnsi="Times New Roman" w:cs="Times New Roman"/>
          <w:sz w:val="24"/>
          <w:szCs w:val="24"/>
        </w:rPr>
        <w:t>, Guo</w:t>
      </w:r>
      <w:r w:rsidR="00F74731">
        <w:rPr>
          <w:rFonts w:ascii="Times New Roman" w:hAnsi="Times New Roman" w:cs="Times New Roman"/>
          <w:sz w:val="24"/>
          <w:szCs w:val="24"/>
        </w:rPr>
        <w:t xml:space="preserve"> </w:t>
      </w:r>
      <w:r w:rsidR="00F74731" w:rsidRPr="000F35D6">
        <w:rPr>
          <w:rFonts w:ascii="Times New Roman" w:hAnsi="Times New Roman" w:cs="Times New Roman"/>
          <w:sz w:val="24"/>
          <w:szCs w:val="24"/>
        </w:rPr>
        <w:t>M</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Xie</w:t>
      </w:r>
      <w:proofErr w:type="spellEnd"/>
      <w:r w:rsidR="00F74731">
        <w:rPr>
          <w:rFonts w:ascii="Times New Roman" w:hAnsi="Times New Roman" w:cs="Times New Roman"/>
          <w:sz w:val="24"/>
          <w:szCs w:val="24"/>
        </w:rPr>
        <w:t xml:space="preserve"> </w:t>
      </w:r>
      <w:r w:rsidR="00F74731" w:rsidRPr="000F35D6">
        <w:rPr>
          <w:rFonts w:ascii="Times New Roman" w:hAnsi="Times New Roman" w:cs="Times New Roman"/>
          <w:sz w:val="24"/>
          <w:szCs w:val="24"/>
        </w:rPr>
        <w:t>K</w:t>
      </w:r>
      <w:r w:rsidRPr="000F35D6">
        <w:rPr>
          <w:rFonts w:ascii="Times New Roman" w:hAnsi="Times New Roman" w:cs="Times New Roman"/>
          <w:sz w:val="24"/>
          <w:szCs w:val="24"/>
        </w:rPr>
        <w:t>, Zhang</w:t>
      </w:r>
      <w:r w:rsidR="00F74731">
        <w:rPr>
          <w:rFonts w:ascii="Times New Roman" w:hAnsi="Times New Roman" w:cs="Times New Roman"/>
          <w:sz w:val="24"/>
          <w:szCs w:val="24"/>
        </w:rPr>
        <w:t xml:space="preserve"> </w:t>
      </w:r>
      <w:r w:rsidR="00F74731" w:rsidRPr="000F35D6">
        <w:rPr>
          <w:rFonts w:ascii="Times New Roman" w:hAnsi="Times New Roman" w:cs="Times New Roman"/>
          <w:sz w:val="24"/>
          <w:szCs w:val="24"/>
        </w:rPr>
        <w:t>J</w:t>
      </w:r>
      <w:r w:rsidRPr="000F35D6">
        <w:rPr>
          <w:rFonts w:ascii="Times New Roman" w:hAnsi="Times New Roman" w:cs="Times New Roman"/>
          <w:sz w:val="24"/>
          <w:szCs w:val="24"/>
        </w:rPr>
        <w:t>, Liu</w:t>
      </w:r>
      <w:r w:rsidR="00F74731">
        <w:rPr>
          <w:rFonts w:ascii="Times New Roman" w:hAnsi="Times New Roman" w:cs="Times New Roman"/>
          <w:sz w:val="24"/>
          <w:szCs w:val="24"/>
        </w:rPr>
        <w:t xml:space="preserve"> </w:t>
      </w:r>
      <w:r w:rsidR="00F74731" w:rsidRPr="000F35D6">
        <w:rPr>
          <w:rFonts w:ascii="Times New Roman" w:hAnsi="Times New Roman" w:cs="Times New Roman"/>
          <w:sz w:val="24"/>
          <w:szCs w:val="24"/>
        </w:rPr>
        <w:t>L</w:t>
      </w:r>
      <w:r w:rsidRPr="000F35D6">
        <w:rPr>
          <w:rFonts w:ascii="Times New Roman" w:hAnsi="Times New Roman" w:cs="Times New Roman"/>
          <w:sz w:val="24"/>
          <w:szCs w:val="24"/>
        </w:rPr>
        <w:t xml:space="preserve">, </w:t>
      </w:r>
      <w:r w:rsidR="00F74731">
        <w:rPr>
          <w:rFonts w:ascii="Times New Roman" w:hAnsi="Times New Roman" w:cs="Times New Roman"/>
          <w:sz w:val="24"/>
          <w:szCs w:val="24"/>
        </w:rPr>
        <w:t xml:space="preserve">and </w:t>
      </w:r>
      <w:r w:rsidRPr="000F35D6">
        <w:rPr>
          <w:rFonts w:ascii="Times New Roman" w:hAnsi="Times New Roman" w:cs="Times New Roman"/>
          <w:sz w:val="24"/>
          <w:szCs w:val="24"/>
        </w:rPr>
        <w:t>Fu</w:t>
      </w:r>
      <w:r w:rsidR="00F74731">
        <w:rPr>
          <w:rFonts w:ascii="Times New Roman" w:hAnsi="Times New Roman" w:cs="Times New Roman"/>
          <w:sz w:val="24"/>
          <w:szCs w:val="24"/>
        </w:rPr>
        <w:t xml:space="preserve"> </w:t>
      </w:r>
      <w:r w:rsidR="00F74731" w:rsidRPr="000F35D6">
        <w:rPr>
          <w:rFonts w:ascii="Times New Roman" w:hAnsi="Times New Roman" w:cs="Times New Roman"/>
          <w:sz w:val="24"/>
          <w:szCs w:val="24"/>
        </w:rPr>
        <w:t>H</w:t>
      </w:r>
      <w:r w:rsidR="00F74731">
        <w:rPr>
          <w:rFonts w:ascii="Times New Roman" w:hAnsi="Times New Roman" w:cs="Times New Roman"/>
          <w:sz w:val="24"/>
          <w:szCs w:val="24"/>
        </w:rPr>
        <w:t xml:space="preserve"> 2021</w:t>
      </w:r>
      <w:r w:rsidRPr="000F35D6">
        <w:rPr>
          <w:rFonts w:ascii="Times New Roman" w:hAnsi="Times New Roman" w:cs="Times New Roman"/>
          <w:sz w:val="24"/>
          <w:szCs w:val="24"/>
        </w:rPr>
        <w:t xml:space="preserve"> One-step additive manufacturing and microstructure evolution of melt-grown Al2O3/GdAlO3/ZrO2 eutectic ceramics by laser directed energy deposition</w:t>
      </w:r>
      <w:r w:rsidR="00F74731">
        <w:rPr>
          <w:rFonts w:ascii="Times New Roman" w:hAnsi="Times New Roman" w:cs="Times New Roman"/>
          <w:sz w:val="24"/>
          <w:szCs w:val="24"/>
        </w:rPr>
        <w:t>.</w:t>
      </w:r>
      <w:r w:rsidRPr="000F35D6">
        <w:rPr>
          <w:rFonts w:ascii="Times New Roman" w:hAnsi="Times New Roman" w:cs="Times New Roman"/>
          <w:sz w:val="24"/>
          <w:szCs w:val="24"/>
        </w:rPr>
        <w:t xml:space="preserve"> </w:t>
      </w:r>
      <w:r w:rsidRPr="006D086B">
        <w:rPr>
          <w:rFonts w:ascii="Times New Roman" w:hAnsi="Times New Roman" w:cs="Times New Roman"/>
          <w:i/>
          <w:iCs/>
          <w:sz w:val="24"/>
          <w:szCs w:val="24"/>
        </w:rPr>
        <w:t>Journal of the European Ceramic Society</w:t>
      </w:r>
      <w:r w:rsidR="00F74731">
        <w:rPr>
          <w:rFonts w:ascii="Times New Roman" w:hAnsi="Times New Roman" w:cs="Times New Roman"/>
          <w:sz w:val="24"/>
          <w:szCs w:val="24"/>
        </w:rPr>
        <w:t>.</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41</w:t>
      </w:r>
      <w:r w:rsidR="00F74731">
        <w:rPr>
          <w:rFonts w:ascii="Times New Roman" w:hAnsi="Times New Roman" w:cs="Times New Roman"/>
          <w:sz w:val="24"/>
          <w:szCs w:val="24"/>
        </w:rPr>
        <w:t>:</w:t>
      </w:r>
      <w:r w:rsidRPr="000F35D6">
        <w:rPr>
          <w:rFonts w:ascii="Times New Roman" w:hAnsi="Times New Roman" w:cs="Times New Roman"/>
          <w:sz w:val="24"/>
          <w:szCs w:val="24"/>
        </w:rPr>
        <w:t xml:space="preserve"> 3547-3558.</w:t>
      </w:r>
    </w:p>
    <w:p w14:paraId="79BFB139" w14:textId="1C21D81A" w:rsidR="00CC5333" w:rsidRPr="000F35D6" w:rsidRDefault="00CC5333"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[15</w:t>
      </w:r>
      <w:r w:rsidR="0009419B" w:rsidRPr="000F35D6">
        <w:rPr>
          <w:rFonts w:ascii="Times New Roman" w:hAnsi="Times New Roman" w:cs="Times New Roman"/>
          <w:sz w:val="24"/>
          <w:szCs w:val="24"/>
        </w:rPr>
        <w:t>9</w:t>
      </w:r>
      <w:r w:rsidRPr="000F35D6">
        <w:rPr>
          <w:rFonts w:ascii="Times New Roman" w:hAnsi="Times New Roman" w:cs="Times New Roman"/>
          <w:sz w:val="24"/>
          <w:szCs w:val="24"/>
        </w:rPr>
        <w:t>]. Fan</w:t>
      </w:r>
      <w:r w:rsidR="007F447D">
        <w:rPr>
          <w:rFonts w:ascii="Times New Roman" w:hAnsi="Times New Roman" w:cs="Times New Roman"/>
          <w:sz w:val="24"/>
          <w:szCs w:val="24"/>
        </w:rPr>
        <w:t xml:space="preserve"> </w:t>
      </w:r>
      <w:r w:rsidR="007F447D" w:rsidRPr="000F35D6">
        <w:rPr>
          <w:rFonts w:ascii="Times New Roman" w:hAnsi="Times New Roman" w:cs="Times New Roman"/>
          <w:sz w:val="24"/>
          <w:szCs w:val="24"/>
        </w:rPr>
        <w:t>Z</w:t>
      </w:r>
      <w:r w:rsidRPr="000F35D6">
        <w:rPr>
          <w:rFonts w:ascii="Times New Roman" w:hAnsi="Times New Roman" w:cs="Times New Roman"/>
          <w:sz w:val="24"/>
          <w:szCs w:val="24"/>
        </w:rPr>
        <w:t>, Zhao</w:t>
      </w:r>
      <w:r w:rsidR="007F447D">
        <w:rPr>
          <w:rFonts w:ascii="Times New Roman" w:hAnsi="Times New Roman" w:cs="Times New Roman"/>
          <w:sz w:val="24"/>
          <w:szCs w:val="24"/>
        </w:rPr>
        <w:t xml:space="preserve"> </w:t>
      </w:r>
      <w:r w:rsidR="007F447D" w:rsidRPr="000F35D6">
        <w:rPr>
          <w:rFonts w:ascii="Times New Roman" w:hAnsi="Times New Roman" w:cs="Times New Roman"/>
          <w:sz w:val="24"/>
          <w:szCs w:val="24"/>
        </w:rPr>
        <w:t>Y</w:t>
      </w:r>
      <w:r w:rsidRPr="000F35D6">
        <w:rPr>
          <w:rFonts w:ascii="Times New Roman" w:hAnsi="Times New Roman" w:cs="Times New Roman"/>
          <w:sz w:val="24"/>
          <w:szCs w:val="24"/>
        </w:rPr>
        <w:t>, Tan</w:t>
      </w:r>
      <w:r w:rsidR="007F447D">
        <w:rPr>
          <w:rFonts w:ascii="Times New Roman" w:hAnsi="Times New Roman" w:cs="Times New Roman"/>
          <w:sz w:val="24"/>
          <w:szCs w:val="24"/>
        </w:rPr>
        <w:t xml:space="preserve"> </w:t>
      </w:r>
      <w:r w:rsidR="007F447D" w:rsidRPr="000F35D6">
        <w:rPr>
          <w:rFonts w:ascii="Times New Roman" w:hAnsi="Times New Roman" w:cs="Times New Roman"/>
          <w:sz w:val="24"/>
          <w:szCs w:val="24"/>
        </w:rPr>
        <w:t>Q</w:t>
      </w:r>
      <w:r w:rsidRPr="000F35D6">
        <w:rPr>
          <w:rFonts w:ascii="Times New Roman" w:hAnsi="Times New Roman" w:cs="Times New Roman"/>
          <w:sz w:val="24"/>
          <w:szCs w:val="24"/>
        </w:rPr>
        <w:t>, Mo</w:t>
      </w:r>
      <w:r w:rsidR="007F447D">
        <w:rPr>
          <w:rFonts w:ascii="Times New Roman" w:hAnsi="Times New Roman" w:cs="Times New Roman"/>
          <w:sz w:val="24"/>
          <w:szCs w:val="24"/>
        </w:rPr>
        <w:t xml:space="preserve"> </w:t>
      </w:r>
      <w:r w:rsidR="007F447D" w:rsidRPr="000F35D6">
        <w:rPr>
          <w:rFonts w:ascii="Times New Roman" w:hAnsi="Times New Roman" w:cs="Times New Roman"/>
          <w:sz w:val="24"/>
          <w:szCs w:val="24"/>
        </w:rPr>
        <w:t>N</w:t>
      </w:r>
      <w:r w:rsidRPr="000F35D6">
        <w:rPr>
          <w:rFonts w:ascii="Times New Roman" w:hAnsi="Times New Roman" w:cs="Times New Roman"/>
          <w:sz w:val="24"/>
          <w:szCs w:val="24"/>
        </w:rPr>
        <w:t>, Zhang</w:t>
      </w:r>
      <w:r w:rsidR="007F447D">
        <w:rPr>
          <w:rFonts w:ascii="Times New Roman" w:hAnsi="Times New Roman" w:cs="Times New Roman"/>
          <w:sz w:val="24"/>
          <w:szCs w:val="24"/>
        </w:rPr>
        <w:t xml:space="preserve"> </w:t>
      </w:r>
      <w:r w:rsidR="007F447D" w:rsidRPr="000F35D6">
        <w:rPr>
          <w:rFonts w:ascii="Times New Roman" w:hAnsi="Times New Roman" w:cs="Times New Roman"/>
          <w:sz w:val="24"/>
          <w:szCs w:val="24"/>
        </w:rPr>
        <w:t>MX</w:t>
      </w:r>
      <w:r w:rsidRPr="000F35D6">
        <w:rPr>
          <w:rFonts w:ascii="Times New Roman" w:hAnsi="Times New Roman" w:cs="Times New Roman"/>
          <w:sz w:val="24"/>
          <w:szCs w:val="24"/>
        </w:rPr>
        <w:t>, Lu</w:t>
      </w:r>
      <w:r w:rsidR="007F447D">
        <w:rPr>
          <w:rFonts w:ascii="Times New Roman" w:hAnsi="Times New Roman" w:cs="Times New Roman"/>
          <w:sz w:val="24"/>
          <w:szCs w:val="24"/>
        </w:rPr>
        <w:t xml:space="preserve"> </w:t>
      </w:r>
      <w:r w:rsidR="007F447D" w:rsidRPr="000F35D6">
        <w:rPr>
          <w:rFonts w:ascii="Times New Roman" w:hAnsi="Times New Roman" w:cs="Times New Roman"/>
          <w:sz w:val="24"/>
          <w:szCs w:val="24"/>
        </w:rPr>
        <w:t>M</w:t>
      </w:r>
      <w:r w:rsidRPr="000F35D6">
        <w:rPr>
          <w:rFonts w:ascii="Times New Roman" w:hAnsi="Times New Roman" w:cs="Times New Roman"/>
          <w:sz w:val="24"/>
          <w:szCs w:val="24"/>
        </w:rPr>
        <w:t>, Huang</w:t>
      </w:r>
      <w:r w:rsidR="007F447D">
        <w:rPr>
          <w:rFonts w:ascii="Times New Roman" w:hAnsi="Times New Roman" w:cs="Times New Roman"/>
          <w:sz w:val="24"/>
          <w:szCs w:val="24"/>
        </w:rPr>
        <w:t xml:space="preserve"> </w:t>
      </w:r>
      <w:r w:rsidR="007F447D" w:rsidRPr="000F35D6">
        <w:rPr>
          <w:rFonts w:ascii="Times New Roman" w:hAnsi="Times New Roman" w:cs="Times New Roman"/>
          <w:sz w:val="24"/>
          <w:szCs w:val="24"/>
        </w:rPr>
        <w:t>H</w:t>
      </w:r>
      <w:r w:rsidR="007F447D">
        <w:rPr>
          <w:rFonts w:ascii="Times New Roman" w:hAnsi="Times New Roman" w:cs="Times New Roman"/>
          <w:sz w:val="24"/>
          <w:szCs w:val="24"/>
        </w:rPr>
        <w:t xml:space="preserve"> 2019</w:t>
      </w:r>
      <w:r w:rsidRPr="000F35D6">
        <w:rPr>
          <w:rFonts w:ascii="Times New Roman" w:hAnsi="Times New Roman" w:cs="Times New Roman"/>
          <w:sz w:val="24"/>
          <w:szCs w:val="24"/>
        </w:rPr>
        <w:t xml:space="preserve"> Nanostructured Al2O3-YAG-ZrO2 ternary eutectic components prepared by laser engineered net shaping</w:t>
      </w:r>
      <w:r w:rsidR="007F447D">
        <w:rPr>
          <w:rFonts w:ascii="Times New Roman" w:hAnsi="Times New Roman" w:cs="Times New Roman"/>
          <w:sz w:val="24"/>
          <w:szCs w:val="24"/>
        </w:rPr>
        <w:t>.</w:t>
      </w:r>
      <w:r w:rsidRPr="000F35D6">
        <w:rPr>
          <w:rFonts w:ascii="Times New Roman" w:hAnsi="Times New Roman" w:cs="Times New Roman"/>
          <w:sz w:val="24"/>
          <w:szCs w:val="24"/>
        </w:rPr>
        <w:t xml:space="preserve"> </w:t>
      </w:r>
      <w:r w:rsidRPr="006D086B">
        <w:rPr>
          <w:rFonts w:ascii="Times New Roman" w:hAnsi="Times New Roman" w:cs="Times New Roman"/>
          <w:i/>
          <w:iCs/>
          <w:sz w:val="24"/>
          <w:szCs w:val="24"/>
        </w:rPr>
        <w:t xml:space="preserve">Acta </w:t>
      </w:r>
      <w:proofErr w:type="spellStart"/>
      <w:r w:rsidRPr="006D086B">
        <w:rPr>
          <w:rFonts w:ascii="Times New Roman" w:hAnsi="Times New Roman" w:cs="Times New Roman"/>
          <w:i/>
          <w:iCs/>
          <w:sz w:val="24"/>
          <w:szCs w:val="24"/>
        </w:rPr>
        <w:t>Materialia</w:t>
      </w:r>
      <w:proofErr w:type="spellEnd"/>
      <w:r w:rsidR="007F447D">
        <w:rPr>
          <w:rFonts w:ascii="Times New Roman" w:hAnsi="Times New Roman" w:cs="Times New Roman"/>
          <w:sz w:val="24"/>
          <w:szCs w:val="24"/>
        </w:rPr>
        <w:t>.</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170</w:t>
      </w:r>
      <w:r w:rsidR="007F447D">
        <w:rPr>
          <w:rFonts w:ascii="Times New Roman" w:hAnsi="Times New Roman" w:cs="Times New Roman"/>
          <w:sz w:val="24"/>
          <w:szCs w:val="24"/>
        </w:rPr>
        <w:t xml:space="preserve">: </w:t>
      </w:r>
      <w:r w:rsidRPr="000F35D6">
        <w:rPr>
          <w:rFonts w:ascii="Times New Roman" w:hAnsi="Times New Roman" w:cs="Times New Roman"/>
          <w:sz w:val="24"/>
          <w:szCs w:val="24"/>
        </w:rPr>
        <w:t xml:space="preserve">24-37. </w:t>
      </w:r>
    </w:p>
    <w:p w14:paraId="49FEBE6F" w14:textId="242F4720" w:rsidR="00CC5333" w:rsidRPr="000F35D6" w:rsidRDefault="00CC5333"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A16720" w:rsidRPr="000F35D6">
        <w:rPr>
          <w:rFonts w:ascii="Times New Roman" w:hAnsi="Times New Roman" w:cs="Times New Roman"/>
          <w:sz w:val="24"/>
          <w:szCs w:val="24"/>
        </w:rPr>
        <w:t>60</w:t>
      </w:r>
      <w:r w:rsidRPr="000F35D6">
        <w:rPr>
          <w:rFonts w:ascii="Times New Roman" w:hAnsi="Times New Roman" w:cs="Times New Roman"/>
          <w:sz w:val="24"/>
          <w:szCs w:val="24"/>
        </w:rPr>
        <w:t>]. Ludwig</w:t>
      </w:r>
      <w:r w:rsidR="00E07461">
        <w:rPr>
          <w:rFonts w:ascii="Times New Roman" w:hAnsi="Times New Roman" w:cs="Times New Roman"/>
          <w:sz w:val="24"/>
          <w:szCs w:val="24"/>
        </w:rPr>
        <w:t xml:space="preserve"> </w:t>
      </w:r>
      <w:r w:rsidR="00E07461" w:rsidRPr="000F35D6">
        <w:rPr>
          <w:rFonts w:ascii="Times New Roman" w:hAnsi="Times New Roman" w:cs="Times New Roman"/>
          <w:sz w:val="24"/>
          <w:szCs w:val="24"/>
        </w:rPr>
        <w:t>A</w:t>
      </w:r>
      <w:r w:rsidRPr="000F35D6">
        <w:rPr>
          <w:rFonts w:ascii="Times New Roman" w:hAnsi="Times New Roman" w:cs="Times New Roman"/>
          <w:sz w:val="24"/>
          <w:szCs w:val="24"/>
        </w:rPr>
        <w:t>,</w:t>
      </w:r>
      <w:r w:rsidR="00E07461">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Leibbrandt</w:t>
      </w:r>
      <w:proofErr w:type="spellEnd"/>
      <w:r w:rsidR="00E07461">
        <w:rPr>
          <w:rFonts w:ascii="Times New Roman" w:hAnsi="Times New Roman" w:cs="Times New Roman"/>
          <w:sz w:val="24"/>
          <w:szCs w:val="24"/>
        </w:rPr>
        <w:t xml:space="preserve"> </w:t>
      </w:r>
      <w:r w:rsidR="00E07461" w:rsidRPr="000F35D6">
        <w:rPr>
          <w:rFonts w:ascii="Times New Roman" w:hAnsi="Times New Roman" w:cs="Times New Roman"/>
          <w:sz w:val="24"/>
          <w:szCs w:val="24"/>
        </w:rPr>
        <w:t>S</w:t>
      </w:r>
      <w:r w:rsidR="00E07461">
        <w:rPr>
          <w:rFonts w:ascii="Times New Roman" w:hAnsi="Times New Roman" w:cs="Times New Roman"/>
          <w:sz w:val="24"/>
          <w:szCs w:val="24"/>
        </w:rPr>
        <w:t xml:space="preserve"> 2004</w:t>
      </w:r>
      <w:r w:rsidRPr="000F35D6">
        <w:rPr>
          <w:rFonts w:ascii="Times New Roman" w:hAnsi="Times New Roman" w:cs="Times New Roman"/>
          <w:sz w:val="24"/>
          <w:szCs w:val="24"/>
        </w:rPr>
        <w:t xml:space="preserve"> Generalised ‘Jackson–Hunt’ model for eutectic solidification at low and large Peclet numbers and any binary eutectic phase diagram</w:t>
      </w:r>
      <w:r w:rsidR="00E07461">
        <w:rPr>
          <w:rFonts w:ascii="Times New Roman" w:hAnsi="Times New Roman" w:cs="Times New Roman"/>
          <w:sz w:val="24"/>
          <w:szCs w:val="24"/>
        </w:rPr>
        <w:t>.</w:t>
      </w:r>
      <w:r w:rsidRPr="000F35D6">
        <w:rPr>
          <w:rFonts w:ascii="Times New Roman" w:hAnsi="Times New Roman" w:cs="Times New Roman"/>
          <w:sz w:val="24"/>
          <w:szCs w:val="24"/>
        </w:rPr>
        <w:t xml:space="preserve"> </w:t>
      </w:r>
      <w:r w:rsidRPr="006D086B">
        <w:rPr>
          <w:rFonts w:ascii="Times New Roman" w:hAnsi="Times New Roman" w:cs="Times New Roman"/>
          <w:i/>
          <w:iCs/>
          <w:sz w:val="24"/>
          <w:szCs w:val="24"/>
        </w:rPr>
        <w:t>Materials Science and Engineering: A</w:t>
      </w:r>
      <w:r w:rsidR="00E07461">
        <w:rPr>
          <w:rFonts w:ascii="Times New Roman" w:hAnsi="Times New Roman" w:cs="Times New Roman"/>
          <w:sz w:val="24"/>
          <w:szCs w:val="24"/>
        </w:rPr>
        <w:t>.</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375–377</w:t>
      </w:r>
      <w:r w:rsidR="00E07461">
        <w:rPr>
          <w:rFonts w:ascii="Times New Roman" w:hAnsi="Times New Roman" w:cs="Times New Roman"/>
          <w:sz w:val="24"/>
          <w:szCs w:val="24"/>
        </w:rPr>
        <w:t xml:space="preserve">: </w:t>
      </w:r>
      <w:r w:rsidRPr="000F35D6">
        <w:rPr>
          <w:rFonts w:ascii="Times New Roman" w:hAnsi="Times New Roman" w:cs="Times New Roman"/>
          <w:sz w:val="24"/>
          <w:szCs w:val="24"/>
        </w:rPr>
        <w:t>540-546</w:t>
      </w:r>
      <w:r w:rsidR="00E07461">
        <w:rPr>
          <w:rFonts w:ascii="Times New Roman" w:hAnsi="Times New Roman" w:cs="Times New Roman"/>
          <w:sz w:val="24"/>
          <w:szCs w:val="24"/>
        </w:rPr>
        <w:t>.</w:t>
      </w:r>
    </w:p>
    <w:p w14:paraId="4CDC835D" w14:textId="2202EEF0" w:rsidR="00CC5333" w:rsidRPr="000F35D6" w:rsidRDefault="00CC5333" w:rsidP="00510949">
      <w:pPr>
        <w:autoSpaceDE w:val="0"/>
        <w:autoSpaceDN w:val="0"/>
        <w:adjustRightInd w:val="0"/>
        <w:spacing w:after="0" w:line="480" w:lineRule="auto"/>
        <w:jc w:val="both"/>
        <w:rPr>
          <w:rFonts w:ascii="Times New Roman" w:hAnsi="Times New Roman" w:cs="Times New Roman"/>
          <w:color w:val="000000" w:themeColor="text1"/>
          <w:sz w:val="24"/>
          <w:szCs w:val="24"/>
        </w:rPr>
      </w:pPr>
      <w:r w:rsidRPr="000F35D6">
        <w:rPr>
          <w:rFonts w:ascii="Times New Roman" w:hAnsi="Times New Roman" w:cs="Times New Roman"/>
          <w:color w:val="000000" w:themeColor="text1"/>
          <w:sz w:val="24"/>
          <w:szCs w:val="24"/>
        </w:rPr>
        <w:t>[1</w:t>
      </w:r>
      <w:r w:rsidR="00A16720" w:rsidRPr="000F35D6">
        <w:rPr>
          <w:rFonts w:ascii="Times New Roman" w:hAnsi="Times New Roman" w:cs="Times New Roman"/>
          <w:color w:val="000000" w:themeColor="text1"/>
          <w:sz w:val="24"/>
          <w:szCs w:val="24"/>
        </w:rPr>
        <w:t>61</w:t>
      </w:r>
      <w:r w:rsidRPr="000F35D6">
        <w:rPr>
          <w:rFonts w:ascii="Times New Roman" w:hAnsi="Times New Roman" w:cs="Times New Roman"/>
          <w:color w:val="000000" w:themeColor="text1"/>
          <w:sz w:val="24"/>
          <w:szCs w:val="24"/>
        </w:rPr>
        <w:t>]. Wang</w:t>
      </w:r>
      <w:r w:rsidR="00E07461">
        <w:rPr>
          <w:rFonts w:ascii="Times New Roman" w:hAnsi="Times New Roman" w:cs="Times New Roman"/>
          <w:color w:val="000000" w:themeColor="text1"/>
          <w:sz w:val="24"/>
          <w:szCs w:val="24"/>
        </w:rPr>
        <w:t xml:space="preserve"> </w:t>
      </w:r>
      <w:r w:rsidR="00E07461" w:rsidRPr="000F35D6">
        <w:rPr>
          <w:rFonts w:ascii="Times New Roman" w:hAnsi="Times New Roman" w:cs="Times New Roman"/>
          <w:color w:val="000000" w:themeColor="text1"/>
          <w:sz w:val="24"/>
          <w:szCs w:val="24"/>
        </w:rPr>
        <w:t>X</w:t>
      </w:r>
      <w:r w:rsidRPr="000F35D6">
        <w:rPr>
          <w:rFonts w:ascii="Times New Roman" w:hAnsi="Times New Roman" w:cs="Times New Roman"/>
          <w:color w:val="000000" w:themeColor="text1"/>
          <w:sz w:val="24"/>
          <w:szCs w:val="24"/>
        </w:rPr>
        <w:t>, Zhong</w:t>
      </w:r>
      <w:r w:rsidR="00E07461">
        <w:rPr>
          <w:rFonts w:ascii="Times New Roman" w:hAnsi="Times New Roman" w:cs="Times New Roman"/>
          <w:color w:val="000000" w:themeColor="text1"/>
          <w:sz w:val="24"/>
          <w:szCs w:val="24"/>
        </w:rPr>
        <w:t xml:space="preserve"> </w:t>
      </w:r>
      <w:r w:rsidR="00E07461" w:rsidRPr="000F35D6">
        <w:rPr>
          <w:rFonts w:ascii="Times New Roman" w:hAnsi="Times New Roman" w:cs="Times New Roman"/>
          <w:color w:val="000000" w:themeColor="text1"/>
          <w:sz w:val="24"/>
          <w:szCs w:val="24"/>
        </w:rPr>
        <w:t>Y</w:t>
      </w:r>
      <w:r w:rsidRPr="000F35D6">
        <w:rPr>
          <w:rFonts w:ascii="Times New Roman" w:hAnsi="Times New Roman" w:cs="Times New Roman"/>
          <w:color w:val="000000" w:themeColor="text1"/>
          <w:sz w:val="24"/>
          <w:szCs w:val="24"/>
        </w:rPr>
        <w:t>, Sun</w:t>
      </w:r>
      <w:r w:rsidR="00E07461">
        <w:rPr>
          <w:rFonts w:ascii="Times New Roman" w:hAnsi="Times New Roman" w:cs="Times New Roman"/>
          <w:color w:val="000000" w:themeColor="text1"/>
          <w:sz w:val="24"/>
          <w:szCs w:val="24"/>
        </w:rPr>
        <w:t xml:space="preserve"> </w:t>
      </w:r>
      <w:r w:rsidR="00E07461" w:rsidRPr="000F35D6">
        <w:rPr>
          <w:rFonts w:ascii="Times New Roman" w:hAnsi="Times New Roman" w:cs="Times New Roman"/>
          <w:color w:val="000000" w:themeColor="text1"/>
          <w:sz w:val="24"/>
          <w:szCs w:val="24"/>
        </w:rPr>
        <w:t>Q</w:t>
      </w:r>
      <w:r w:rsidRPr="000F35D6">
        <w:rPr>
          <w:rFonts w:ascii="Times New Roman" w:hAnsi="Times New Roman" w:cs="Times New Roman"/>
          <w:color w:val="000000" w:themeColor="text1"/>
          <w:sz w:val="24"/>
          <w:szCs w:val="24"/>
        </w:rPr>
        <w:t>, Qi</w:t>
      </w:r>
      <w:r w:rsidR="00E07461">
        <w:rPr>
          <w:rFonts w:ascii="Times New Roman" w:hAnsi="Times New Roman" w:cs="Times New Roman"/>
          <w:color w:val="000000" w:themeColor="text1"/>
          <w:sz w:val="24"/>
          <w:szCs w:val="24"/>
        </w:rPr>
        <w:t xml:space="preserve"> </w:t>
      </w:r>
      <w:r w:rsidR="00E07461" w:rsidRPr="000F35D6">
        <w:rPr>
          <w:rFonts w:ascii="Times New Roman" w:hAnsi="Times New Roman" w:cs="Times New Roman"/>
          <w:color w:val="000000" w:themeColor="text1"/>
          <w:sz w:val="24"/>
          <w:szCs w:val="24"/>
        </w:rPr>
        <w:t>D</w:t>
      </w:r>
      <w:r w:rsidRPr="000F35D6">
        <w:rPr>
          <w:rFonts w:ascii="Times New Roman" w:hAnsi="Times New Roman" w:cs="Times New Roman"/>
          <w:color w:val="000000" w:themeColor="text1"/>
          <w:sz w:val="24"/>
          <w:szCs w:val="24"/>
        </w:rPr>
        <w:t>, Yan</w:t>
      </w:r>
      <w:r w:rsidR="00E07461">
        <w:rPr>
          <w:rFonts w:ascii="Times New Roman" w:hAnsi="Times New Roman" w:cs="Times New Roman"/>
          <w:color w:val="000000" w:themeColor="text1"/>
          <w:sz w:val="24"/>
          <w:szCs w:val="24"/>
        </w:rPr>
        <w:t xml:space="preserve"> </w:t>
      </w:r>
      <w:r w:rsidR="00E07461" w:rsidRPr="000F35D6">
        <w:rPr>
          <w:rFonts w:ascii="Times New Roman" w:hAnsi="Times New Roman" w:cs="Times New Roman"/>
          <w:color w:val="000000" w:themeColor="text1"/>
          <w:sz w:val="24"/>
          <w:szCs w:val="24"/>
        </w:rPr>
        <w:t>F</w:t>
      </w:r>
      <w:r w:rsidRPr="000F35D6">
        <w:rPr>
          <w:rFonts w:ascii="Times New Roman" w:hAnsi="Times New Roman" w:cs="Times New Roman"/>
          <w:color w:val="000000" w:themeColor="text1"/>
          <w:sz w:val="24"/>
          <w:szCs w:val="24"/>
        </w:rPr>
        <w:t>, Xian</w:t>
      </w:r>
      <w:r w:rsidR="00E07461">
        <w:rPr>
          <w:rFonts w:ascii="Times New Roman" w:hAnsi="Times New Roman" w:cs="Times New Roman"/>
          <w:color w:val="000000" w:themeColor="text1"/>
          <w:sz w:val="24"/>
          <w:szCs w:val="24"/>
        </w:rPr>
        <w:t xml:space="preserve"> </w:t>
      </w:r>
      <w:r w:rsidR="00E07461" w:rsidRPr="000F35D6">
        <w:rPr>
          <w:rFonts w:ascii="Times New Roman" w:hAnsi="Times New Roman" w:cs="Times New Roman"/>
          <w:color w:val="000000" w:themeColor="text1"/>
          <w:sz w:val="24"/>
          <w:szCs w:val="24"/>
        </w:rPr>
        <w:t>Q</w:t>
      </w:r>
      <w:r w:rsidRPr="000F35D6">
        <w:rPr>
          <w:rFonts w:ascii="Times New Roman" w:hAnsi="Times New Roman" w:cs="Times New Roman"/>
          <w:color w:val="000000" w:themeColor="text1"/>
          <w:sz w:val="24"/>
          <w:szCs w:val="24"/>
        </w:rPr>
        <w:t>, Wang</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D</w:t>
      </w:r>
      <w:r w:rsidRPr="000F35D6">
        <w:rPr>
          <w:rFonts w:ascii="Times New Roman" w:hAnsi="Times New Roman" w:cs="Times New Roman"/>
          <w:color w:val="000000" w:themeColor="text1"/>
          <w:sz w:val="24"/>
          <w:szCs w:val="24"/>
        </w:rPr>
        <w:t>, Du</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K</w:t>
      </w:r>
      <w:r w:rsidRPr="000F35D6">
        <w:rPr>
          <w:rFonts w:ascii="Times New Roman" w:hAnsi="Times New Roman" w:cs="Times New Roman"/>
          <w:color w:val="000000" w:themeColor="text1"/>
          <w:sz w:val="24"/>
          <w:szCs w:val="24"/>
        </w:rPr>
        <w:t>, Wang</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J</w:t>
      </w:r>
      <w:r w:rsidR="00C7262F">
        <w:rPr>
          <w:rFonts w:ascii="Times New Roman" w:hAnsi="Times New Roman" w:cs="Times New Roman"/>
          <w:color w:val="000000" w:themeColor="text1"/>
          <w:sz w:val="24"/>
          <w:szCs w:val="24"/>
        </w:rPr>
        <w:t xml:space="preserve"> 2019</w:t>
      </w:r>
      <w:r w:rsidRPr="000F35D6">
        <w:rPr>
          <w:rFonts w:ascii="Times New Roman" w:hAnsi="Times New Roman" w:cs="Times New Roman"/>
          <w:color w:val="000000" w:themeColor="text1"/>
          <w:sz w:val="24"/>
          <w:szCs w:val="24"/>
        </w:rPr>
        <w:t xml:space="preserve"> Competitive growth of Al2O3/YAG/ZrO2 eutectic ceramics during directional solidification: effect of interfacial energy</w:t>
      </w:r>
      <w:r w:rsidR="00C7262F">
        <w:rPr>
          <w:rFonts w:ascii="Times New Roman" w:hAnsi="Times New Roman" w:cs="Times New Roman"/>
          <w:color w:val="000000" w:themeColor="text1"/>
          <w:sz w:val="24"/>
          <w:szCs w:val="24"/>
        </w:rPr>
        <w:t>.</w:t>
      </w:r>
      <w:r w:rsidRPr="000F35D6">
        <w:rPr>
          <w:rFonts w:ascii="Times New Roman" w:hAnsi="Times New Roman" w:cs="Times New Roman"/>
          <w:color w:val="000000" w:themeColor="text1"/>
          <w:sz w:val="24"/>
          <w:szCs w:val="24"/>
        </w:rPr>
        <w:t xml:space="preserve"> </w:t>
      </w:r>
      <w:r w:rsidRPr="006D086B">
        <w:rPr>
          <w:rFonts w:ascii="Times New Roman" w:hAnsi="Times New Roman" w:cs="Times New Roman"/>
          <w:i/>
          <w:iCs/>
          <w:color w:val="000000" w:themeColor="text1"/>
          <w:sz w:val="24"/>
          <w:szCs w:val="24"/>
        </w:rPr>
        <w:t>J. Am. Ceram. Soc</w:t>
      </w:r>
      <w:r w:rsidRPr="000F35D6">
        <w:rPr>
          <w:rFonts w:ascii="Times New Roman" w:hAnsi="Times New Roman" w:cs="Times New Roman"/>
          <w:color w:val="000000" w:themeColor="text1"/>
          <w:sz w:val="24"/>
          <w:szCs w:val="24"/>
        </w:rPr>
        <w:t xml:space="preserve">. </w:t>
      </w:r>
      <w:r w:rsidRPr="000F35D6">
        <w:rPr>
          <w:rFonts w:ascii="Times New Roman" w:hAnsi="Times New Roman" w:cs="Times New Roman"/>
          <w:b/>
          <w:bCs/>
          <w:color w:val="000000" w:themeColor="text1"/>
          <w:sz w:val="24"/>
          <w:szCs w:val="24"/>
        </w:rPr>
        <w:t>102</w:t>
      </w:r>
      <w:r w:rsidR="00C7262F">
        <w:rPr>
          <w:rFonts w:ascii="Times New Roman" w:hAnsi="Times New Roman" w:cs="Times New Roman"/>
          <w:color w:val="000000" w:themeColor="text1"/>
          <w:sz w:val="24"/>
          <w:szCs w:val="24"/>
        </w:rPr>
        <w:t>:</w:t>
      </w:r>
      <w:r w:rsidRPr="000F35D6">
        <w:rPr>
          <w:rFonts w:ascii="Times New Roman" w:hAnsi="Times New Roman" w:cs="Times New Roman"/>
          <w:color w:val="000000" w:themeColor="text1"/>
          <w:sz w:val="24"/>
          <w:szCs w:val="24"/>
        </w:rPr>
        <w:t xml:space="preserve"> 2176-2186</w:t>
      </w:r>
      <w:r w:rsidR="00C7262F">
        <w:rPr>
          <w:rFonts w:ascii="Times New Roman" w:hAnsi="Times New Roman" w:cs="Times New Roman"/>
          <w:color w:val="000000" w:themeColor="text1"/>
          <w:sz w:val="24"/>
          <w:szCs w:val="24"/>
        </w:rPr>
        <w:t>.</w:t>
      </w:r>
    </w:p>
    <w:p w14:paraId="42A854DC" w14:textId="74781E71" w:rsidR="00CC5333" w:rsidRPr="000F35D6" w:rsidRDefault="00CC5333" w:rsidP="00510949">
      <w:pPr>
        <w:autoSpaceDE w:val="0"/>
        <w:autoSpaceDN w:val="0"/>
        <w:adjustRightInd w:val="0"/>
        <w:spacing w:after="0" w:line="480" w:lineRule="auto"/>
        <w:jc w:val="both"/>
        <w:rPr>
          <w:rFonts w:ascii="Times New Roman" w:hAnsi="Times New Roman" w:cs="Times New Roman"/>
          <w:color w:val="000000" w:themeColor="text1"/>
          <w:sz w:val="24"/>
          <w:szCs w:val="24"/>
        </w:rPr>
      </w:pPr>
      <w:r w:rsidRPr="000F35D6">
        <w:rPr>
          <w:rFonts w:ascii="Times New Roman" w:hAnsi="Times New Roman" w:cs="Times New Roman"/>
          <w:color w:val="000000" w:themeColor="text1"/>
          <w:sz w:val="24"/>
          <w:szCs w:val="24"/>
        </w:rPr>
        <w:t>[16</w:t>
      </w:r>
      <w:r w:rsidR="00A16720" w:rsidRPr="000F35D6">
        <w:rPr>
          <w:rFonts w:ascii="Times New Roman" w:hAnsi="Times New Roman" w:cs="Times New Roman"/>
          <w:color w:val="000000" w:themeColor="text1"/>
          <w:sz w:val="24"/>
          <w:szCs w:val="24"/>
        </w:rPr>
        <w:t>2</w:t>
      </w:r>
      <w:r w:rsidRPr="000F35D6">
        <w:rPr>
          <w:rFonts w:ascii="Times New Roman" w:hAnsi="Times New Roman" w:cs="Times New Roman"/>
          <w:color w:val="000000" w:themeColor="text1"/>
          <w:sz w:val="24"/>
          <w:szCs w:val="24"/>
        </w:rPr>
        <w:t>]. Wang</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X</w:t>
      </w:r>
      <w:r w:rsidRPr="000F35D6">
        <w:rPr>
          <w:rFonts w:ascii="Times New Roman" w:hAnsi="Times New Roman" w:cs="Times New Roman"/>
          <w:color w:val="000000" w:themeColor="text1"/>
          <w:sz w:val="24"/>
          <w:szCs w:val="24"/>
        </w:rPr>
        <w:t>, Wang</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J</w:t>
      </w:r>
      <w:r w:rsidRPr="000F35D6">
        <w:rPr>
          <w:rFonts w:ascii="Times New Roman" w:hAnsi="Times New Roman" w:cs="Times New Roman"/>
          <w:color w:val="000000" w:themeColor="text1"/>
          <w:sz w:val="24"/>
          <w:szCs w:val="24"/>
        </w:rPr>
        <w:t>, Sun</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L</w:t>
      </w:r>
      <w:r w:rsidRPr="000F35D6">
        <w:rPr>
          <w:rFonts w:ascii="Times New Roman" w:hAnsi="Times New Roman" w:cs="Times New Roman"/>
          <w:color w:val="000000" w:themeColor="text1"/>
          <w:sz w:val="24"/>
          <w:szCs w:val="24"/>
        </w:rPr>
        <w:t>, Zhang</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H</w:t>
      </w:r>
      <w:r w:rsidRPr="000F35D6">
        <w:rPr>
          <w:rFonts w:ascii="Times New Roman" w:hAnsi="Times New Roman" w:cs="Times New Roman"/>
          <w:color w:val="000000" w:themeColor="text1"/>
          <w:sz w:val="24"/>
          <w:szCs w:val="24"/>
        </w:rPr>
        <w:t>, Wang</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L</w:t>
      </w:r>
      <w:r w:rsidRPr="000F35D6">
        <w:rPr>
          <w:rFonts w:ascii="Times New Roman" w:hAnsi="Times New Roman" w:cs="Times New Roman"/>
          <w:color w:val="000000" w:themeColor="text1"/>
          <w:sz w:val="24"/>
          <w:szCs w:val="24"/>
        </w:rPr>
        <w:t>, Lou</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L</w:t>
      </w:r>
      <w:r w:rsidRPr="000F35D6">
        <w:rPr>
          <w:rFonts w:ascii="Times New Roman" w:hAnsi="Times New Roman" w:cs="Times New Roman"/>
          <w:color w:val="000000" w:themeColor="text1"/>
          <w:sz w:val="24"/>
          <w:szCs w:val="24"/>
        </w:rPr>
        <w:t>, Zhang</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J</w:t>
      </w:r>
      <w:r w:rsidR="00C7262F">
        <w:rPr>
          <w:rFonts w:ascii="Times New Roman" w:hAnsi="Times New Roman" w:cs="Times New Roman"/>
          <w:color w:val="000000" w:themeColor="text1"/>
          <w:sz w:val="24"/>
          <w:szCs w:val="24"/>
        </w:rPr>
        <w:t xml:space="preserve"> 2015</w:t>
      </w:r>
      <w:r w:rsidRPr="000F35D6">
        <w:rPr>
          <w:rFonts w:ascii="Times New Roman" w:hAnsi="Times New Roman" w:cs="Times New Roman"/>
          <w:color w:val="000000" w:themeColor="text1"/>
          <w:sz w:val="24"/>
          <w:szCs w:val="24"/>
        </w:rPr>
        <w:t xml:space="preserve"> Microstructure evolution of Al2O3/Y3Al5O12 eutectic crystal during directional solidification</w:t>
      </w:r>
      <w:r w:rsidR="00C7262F">
        <w:rPr>
          <w:rFonts w:ascii="Times New Roman" w:hAnsi="Times New Roman" w:cs="Times New Roman"/>
          <w:color w:val="000000" w:themeColor="text1"/>
          <w:sz w:val="24"/>
          <w:szCs w:val="24"/>
        </w:rPr>
        <w:t>.</w:t>
      </w:r>
      <w:r w:rsidRPr="000F35D6">
        <w:rPr>
          <w:rFonts w:ascii="Times New Roman" w:hAnsi="Times New Roman" w:cs="Times New Roman"/>
          <w:color w:val="000000" w:themeColor="text1"/>
          <w:sz w:val="24"/>
          <w:szCs w:val="24"/>
        </w:rPr>
        <w:t xml:space="preserve"> </w:t>
      </w:r>
      <w:r w:rsidRPr="006D086B">
        <w:rPr>
          <w:rFonts w:ascii="Times New Roman" w:hAnsi="Times New Roman" w:cs="Times New Roman"/>
          <w:i/>
          <w:iCs/>
          <w:color w:val="000000" w:themeColor="text1"/>
          <w:sz w:val="24"/>
          <w:szCs w:val="24"/>
        </w:rPr>
        <w:t>Scripta Mater</w:t>
      </w:r>
      <w:r w:rsidRPr="000F35D6">
        <w:rPr>
          <w:rFonts w:ascii="Times New Roman" w:hAnsi="Times New Roman" w:cs="Times New Roman"/>
          <w:color w:val="000000" w:themeColor="text1"/>
          <w:sz w:val="24"/>
          <w:szCs w:val="24"/>
        </w:rPr>
        <w:t xml:space="preserve">. </w:t>
      </w:r>
      <w:r w:rsidRPr="000F35D6">
        <w:rPr>
          <w:rFonts w:ascii="Times New Roman" w:hAnsi="Times New Roman" w:cs="Times New Roman"/>
          <w:b/>
          <w:bCs/>
          <w:color w:val="000000" w:themeColor="text1"/>
          <w:sz w:val="24"/>
          <w:szCs w:val="24"/>
        </w:rPr>
        <w:t>108</w:t>
      </w:r>
      <w:r w:rsidR="00C7262F">
        <w:rPr>
          <w:rFonts w:ascii="Times New Roman" w:hAnsi="Times New Roman" w:cs="Times New Roman"/>
          <w:b/>
          <w:bCs/>
          <w:color w:val="000000" w:themeColor="text1"/>
          <w:sz w:val="24"/>
          <w:szCs w:val="24"/>
        </w:rPr>
        <w:t>:</w:t>
      </w:r>
      <w:r w:rsidRPr="000F35D6">
        <w:rPr>
          <w:rFonts w:ascii="Times New Roman" w:hAnsi="Times New Roman" w:cs="Times New Roman"/>
          <w:color w:val="000000" w:themeColor="text1"/>
          <w:sz w:val="24"/>
          <w:szCs w:val="24"/>
        </w:rPr>
        <w:t xml:space="preserve"> 31-34.</w:t>
      </w:r>
    </w:p>
    <w:p w14:paraId="4ECC601A" w14:textId="6DBC09EE" w:rsidR="00CC5333" w:rsidRPr="000F35D6" w:rsidRDefault="00CC5333" w:rsidP="00510949">
      <w:pPr>
        <w:autoSpaceDE w:val="0"/>
        <w:autoSpaceDN w:val="0"/>
        <w:adjustRightInd w:val="0"/>
        <w:spacing w:after="0" w:line="480" w:lineRule="auto"/>
        <w:jc w:val="both"/>
        <w:rPr>
          <w:rFonts w:ascii="Times New Roman" w:hAnsi="Times New Roman" w:cs="Times New Roman"/>
          <w:color w:val="000000" w:themeColor="text1"/>
          <w:sz w:val="24"/>
          <w:szCs w:val="24"/>
        </w:rPr>
      </w:pPr>
      <w:r w:rsidRPr="000F35D6">
        <w:rPr>
          <w:rFonts w:ascii="Times New Roman" w:hAnsi="Times New Roman" w:cs="Times New Roman"/>
          <w:color w:val="000000" w:themeColor="text1"/>
          <w:sz w:val="24"/>
          <w:szCs w:val="24"/>
        </w:rPr>
        <w:t>[16</w:t>
      </w:r>
      <w:r w:rsidR="00A16720" w:rsidRPr="000F35D6">
        <w:rPr>
          <w:rFonts w:ascii="Times New Roman" w:hAnsi="Times New Roman" w:cs="Times New Roman"/>
          <w:color w:val="000000" w:themeColor="text1"/>
          <w:sz w:val="24"/>
          <w:szCs w:val="24"/>
        </w:rPr>
        <w:t>3</w:t>
      </w:r>
      <w:r w:rsidRPr="000F35D6">
        <w:rPr>
          <w:rFonts w:ascii="Times New Roman" w:hAnsi="Times New Roman" w:cs="Times New Roman"/>
          <w:color w:val="000000" w:themeColor="text1"/>
          <w:sz w:val="24"/>
          <w:szCs w:val="24"/>
        </w:rPr>
        <w:t>]. Wang</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X</w:t>
      </w:r>
      <w:r w:rsidRPr="000F35D6">
        <w:rPr>
          <w:rFonts w:ascii="Times New Roman" w:hAnsi="Times New Roman" w:cs="Times New Roman"/>
          <w:color w:val="000000" w:themeColor="text1"/>
          <w:sz w:val="24"/>
          <w:szCs w:val="24"/>
        </w:rPr>
        <w:t>, Zhong</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Y</w:t>
      </w:r>
      <w:r w:rsidRPr="000F35D6">
        <w:rPr>
          <w:rFonts w:ascii="Times New Roman" w:hAnsi="Times New Roman" w:cs="Times New Roman"/>
          <w:color w:val="000000" w:themeColor="text1"/>
          <w:sz w:val="24"/>
          <w:szCs w:val="24"/>
        </w:rPr>
        <w:t>, Sun</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Q</w:t>
      </w:r>
      <w:r w:rsidRPr="000F35D6">
        <w:rPr>
          <w:rFonts w:ascii="Times New Roman" w:hAnsi="Times New Roman" w:cs="Times New Roman"/>
          <w:color w:val="000000" w:themeColor="text1"/>
          <w:sz w:val="24"/>
          <w:szCs w:val="24"/>
        </w:rPr>
        <w:t>, Li</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Y</w:t>
      </w:r>
      <w:r w:rsidRPr="000F35D6">
        <w:rPr>
          <w:rFonts w:ascii="Times New Roman" w:hAnsi="Times New Roman" w:cs="Times New Roman"/>
          <w:color w:val="000000" w:themeColor="text1"/>
          <w:sz w:val="24"/>
          <w:szCs w:val="24"/>
        </w:rPr>
        <w:t>, Zhang</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W</w:t>
      </w:r>
      <w:r w:rsidRPr="000F35D6">
        <w:rPr>
          <w:rFonts w:ascii="Times New Roman" w:hAnsi="Times New Roman" w:cs="Times New Roman"/>
          <w:color w:val="000000" w:themeColor="text1"/>
          <w:sz w:val="24"/>
          <w:szCs w:val="24"/>
        </w:rPr>
        <w:t>, Qi</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D</w:t>
      </w:r>
      <w:r w:rsidRPr="000F35D6">
        <w:rPr>
          <w:rFonts w:ascii="Times New Roman" w:hAnsi="Times New Roman" w:cs="Times New Roman"/>
          <w:color w:val="000000" w:themeColor="text1"/>
          <w:sz w:val="24"/>
          <w:szCs w:val="24"/>
        </w:rPr>
        <w:t>, Wang</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D</w:t>
      </w:r>
      <w:r w:rsidRPr="000F35D6">
        <w:rPr>
          <w:rFonts w:ascii="Times New Roman" w:hAnsi="Times New Roman" w:cs="Times New Roman"/>
          <w:color w:val="000000" w:themeColor="text1"/>
          <w:sz w:val="24"/>
          <w:szCs w:val="24"/>
        </w:rPr>
        <w:t>, Jiang</w:t>
      </w:r>
      <w:r w:rsidR="00C7262F">
        <w:rPr>
          <w:rFonts w:ascii="Times New Roman" w:hAnsi="Times New Roman" w:cs="Times New Roman"/>
          <w:color w:val="000000" w:themeColor="text1"/>
          <w:sz w:val="24"/>
          <w:szCs w:val="24"/>
        </w:rPr>
        <w:t xml:space="preserve"> </w:t>
      </w:r>
      <w:r w:rsidR="00C7262F" w:rsidRPr="000F35D6">
        <w:rPr>
          <w:rFonts w:ascii="Times New Roman" w:hAnsi="Times New Roman" w:cs="Times New Roman"/>
          <w:color w:val="000000" w:themeColor="text1"/>
          <w:sz w:val="24"/>
          <w:szCs w:val="24"/>
        </w:rPr>
        <w:t>B</w:t>
      </w:r>
      <w:r w:rsidR="00C7262F">
        <w:rPr>
          <w:rFonts w:ascii="Times New Roman" w:hAnsi="Times New Roman" w:cs="Times New Roman"/>
          <w:color w:val="000000" w:themeColor="text1"/>
          <w:sz w:val="24"/>
          <w:szCs w:val="24"/>
        </w:rPr>
        <w:t xml:space="preserve"> 2018</w:t>
      </w:r>
      <w:r w:rsidRPr="000F35D6">
        <w:rPr>
          <w:rFonts w:ascii="Times New Roman" w:hAnsi="Times New Roman" w:cs="Times New Roman"/>
          <w:color w:val="000000" w:themeColor="text1"/>
          <w:sz w:val="24"/>
          <w:szCs w:val="24"/>
        </w:rPr>
        <w:t xml:space="preserve"> Crystallography and interfacial structure in a directionally solidified Al 2 O 3/Y 3 Al 5 O 12/</w:t>
      </w:r>
      <w:proofErr w:type="spellStart"/>
      <w:r w:rsidRPr="000F35D6">
        <w:rPr>
          <w:rFonts w:ascii="Times New Roman" w:hAnsi="Times New Roman" w:cs="Times New Roman"/>
          <w:color w:val="000000" w:themeColor="text1"/>
          <w:sz w:val="24"/>
          <w:szCs w:val="24"/>
        </w:rPr>
        <w:t>ZrO</w:t>
      </w:r>
      <w:proofErr w:type="spellEnd"/>
      <w:r w:rsidRPr="000F35D6">
        <w:rPr>
          <w:rFonts w:ascii="Times New Roman" w:hAnsi="Times New Roman" w:cs="Times New Roman"/>
          <w:color w:val="000000" w:themeColor="text1"/>
          <w:sz w:val="24"/>
          <w:szCs w:val="24"/>
        </w:rPr>
        <w:t xml:space="preserve"> 2 eutectic crystal, </w:t>
      </w:r>
      <w:r w:rsidRPr="008424D2">
        <w:rPr>
          <w:rFonts w:ascii="Times New Roman" w:hAnsi="Times New Roman" w:cs="Times New Roman"/>
          <w:i/>
          <w:iCs/>
          <w:color w:val="000000" w:themeColor="text1"/>
          <w:sz w:val="24"/>
          <w:szCs w:val="24"/>
        </w:rPr>
        <w:t>Scripta Mater</w:t>
      </w:r>
      <w:r w:rsidRPr="000F35D6">
        <w:rPr>
          <w:rFonts w:ascii="Times New Roman" w:hAnsi="Times New Roman" w:cs="Times New Roman"/>
          <w:color w:val="000000" w:themeColor="text1"/>
          <w:sz w:val="24"/>
          <w:szCs w:val="24"/>
        </w:rPr>
        <w:t xml:space="preserve">. </w:t>
      </w:r>
      <w:r w:rsidRPr="000F35D6">
        <w:rPr>
          <w:rFonts w:ascii="Times New Roman" w:hAnsi="Times New Roman" w:cs="Times New Roman"/>
          <w:b/>
          <w:bCs/>
          <w:color w:val="000000" w:themeColor="text1"/>
          <w:sz w:val="24"/>
          <w:szCs w:val="24"/>
        </w:rPr>
        <w:t>145</w:t>
      </w:r>
      <w:r w:rsidR="00C7262F">
        <w:rPr>
          <w:rFonts w:ascii="Times New Roman" w:hAnsi="Times New Roman" w:cs="Times New Roman"/>
          <w:color w:val="000000" w:themeColor="text1"/>
          <w:sz w:val="24"/>
          <w:szCs w:val="24"/>
        </w:rPr>
        <w:t>:</w:t>
      </w:r>
      <w:r w:rsidRPr="000F35D6">
        <w:rPr>
          <w:rFonts w:ascii="Times New Roman" w:hAnsi="Times New Roman" w:cs="Times New Roman"/>
          <w:color w:val="000000" w:themeColor="text1"/>
          <w:sz w:val="24"/>
          <w:szCs w:val="24"/>
        </w:rPr>
        <w:t xml:space="preserve"> 23-27.</w:t>
      </w:r>
    </w:p>
    <w:p w14:paraId="38ECEEA9" w14:textId="23F9C88F" w:rsidR="00970BE2" w:rsidRPr="000F35D6" w:rsidRDefault="00970BE2"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CC5333" w:rsidRPr="000F35D6">
        <w:rPr>
          <w:rFonts w:ascii="Times New Roman" w:hAnsi="Times New Roman" w:cs="Times New Roman"/>
          <w:sz w:val="24"/>
          <w:szCs w:val="24"/>
        </w:rPr>
        <w:t>64</w:t>
      </w:r>
      <w:r w:rsidRPr="000F35D6">
        <w:rPr>
          <w:rFonts w:ascii="Times New Roman" w:hAnsi="Times New Roman" w:cs="Times New Roman"/>
          <w:sz w:val="24"/>
          <w:szCs w:val="24"/>
        </w:rPr>
        <w:t>]. Foster</w:t>
      </w:r>
      <w:r w:rsidR="00C7262F">
        <w:rPr>
          <w:rFonts w:ascii="Times New Roman" w:hAnsi="Times New Roman" w:cs="Times New Roman"/>
          <w:sz w:val="24"/>
          <w:szCs w:val="24"/>
        </w:rPr>
        <w:t xml:space="preserve"> </w:t>
      </w:r>
      <w:r w:rsidR="00C7262F" w:rsidRPr="000F35D6">
        <w:rPr>
          <w:rFonts w:ascii="Times New Roman" w:hAnsi="Times New Roman" w:cs="Times New Roman"/>
          <w:sz w:val="24"/>
          <w:szCs w:val="24"/>
        </w:rPr>
        <w:t>BK</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Reutzel</w:t>
      </w:r>
      <w:proofErr w:type="spellEnd"/>
      <w:r w:rsidR="00C7262F">
        <w:rPr>
          <w:rFonts w:ascii="Times New Roman" w:hAnsi="Times New Roman" w:cs="Times New Roman"/>
          <w:sz w:val="24"/>
          <w:szCs w:val="24"/>
        </w:rPr>
        <w:t xml:space="preserve"> </w:t>
      </w:r>
      <w:r w:rsidR="00C7262F" w:rsidRPr="000F35D6">
        <w:rPr>
          <w:rFonts w:ascii="Times New Roman" w:hAnsi="Times New Roman" w:cs="Times New Roman"/>
          <w:sz w:val="24"/>
          <w:szCs w:val="24"/>
        </w:rPr>
        <w:t>EW</w:t>
      </w:r>
      <w:r w:rsidRPr="000F35D6">
        <w:rPr>
          <w:rFonts w:ascii="Times New Roman" w:hAnsi="Times New Roman" w:cs="Times New Roman"/>
          <w:sz w:val="24"/>
          <w:szCs w:val="24"/>
        </w:rPr>
        <w:t>, Nassar</w:t>
      </w:r>
      <w:r w:rsidR="00C7262F">
        <w:rPr>
          <w:rFonts w:ascii="Times New Roman" w:hAnsi="Times New Roman" w:cs="Times New Roman"/>
          <w:sz w:val="24"/>
          <w:szCs w:val="24"/>
        </w:rPr>
        <w:t xml:space="preserve"> </w:t>
      </w:r>
      <w:r w:rsidR="00C7262F" w:rsidRPr="000F35D6">
        <w:rPr>
          <w:rFonts w:ascii="Times New Roman" w:hAnsi="Times New Roman" w:cs="Times New Roman"/>
          <w:sz w:val="24"/>
          <w:szCs w:val="24"/>
        </w:rPr>
        <w:t>AR</w:t>
      </w:r>
      <w:r w:rsidRPr="000F35D6">
        <w:rPr>
          <w:rFonts w:ascii="Times New Roman" w:hAnsi="Times New Roman" w:cs="Times New Roman"/>
          <w:sz w:val="24"/>
          <w:szCs w:val="24"/>
        </w:rPr>
        <w:t>, Dickman</w:t>
      </w:r>
      <w:r w:rsidR="00C7262F">
        <w:rPr>
          <w:rFonts w:ascii="Times New Roman" w:hAnsi="Times New Roman" w:cs="Times New Roman"/>
          <w:sz w:val="24"/>
          <w:szCs w:val="24"/>
        </w:rPr>
        <w:t xml:space="preserve"> </w:t>
      </w:r>
      <w:r w:rsidR="00C7262F" w:rsidRPr="000F35D6">
        <w:rPr>
          <w:rFonts w:ascii="Times New Roman" w:hAnsi="Times New Roman" w:cs="Times New Roman"/>
          <w:sz w:val="24"/>
          <w:szCs w:val="24"/>
        </w:rPr>
        <w:t>CJ</w:t>
      </w:r>
      <w:r w:rsidRPr="000F35D6">
        <w:rPr>
          <w:rFonts w:ascii="Times New Roman" w:hAnsi="Times New Roman" w:cs="Times New Roman"/>
          <w:sz w:val="24"/>
          <w:szCs w:val="24"/>
        </w:rPr>
        <w:t>, Hall</w:t>
      </w:r>
      <w:r w:rsidR="00C7262F">
        <w:rPr>
          <w:rFonts w:ascii="Times New Roman" w:hAnsi="Times New Roman" w:cs="Times New Roman"/>
          <w:sz w:val="24"/>
          <w:szCs w:val="24"/>
        </w:rPr>
        <w:t xml:space="preserve"> </w:t>
      </w:r>
      <w:r w:rsidR="00C7262F" w:rsidRPr="000F35D6">
        <w:rPr>
          <w:rFonts w:ascii="Times New Roman" w:hAnsi="Times New Roman" w:cs="Times New Roman"/>
          <w:sz w:val="24"/>
          <w:szCs w:val="24"/>
        </w:rPr>
        <w:t>BT</w:t>
      </w:r>
      <w:r w:rsidR="00C7262F">
        <w:rPr>
          <w:rFonts w:ascii="Times New Roman" w:hAnsi="Times New Roman" w:cs="Times New Roman"/>
          <w:sz w:val="24"/>
          <w:szCs w:val="24"/>
        </w:rPr>
        <w:t xml:space="preserve"> 2015</w:t>
      </w:r>
      <w:r w:rsidRPr="000F35D6">
        <w:rPr>
          <w:rFonts w:ascii="Times New Roman" w:hAnsi="Times New Roman" w:cs="Times New Roman"/>
          <w:sz w:val="24"/>
          <w:szCs w:val="24"/>
        </w:rPr>
        <w:t xml:space="preserve"> A brief survey of sensing for metal-based powder bed fusion additive manufacturing. Dimensional Optical Metrology and Inspection for Practical Applications Iv</w:t>
      </w:r>
      <w:r w:rsidR="00C7262F">
        <w:rPr>
          <w:rFonts w:ascii="Times New Roman" w:hAnsi="Times New Roman" w:cs="Times New Roman"/>
          <w:sz w:val="24"/>
          <w:szCs w:val="24"/>
        </w:rPr>
        <w:t>.</w:t>
      </w:r>
      <w:r w:rsidRPr="000F35D6">
        <w:rPr>
          <w:rFonts w:ascii="Times New Roman" w:hAnsi="Times New Roman" w:cs="Times New Roman"/>
          <w:sz w:val="24"/>
          <w:szCs w:val="24"/>
        </w:rPr>
        <w:t xml:space="preserve"> 9489</w:t>
      </w:r>
      <w:r w:rsidR="00C7262F">
        <w:rPr>
          <w:rFonts w:ascii="Times New Roman" w:hAnsi="Times New Roman" w:cs="Times New Roman"/>
          <w:sz w:val="24"/>
          <w:szCs w:val="24"/>
        </w:rPr>
        <w:t>:</w:t>
      </w:r>
      <w:r w:rsidRPr="000F35D6">
        <w:rPr>
          <w:rFonts w:ascii="Times New Roman" w:hAnsi="Times New Roman" w:cs="Times New Roman"/>
          <w:sz w:val="24"/>
          <w:szCs w:val="24"/>
        </w:rPr>
        <w:t xml:space="preserve"> 94890B-1–94890B-9.</w:t>
      </w:r>
    </w:p>
    <w:p w14:paraId="528744A8" w14:textId="01969601" w:rsidR="00970BE2" w:rsidRPr="000F35D6" w:rsidRDefault="00970BE2"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11E86" w:rsidRPr="000F35D6">
        <w:rPr>
          <w:rFonts w:ascii="Times New Roman" w:hAnsi="Times New Roman" w:cs="Times New Roman"/>
          <w:sz w:val="24"/>
          <w:szCs w:val="24"/>
        </w:rPr>
        <w:t>65</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Furumoto</w:t>
      </w:r>
      <w:proofErr w:type="spellEnd"/>
      <w:r w:rsidR="00C7262F">
        <w:rPr>
          <w:rFonts w:ascii="Times New Roman" w:hAnsi="Times New Roman" w:cs="Times New Roman"/>
          <w:sz w:val="24"/>
          <w:szCs w:val="24"/>
        </w:rPr>
        <w:t xml:space="preserve"> </w:t>
      </w:r>
      <w:r w:rsidR="00C7262F" w:rsidRPr="000F35D6">
        <w:rPr>
          <w:rFonts w:ascii="Times New Roman" w:hAnsi="Times New Roman" w:cs="Times New Roman"/>
          <w:sz w:val="24"/>
          <w:szCs w:val="24"/>
        </w:rPr>
        <w:t>T</w:t>
      </w:r>
      <w:r w:rsidRPr="000F35D6">
        <w:rPr>
          <w:rFonts w:ascii="Times New Roman" w:hAnsi="Times New Roman" w:cs="Times New Roman"/>
          <w:sz w:val="24"/>
          <w:szCs w:val="24"/>
        </w:rPr>
        <w:t>, Koizumi</w:t>
      </w:r>
      <w:r w:rsidR="00C7262F">
        <w:rPr>
          <w:rFonts w:ascii="Times New Roman" w:hAnsi="Times New Roman" w:cs="Times New Roman"/>
          <w:sz w:val="24"/>
          <w:szCs w:val="24"/>
        </w:rPr>
        <w:t xml:space="preserve"> </w:t>
      </w:r>
      <w:r w:rsidR="00C7262F" w:rsidRPr="000F35D6">
        <w:rPr>
          <w:rFonts w:ascii="Times New Roman" w:hAnsi="Times New Roman" w:cs="Times New Roman"/>
          <w:sz w:val="24"/>
          <w:szCs w:val="24"/>
        </w:rPr>
        <w:t>A</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Alkahari</w:t>
      </w:r>
      <w:proofErr w:type="spellEnd"/>
      <w:r w:rsidR="00C7262F">
        <w:rPr>
          <w:rFonts w:ascii="Times New Roman" w:hAnsi="Times New Roman" w:cs="Times New Roman"/>
          <w:sz w:val="24"/>
          <w:szCs w:val="24"/>
        </w:rPr>
        <w:t xml:space="preserve"> </w:t>
      </w:r>
      <w:r w:rsidR="00C7262F" w:rsidRPr="000F35D6">
        <w:rPr>
          <w:rFonts w:ascii="Times New Roman" w:hAnsi="Times New Roman" w:cs="Times New Roman"/>
          <w:sz w:val="24"/>
          <w:szCs w:val="24"/>
        </w:rPr>
        <w:t>MR</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Anayama</w:t>
      </w:r>
      <w:proofErr w:type="spellEnd"/>
      <w:r w:rsidR="00C7262F">
        <w:rPr>
          <w:rFonts w:ascii="Times New Roman" w:hAnsi="Times New Roman" w:cs="Times New Roman"/>
          <w:sz w:val="24"/>
          <w:szCs w:val="24"/>
        </w:rPr>
        <w:t xml:space="preserve"> </w:t>
      </w:r>
      <w:r w:rsidR="00C7262F" w:rsidRPr="000F35D6">
        <w:rPr>
          <w:rFonts w:ascii="Times New Roman" w:hAnsi="Times New Roman" w:cs="Times New Roman"/>
          <w:sz w:val="24"/>
          <w:szCs w:val="24"/>
        </w:rPr>
        <w:t>R</w:t>
      </w:r>
      <w:r w:rsidRPr="000F35D6">
        <w:rPr>
          <w:rFonts w:ascii="Times New Roman" w:hAnsi="Times New Roman" w:cs="Times New Roman"/>
          <w:sz w:val="24"/>
          <w:szCs w:val="24"/>
        </w:rPr>
        <w:t>, Hosokawa</w:t>
      </w:r>
      <w:r w:rsidR="00C7262F">
        <w:rPr>
          <w:rFonts w:ascii="Times New Roman" w:hAnsi="Times New Roman" w:cs="Times New Roman"/>
          <w:sz w:val="24"/>
          <w:szCs w:val="24"/>
        </w:rPr>
        <w:t xml:space="preserve"> </w:t>
      </w:r>
      <w:r w:rsidR="00C7262F" w:rsidRPr="000F35D6">
        <w:rPr>
          <w:rFonts w:ascii="Times New Roman" w:hAnsi="Times New Roman" w:cs="Times New Roman"/>
          <w:sz w:val="24"/>
          <w:szCs w:val="24"/>
        </w:rPr>
        <w:t>A</w:t>
      </w:r>
      <w:r w:rsidRPr="000F35D6">
        <w:rPr>
          <w:rFonts w:ascii="Times New Roman" w:hAnsi="Times New Roman" w:cs="Times New Roman"/>
          <w:sz w:val="24"/>
          <w:szCs w:val="24"/>
        </w:rPr>
        <w:t>, Tanaka</w:t>
      </w:r>
      <w:r w:rsidR="00C7262F">
        <w:rPr>
          <w:rFonts w:ascii="Times New Roman" w:hAnsi="Times New Roman" w:cs="Times New Roman"/>
          <w:sz w:val="24"/>
          <w:szCs w:val="24"/>
        </w:rPr>
        <w:t>, and</w:t>
      </w:r>
      <w:r w:rsidRPr="000F35D6">
        <w:rPr>
          <w:rFonts w:ascii="Times New Roman" w:hAnsi="Times New Roman" w:cs="Times New Roman"/>
          <w:sz w:val="24"/>
          <w:szCs w:val="24"/>
        </w:rPr>
        <w:t xml:space="preserve"> Ueda</w:t>
      </w:r>
      <w:r w:rsidR="00C7262F">
        <w:rPr>
          <w:rFonts w:ascii="Times New Roman" w:hAnsi="Times New Roman" w:cs="Times New Roman"/>
          <w:sz w:val="24"/>
          <w:szCs w:val="24"/>
        </w:rPr>
        <w:t xml:space="preserve"> </w:t>
      </w:r>
      <w:r w:rsidR="00C7262F" w:rsidRPr="000F35D6">
        <w:rPr>
          <w:rFonts w:ascii="Times New Roman" w:hAnsi="Times New Roman" w:cs="Times New Roman"/>
          <w:sz w:val="24"/>
          <w:szCs w:val="24"/>
        </w:rPr>
        <w:t>RT</w:t>
      </w:r>
      <w:r w:rsidR="00C7262F">
        <w:rPr>
          <w:rFonts w:ascii="Times New Roman" w:hAnsi="Times New Roman" w:cs="Times New Roman"/>
          <w:sz w:val="24"/>
          <w:szCs w:val="24"/>
        </w:rPr>
        <w:t xml:space="preserve"> 2015 </w:t>
      </w:r>
      <w:r w:rsidRPr="000F35D6">
        <w:rPr>
          <w:rFonts w:ascii="Times New Roman" w:hAnsi="Times New Roman" w:cs="Times New Roman"/>
          <w:sz w:val="24"/>
          <w:szCs w:val="24"/>
        </w:rPr>
        <w:t xml:space="preserve">Permeability and strength of a porous metal structure fabricated by additive manufacturing. </w:t>
      </w:r>
      <w:r w:rsidRPr="008424D2">
        <w:rPr>
          <w:rFonts w:ascii="Times New Roman" w:hAnsi="Times New Roman" w:cs="Times New Roman"/>
          <w:i/>
          <w:iCs/>
          <w:sz w:val="24"/>
          <w:szCs w:val="24"/>
        </w:rPr>
        <w:t>Journal of Materials Processing Technology</w:t>
      </w:r>
      <w:r w:rsidR="00C7262F">
        <w:rPr>
          <w:rFonts w:ascii="Times New Roman" w:hAnsi="Times New Roman" w:cs="Times New Roman"/>
          <w:sz w:val="24"/>
          <w:szCs w:val="24"/>
        </w:rPr>
        <w:t>.</w:t>
      </w:r>
      <w:r w:rsidRPr="000F35D6">
        <w:rPr>
          <w:rFonts w:ascii="Times New Roman" w:hAnsi="Times New Roman" w:cs="Times New Roman"/>
          <w:sz w:val="24"/>
          <w:szCs w:val="24"/>
        </w:rPr>
        <w:t xml:space="preserve"> 219</w:t>
      </w:r>
      <w:r w:rsidR="00C7262F">
        <w:rPr>
          <w:rFonts w:ascii="Times New Roman" w:hAnsi="Times New Roman" w:cs="Times New Roman"/>
          <w:sz w:val="24"/>
          <w:szCs w:val="24"/>
        </w:rPr>
        <w:t xml:space="preserve">: </w:t>
      </w:r>
      <w:r w:rsidRPr="000F35D6">
        <w:rPr>
          <w:rFonts w:ascii="Times New Roman" w:hAnsi="Times New Roman" w:cs="Times New Roman"/>
          <w:sz w:val="24"/>
          <w:szCs w:val="24"/>
        </w:rPr>
        <w:t>10–16.</w:t>
      </w:r>
    </w:p>
    <w:p w14:paraId="0513AE9D" w14:textId="7BCA0C4D" w:rsidR="00970BE2" w:rsidRPr="000F35D6" w:rsidRDefault="00970BE2"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C00165" w:rsidRPr="000F35D6">
        <w:rPr>
          <w:rFonts w:ascii="Times New Roman" w:hAnsi="Times New Roman" w:cs="Times New Roman"/>
          <w:sz w:val="24"/>
          <w:szCs w:val="24"/>
        </w:rPr>
        <w:t>66</w:t>
      </w:r>
      <w:r w:rsidRPr="000F35D6">
        <w:rPr>
          <w:rFonts w:ascii="Times New Roman" w:hAnsi="Times New Roman" w:cs="Times New Roman"/>
          <w:sz w:val="24"/>
          <w:szCs w:val="24"/>
        </w:rPr>
        <w:t xml:space="preserve">]. </w:t>
      </w:r>
      <w:proofErr w:type="spellStart"/>
      <w:r w:rsidRPr="000F35D6">
        <w:rPr>
          <w:rStyle w:val="author"/>
          <w:rFonts w:ascii="Times New Roman" w:hAnsi="Times New Roman" w:cs="Times New Roman"/>
          <w:sz w:val="24"/>
          <w:szCs w:val="24"/>
        </w:rPr>
        <w:t>Chianrabutra</w:t>
      </w:r>
      <w:proofErr w:type="spellEnd"/>
      <w:r w:rsidR="00C7262F">
        <w:rPr>
          <w:rStyle w:val="author"/>
          <w:rFonts w:ascii="Times New Roman" w:hAnsi="Times New Roman" w:cs="Times New Roman"/>
          <w:sz w:val="24"/>
          <w:szCs w:val="24"/>
        </w:rPr>
        <w:t xml:space="preserve"> </w:t>
      </w:r>
      <w:r w:rsidR="00C7262F" w:rsidRPr="000F35D6">
        <w:rPr>
          <w:rStyle w:val="author"/>
          <w:rFonts w:ascii="Times New Roman" w:hAnsi="Times New Roman" w:cs="Times New Roman"/>
          <w:sz w:val="24"/>
          <w:szCs w:val="24"/>
        </w:rPr>
        <w:t>S</w:t>
      </w:r>
      <w:r w:rsidRPr="000F35D6">
        <w:rPr>
          <w:rFonts w:ascii="Times New Roman" w:hAnsi="Times New Roman" w:cs="Times New Roman"/>
          <w:sz w:val="24"/>
          <w:szCs w:val="24"/>
        </w:rPr>
        <w:t xml:space="preserve">, </w:t>
      </w:r>
      <w:r w:rsidRPr="000F35D6">
        <w:rPr>
          <w:rStyle w:val="author"/>
          <w:rFonts w:ascii="Times New Roman" w:hAnsi="Times New Roman" w:cs="Times New Roman"/>
          <w:sz w:val="24"/>
          <w:szCs w:val="24"/>
        </w:rPr>
        <w:t>Mellor</w:t>
      </w:r>
      <w:r w:rsidR="00C7262F">
        <w:rPr>
          <w:rStyle w:val="author"/>
          <w:rFonts w:ascii="Times New Roman" w:hAnsi="Times New Roman" w:cs="Times New Roman"/>
          <w:sz w:val="24"/>
          <w:szCs w:val="24"/>
        </w:rPr>
        <w:t xml:space="preserve"> </w:t>
      </w:r>
      <w:r w:rsidR="00C7262F" w:rsidRPr="000F35D6">
        <w:rPr>
          <w:rStyle w:val="author"/>
          <w:rFonts w:ascii="Times New Roman" w:hAnsi="Times New Roman" w:cs="Times New Roman"/>
          <w:sz w:val="24"/>
          <w:szCs w:val="24"/>
        </w:rPr>
        <w:t>BG</w:t>
      </w:r>
      <w:r w:rsidR="00C7262F">
        <w:rPr>
          <w:rStyle w:val="author"/>
          <w:rFonts w:ascii="Times New Roman" w:hAnsi="Times New Roman" w:cs="Times New Roman"/>
          <w:sz w:val="24"/>
          <w:szCs w:val="24"/>
        </w:rPr>
        <w:t>,</w:t>
      </w:r>
      <w:r w:rsidRPr="000F35D6">
        <w:rPr>
          <w:rFonts w:ascii="Times New Roman" w:hAnsi="Times New Roman" w:cs="Times New Roman"/>
          <w:sz w:val="24"/>
          <w:szCs w:val="24"/>
        </w:rPr>
        <w:t xml:space="preserve"> and </w:t>
      </w:r>
      <w:r w:rsidRPr="000F35D6">
        <w:rPr>
          <w:rStyle w:val="author"/>
          <w:rFonts w:ascii="Times New Roman" w:hAnsi="Times New Roman" w:cs="Times New Roman"/>
          <w:sz w:val="24"/>
          <w:szCs w:val="24"/>
        </w:rPr>
        <w:t>Yang</w:t>
      </w:r>
      <w:r w:rsidR="00C7262F">
        <w:rPr>
          <w:rStyle w:val="author"/>
          <w:rFonts w:ascii="Times New Roman" w:hAnsi="Times New Roman" w:cs="Times New Roman"/>
          <w:sz w:val="24"/>
          <w:szCs w:val="24"/>
        </w:rPr>
        <w:t xml:space="preserve"> </w:t>
      </w:r>
      <w:r w:rsidR="00C7262F" w:rsidRPr="000F35D6">
        <w:rPr>
          <w:rStyle w:val="author"/>
          <w:rFonts w:ascii="Times New Roman" w:hAnsi="Times New Roman" w:cs="Times New Roman"/>
          <w:sz w:val="24"/>
          <w:szCs w:val="24"/>
        </w:rPr>
        <w:t>S</w:t>
      </w:r>
      <w:r w:rsidR="00C7262F">
        <w:rPr>
          <w:rStyle w:val="author"/>
          <w:rFonts w:ascii="Times New Roman" w:hAnsi="Times New Roman" w:cs="Times New Roman"/>
          <w:sz w:val="24"/>
          <w:szCs w:val="24"/>
        </w:rPr>
        <w:t xml:space="preserve"> 2014</w:t>
      </w:r>
      <w:r w:rsidRPr="000F35D6">
        <w:rPr>
          <w:rFonts w:ascii="Times New Roman" w:hAnsi="Times New Roman" w:cs="Times New Roman"/>
          <w:sz w:val="24"/>
          <w:szCs w:val="24"/>
        </w:rPr>
        <w:t xml:space="preserve"> </w:t>
      </w:r>
      <w:r w:rsidRPr="000F35D6">
        <w:rPr>
          <w:rStyle w:val="othertitle"/>
          <w:rFonts w:ascii="Times New Roman" w:hAnsi="Times New Roman" w:cs="Times New Roman"/>
          <w:sz w:val="24"/>
          <w:szCs w:val="24"/>
        </w:rPr>
        <w:t>A Dry Powder Material Delivery Device for Multiple Material Additive Manufacturing,</w:t>
      </w:r>
      <w:r w:rsidRPr="000F35D6">
        <w:rPr>
          <w:rFonts w:ascii="Times New Roman" w:hAnsi="Times New Roman" w:cs="Times New Roman"/>
          <w:sz w:val="24"/>
          <w:szCs w:val="24"/>
        </w:rPr>
        <w:t xml:space="preserve"> Solid Freeform Fabrication Symposium</w:t>
      </w:r>
      <w:r w:rsidR="00C7262F">
        <w:rPr>
          <w:rFonts w:ascii="Times New Roman" w:hAnsi="Times New Roman" w:cs="Times New Roman"/>
          <w:sz w:val="24"/>
          <w:szCs w:val="24"/>
        </w:rPr>
        <w:t>. In:</w:t>
      </w:r>
      <w:r w:rsidRPr="000F35D6">
        <w:rPr>
          <w:rFonts w:ascii="Times New Roman" w:hAnsi="Times New Roman" w:cs="Times New Roman"/>
          <w:sz w:val="24"/>
          <w:szCs w:val="24"/>
        </w:rPr>
        <w:t xml:space="preserve"> Proceedings </w:t>
      </w:r>
      <w:r w:rsidR="008424D2">
        <w:rPr>
          <w:rFonts w:ascii="Times New Roman" w:hAnsi="Times New Roman" w:cs="Times New Roman"/>
          <w:sz w:val="24"/>
          <w:szCs w:val="24"/>
        </w:rPr>
        <w:t>of t</w:t>
      </w:r>
      <w:r w:rsidRPr="000F35D6">
        <w:rPr>
          <w:rFonts w:ascii="Times New Roman" w:hAnsi="Times New Roman" w:cs="Times New Roman"/>
          <w:sz w:val="24"/>
          <w:szCs w:val="24"/>
        </w:rPr>
        <w:t xml:space="preserve">he University of Texas at Austin, </w:t>
      </w:r>
      <w:r w:rsidRPr="000F35D6">
        <w:rPr>
          <w:rStyle w:val="publisherlocation"/>
          <w:rFonts w:ascii="Times New Roman" w:hAnsi="Times New Roman" w:cs="Times New Roman"/>
          <w:sz w:val="24"/>
          <w:szCs w:val="24"/>
        </w:rPr>
        <w:t>Austin, Texas</w:t>
      </w:r>
      <w:r w:rsidR="00C7262F">
        <w:rPr>
          <w:rFonts w:ascii="Times New Roman" w:hAnsi="Times New Roman" w:cs="Times New Roman"/>
          <w:sz w:val="24"/>
          <w:szCs w:val="24"/>
        </w:rPr>
        <w:t>.</w:t>
      </w:r>
    </w:p>
    <w:p w14:paraId="1772CF94" w14:textId="73674CB4" w:rsidR="006949B6" w:rsidRPr="000F35D6" w:rsidRDefault="006949B6"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7123D" w:rsidRPr="000F35D6">
        <w:rPr>
          <w:rFonts w:ascii="Times New Roman" w:hAnsi="Times New Roman" w:cs="Times New Roman"/>
          <w:sz w:val="24"/>
          <w:szCs w:val="24"/>
        </w:rPr>
        <w:t>67</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Akram</w:t>
      </w:r>
      <w:proofErr w:type="spellEnd"/>
      <w:r w:rsidR="00E6735F">
        <w:rPr>
          <w:rFonts w:ascii="Times New Roman" w:hAnsi="Times New Roman" w:cs="Times New Roman"/>
          <w:sz w:val="24"/>
          <w:szCs w:val="24"/>
        </w:rPr>
        <w:t xml:space="preserve"> </w:t>
      </w:r>
      <w:r w:rsidR="00E6735F" w:rsidRPr="000F35D6">
        <w:rPr>
          <w:rFonts w:ascii="Times New Roman" w:hAnsi="Times New Roman" w:cs="Times New Roman"/>
          <w:sz w:val="24"/>
          <w:szCs w:val="24"/>
        </w:rPr>
        <w:t>J</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Chalavadi</w:t>
      </w:r>
      <w:proofErr w:type="spellEnd"/>
      <w:r w:rsidR="00E6735F">
        <w:rPr>
          <w:rFonts w:ascii="Times New Roman" w:hAnsi="Times New Roman" w:cs="Times New Roman"/>
          <w:sz w:val="24"/>
          <w:szCs w:val="24"/>
        </w:rPr>
        <w:t xml:space="preserve"> </w:t>
      </w:r>
      <w:r w:rsidR="00E6735F" w:rsidRPr="000F35D6">
        <w:rPr>
          <w:rFonts w:ascii="Times New Roman" w:hAnsi="Times New Roman" w:cs="Times New Roman"/>
          <w:sz w:val="24"/>
          <w:szCs w:val="24"/>
        </w:rPr>
        <w:t>P</w:t>
      </w:r>
      <w:r w:rsidRPr="000F35D6">
        <w:rPr>
          <w:rFonts w:ascii="Times New Roman" w:hAnsi="Times New Roman" w:cs="Times New Roman"/>
          <w:sz w:val="24"/>
          <w:szCs w:val="24"/>
        </w:rPr>
        <w:t>, Pal</w:t>
      </w:r>
      <w:r w:rsidR="00E6735F">
        <w:rPr>
          <w:rFonts w:ascii="Times New Roman" w:hAnsi="Times New Roman" w:cs="Times New Roman"/>
          <w:sz w:val="24"/>
          <w:szCs w:val="24"/>
        </w:rPr>
        <w:t xml:space="preserve"> </w:t>
      </w:r>
      <w:r w:rsidR="00E6735F" w:rsidRPr="000F35D6">
        <w:rPr>
          <w:rFonts w:ascii="Times New Roman" w:hAnsi="Times New Roman" w:cs="Times New Roman"/>
          <w:sz w:val="24"/>
          <w:szCs w:val="24"/>
        </w:rPr>
        <w:t>D</w:t>
      </w:r>
      <w:r w:rsidRPr="000F35D6">
        <w:rPr>
          <w:rFonts w:ascii="Times New Roman" w:hAnsi="Times New Roman" w:cs="Times New Roman"/>
          <w:sz w:val="24"/>
          <w:szCs w:val="24"/>
        </w:rPr>
        <w:t>, Stucker</w:t>
      </w:r>
      <w:r w:rsidR="00E6735F">
        <w:rPr>
          <w:rFonts w:ascii="Times New Roman" w:hAnsi="Times New Roman" w:cs="Times New Roman"/>
          <w:sz w:val="24"/>
          <w:szCs w:val="24"/>
        </w:rPr>
        <w:t xml:space="preserve"> </w:t>
      </w:r>
      <w:r w:rsidR="00E6735F" w:rsidRPr="000F35D6">
        <w:rPr>
          <w:rFonts w:ascii="Times New Roman" w:hAnsi="Times New Roman" w:cs="Times New Roman"/>
          <w:sz w:val="24"/>
          <w:szCs w:val="24"/>
        </w:rPr>
        <w:t>B</w:t>
      </w:r>
      <w:r w:rsidR="00E6735F">
        <w:rPr>
          <w:rFonts w:ascii="Times New Roman" w:hAnsi="Times New Roman" w:cs="Times New Roman"/>
          <w:sz w:val="24"/>
          <w:szCs w:val="24"/>
        </w:rPr>
        <w:t xml:space="preserve"> 2018</w:t>
      </w:r>
      <w:r w:rsidRPr="000F35D6">
        <w:rPr>
          <w:rFonts w:ascii="Times New Roman" w:hAnsi="Times New Roman" w:cs="Times New Roman"/>
          <w:sz w:val="24"/>
          <w:szCs w:val="24"/>
        </w:rPr>
        <w:t xml:space="preserve"> Understanding grain evolution in additive manufacturing through </w:t>
      </w:r>
      <w:r w:rsidR="008424D2">
        <w:rPr>
          <w:rFonts w:ascii="Times New Roman" w:hAnsi="Times New Roman" w:cs="Times New Roman"/>
          <w:sz w:val="24"/>
          <w:szCs w:val="24"/>
        </w:rPr>
        <w:t>modelling.</w:t>
      </w:r>
      <w:r w:rsidRPr="000F35D6">
        <w:rPr>
          <w:rFonts w:ascii="Times New Roman" w:hAnsi="Times New Roman" w:cs="Times New Roman"/>
          <w:sz w:val="24"/>
          <w:szCs w:val="24"/>
        </w:rPr>
        <w:t xml:space="preserve"> </w:t>
      </w:r>
      <w:r w:rsidRPr="008424D2">
        <w:rPr>
          <w:rFonts w:ascii="Times New Roman" w:hAnsi="Times New Roman" w:cs="Times New Roman"/>
          <w:i/>
          <w:iCs/>
          <w:sz w:val="24"/>
          <w:szCs w:val="24"/>
        </w:rPr>
        <w:t>Additive Manufacturing</w:t>
      </w:r>
      <w:r w:rsidR="008424D2">
        <w:rPr>
          <w:rFonts w:ascii="Times New Roman" w:hAnsi="Times New Roman" w:cs="Times New Roman"/>
          <w:i/>
          <w:iCs/>
          <w:sz w:val="24"/>
          <w:szCs w:val="24"/>
        </w:rPr>
        <w:t>.</w:t>
      </w:r>
      <w:r w:rsidR="00E6735F">
        <w:rPr>
          <w:rFonts w:ascii="Times New Roman" w:hAnsi="Times New Roman" w:cs="Times New Roman"/>
          <w:sz w:val="24"/>
          <w:szCs w:val="24"/>
        </w:rPr>
        <w:t xml:space="preserve"> </w:t>
      </w:r>
      <w:r w:rsidRPr="000F35D6">
        <w:rPr>
          <w:rFonts w:ascii="Times New Roman" w:hAnsi="Times New Roman" w:cs="Times New Roman"/>
          <w:sz w:val="24"/>
          <w:szCs w:val="24"/>
        </w:rPr>
        <w:t>21</w:t>
      </w:r>
      <w:r w:rsidR="00E6735F">
        <w:rPr>
          <w:rFonts w:ascii="Times New Roman" w:hAnsi="Times New Roman" w:cs="Times New Roman"/>
          <w:sz w:val="24"/>
          <w:szCs w:val="24"/>
        </w:rPr>
        <w:t>:</w:t>
      </w:r>
      <w:r w:rsidRPr="000F35D6">
        <w:rPr>
          <w:rFonts w:ascii="Times New Roman" w:hAnsi="Times New Roman" w:cs="Times New Roman"/>
          <w:sz w:val="24"/>
          <w:szCs w:val="24"/>
        </w:rPr>
        <w:t xml:space="preserve"> </w:t>
      </w:r>
      <w:r w:rsidR="00B12529" w:rsidRPr="000F35D6">
        <w:rPr>
          <w:rFonts w:ascii="Times New Roman" w:hAnsi="Times New Roman" w:cs="Times New Roman"/>
          <w:sz w:val="24"/>
          <w:szCs w:val="24"/>
        </w:rPr>
        <w:t>255-268</w:t>
      </w:r>
      <w:r w:rsidR="00E6735F">
        <w:rPr>
          <w:rFonts w:ascii="Times New Roman" w:hAnsi="Times New Roman" w:cs="Times New Roman"/>
          <w:sz w:val="24"/>
          <w:szCs w:val="24"/>
        </w:rPr>
        <w:t>.</w:t>
      </w:r>
      <w:r w:rsidR="00F44F43" w:rsidRPr="000F35D6">
        <w:rPr>
          <w:rFonts w:ascii="Times New Roman" w:hAnsi="Times New Roman" w:cs="Times New Roman"/>
          <w:sz w:val="24"/>
          <w:szCs w:val="24"/>
        </w:rPr>
        <w:t>.</w:t>
      </w:r>
    </w:p>
    <w:p w14:paraId="7A905C92" w14:textId="2B98017C" w:rsidR="006949B6" w:rsidRPr="000F35D6" w:rsidRDefault="006949B6"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7123D" w:rsidRPr="000F35D6">
        <w:rPr>
          <w:rFonts w:ascii="Times New Roman" w:hAnsi="Times New Roman" w:cs="Times New Roman"/>
          <w:sz w:val="24"/>
          <w:szCs w:val="24"/>
        </w:rPr>
        <w:t>68</w:t>
      </w:r>
      <w:r w:rsidRPr="000F35D6">
        <w:rPr>
          <w:rFonts w:ascii="Times New Roman" w:hAnsi="Times New Roman" w:cs="Times New Roman"/>
          <w:sz w:val="24"/>
          <w:szCs w:val="24"/>
        </w:rPr>
        <w:t>].</w:t>
      </w:r>
      <w:r w:rsidR="00F44F43" w:rsidRPr="000F35D6">
        <w:rPr>
          <w:rFonts w:ascii="Times New Roman" w:hAnsi="Times New Roman" w:cs="Times New Roman"/>
          <w:sz w:val="24"/>
          <w:szCs w:val="24"/>
        </w:rPr>
        <w:t xml:space="preserve"> </w:t>
      </w:r>
      <w:r w:rsidR="003374B2" w:rsidRPr="000F35D6">
        <w:rPr>
          <w:rFonts w:ascii="Times New Roman" w:hAnsi="Times New Roman" w:cs="Times New Roman"/>
          <w:sz w:val="24"/>
          <w:szCs w:val="24"/>
        </w:rPr>
        <w:t>Raghavan</w:t>
      </w:r>
      <w:r w:rsidR="00E6735F">
        <w:rPr>
          <w:rFonts w:ascii="Times New Roman" w:hAnsi="Times New Roman" w:cs="Times New Roman"/>
          <w:sz w:val="24"/>
          <w:szCs w:val="24"/>
        </w:rPr>
        <w:t xml:space="preserve"> </w:t>
      </w:r>
      <w:r w:rsidR="00E6735F" w:rsidRPr="000F35D6">
        <w:rPr>
          <w:rFonts w:ascii="Times New Roman" w:hAnsi="Times New Roman" w:cs="Times New Roman"/>
          <w:sz w:val="24"/>
          <w:szCs w:val="24"/>
        </w:rPr>
        <w:t>N</w:t>
      </w:r>
      <w:r w:rsidR="003374B2" w:rsidRPr="000F35D6">
        <w:rPr>
          <w:rFonts w:ascii="Times New Roman" w:hAnsi="Times New Roman" w:cs="Times New Roman"/>
          <w:sz w:val="24"/>
          <w:szCs w:val="24"/>
        </w:rPr>
        <w:t>, Simunovic</w:t>
      </w:r>
      <w:r w:rsidR="00E6735F">
        <w:rPr>
          <w:rFonts w:ascii="Times New Roman" w:hAnsi="Times New Roman" w:cs="Times New Roman"/>
          <w:sz w:val="24"/>
          <w:szCs w:val="24"/>
        </w:rPr>
        <w:t xml:space="preserve"> </w:t>
      </w:r>
      <w:r w:rsidR="00E6735F" w:rsidRPr="000F35D6">
        <w:rPr>
          <w:rFonts w:ascii="Times New Roman" w:hAnsi="Times New Roman" w:cs="Times New Roman"/>
          <w:sz w:val="24"/>
          <w:szCs w:val="24"/>
        </w:rPr>
        <w:t>S</w:t>
      </w:r>
      <w:r w:rsidR="003374B2" w:rsidRPr="000F35D6">
        <w:rPr>
          <w:rFonts w:ascii="Times New Roman" w:hAnsi="Times New Roman" w:cs="Times New Roman"/>
          <w:sz w:val="24"/>
          <w:szCs w:val="24"/>
        </w:rPr>
        <w:t xml:space="preserve">, </w:t>
      </w:r>
      <w:proofErr w:type="spellStart"/>
      <w:r w:rsidR="003374B2" w:rsidRPr="000F35D6">
        <w:rPr>
          <w:rFonts w:ascii="Times New Roman" w:hAnsi="Times New Roman" w:cs="Times New Roman"/>
          <w:sz w:val="24"/>
          <w:szCs w:val="24"/>
        </w:rPr>
        <w:t>Dehoff</w:t>
      </w:r>
      <w:proofErr w:type="spellEnd"/>
      <w:r w:rsidR="00E6735F">
        <w:rPr>
          <w:rFonts w:ascii="Times New Roman" w:hAnsi="Times New Roman" w:cs="Times New Roman"/>
          <w:sz w:val="24"/>
          <w:szCs w:val="24"/>
        </w:rPr>
        <w:t xml:space="preserve"> </w:t>
      </w:r>
      <w:r w:rsidR="00E6735F" w:rsidRPr="000F35D6">
        <w:rPr>
          <w:rFonts w:ascii="Times New Roman" w:hAnsi="Times New Roman" w:cs="Times New Roman"/>
          <w:sz w:val="24"/>
          <w:szCs w:val="24"/>
        </w:rPr>
        <w:t>R</w:t>
      </w:r>
      <w:r w:rsidR="003374B2" w:rsidRPr="000F35D6">
        <w:rPr>
          <w:rFonts w:ascii="Times New Roman" w:hAnsi="Times New Roman" w:cs="Times New Roman"/>
          <w:sz w:val="24"/>
          <w:szCs w:val="24"/>
        </w:rPr>
        <w:t xml:space="preserve">, </w:t>
      </w:r>
      <w:proofErr w:type="spellStart"/>
      <w:r w:rsidR="003374B2" w:rsidRPr="000F35D6">
        <w:rPr>
          <w:rFonts w:ascii="Times New Roman" w:hAnsi="Times New Roman" w:cs="Times New Roman"/>
          <w:sz w:val="24"/>
          <w:szCs w:val="24"/>
        </w:rPr>
        <w:t>Plotkowski</w:t>
      </w:r>
      <w:proofErr w:type="spellEnd"/>
      <w:r w:rsidR="00E6735F">
        <w:rPr>
          <w:rFonts w:ascii="Times New Roman" w:hAnsi="Times New Roman" w:cs="Times New Roman"/>
          <w:sz w:val="24"/>
          <w:szCs w:val="24"/>
        </w:rPr>
        <w:t xml:space="preserve"> </w:t>
      </w:r>
      <w:r w:rsidR="00E6735F" w:rsidRPr="000F35D6">
        <w:rPr>
          <w:rFonts w:ascii="Times New Roman" w:hAnsi="Times New Roman" w:cs="Times New Roman"/>
          <w:sz w:val="24"/>
          <w:szCs w:val="24"/>
        </w:rPr>
        <w:t>A</w:t>
      </w:r>
      <w:r w:rsidR="003374B2" w:rsidRPr="000F35D6">
        <w:rPr>
          <w:rFonts w:ascii="Times New Roman" w:hAnsi="Times New Roman" w:cs="Times New Roman"/>
          <w:sz w:val="24"/>
          <w:szCs w:val="24"/>
        </w:rPr>
        <w:t>, Turner</w:t>
      </w:r>
      <w:r w:rsidR="00E6735F">
        <w:rPr>
          <w:rFonts w:ascii="Times New Roman" w:hAnsi="Times New Roman" w:cs="Times New Roman"/>
          <w:sz w:val="24"/>
          <w:szCs w:val="24"/>
        </w:rPr>
        <w:t xml:space="preserve"> </w:t>
      </w:r>
      <w:r w:rsidR="00E6735F" w:rsidRPr="000F35D6">
        <w:rPr>
          <w:rFonts w:ascii="Times New Roman" w:hAnsi="Times New Roman" w:cs="Times New Roman"/>
          <w:sz w:val="24"/>
          <w:szCs w:val="24"/>
        </w:rPr>
        <w:t>J</w:t>
      </w:r>
      <w:r w:rsidR="003374B2" w:rsidRPr="000F35D6">
        <w:rPr>
          <w:rFonts w:ascii="Times New Roman" w:hAnsi="Times New Roman" w:cs="Times New Roman"/>
          <w:sz w:val="24"/>
          <w:szCs w:val="24"/>
        </w:rPr>
        <w:t xml:space="preserve">, </w:t>
      </w:r>
      <w:proofErr w:type="spellStart"/>
      <w:r w:rsidR="003374B2" w:rsidRPr="000F35D6">
        <w:rPr>
          <w:rFonts w:ascii="Times New Roman" w:hAnsi="Times New Roman" w:cs="Times New Roman"/>
          <w:sz w:val="24"/>
          <w:szCs w:val="24"/>
        </w:rPr>
        <w:t>Kirka</w:t>
      </w:r>
      <w:proofErr w:type="spellEnd"/>
      <w:r w:rsidR="00E6735F">
        <w:rPr>
          <w:rFonts w:ascii="Times New Roman" w:hAnsi="Times New Roman" w:cs="Times New Roman"/>
          <w:sz w:val="24"/>
          <w:szCs w:val="24"/>
        </w:rPr>
        <w:t xml:space="preserve"> </w:t>
      </w:r>
      <w:r w:rsidR="00E6735F" w:rsidRPr="000F35D6">
        <w:rPr>
          <w:rFonts w:ascii="Times New Roman" w:hAnsi="Times New Roman" w:cs="Times New Roman"/>
          <w:sz w:val="24"/>
          <w:szCs w:val="24"/>
        </w:rPr>
        <w:t>M</w:t>
      </w:r>
      <w:r w:rsidR="003374B2" w:rsidRPr="000F35D6">
        <w:rPr>
          <w:rFonts w:ascii="Times New Roman" w:hAnsi="Times New Roman" w:cs="Times New Roman"/>
          <w:sz w:val="24"/>
          <w:szCs w:val="24"/>
        </w:rPr>
        <w:t xml:space="preserve">, </w:t>
      </w:r>
      <w:r w:rsidR="00E6735F">
        <w:rPr>
          <w:rFonts w:ascii="Times New Roman" w:hAnsi="Times New Roman" w:cs="Times New Roman"/>
          <w:sz w:val="24"/>
          <w:szCs w:val="24"/>
        </w:rPr>
        <w:t xml:space="preserve">and </w:t>
      </w:r>
      <w:r w:rsidR="003374B2" w:rsidRPr="000F35D6">
        <w:rPr>
          <w:rFonts w:ascii="Times New Roman" w:hAnsi="Times New Roman" w:cs="Times New Roman"/>
          <w:sz w:val="24"/>
          <w:szCs w:val="24"/>
        </w:rPr>
        <w:t>Babu</w:t>
      </w:r>
      <w:r w:rsidR="00E6735F">
        <w:rPr>
          <w:rFonts w:ascii="Times New Roman" w:hAnsi="Times New Roman" w:cs="Times New Roman"/>
          <w:sz w:val="24"/>
          <w:szCs w:val="24"/>
        </w:rPr>
        <w:t xml:space="preserve"> </w:t>
      </w:r>
      <w:r w:rsidR="00E6735F" w:rsidRPr="000F35D6">
        <w:rPr>
          <w:rFonts w:ascii="Times New Roman" w:hAnsi="Times New Roman" w:cs="Times New Roman"/>
          <w:sz w:val="24"/>
          <w:szCs w:val="24"/>
        </w:rPr>
        <w:t>S</w:t>
      </w:r>
      <w:r w:rsidR="00E6735F">
        <w:rPr>
          <w:rFonts w:ascii="Times New Roman" w:hAnsi="Times New Roman" w:cs="Times New Roman"/>
          <w:sz w:val="24"/>
          <w:szCs w:val="24"/>
        </w:rPr>
        <w:t xml:space="preserve"> 2017</w:t>
      </w:r>
      <w:r w:rsidR="003374B2" w:rsidRPr="000F35D6">
        <w:rPr>
          <w:rFonts w:ascii="Times New Roman" w:hAnsi="Times New Roman" w:cs="Times New Roman"/>
          <w:sz w:val="24"/>
          <w:szCs w:val="24"/>
        </w:rPr>
        <w:t xml:space="preserve"> Localized melt-scan strategy for site specific control of grain size and primary dendrite arm spacing in electron beam additive manufacturing</w:t>
      </w:r>
      <w:r w:rsidR="00E6735F">
        <w:rPr>
          <w:rFonts w:ascii="Times New Roman" w:hAnsi="Times New Roman" w:cs="Times New Roman"/>
          <w:sz w:val="24"/>
          <w:szCs w:val="24"/>
        </w:rPr>
        <w:t>.</w:t>
      </w:r>
      <w:r w:rsidR="003374B2" w:rsidRPr="000F35D6">
        <w:rPr>
          <w:rFonts w:ascii="Times New Roman" w:hAnsi="Times New Roman" w:cs="Times New Roman"/>
          <w:sz w:val="24"/>
          <w:szCs w:val="24"/>
        </w:rPr>
        <w:t xml:space="preserve"> </w:t>
      </w:r>
      <w:r w:rsidR="003374B2" w:rsidRPr="008424D2">
        <w:rPr>
          <w:rFonts w:ascii="Times New Roman" w:hAnsi="Times New Roman" w:cs="Times New Roman"/>
          <w:i/>
          <w:iCs/>
          <w:sz w:val="24"/>
          <w:szCs w:val="24"/>
        </w:rPr>
        <w:t xml:space="preserve">Acta </w:t>
      </w:r>
      <w:proofErr w:type="spellStart"/>
      <w:r w:rsidR="003374B2" w:rsidRPr="008424D2">
        <w:rPr>
          <w:rFonts w:ascii="Times New Roman" w:hAnsi="Times New Roman" w:cs="Times New Roman"/>
          <w:i/>
          <w:iCs/>
          <w:sz w:val="24"/>
          <w:szCs w:val="24"/>
        </w:rPr>
        <w:t>Materialia</w:t>
      </w:r>
      <w:proofErr w:type="spellEnd"/>
      <w:r w:rsidR="00E6735F">
        <w:rPr>
          <w:rFonts w:ascii="Times New Roman" w:hAnsi="Times New Roman" w:cs="Times New Roman"/>
          <w:sz w:val="24"/>
          <w:szCs w:val="24"/>
        </w:rPr>
        <w:t>.</w:t>
      </w:r>
      <w:r w:rsidR="003374B2" w:rsidRPr="000F35D6">
        <w:rPr>
          <w:rFonts w:ascii="Times New Roman" w:hAnsi="Times New Roman" w:cs="Times New Roman"/>
          <w:sz w:val="24"/>
          <w:szCs w:val="24"/>
        </w:rPr>
        <w:t xml:space="preserve"> 140</w:t>
      </w:r>
      <w:r w:rsidR="00E6735F">
        <w:rPr>
          <w:rFonts w:ascii="Times New Roman" w:hAnsi="Times New Roman" w:cs="Times New Roman"/>
          <w:sz w:val="24"/>
          <w:szCs w:val="24"/>
        </w:rPr>
        <w:t xml:space="preserve">: </w:t>
      </w:r>
      <w:r w:rsidR="003374B2" w:rsidRPr="000F35D6">
        <w:rPr>
          <w:rFonts w:ascii="Times New Roman" w:hAnsi="Times New Roman" w:cs="Times New Roman"/>
          <w:sz w:val="24"/>
          <w:szCs w:val="24"/>
        </w:rPr>
        <w:t>375-387.</w:t>
      </w:r>
    </w:p>
    <w:p w14:paraId="2FCECC3E" w14:textId="0E7B0B34" w:rsidR="00970BE2" w:rsidRPr="000F35D6" w:rsidRDefault="00970BE2"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7123D" w:rsidRPr="000F35D6">
        <w:rPr>
          <w:rFonts w:ascii="Times New Roman" w:hAnsi="Times New Roman" w:cs="Times New Roman"/>
          <w:sz w:val="24"/>
          <w:szCs w:val="24"/>
        </w:rPr>
        <w:t>69</w:t>
      </w:r>
      <w:r w:rsidRPr="000F35D6">
        <w:rPr>
          <w:rFonts w:ascii="Times New Roman" w:hAnsi="Times New Roman" w:cs="Times New Roman"/>
          <w:sz w:val="24"/>
          <w:szCs w:val="24"/>
        </w:rPr>
        <w:t xml:space="preserve">]. Yang </w:t>
      </w:r>
      <w:r w:rsidR="00E6735F" w:rsidRPr="000F35D6">
        <w:rPr>
          <w:rFonts w:ascii="Times New Roman" w:hAnsi="Times New Roman" w:cs="Times New Roman"/>
          <w:sz w:val="24"/>
          <w:szCs w:val="24"/>
        </w:rPr>
        <w:t xml:space="preserve">S </w:t>
      </w:r>
      <w:r w:rsidRPr="000F35D6">
        <w:rPr>
          <w:rFonts w:ascii="Times New Roman" w:hAnsi="Times New Roman" w:cs="Times New Roman"/>
          <w:sz w:val="24"/>
          <w:szCs w:val="24"/>
        </w:rPr>
        <w:t>and Evans</w:t>
      </w:r>
      <w:r w:rsidR="00E6735F">
        <w:rPr>
          <w:rFonts w:ascii="Times New Roman" w:hAnsi="Times New Roman" w:cs="Times New Roman"/>
          <w:sz w:val="24"/>
          <w:szCs w:val="24"/>
        </w:rPr>
        <w:t xml:space="preserve"> </w:t>
      </w:r>
      <w:r w:rsidR="00E6735F" w:rsidRPr="000F35D6">
        <w:rPr>
          <w:rFonts w:ascii="Times New Roman" w:hAnsi="Times New Roman" w:cs="Times New Roman"/>
          <w:sz w:val="24"/>
          <w:szCs w:val="24"/>
        </w:rPr>
        <w:t>JRG</w:t>
      </w:r>
      <w:r w:rsidR="00E6735F">
        <w:rPr>
          <w:rFonts w:ascii="Times New Roman" w:hAnsi="Times New Roman" w:cs="Times New Roman"/>
          <w:sz w:val="24"/>
          <w:szCs w:val="24"/>
        </w:rPr>
        <w:t xml:space="preserve"> 2004</w:t>
      </w:r>
      <w:r w:rsidRPr="000F35D6">
        <w:rPr>
          <w:rFonts w:ascii="Times New Roman" w:hAnsi="Times New Roman" w:cs="Times New Roman"/>
          <w:sz w:val="24"/>
          <w:szCs w:val="24"/>
        </w:rPr>
        <w:t xml:space="preserve"> A Multi-Component Powder Dispensing System for Three Dimensional Functional Gradients, </w:t>
      </w:r>
      <w:r w:rsidRPr="008424D2">
        <w:rPr>
          <w:rFonts w:ascii="Times New Roman" w:hAnsi="Times New Roman" w:cs="Times New Roman"/>
          <w:i/>
          <w:iCs/>
          <w:sz w:val="24"/>
          <w:szCs w:val="24"/>
        </w:rPr>
        <w:t>Mater. Sci. Eng. A</w:t>
      </w:r>
      <w:r w:rsidR="008424D2">
        <w:rPr>
          <w:rFonts w:ascii="Times New Roman" w:hAnsi="Times New Roman" w:cs="Times New Roman"/>
          <w:sz w:val="24"/>
          <w:szCs w:val="24"/>
        </w:rPr>
        <w:t>.</w:t>
      </w:r>
      <w:r w:rsidRPr="000F35D6">
        <w:rPr>
          <w:rFonts w:ascii="Times New Roman" w:hAnsi="Times New Roman" w:cs="Times New Roman"/>
          <w:sz w:val="24"/>
          <w:szCs w:val="24"/>
        </w:rPr>
        <w:t xml:space="preserve"> 379</w:t>
      </w:r>
      <w:r w:rsidR="00E6735F">
        <w:rPr>
          <w:rFonts w:ascii="Times New Roman" w:hAnsi="Times New Roman" w:cs="Times New Roman"/>
          <w:sz w:val="24"/>
          <w:szCs w:val="24"/>
        </w:rPr>
        <w:t>:</w:t>
      </w:r>
      <w:r w:rsidRPr="000F35D6">
        <w:rPr>
          <w:rFonts w:ascii="Times New Roman" w:hAnsi="Times New Roman" w:cs="Times New Roman"/>
          <w:sz w:val="24"/>
          <w:szCs w:val="24"/>
        </w:rPr>
        <w:t xml:space="preserve"> 351–9.</w:t>
      </w:r>
    </w:p>
    <w:p w14:paraId="03834041" w14:textId="5D8D4AB7" w:rsidR="000371F0" w:rsidRPr="000F35D6" w:rsidRDefault="000371F0"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7123D" w:rsidRPr="000F35D6">
        <w:rPr>
          <w:rFonts w:ascii="Times New Roman" w:hAnsi="Times New Roman" w:cs="Times New Roman"/>
          <w:sz w:val="24"/>
          <w:szCs w:val="24"/>
        </w:rPr>
        <w:t>70</w:t>
      </w:r>
      <w:r w:rsidRPr="000F35D6">
        <w:rPr>
          <w:rFonts w:ascii="Times New Roman" w:hAnsi="Times New Roman" w:cs="Times New Roman"/>
          <w:sz w:val="24"/>
          <w:szCs w:val="24"/>
        </w:rPr>
        <w:t>]. Halloran</w:t>
      </w:r>
      <w:r w:rsidR="00E6735F">
        <w:rPr>
          <w:rFonts w:ascii="Times New Roman" w:hAnsi="Times New Roman" w:cs="Times New Roman"/>
          <w:sz w:val="24"/>
          <w:szCs w:val="24"/>
        </w:rPr>
        <w:t xml:space="preserve"> </w:t>
      </w:r>
      <w:r w:rsidR="00E6735F" w:rsidRPr="000F35D6">
        <w:rPr>
          <w:rFonts w:ascii="Times New Roman" w:hAnsi="Times New Roman" w:cs="Times New Roman"/>
          <w:sz w:val="24"/>
          <w:szCs w:val="24"/>
        </w:rPr>
        <w:t>JW</w:t>
      </w:r>
      <w:r w:rsidR="00E6735F">
        <w:rPr>
          <w:rFonts w:ascii="Times New Roman" w:hAnsi="Times New Roman" w:cs="Times New Roman"/>
          <w:sz w:val="24"/>
          <w:szCs w:val="24"/>
        </w:rPr>
        <w:t xml:space="preserve"> 2016</w:t>
      </w:r>
      <w:r w:rsidRPr="000F35D6">
        <w:rPr>
          <w:rFonts w:ascii="Times New Roman" w:hAnsi="Times New Roman" w:cs="Times New Roman"/>
          <w:sz w:val="24"/>
          <w:szCs w:val="24"/>
        </w:rPr>
        <w:t xml:space="preserve"> Ceramic stereolithography: additive manufacturing for ceramics by photopolymerization. Annual Review of Materials Research. 46</w:t>
      </w:r>
      <w:r w:rsidR="00E6735F">
        <w:rPr>
          <w:rFonts w:ascii="Times New Roman" w:hAnsi="Times New Roman" w:cs="Times New Roman"/>
          <w:sz w:val="24"/>
          <w:szCs w:val="24"/>
        </w:rPr>
        <w:t>:</w:t>
      </w:r>
      <w:r w:rsidR="006D73AF"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19-40. </w:t>
      </w:r>
    </w:p>
    <w:p w14:paraId="5D44B8CE" w14:textId="17AEAF40" w:rsidR="004A4B8A" w:rsidRPr="000F35D6" w:rsidRDefault="000371F0"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7123D" w:rsidRPr="000F35D6">
        <w:rPr>
          <w:rFonts w:ascii="Times New Roman" w:hAnsi="Times New Roman" w:cs="Times New Roman"/>
          <w:sz w:val="24"/>
          <w:szCs w:val="24"/>
        </w:rPr>
        <w:t>71</w:t>
      </w:r>
      <w:r w:rsidRPr="000F35D6">
        <w:rPr>
          <w:rFonts w:ascii="Times New Roman" w:hAnsi="Times New Roman" w:cs="Times New Roman"/>
          <w:sz w:val="24"/>
          <w:szCs w:val="24"/>
        </w:rPr>
        <w:t xml:space="preserve">]. </w:t>
      </w:r>
      <w:r w:rsidR="004A4B8A" w:rsidRPr="000F35D6">
        <w:rPr>
          <w:rFonts w:ascii="Times New Roman" w:hAnsi="Times New Roman" w:cs="Times New Roman"/>
          <w:sz w:val="24"/>
          <w:szCs w:val="24"/>
        </w:rPr>
        <w:t>Yang</w:t>
      </w:r>
      <w:r w:rsidR="00E6735F">
        <w:rPr>
          <w:rFonts w:ascii="Times New Roman" w:hAnsi="Times New Roman" w:cs="Times New Roman"/>
          <w:sz w:val="24"/>
          <w:szCs w:val="24"/>
        </w:rPr>
        <w:t xml:space="preserve"> </w:t>
      </w:r>
      <w:r w:rsidR="00E6735F" w:rsidRPr="000F35D6">
        <w:rPr>
          <w:rFonts w:ascii="Times New Roman" w:hAnsi="Times New Roman" w:cs="Times New Roman"/>
          <w:sz w:val="24"/>
          <w:szCs w:val="24"/>
        </w:rPr>
        <w:t>L</w:t>
      </w:r>
      <w:r w:rsidR="00D048B3" w:rsidRPr="000F35D6">
        <w:rPr>
          <w:rFonts w:ascii="Times New Roman" w:hAnsi="Times New Roman" w:cs="Times New Roman"/>
          <w:sz w:val="24"/>
          <w:szCs w:val="24"/>
        </w:rPr>
        <w:t xml:space="preserve"> and </w:t>
      </w:r>
      <w:proofErr w:type="spellStart"/>
      <w:r w:rsidR="004A4B8A" w:rsidRPr="000F35D6">
        <w:rPr>
          <w:rFonts w:ascii="Times New Roman" w:hAnsi="Times New Roman" w:cs="Times New Roman"/>
          <w:sz w:val="24"/>
          <w:szCs w:val="24"/>
        </w:rPr>
        <w:t>Miyanaji</w:t>
      </w:r>
      <w:proofErr w:type="spellEnd"/>
      <w:r w:rsidR="00E6735F">
        <w:rPr>
          <w:rFonts w:ascii="Times New Roman" w:hAnsi="Times New Roman" w:cs="Times New Roman"/>
          <w:sz w:val="24"/>
          <w:szCs w:val="24"/>
        </w:rPr>
        <w:t xml:space="preserve"> </w:t>
      </w:r>
      <w:r w:rsidR="00E6735F" w:rsidRPr="000F35D6">
        <w:rPr>
          <w:rFonts w:ascii="Times New Roman" w:hAnsi="Times New Roman" w:cs="Times New Roman"/>
          <w:sz w:val="24"/>
          <w:szCs w:val="24"/>
        </w:rPr>
        <w:t>H</w:t>
      </w:r>
      <w:r w:rsidR="00E6735F">
        <w:rPr>
          <w:rFonts w:ascii="Times New Roman" w:hAnsi="Times New Roman" w:cs="Times New Roman"/>
          <w:sz w:val="24"/>
          <w:szCs w:val="24"/>
        </w:rPr>
        <w:t xml:space="preserve"> 2017</w:t>
      </w:r>
      <w:r w:rsidR="004A4B8A" w:rsidRPr="000F35D6">
        <w:rPr>
          <w:rFonts w:ascii="Times New Roman" w:hAnsi="Times New Roman" w:cs="Times New Roman"/>
          <w:sz w:val="24"/>
          <w:szCs w:val="24"/>
        </w:rPr>
        <w:t xml:space="preserve"> Ceramic Additive Manufac</w:t>
      </w:r>
      <w:r w:rsidR="00C530C1" w:rsidRPr="000F35D6">
        <w:rPr>
          <w:rFonts w:ascii="Times New Roman" w:hAnsi="Times New Roman" w:cs="Times New Roman"/>
          <w:sz w:val="24"/>
          <w:szCs w:val="24"/>
        </w:rPr>
        <w:t>t</w:t>
      </w:r>
      <w:r w:rsidR="004A4B8A" w:rsidRPr="000F35D6">
        <w:rPr>
          <w:rFonts w:ascii="Times New Roman" w:hAnsi="Times New Roman" w:cs="Times New Roman"/>
          <w:sz w:val="24"/>
          <w:szCs w:val="24"/>
        </w:rPr>
        <w:t>uring: A Review of current status and challenges. Solid Freeform Fabrication</w:t>
      </w:r>
      <w:r w:rsidR="00E6735F">
        <w:rPr>
          <w:rFonts w:ascii="Times New Roman" w:hAnsi="Times New Roman" w:cs="Times New Roman"/>
          <w:sz w:val="24"/>
          <w:szCs w:val="24"/>
        </w:rPr>
        <w:t>. In:</w:t>
      </w:r>
      <w:r w:rsidR="004A4B8A" w:rsidRPr="000F35D6">
        <w:rPr>
          <w:rFonts w:ascii="Times New Roman" w:hAnsi="Times New Roman" w:cs="Times New Roman"/>
          <w:sz w:val="24"/>
          <w:szCs w:val="24"/>
        </w:rPr>
        <w:t xml:space="preserve"> </w:t>
      </w:r>
      <w:r w:rsidR="004A4B8A" w:rsidRPr="008424D2">
        <w:rPr>
          <w:rFonts w:ascii="Times New Roman" w:hAnsi="Times New Roman" w:cs="Times New Roman"/>
          <w:i/>
          <w:iCs/>
          <w:sz w:val="24"/>
          <w:szCs w:val="24"/>
        </w:rPr>
        <w:t>Proceedings of the 28th Annual International Solid Freeform Fabrication Symposium – An Additive Manufacturing Conference</w:t>
      </w:r>
      <w:r w:rsidR="004A4B8A" w:rsidRPr="000F35D6">
        <w:rPr>
          <w:rFonts w:ascii="Times New Roman" w:hAnsi="Times New Roman" w:cs="Times New Roman"/>
          <w:sz w:val="24"/>
          <w:szCs w:val="24"/>
        </w:rPr>
        <w:t xml:space="preserve">; </w:t>
      </w:r>
      <w:r w:rsidR="00E6735F">
        <w:rPr>
          <w:rFonts w:ascii="Times New Roman" w:hAnsi="Times New Roman" w:cs="Times New Roman"/>
          <w:sz w:val="24"/>
          <w:szCs w:val="24"/>
        </w:rPr>
        <w:t xml:space="preserve">pp. </w:t>
      </w:r>
      <w:r w:rsidR="004A4B8A" w:rsidRPr="000F35D6">
        <w:rPr>
          <w:rFonts w:ascii="Times New Roman" w:hAnsi="Times New Roman" w:cs="Times New Roman"/>
          <w:sz w:val="24"/>
          <w:szCs w:val="24"/>
        </w:rPr>
        <w:t>652-679.</w:t>
      </w:r>
    </w:p>
    <w:p w14:paraId="3072A3B5" w14:textId="049353B2" w:rsidR="000371F0" w:rsidRPr="000F35D6" w:rsidRDefault="004A4B8A"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 </w:t>
      </w:r>
      <w:r w:rsidR="000371F0" w:rsidRPr="000F35D6">
        <w:rPr>
          <w:rFonts w:ascii="Times New Roman" w:hAnsi="Times New Roman" w:cs="Times New Roman"/>
          <w:sz w:val="24"/>
          <w:szCs w:val="24"/>
        </w:rPr>
        <w:t>[1</w:t>
      </w:r>
      <w:r w:rsidR="0027123D" w:rsidRPr="000F35D6">
        <w:rPr>
          <w:rFonts w:ascii="Times New Roman" w:hAnsi="Times New Roman" w:cs="Times New Roman"/>
          <w:sz w:val="24"/>
          <w:szCs w:val="24"/>
        </w:rPr>
        <w:t>72</w:t>
      </w:r>
      <w:r w:rsidR="000371F0" w:rsidRPr="000F35D6">
        <w:rPr>
          <w:rFonts w:ascii="Times New Roman" w:hAnsi="Times New Roman" w:cs="Times New Roman"/>
          <w:sz w:val="24"/>
          <w:szCs w:val="24"/>
        </w:rPr>
        <w:t xml:space="preserve">]. </w:t>
      </w:r>
      <w:proofErr w:type="spellStart"/>
      <w:r w:rsidR="000371F0" w:rsidRPr="000F35D6">
        <w:rPr>
          <w:rFonts w:ascii="Times New Roman" w:hAnsi="Times New Roman" w:cs="Times New Roman"/>
          <w:sz w:val="24"/>
          <w:szCs w:val="24"/>
        </w:rPr>
        <w:t>Hinczewski</w:t>
      </w:r>
      <w:proofErr w:type="spellEnd"/>
      <w:r w:rsidR="00077B71">
        <w:rPr>
          <w:rFonts w:ascii="Times New Roman" w:hAnsi="Times New Roman" w:cs="Times New Roman"/>
          <w:sz w:val="24"/>
          <w:szCs w:val="24"/>
        </w:rPr>
        <w:t xml:space="preserve"> </w:t>
      </w:r>
      <w:r w:rsidR="00077B71" w:rsidRPr="000F35D6">
        <w:rPr>
          <w:rFonts w:ascii="Times New Roman" w:hAnsi="Times New Roman" w:cs="Times New Roman"/>
          <w:sz w:val="24"/>
          <w:szCs w:val="24"/>
        </w:rPr>
        <w:t>C</w:t>
      </w:r>
      <w:r w:rsidR="000371F0" w:rsidRPr="000F35D6">
        <w:rPr>
          <w:rFonts w:ascii="Times New Roman" w:hAnsi="Times New Roman" w:cs="Times New Roman"/>
          <w:sz w:val="24"/>
          <w:szCs w:val="24"/>
        </w:rPr>
        <w:t>, Corbel</w:t>
      </w:r>
      <w:r w:rsidR="00077B71">
        <w:rPr>
          <w:rFonts w:ascii="Times New Roman" w:hAnsi="Times New Roman" w:cs="Times New Roman"/>
          <w:sz w:val="24"/>
          <w:szCs w:val="24"/>
        </w:rPr>
        <w:t xml:space="preserve"> </w:t>
      </w:r>
      <w:r w:rsidR="00077B71" w:rsidRPr="000F35D6">
        <w:rPr>
          <w:rFonts w:ascii="Times New Roman" w:hAnsi="Times New Roman" w:cs="Times New Roman"/>
          <w:sz w:val="24"/>
          <w:szCs w:val="24"/>
        </w:rPr>
        <w:t>S</w:t>
      </w:r>
      <w:r w:rsidR="00077B71">
        <w:rPr>
          <w:rFonts w:ascii="Times New Roman" w:hAnsi="Times New Roman" w:cs="Times New Roman"/>
          <w:sz w:val="24"/>
          <w:szCs w:val="24"/>
        </w:rPr>
        <w:t>,</w:t>
      </w:r>
      <w:r w:rsidR="00CE6F8C" w:rsidRPr="000F35D6">
        <w:rPr>
          <w:rFonts w:ascii="Times New Roman" w:hAnsi="Times New Roman" w:cs="Times New Roman"/>
          <w:sz w:val="24"/>
          <w:szCs w:val="24"/>
        </w:rPr>
        <w:t xml:space="preserve"> and</w:t>
      </w:r>
      <w:r w:rsidR="000371F0" w:rsidRPr="000F35D6">
        <w:rPr>
          <w:rFonts w:ascii="Times New Roman" w:hAnsi="Times New Roman" w:cs="Times New Roman"/>
          <w:sz w:val="24"/>
          <w:szCs w:val="24"/>
        </w:rPr>
        <w:t xml:space="preserve"> </w:t>
      </w:r>
      <w:proofErr w:type="spellStart"/>
      <w:r w:rsidR="000371F0" w:rsidRPr="000F35D6">
        <w:rPr>
          <w:rFonts w:ascii="Times New Roman" w:hAnsi="Times New Roman" w:cs="Times New Roman"/>
          <w:sz w:val="24"/>
          <w:szCs w:val="24"/>
        </w:rPr>
        <w:t>Chartier</w:t>
      </w:r>
      <w:proofErr w:type="spellEnd"/>
      <w:r w:rsidR="00077B71">
        <w:rPr>
          <w:rFonts w:ascii="Times New Roman" w:hAnsi="Times New Roman" w:cs="Times New Roman"/>
          <w:sz w:val="24"/>
          <w:szCs w:val="24"/>
        </w:rPr>
        <w:t xml:space="preserve"> </w:t>
      </w:r>
      <w:r w:rsidR="00077B71" w:rsidRPr="000F35D6">
        <w:rPr>
          <w:rFonts w:ascii="Times New Roman" w:hAnsi="Times New Roman" w:cs="Times New Roman"/>
          <w:sz w:val="24"/>
          <w:szCs w:val="24"/>
        </w:rPr>
        <w:t>T</w:t>
      </w:r>
      <w:r w:rsidR="00077B71">
        <w:rPr>
          <w:rFonts w:ascii="Times New Roman" w:hAnsi="Times New Roman" w:cs="Times New Roman"/>
          <w:sz w:val="24"/>
          <w:szCs w:val="24"/>
        </w:rPr>
        <w:t xml:space="preserve"> 1998</w:t>
      </w:r>
      <w:r w:rsidR="000371F0" w:rsidRPr="000F35D6">
        <w:rPr>
          <w:rFonts w:ascii="Times New Roman" w:hAnsi="Times New Roman" w:cs="Times New Roman"/>
          <w:sz w:val="24"/>
          <w:szCs w:val="24"/>
        </w:rPr>
        <w:t xml:space="preserve"> Ceramic suspensions suitable for stereolithography. </w:t>
      </w:r>
      <w:r w:rsidR="000371F0" w:rsidRPr="008424D2">
        <w:rPr>
          <w:rFonts w:ascii="Times New Roman" w:hAnsi="Times New Roman" w:cs="Times New Roman"/>
          <w:i/>
          <w:iCs/>
          <w:sz w:val="24"/>
          <w:szCs w:val="24"/>
        </w:rPr>
        <w:t>Journal of the European Ceramic Society</w:t>
      </w:r>
      <w:r w:rsidR="000371F0" w:rsidRPr="000F35D6">
        <w:rPr>
          <w:rFonts w:ascii="Times New Roman" w:hAnsi="Times New Roman" w:cs="Times New Roman"/>
          <w:sz w:val="24"/>
          <w:szCs w:val="24"/>
        </w:rPr>
        <w:t>. 18: 583-590</w:t>
      </w:r>
      <w:r w:rsidR="00077B71">
        <w:rPr>
          <w:rFonts w:ascii="Times New Roman" w:hAnsi="Times New Roman" w:cs="Times New Roman"/>
          <w:sz w:val="24"/>
          <w:szCs w:val="24"/>
        </w:rPr>
        <w:t>.</w:t>
      </w:r>
      <w:r w:rsidR="000371F0" w:rsidRPr="000F35D6">
        <w:rPr>
          <w:rFonts w:ascii="Times New Roman" w:hAnsi="Times New Roman" w:cs="Times New Roman"/>
          <w:sz w:val="24"/>
          <w:szCs w:val="24"/>
        </w:rPr>
        <w:t xml:space="preserve"> </w:t>
      </w:r>
    </w:p>
    <w:p w14:paraId="38FF2DAC" w14:textId="58C2A3A0" w:rsidR="009478EB" w:rsidRPr="000F35D6" w:rsidRDefault="000371F0"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7123D" w:rsidRPr="000F35D6">
        <w:rPr>
          <w:rFonts w:ascii="Times New Roman" w:hAnsi="Times New Roman" w:cs="Times New Roman"/>
          <w:sz w:val="24"/>
          <w:szCs w:val="24"/>
        </w:rPr>
        <w:t>73</w:t>
      </w:r>
      <w:r w:rsidRPr="000F35D6">
        <w:rPr>
          <w:rFonts w:ascii="Times New Roman" w:hAnsi="Times New Roman" w:cs="Times New Roman"/>
          <w:sz w:val="24"/>
          <w:szCs w:val="24"/>
        </w:rPr>
        <w:t>]. Bae</w:t>
      </w:r>
      <w:r w:rsidR="00077B71">
        <w:rPr>
          <w:rFonts w:ascii="Times New Roman" w:hAnsi="Times New Roman" w:cs="Times New Roman"/>
          <w:sz w:val="24"/>
          <w:szCs w:val="24"/>
        </w:rPr>
        <w:t xml:space="preserve"> </w:t>
      </w:r>
      <w:r w:rsidR="00077B71" w:rsidRPr="000F35D6">
        <w:rPr>
          <w:rFonts w:ascii="Times New Roman" w:hAnsi="Times New Roman" w:cs="Times New Roman"/>
          <w:sz w:val="24"/>
          <w:szCs w:val="24"/>
        </w:rPr>
        <w:t>CJ</w:t>
      </w:r>
      <w:r w:rsidR="00077B71">
        <w:rPr>
          <w:rFonts w:ascii="Times New Roman" w:hAnsi="Times New Roman" w:cs="Times New Roman"/>
          <w:sz w:val="24"/>
          <w:szCs w:val="24"/>
        </w:rPr>
        <w:t>,</w:t>
      </w:r>
      <w:r w:rsidR="001E6695"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Halloran</w:t>
      </w:r>
      <w:r w:rsidR="00077B71">
        <w:rPr>
          <w:rFonts w:ascii="Times New Roman" w:hAnsi="Times New Roman" w:cs="Times New Roman"/>
          <w:sz w:val="24"/>
          <w:szCs w:val="24"/>
        </w:rPr>
        <w:t xml:space="preserve"> </w:t>
      </w:r>
      <w:r w:rsidR="00077B71" w:rsidRPr="000F35D6">
        <w:rPr>
          <w:rFonts w:ascii="Times New Roman" w:hAnsi="Times New Roman" w:cs="Times New Roman"/>
          <w:sz w:val="24"/>
          <w:szCs w:val="24"/>
        </w:rPr>
        <w:t>JW</w:t>
      </w:r>
      <w:r w:rsidR="00077B71">
        <w:rPr>
          <w:rFonts w:ascii="Times New Roman" w:hAnsi="Times New Roman" w:cs="Times New Roman"/>
          <w:sz w:val="24"/>
          <w:szCs w:val="24"/>
        </w:rPr>
        <w:t xml:space="preserve"> 2011</w:t>
      </w:r>
      <w:r w:rsidRPr="000F35D6">
        <w:rPr>
          <w:rFonts w:ascii="Times New Roman" w:hAnsi="Times New Roman" w:cs="Times New Roman"/>
          <w:sz w:val="24"/>
          <w:szCs w:val="24"/>
        </w:rPr>
        <w:t xml:space="preserve"> Integrally cored ceramic </w:t>
      </w:r>
      <w:proofErr w:type="spellStart"/>
      <w:r w:rsidRPr="000F35D6">
        <w:rPr>
          <w:rFonts w:ascii="Times New Roman" w:hAnsi="Times New Roman" w:cs="Times New Roman"/>
          <w:sz w:val="24"/>
          <w:szCs w:val="24"/>
        </w:rPr>
        <w:t>mold</w:t>
      </w:r>
      <w:proofErr w:type="spellEnd"/>
      <w:r w:rsidRPr="000F35D6">
        <w:rPr>
          <w:rFonts w:ascii="Times New Roman" w:hAnsi="Times New Roman" w:cs="Times New Roman"/>
          <w:sz w:val="24"/>
          <w:szCs w:val="24"/>
        </w:rPr>
        <w:t xml:space="preserve"> fabricated by ceramic stereolithography. </w:t>
      </w:r>
      <w:r w:rsidRPr="008424D2">
        <w:rPr>
          <w:rFonts w:ascii="Times New Roman" w:hAnsi="Times New Roman" w:cs="Times New Roman"/>
          <w:i/>
          <w:iCs/>
          <w:sz w:val="24"/>
          <w:szCs w:val="24"/>
        </w:rPr>
        <w:t>International Journal of Applied Ceramic Technology</w:t>
      </w:r>
      <w:r w:rsidRPr="000F35D6">
        <w:rPr>
          <w:rFonts w:ascii="Times New Roman" w:hAnsi="Times New Roman" w:cs="Times New Roman"/>
          <w:sz w:val="24"/>
          <w:szCs w:val="24"/>
        </w:rPr>
        <w:t>. 8: 1255-1262.</w:t>
      </w:r>
    </w:p>
    <w:p w14:paraId="3087EDF0" w14:textId="43961E30" w:rsidR="000371F0" w:rsidRPr="000F35D6" w:rsidRDefault="000371F0"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 xml:space="preserve"> [1</w:t>
      </w:r>
      <w:r w:rsidR="0027123D" w:rsidRPr="000F35D6">
        <w:rPr>
          <w:rFonts w:ascii="Times New Roman" w:hAnsi="Times New Roman" w:cs="Times New Roman"/>
          <w:sz w:val="24"/>
          <w:szCs w:val="24"/>
        </w:rPr>
        <w:t>74</w:t>
      </w:r>
      <w:r w:rsidRPr="000F35D6">
        <w:rPr>
          <w:rFonts w:ascii="Times New Roman" w:hAnsi="Times New Roman" w:cs="Times New Roman"/>
          <w:sz w:val="24"/>
          <w:szCs w:val="24"/>
        </w:rPr>
        <w:t>] Blackburn</w:t>
      </w:r>
      <w:r w:rsidR="00B94F07" w:rsidRPr="000F35D6">
        <w:rPr>
          <w:rFonts w:ascii="Times New Roman" w:hAnsi="Times New Roman" w:cs="Times New Roman"/>
          <w:sz w:val="24"/>
          <w:szCs w:val="24"/>
        </w:rPr>
        <w:t xml:space="preserve"> </w:t>
      </w:r>
      <w:r w:rsidR="003A7677" w:rsidRPr="000F35D6">
        <w:rPr>
          <w:rFonts w:ascii="Times New Roman" w:hAnsi="Times New Roman" w:cs="Times New Roman"/>
          <w:sz w:val="24"/>
          <w:szCs w:val="24"/>
        </w:rPr>
        <w:t xml:space="preserve">S </w:t>
      </w:r>
      <w:r w:rsidR="00B94F07" w:rsidRPr="000F35D6">
        <w:rPr>
          <w:rFonts w:ascii="Times New Roman" w:hAnsi="Times New Roman" w:cs="Times New Roman"/>
          <w:sz w:val="24"/>
          <w:szCs w:val="24"/>
        </w:rPr>
        <w:t>and</w:t>
      </w:r>
      <w:r w:rsidRPr="000F35D6">
        <w:rPr>
          <w:rFonts w:ascii="Times New Roman" w:hAnsi="Times New Roman" w:cs="Times New Roman"/>
          <w:sz w:val="24"/>
          <w:szCs w:val="24"/>
        </w:rPr>
        <w:t xml:space="preserve"> Wilson</w:t>
      </w:r>
      <w:r w:rsidR="003A7677">
        <w:rPr>
          <w:rFonts w:ascii="Times New Roman" w:hAnsi="Times New Roman" w:cs="Times New Roman"/>
          <w:sz w:val="24"/>
          <w:szCs w:val="24"/>
        </w:rPr>
        <w:t xml:space="preserve"> </w:t>
      </w:r>
      <w:r w:rsidR="003A7677" w:rsidRPr="000F35D6">
        <w:rPr>
          <w:rFonts w:ascii="Times New Roman" w:hAnsi="Times New Roman" w:cs="Times New Roman"/>
          <w:sz w:val="24"/>
          <w:szCs w:val="24"/>
        </w:rPr>
        <w:t>DI</w:t>
      </w:r>
      <w:r w:rsidR="003A7677">
        <w:rPr>
          <w:rFonts w:ascii="Times New Roman" w:hAnsi="Times New Roman" w:cs="Times New Roman"/>
          <w:sz w:val="24"/>
          <w:szCs w:val="24"/>
        </w:rPr>
        <w:t xml:space="preserve"> 2008</w:t>
      </w:r>
      <w:r w:rsidRPr="000F35D6">
        <w:rPr>
          <w:rFonts w:ascii="Times New Roman" w:hAnsi="Times New Roman" w:cs="Times New Roman"/>
          <w:sz w:val="24"/>
          <w:szCs w:val="24"/>
        </w:rPr>
        <w:t xml:space="preserve"> Shaping ceramics by plastic processing. </w:t>
      </w:r>
      <w:r w:rsidRPr="008424D2">
        <w:rPr>
          <w:rFonts w:ascii="Times New Roman" w:hAnsi="Times New Roman" w:cs="Times New Roman"/>
          <w:i/>
          <w:iCs/>
          <w:sz w:val="24"/>
          <w:szCs w:val="24"/>
        </w:rPr>
        <w:t>Journal of the European Ceramic Society</w:t>
      </w:r>
      <w:r w:rsidRPr="000F35D6">
        <w:rPr>
          <w:rFonts w:ascii="Times New Roman" w:hAnsi="Times New Roman" w:cs="Times New Roman"/>
          <w:sz w:val="24"/>
          <w:szCs w:val="24"/>
        </w:rPr>
        <w:t>. 28: 1341-1351.</w:t>
      </w:r>
    </w:p>
    <w:p w14:paraId="69BFCA7B" w14:textId="0C817E4B" w:rsidR="005D411E" w:rsidRPr="000F35D6" w:rsidRDefault="005D411E"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7123D" w:rsidRPr="000F35D6">
        <w:rPr>
          <w:rFonts w:ascii="Times New Roman" w:hAnsi="Times New Roman" w:cs="Times New Roman"/>
          <w:sz w:val="24"/>
          <w:szCs w:val="24"/>
        </w:rPr>
        <w:t>75</w:t>
      </w:r>
      <w:r w:rsidRPr="000F35D6">
        <w:rPr>
          <w:rFonts w:ascii="Times New Roman" w:hAnsi="Times New Roman" w:cs="Times New Roman"/>
          <w:sz w:val="24"/>
          <w:szCs w:val="24"/>
        </w:rPr>
        <w:t>]. Woodward</w:t>
      </w:r>
      <w:r w:rsidR="00951E17">
        <w:rPr>
          <w:rFonts w:ascii="Times New Roman" w:hAnsi="Times New Roman" w:cs="Times New Roman"/>
          <w:sz w:val="24"/>
          <w:szCs w:val="24"/>
        </w:rPr>
        <w:t xml:space="preserve"> </w:t>
      </w:r>
      <w:r w:rsidR="00951E17" w:rsidRPr="000F35D6">
        <w:rPr>
          <w:rFonts w:ascii="Times New Roman" w:hAnsi="Times New Roman" w:cs="Times New Roman"/>
          <w:sz w:val="24"/>
          <w:szCs w:val="24"/>
        </w:rPr>
        <w:t>I</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Purssell</w:t>
      </w:r>
      <w:proofErr w:type="spellEnd"/>
      <w:r w:rsidR="00951E17">
        <w:rPr>
          <w:rFonts w:ascii="Times New Roman" w:hAnsi="Times New Roman" w:cs="Times New Roman"/>
          <w:sz w:val="24"/>
          <w:szCs w:val="24"/>
        </w:rPr>
        <w:t xml:space="preserve"> </w:t>
      </w:r>
      <w:r w:rsidR="00951E17" w:rsidRPr="000F35D6">
        <w:rPr>
          <w:rFonts w:ascii="Times New Roman" w:hAnsi="Times New Roman" w:cs="Times New Roman"/>
          <w:sz w:val="24"/>
          <w:szCs w:val="24"/>
        </w:rPr>
        <w:t>CP</w:t>
      </w:r>
      <w:r w:rsidRPr="000F35D6">
        <w:rPr>
          <w:rFonts w:ascii="Times New Roman" w:hAnsi="Times New Roman" w:cs="Times New Roman"/>
          <w:sz w:val="24"/>
          <w:szCs w:val="24"/>
        </w:rPr>
        <w:t>, Billson</w:t>
      </w:r>
      <w:r w:rsidR="00951E17">
        <w:rPr>
          <w:rFonts w:ascii="Times New Roman" w:hAnsi="Times New Roman" w:cs="Times New Roman"/>
          <w:sz w:val="24"/>
          <w:szCs w:val="24"/>
        </w:rPr>
        <w:t xml:space="preserve"> </w:t>
      </w:r>
      <w:r w:rsidR="00951E17" w:rsidRPr="000F35D6">
        <w:rPr>
          <w:rFonts w:ascii="Times New Roman" w:hAnsi="Times New Roman" w:cs="Times New Roman"/>
          <w:sz w:val="24"/>
          <w:szCs w:val="24"/>
        </w:rPr>
        <w:t>DR</w:t>
      </w:r>
      <w:r w:rsidRPr="000F35D6">
        <w:rPr>
          <w:rFonts w:ascii="Times New Roman" w:hAnsi="Times New Roman" w:cs="Times New Roman"/>
          <w:sz w:val="24"/>
          <w:szCs w:val="24"/>
        </w:rPr>
        <w:t>, Hutchins</w:t>
      </w:r>
      <w:r w:rsidR="00951E17">
        <w:rPr>
          <w:rFonts w:ascii="Times New Roman" w:hAnsi="Times New Roman" w:cs="Times New Roman"/>
          <w:sz w:val="24"/>
          <w:szCs w:val="24"/>
        </w:rPr>
        <w:t xml:space="preserve"> </w:t>
      </w:r>
      <w:r w:rsidR="00951E17" w:rsidRPr="000F35D6">
        <w:rPr>
          <w:rFonts w:ascii="Times New Roman" w:hAnsi="Times New Roman" w:cs="Times New Roman"/>
          <w:sz w:val="24"/>
          <w:szCs w:val="24"/>
        </w:rPr>
        <w:t>DA</w:t>
      </w:r>
      <w:r w:rsidR="00DD6046"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Leigh</w:t>
      </w:r>
      <w:r w:rsidR="00951E17">
        <w:rPr>
          <w:rFonts w:ascii="Times New Roman" w:hAnsi="Times New Roman" w:cs="Times New Roman"/>
          <w:sz w:val="24"/>
          <w:szCs w:val="24"/>
        </w:rPr>
        <w:t xml:space="preserve"> </w:t>
      </w:r>
      <w:r w:rsidR="00951E17" w:rsidRPr="000F35D6">
        <w:rPr>
          <w:rFonts w:ascii="Times New Roman" w:hAnsi="Times New Roman" w:cs="Times New Roman"/>
          <w:sz w:val="24"/>
          <w:szCs w:val="24"/>
        </w:rPr>
        <w:t>SJ</w:t>
      </w:r>
      <w:r w:rsidR="00951E17">
        <w:rPr>
          <w:rFonts w:ascii="Times New Roman" w:hAnsi="Times New Roman" w:cs="Times New Roman"/>
          <w:sz w:val="24"/>
          <w:szCs w:val="24"/>
        </w:rPr>
        <w:t xml:space="preserve"> 2015</w:t>
      </w:r>
      <w:r w:rsidRPr="000F35D6">
        <w:rPr>
          <w:rFonts w:ascii="Times New Roman" w:hAnsi="Times New Roman" w:cs="Times New Roman"/>
          <w:sz w:val="24"/>
          <w:szCs w:val="24"/>
        </w:rPr>
        <w:t xml:space="preserve"> Additively- manufactured piezoelectric devices. </w:t>
      </w:r>
      <w:r w:rsidRPr="008424D2">
        <w:rPr>
          <w:rFonts w:ascii="Times New Roman" w:hAnsi="Times New Roman" w:cs="Times New Roman"/>
          <w:i/>
          <w:iCs/>
          <w:sz w:val="24"/>
          <w:szCs w:val="24"/>
        </w:rPr>
        <w:t>Physics Status Solidi A</w:t>
      </w:r>
      <w:r w:rsidRPr="000F35D6">
        <w:rPr>
          <w:rFonts w:ascii="Times New Roman" w:hAnsi="Times New Roman" w:cs="Times New Roman"/>
          <w:sz w:val="24"/>
          <w:szCs w:val="24"/>
        </w:rPr>
        <w:t xml:space="preserve">. 212: 2107-2113. </w:t>
      </w:r>
    </w:p>
    <w:p w14:paraId="7DC7B6A8" w14:textId="6293D66D" w:rsidR="007C5689" w:rsidRPr="000F35D6" w:rsidRDefault="007C5689" w:rsidP="00510949">
      <w:pPr>
        <w:pStyle w:val="Heading3"/>
        <w:spacing w:line="480" w:lineRule="auto"/>
        <w:jc w:val="both"/>
        <w:rPr>
          <w:rFonts w:ascii="Times New Roman" w:hAnsi="Times New Roman" w:cs="Times New Roman"/>
          <w:color w:val="auto"/>
        </w:rPr>
      </w:pPr>
      <w:r w:rsidRPr="000F35D6">
        <w:rPr>
          <w:rFonts w:ascii="Times New Roman" w:hAnsi="Times New Roman" w:cs="Times New Roman"/>
          <w:color w:val="auto"/>
        </w:rPr>
        <w:t>[1</w:t>
      </w:r>
      <w:r w:rsidR="0027123D" w:rsidRPr="000F35D6">
        <w:rPr>
          <w:rFonts w:ascii="Times New Roman" w:hAnsi="Times New Roman" w:cs="Times New Roman"/>
          <w:color w:val="auto"/>
        </w:rPr>
        <w:t>76</w:t>
      </w:r>
      <w:r w:rsidRPr="000F35D6">
        <w:rPr>
          <w:rFonts w:ascii="Times New Roman" w:hAnsi="Times New Roman" w:cs="Times New Roman"/>
          <w:color w:val="auto"/>
        </w:rPr>
        <w:t>]. Hall</w:t>
      </w:r>
      <w:r w:rsidR="00185D9F">
        <w:rPr>
          <w:rFonts w:ascii="Times New Roman" w:hAnsi="Times New Roman" w:cs="Times New Roman"/>
          <w:color w:val="auto"/>
        </w:rPr>
        <w:t xml:space="preserve"> </w:t>
      </w:r>
      <w:r w:rsidR="00185D9F" w:rsidRPr="000F35D6">
        <w:rPr>
          <w:rFonts w:ascii="Times New Roman" w:hAnsi="Times New Roman" w:cs="Times New Roman"/>
          <w:color w:val="auto"/>
        </w:rPr>
        <w:t>EO</w:t>
      </w:r>
      <w:r w:rsidR="00E82E66">
        <w:rPr>
          <w:rFonts w:ascii="Times New Roman" w:hAnsi="Times New Roman" w:cs="Times New Roman"/>
          <w:color w:val="auto"/>
        </w:rPr>
        <w:t xml:space="preserve"> 1951</w:t>
      </w:r>
      <w:r w:rsidRPr="000F35D6">
        <w:rPr>
          <w:rFonts w:ascii="Times New Roman" w:hAnsi="Times New Roman" w:cs="Times New Roman"/>
          <w:color w:val="auto"/>
        </w:rPr>
        <w:t xml:space="preserve"> </w:t>
      </w:r>
      <w:hyperlink r:id="rId39" w:history="1">
        <w:r w:rsidR="00B15E3B" w:rsidRPr="000F35D6">
          <w:rPr>
            <w:rStyle w:val="Hyperlink"/>
            <w:rFonts w:ascii="Times New Roman" w:hAnsi="Times New Roman" w:cs="Times New Roman"/>
            <w:color w:val="auto"/>
            <w:u w:val="none"/>
          </w:rPr>
          <w:t>The deformation and ageing of mild steel: III discussion of results</w:t>
        </w:r>
      </w:hyperlink>
      <w:r w:rsidR="00B15E3B" w:rsidRPr="000F35D6">
        <w:rPr>
          <w:rFonts w:ascii="Times New Roman" w:hAnsi="Times New Roman" w:cs="Times New Roman"/>
          <w:color w:val="auto"/>
        </w:rPr>
        <w:t xml:space="preserve">, </w:t>
      </w:r>
      <w:r w:rsidRPr="008424D2">
        <w:rPr>
          <w:rFonts w:ascii="Times New Roman" w:hAnsi="Times New Roman" w:cs="Times New Roman"/>
          <w:i/>
          <w:iCs/>
          <w:color w:val="auto"/>
        </w:rPr>
        <w:t>Proc. Phys. Soc. London, Sect. B</w:t>
      </w:r>
      <w:r w:rsidR="00E82E66">
        <w:rPr>
          <w:rFonts w:ascii="Times New Roman" w:hAnsi="Times New Roman" w:cs="Times New Roman"/>
          <w:color w:val="auto"/>
        </w:rPr>
        <w:t>.</w:t>
      </w:r>
      <w:r w:rsidRPr="000F35D6">
        <w:rPr>
          <w:rFonts w:ascii="Times New Roman" w:hAnsi="Times New Roman" w:cs="Times New Roman"/>
          <w:color w:val="auto"/>
        </w:rPr>
        <w:t xml:space="preserve"> 64</w:t>
      </w:r>
      <w:r w:rsidR="00E82E66">
        <w:rPr>
          <w:rFonts w:ascii="Times New Roman" w:hAnsi="Times New Roman" w:cs="Times New Roman"/>
          <w:color w:val="auto"/>
        </w:rPr>
        <w:t>,</w:t>
      </w:r>
      <w:r w:rsidRPr="000F35D6">
        <w:rPr>
          <w:rFonts w:ascii="Times New Roman" w:hAnsi="Times New Roman" w:cs="Times New Roman"/>
          <w:color w:val="auto"/>
        </w:rPr>
        <w:t xml:space="preserve"> 747</w:t>
      </w:r>
      <w:r w:rsidR="00E82E66">
        <w:rPr>
          <w:rFonts w:ascii="Times New Roman" w:hAnsi="Times New Roman" w:cs="Times New Roman"/>
          <w:color w:val="auto"/>
        </w:rPr>
        <w:t>.</w:t>
      </w:r>
    </w:p>
    <w:p w14:paraId="5AE1BAFF" w14:textId="38BC8424" w:rsidR="00F94DA3" w:rsidRPr="000F35D6" w:rsidRDefault="00F94DA3"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[177]. Qian</w:t>
      </w:r>
      <w:r w:rsidR="00E82E66">
        <w:rPr>
          <w:rFonts w:ascii="Times New Roman" w:hAnsi="Times New Roman" w:cs="Times New Roman"/>
          <w:sz w:val="24"/>
          <w:szCs w:val="24"/>
        </w:rPr>
        <w:t xml:space="preserve"> </w:t>
      </w:r>
      <w:r w:rsidR="00E82E66" w:rsidRPr="000F35D6">
        <w:rPr>
          <w:rFonts w:ascii="Times New Roman" w:hAnsi="Times New Roman" w:cs="Times New Roman"/>
          <w:sz w:val="24"/>
          <w:szCs w:val="24"/>
        </w:rPr>
        <w:t>B</w:t>
      </w:r>
      <w:r w:rsidRPr="000F35D6">
        <w:rPr>
          <w:rFonts w:ascii="Times New Roman" w:hAnsi="Times New Roman" w:cs="Times New Roman"/>
          <w:sz w:val="24"/>
          <w:szCs w:val="24"/>
        </w:rPr>
        <w:t>, Shen</w:t>
      </w:r>
      <w:r w:rsidR="00E82E66">
        <w:rPr>
          <w:rFonts w:ascii="Times New Roman" w:hAnsi="Times New Roman" w:cs="Times New Roman"/>
          <w:sz w:val="24"/>
          <w:szCs w:val="24"/>
        </w:rPr>
        <w:t xml:space="preserve"> </w:t>
      </w:r>
      <w:r w:rsidR="00E82E66" w:rsidRPr="000F35D6">
        <w:rPr>
          <w:rFonts w:ascii="Times New Roman" w:hAnsi="Times New Roman" w:cs="Times New Roman"/>
          <w:sz w:val="24"/>
          <w:szCs w:val="24"/>
        </w:rPr>
        <w:t>Z</w:t>
      </w:r>
      <w:r w:rsidR="00E82E66">
        <w:rPr>
          <w:rFonts w:ascii="Times New Roman" w:hAnsi="Times New Roman" w:cs="Times New Roman"/>
          <w:sz w:val="24"/>
          <w:szCs w:val="24"/>
        </w:rPr>
        <w:t xml:space="preserve"> 2013</w:t>
      </w:r>
      <w:r w:rsidRPr="000F35D6">
        <w:rPr>
          <w:rFonts w:ascii="Times New Roman" w:hAnsi="Times New Roman" w:cs="Times New Roman"/>
          <w:sz w:val="24"/>
          <w:szCs w:val="24"/>
        </w:rPr>
        <w:t xml:space="preserve"> Laser sintering of ceramics</w:t>
      </w:r>
      <w:r w:rsidR="000D46F2">
        <w:rPr>
          <w:rFonts w:ascii="Times New Roman" w:hAnsi="Times New Roman" w:cs="Times New Roman"/>
          <w:sz w:val="24"/>
          <w:szCs w:val="24"/>
        </w:rPr>
        <w:t>.</w:t>
      </w:r>
      <w:r w:rsidRPr="000F35D6">
        <w:rPr>
          <w:rFonts w:ascii="Times New Roman" w:hAnsi="Times New Roman" w:cs="Times New Roman"/>
          <w:sz w:val="24"/>
          <w:szCs w:val="24"/>
        </w:rPr>
        <w:t xml:space="preserve"> </w:t>
      </w:r>
      <w:r w:rsidRPr="008424D2">
        <w:rPr>
          <w:rFonts w:ascii="Times New Roman" w:hAnsi="Times New Roman" w:cs="Times New Roman"/>
          <w:i/>
          <w:iCs/>
          <w:sz w:val="24"/>
          <w:szCs w:val="24"/>
        </w:rPr>
        <w:t>Journal of Asian Ceramic Societies</w:t>
      </w:r>
      <w:r w:rsidR="000D46F2">
        <w:rPr>
          <w:rFonts w:ascii="Times New Roman" w:hAnsi="Times New Roman" w:cs="Times New Roman"/>
          <w:sz w:val="24"/>
          <w:szCs w:val="24"/>
        </w:rPr>
        <w:t>.</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1</w:t>
      </w:r>
      <w:r w:rsidR="00E82E66">
        <w:rPr>
          <w:rFonts w:ascii="Times New Roman" w:hAnsi="Times New Roman" w:cs="Times New Roman"/>
          <w:b/>
          <w:bCs/>
          <w:sz w:val="24"/>
          <w:szCs w:val="24"/>
        </w:rPr>
        <w:t>:</w:t>
      </w:r>
      <w:r w:rsidRPr="000F35D6">
        <w:rPr>
          <w:rFonts w:ascii="Times New Roman" w:hAnsi="Times New Roman" w:cs="Times New Roman"/>
          <w:sz w:val="24"/>
          <w:szCs w:val="24"/>
        </w:rPr>
        <w:t xml:space="preserve"> 315-321</w:t>
      </w:r>
      <w:r w:rsidR="00E82E66">
        <w:rPr>
          <w:rFonts w:ascii="Times New Roman" w:hAnsi="Times New Roman" w:cs="Times New Roman"/>
          <w:sz w:val="24"/>
          <w:szCs w:val="24"/>
        </w:rPr>
        <w:t>.</w:t>
      </w:r>
    </w:p>
    <w:p w14:paraId="71B75366" w14:textId="6F353821" w:rsidR="007C5689" w:rsidRPr="000F35D6" w:rsidRDefault="007C5689" w:rsidP="00510949">
      <w:pPr>
        <w:pStyle w:val="Heading3"/>
        <w:spacing w:line="480" w:lineRule="auto"/>
        <w:jc w:val="both"/>
        <w:rPr>
          <w:rFonts w:ascii="Times New Roman" w:hAnsi="Times New Roman" w:cs="Times New Roman"/>
          <w:color w:val="auto"/>
        </w:rPr>
      </w:pPr>
      <w:r w:rsidRPr="000F35D6">
        <w:rPr>
          <w:rFonts w:ascii="Times New Roman" w:hAnsi="Times New Roman" w:cs="Times New Roman"/>
          <w:color w:val="auto"/>
        </w:rPr>
        <w:t>[1</w:t>
      </w:r>
      <w:r w:rsidR="0027123D" w:rsidRPr="000F35D6">
        <w:rPr>
          <w:rFonts w:ascii="Times New Roman" w:hAnsi="Times New Roman" w:cs="Times New Roman"/>
          <w:color w:val="auto"/>
        </w:rPr>
        <w:t>7</w:t>
      </w:r>
      <w:r w:rsidR="00F94DA3" w:rsidRPr="000F35D6">
        <w:rPr>
          <w:rFonts w:ascii="Times New Roman" w:hAnsi="Times New Roman" w:cs="Times New Roman"/>
          <w:color w:val="auto"/>
        </w:rPr>
        <w:t>8</w:t>
      </w:r>
      <w:r w:rsidRPr="000F35D6">
        <w:rPr>
          <w:rFonts w:ascii="Times New Roman" w:hAnsi="Times New Roman" w:cs="Times New Roman"/>
          <w:color w:val="auto"/>
        </w:rPr>
        <w:t>]. Petch</w:t>
      </w:r>
      <w:r w:rsidR="00982C56">
        <w:rPr>
          <w:rFonts w:ascii="Times New Roman" w:hAnsi="Times New Roman" w:cs="Times New Roman"/>
          <w:color w:val="auto"/>
        </w:rPr>
        <w:t xml:space="preserve"> </w:t>
      </w:r>
      <w:r w:rsidR="00982C56" w:rsidRPr="000F35D6">
        <w:rPr>
          <w:rFonts w:ascii="Times New Roman" w:hAnsi="Times New Roman" w:cs="Times New Roman"/>
          <w:color w:val="auto"/>
        </w:rPr>
        <w:t>NJ</w:t>
      </w:r>
      <w:r w:rsidR="00982C56">
        <w:rPr>
          <w:rFonts w:ascii="Times New Roman" w:hAnsi="Times New Roman" w:cs="Times New Roman"/>
          <w:color w:val="auto"/>
        </w:rPr>
        <w:t xml:space="preserve"> 1953</w:t>
      </w:r>
      <w:r w:rsidRPr="000F35D6">
        <w:rPr>
          <w:rFonts w:ascii="Times New Roman" w:hAnsi="Times New Roman" w:cs="Times New Roman"/>
          <w:color w:val="auto"/>
        </w:rPr>
        <w:t xml:space="preserve"> </w:t>
      </w:r>
      <w:hyperlink r:id="rId40" w:history="1">
        <w:r w:rsidR="00EA447D" w:rsidRPr="000F35D6">
          <w:rPr>
            <w:rStyle w:val="Hyperlink"/>
            <w:rFonts w:ascii="Times New Roman" w:hAnsi="Times New Roman" w:cs="Times New Roman"/>
            <w:color w:val="auto"/>
            <w:u w:val="none"/>
          </w:rPr>
          <w:t>The cleavage strength of polycrystals</w:t>
        </w:r>
      </w:hyperlink>
      <w:r w:rsidR="00982C56">
        <w:rPr>
          <w:rFonts w:ascii="Times New Roman" w:hAnsi="Times New Roman" w:cs="Times New Roman"/>
          <w:color w:val="auto"/>
        </w:rPr>
        <w:t>.</w:t>
      </w:r>
      <w:r w:rsidR="00EA447D" w:rsidRPr="000F35D6">
        <w:rPr>
          <w:rFonts w:ascii="Times New Roman" w:hAnsi="Times New Roman" w:cs="Times New Roman"/>
          <w:color w:val="auto"/>
        </w:rPr>
        <w:t xml:space="preserve"> </w:t>
      </w:r>
      <w:r w:rsidRPr="008424D2">
        <w:rPr>
          <w:rFonts w:ascii="Times New Roman" w:hAnsi="Times New Roman" w:cs="Times New Roman"/>
          <w:i/>
          <w:iCs/>
          <w:color w:val="auto"/>
        </w:rPr>
        <w:t>J. Iron Steel Inst. London</w:t>
      </w:r>
      <w:r w:rsidR="00982C56">
        <w:rPr>
          <w:rFonts w:ascii="Times New Roman" w:hAnsi="Times New Roman" w:cs="Times New Roman"/>
          <w:color w:val="auto"/>
        </w:rPr>
        <w:t>.</w:t>
      </w:r>
      <w:r w:rsidRPr="000F35D6">
        <w:rPr>
          <w:rFonts w:ascii="Times New Roman" w:hAnsi="Times New Roman" w:cs="Times New Roman"/>
          <w:color w:val="auto"/>
        </w:rPr>
        <w:t xml:space="preserve"> 174,</w:t>
      </w:r>
      <w:r w:rsidR="009B0799" w:rsidRPr="000F35D6">
        <w:rPr>
          <w:rFonts w:ascii="Times New Roman" w:hAnsi="Times New Roman" w:cs="Times New Roman"/>
          <w:color w:val="auto"/>
        </w:rPr>
        <w:t xml:space="preserve"> </w:t>
      </w:r>
      <w:r w:rsidRPr="000F35D6">
        <w:rPr>
          <w:rFonts w:ascii="Times New Roman" w:hAnsi="Times New Roman" w:cs="Times New Roman"/>
          <w:color w:val="auto"/>
        </w:rPr>
        <w:t xml:space="preserve">25. </w:t>
      </w:r>
    </w:p>
    <w:p w14:paraId="2DBA95D9" w14:textId="6CD4D7A7" w:rsidR="00A323AE" w:rsidRPr="000F35D6" w:rsidRDefault="00A323AE"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7123D" w:rsidRPr="000F35D6">
        <w:rPr>
          <w:rFonts w:ascii="Times New Roman" w:hAnsi="Times New Roman" w:cs="Times New Roman"/>
          <w:sz w:val="24"/>
          <w:szCs w:val="24"/>
        </w:rPr>
        <w:t>7</w:t>
      </w:r>
      <w:r w:rsidR="00F94DA3" w:rsidRPr="000F35D6">
        <w:rPr>
          <w:rFonts w:ascii="Times New Roman" w:hAnsi="Times New Roman" w:cs="Times New Roman"/>
          <w:sz w:val="24"/>
          <w:szCs w:val="24"/>
        </w:rPr>
        <w:t>9</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Lipowsky</w:t>
      </w:r>
      <w:proofErr w:type="spellEnd"/>
      <w:r w:rsidR="00982C56">
        <w:rPr>
          <w:rFonts w:ascii="Times New Roman" w:hAnsi="Times New Roman" w:cs="Times New Roman"/>
          <w:sz w:val="24"/>
          <w:szCs w:val="24"/>
        </w:rPr>
        <w:t xml:space="preserve"> </w:t>
      </w:r>
      <w:r w:rsidR="00982C56" w:rsidRPr="000F35D6">
        <w:rPr>
          <w:rFonts w:ascii="Times New Roman" w:hAnsi="Times New Roman" w:cs="Times New Roman"/>
          <w:sz w:val="24"/>
          <w:szCs w:val="24"/>
        </w:rPr>
        <w:t>P</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Bowick</w:t>
      </w:r>
      <w:proofErr w:type="spellEnd"/>
      <w:r w:rsidR="00982C56">
        <w:rPr>
          <w:rFonts w:ascii="Times New Roman" w:hAnsi="Times New Roman" w:cs="Times New Roman"/>
          <w:sz w:val="24"/>
          <w:szCs w:val="24"/>
        </w:rPr>
        <w:t xml:space="preserve"> </w:t>
      </w:r>
      <w:r w:rsidR="00982C56" w:rsidRPr="000F35D6">
        <w:rPr>
          <w:rFonts w:ascii="Times New Roman" w:hAnsi="Times New Roman" w:cs="Times New Roman"/>
          <w:sz w:val="24"/>
          <w:szCs w:val="24"/>
        </w:rPr>
        <w:t>M</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Meinke</w:t>
      </w:r>
      <w:proofErr w:type="spellEnd"/>
      <w:r w:rsidR="00982C56">
        <w:rPr>
          <w:rFonts w:ascii="Times New Roman" w:hAnsi="Times New Roman" w:cs="Times New Roman"/>
          <w:sz w:val="24"/>
          <w:szCs w:val="24"/>
        </w:rPr>
        <w:t xml:space="preserve"> </w:t>
      </w:r>
      <w:r w:rsidR="00982C56" w:rsidRPr="000F35D6">
        <w:rPr>
          <w:rFonts w:ascii="Times New Roman" w:hAnsi="Times New Roman" w:cs="Times New Roman"/>
          <w:sz w:val="24"/>
          <w:szCs w:val="24"/>
        </w:rPr>
        <w:t>J</w:t>
      </w:r>
      <w:r w:rsidRPr="000F35D6">
        <w:rPr>
          <w:rFonts w:ascii="Times New Roman" w:hAnsi="Times New Roman" w:cs="Times New Roman"/>
          <w:sz w:val="24"/>
          <w:szCs w:val="24"/>
        </w:rPr>
        <w:t xml:space="preserve">, </w:t>
      </w:r>
      <w:r w:rsidR="00510949" w:rsidRPr="00510949">
        <w:rPr>
          <w:rFonts w:ascii="Times New Roman" w:hAnsi="Times New Roman" w:cs="Times New Roman"/>
          <w:i/>
          <w:iCs/>
          <w:sz w:val="24"/>
          <w:szCs w:val="24"/>
        </w:rPr>
        <w:t>et al</w:t>
      </w:r>
      <w:r w:rsidRPr="000F35D6">
        <w:rPr>
          <w:rFonts w:ascii="Times New Roman" w:hAnsi="Times New Roman" w:cs="Times New Roman"/>
          <w:sz w:val="24"/>
          <w:szCs w:val="24"/>
        </w:rPr>
        <w:t xml:space="preserve"> </w:t>
      </w:r>
      <w:r w:rsidR="00982C56">
        <w:rPr>
          <w:rFonts w:ascii="Times New Roman" w:hAnsi="Times New Roman" w:cs="Times New Roman"/>
          <w:sz w:val="24"/>
          <w:szCs w:val="24"/>
        </w:rPr>
        <w:t xml:space="preserve">2005 </w:t>
      </w:r>
      <w:r w:rsidRPr="000F35D6">
        <w:rPr>
          <w:rFonts w:ascii="Times New Roman" w:hAnsi="Times New Roman" w:cs="Times New Roman"/>
          <w:sz w:val="24"/>
          <w:szCs w:val="24"/>
        </w:rPr>
        <w:t xml:space="preserve">Direct visualization of dislocation dynamics in grain-boundary scars. </w:t>
      </w:r>
      <w:r w:rsidRPr="008424D2">
        <w:rPr>
          <w:rFonts w:ascii="Times New Roman" w:hAnsi="Times New Roman" w:cs="Times New Roman"/>
          <w:i/>
          <w:iCs/>
          <w:sz w:val="24"/>
          <w:szCs w:val="24"/>
        </w:rPr>
        <w:t>Nature Mater</w:t>
      </w:r>
      <w:r w:rsidR="00471855">
        <w:rPr>
          <w:rFonts w:ascii="Times New Roman" w:hAnsi="Times New Roman" w:cs="Times New Roman"/>
          <w:sz w:val="24"/>
          <w:szCs w:val="24"/>
        </w:rPr>
        <w:t>.</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4</w:t>
      </w:r>
      <w:r w:rsidR="00471855">
        <w:rPr>
          <w:rFonts w:ascii="Times New Roman" w:hAnsi="Times New Roman" w:cs="Times New Roman"/>
          <w:b/>
          <w:bCs/>
          <w:sz w:val="24"/>
          <w:szCs w:val="24"/>
        </w:rPr>
        <w:t>:</w:t>
      </w:r>
      <w:r w:rsidRPr="000F35D6">
        <w:rPr>
          <w:rFonts w:ascii="Times New Roman" w:hAnsi="Times New Roman" w:cs="Times New Roman"/>
          <w:b/>
          <w:bCs/>
          <w:sz w:val="24"/>
          <w:szCs w:val="24"/>
        </w:rPr>
        <w:t xml:space="preserve"> </w:t>
      </w:r>
      <w:r w:rsidRPr="000F35D6">
        <w:rPr>
          <w:rFonts w:ascii="Times New Roman" w:hAnsi="Times New Roman" w:cs="Times New Roman"/>
          <w:sz w:val="24"/>
          <w:szCs w:val="24"/>
        </w:rPr>
        <w:t>407–411</w:t>
      </w:r>
      <w:r w:rsidR="00471855">
        <w:rPr>
          <w:rFonts w:ascii="Times New Roman" w:hAnsi="Times New Roman" w:cs="Times New Roman"/>
          <w:sz w:val="24"/>
          <w:szCs w:val="24"/>
        </w:rPr>
        <w:t>.</w:t>
      </w:r>
    </w:p>
    <w:p w14:paraId="30EFC5E4" w14:textId="6368D12E" w:rsidR="00BE40C6" w:rsidRPr="000F35D6" w:rsidRDefault="00BE40C6" w:rsidP="00510949">
      <w:pPr>
        <w:pStyle w:val="Heading1"/>
        <w:spacing w:line="480" w:lineRule="auto"/>
        <w:ind w:left="0"/>
        <w:rPr>
          <w:rFonts w:ascii="Times New Roman" w:hAnsi="Times New Roman" w:cs="Times New Roman"/>
          <w:sz w:val="24"/>
          <w:szCs w:val="24"/>
        </w:rPr>
      </w:pPr>
      <w:r w:rsidRPr="000F35D6">
        <w:rPr>
          <w:rFonts w:ascii="Times New Roman" w:hAnsi="Times New Roman" w:cs="Times New Roman"/>
          <w:sz w:val="24"/>
          <w:szCs w:val="24"/>
        </w:rPr>
        <w:t>[1</w:t>
      </w:r>
      <w:r w:rsidR="00F94DA3" w:rsidRPr="000F35D6">
        <w:rPr>
          <w:rFonts w:ascii="Times New Roman" w:hAnsi="Times New Roman" w:cs="Times New Roman"/>
          <w:sz w:val="24"/>
          <w:szCs w:val="24"/>
        </w:rPr>
        <w:t>80</w:t>
      </w:r>
      <w:r w:rsidRPr="000F35D6">
        <w:rPr>
          <w:rFonts w:ascii="Times New Roman" w:hAnsi="Times New Roman" w:cs="Times New Roman"/>
          <w:sz w:val="24"/>
          <w:szCs w:val="24"/>
        </w:rPr>
        <w:t xml:space="preserve">]. </w:t>
      </w:r>
      <w:r w:rsidRPr="000F35D6">
        <w:rPr>
          <w:rStyle w:val="name"/>
          <w:rFonts w:ascii="Times New Roman" w:hAnsi="Times New Roman" w:cs="Times New Roman"/>
          <w:sz w:val="24"/>
          <w:szCs w:val="24"/>
        </w:rPr>
        <w:t>Shan</w:t>
      </w:r>
      <w:r w:rsidR="00471855">
        <w:rPr>
          <w:rStyle w:val="name"/>
          <w:rFonts w:ascii="Times New Roman" w:hAnsi="Times New Roman" w:cs="Times New Roman"/>
          <w:sz w:val="24"/>
          <w:szCs w:val="24"/>
        </w:rPr>
        <w:t xml:space="preserve"> </w:t>
      </w:r>
      <w:r w:rsidR="00471855" w:rsidRPr="000F35D6">
        <w:rPr>
          <w:rStyle w:val="name"/>
          <w:rFonts w:ascii="Times New Roman" w:hAnsi="Times New Roman" w:cs="Times New Roman"/>
          <w:sz w:val="24"/>
          <w:szCs w:val="24"/>
        </w:rPr>
        <w:t>Z</w:t>
      </w:r>
      <w:r w:rsidRPr="000F35D6">
        <w:rPr>
          <w:rFonts w:ascii="Times New Roman" w:hAnsi="Times New Roman" w:cs="Times New Roman"/>
          <w:sz w:val="24"/>
          <w:szCs w:val="24"/>
        </w:rPr>
        <w:t xml:space="preserve">, </w:t>
      </w:r>
      <w:proofErr w:type="spellStart"/>
      <w:r w:rsidRPr="000F35D6">
        <w:rPr>
          <w:rStyle w:val="name"/>
          <w:rFonts w:ascii="Times New Roman" w:hAnsi="Times New Roman" w:cs="Times New Roman"/>
          <w:sz w:val="24"/>
          <w:szCs w:val="24"/>
        </w:rPr>
        <w:t>Stach</w:t>
      </w:r>
      <w:proofErr w:type="spellEnd"/>
      <w:r w:rsidR="00471855">
        <w:rPr>
          <w:rStyle w:val="name"/>
          <w:rFonts w:ascii="Times New Roman" w:hAnsi="Times New Roman" w:cs="Times New Roman"/>
          <w:sz w:val="24"/>
          <w:szCs w:val="24"/>
        </w:rPr>
        <w:t xml:space="preserve"> </w:t>
      </w:r>
      <w:r w:rsidR="00471855" w:rsidRPr="000F35D6">
        <w:rPr>
          <w:rStyle w:val="name"/>
          <w:rFonts w:ascii="Times New Roman" w:hAnsi="Times New Roman" w:cs="Times New Roman"/>
          <w:sz w:val="24"/>
          <w:szCs w:val="24"/>
        </w:rPr>
        <w:t>EA</w:t>
      </w:r>
      <w:r w:rsidRPr="000F35D6">
        <w:rPr>
          <w:rFonts w:ascii="Times New Roman" w:hAnsi="Times New Roman" w:cs="Times New Roman"/>
          <w:sz w:val="24"/>
          <w:szCs w:val="24"/>
        </w:rPr>
        <w:t xml:space="preserve">, </w:t>
      </w:r>
      <w:proofErr w:type="spellStart"/>
      <w:r w:rsidRPr="000F35D6">
        <w:rPr>
          <w:rStyle w:val="name"/>
          <w:rFonts w:ascii="Times New Roman" w:hAnsi="Times New Roman" w:cs="Times New Roman"/>
          <w:sz w:val="24"/>
          <w:szCs w:val="24"/>
        </w:rPr>
        <w:t>Wiezorek</w:t>
      </w:r>
      <w:proofErr w:type="spellEnd"/>
      <w:r w:rsidR="00471855">
        <w:rPr>
          <w:rStyle w:val="name"/>
          <w:rFonts w:ascii="Times New Roman" w:hAnsi="Times New Roman" w:cs="Times New Roman"/>
          <w:sz w:val="24"/>
          <w:szCs w:val="24"/>
        </w:rPr>
        <w:t xml:space="preserve"> </w:t>
      </w:r>
      <w:r w:rsidR="00471855" w:rsidRPr="000F35D6">
        <w:rPr>
          <w:rStyle w:val="name"/>
          <w:rFonts w:ascii="Times New Roman" w:hAnsi="Times New Roman" w:cs="Times New Roman"/>
          <w:sz w:val="24"/>
          <w:szCs w:val="24"/>
        </w:rPr>
        <w:t>JMK</w:t>
      </w:r>
      <w:r w:rsidRPr="000F35D6">
        <w:rPr>
          <w:rFonts w:ascii="Times New Roman" w:hAnsi="Times New Roman" w:cs="Times New Roman"/>
          <w:sz w:val="24"/>
          <w:szCs w:val="24"/>
        </w:rPr>
        <w:t xml:space="preserve">, </w:t>
      </w:r>
      <w:r w:rsidRPr="000F35D6">
        <w:rPr>
          <w:rStyle w:val="name"/>
          <w:rFonts w:ascii="Times New Roman" w:hAnsi="Times New Roman" w:cs="Times New Roman"/>
          <w:sz w:val="24"/>
          <w:szCs w:val="24"/>
        </w:rPr>
        <w:t>Knapp</w:t>
      </w:r>
      <w:r w:rsidR="00471855">
        <w:rPr>
          <w:rStyle w:val="name"/>
          <w:rFonts w:ascii="Times New Roman" w:hAnsi="Times New Roman" w:cs="Times New Roman"/>
          <w:sz w:val="24"/>
          <w:szCs w:val="24"/>
        </w:rPr>
        <w:t xml:space="preserve"> </w:t>
      </w:r>
      <w:r w:rsidR="00471855" w:rsidRPr="000F35D6">
        <w:rPr>
          <w:rStyle w:val="name"/>
          <w:rFonts w:ascii="Times New Roman" w:hAnsi="Times New Roman" w:cs="Times New Roman"/>
          <w:sz w:val="24"/>
          <w:szCs w:val="24"/>
        </w:rPr>
        <w:t>JA</w:t>
      </w:r>
      <w:r w:rsidRPr="000F35D6">
        <w:rPr>
          <w:rFonts w:ascii="Times New Roman" w:hAnsi="Times New Roman" w:cs="Times New Roman"/>
          <w:sz w:val="24"/>
          <w:szCs w:val="24"/>
        </w:rPr>
        <w:t xml:space="preserve">, </w:t>
      </w:r>
      <w:proofErr w:type="spellStart"/>
      <w:r w:rsidRPr="000F35D6">
        <w:rPr>
          <w:rStyle w:val="name"/>
          <w:rFonts w:ascii="Times New Roman" w:hAnsi="Times New Roman" w:cs="Times New Roman"/>
          <w:sz w:val="24"/>
          <w:szCs w:val="24"/>
        </w:rPr>
        <w:t>Follstaedt</w:t>
      </w:r>
      <w:proofErr w:type="spellEnd"/>
      <w:r w:rsidR="00471855">
        <w:rPr>
          <w:rStyle w:val="name"/>
          <w:rFonts w:ascii="Times New Roman" w:hAnsi="Times New Roman" w:cs="Times New Roman"/>
          <w:sz w:val="24"/>
          <w:szCs w:val="24"/>
        </w:rPr>
        <w:t xml:space="preserve"> </w:t>
      </w:r>
      <w:r w:rsidR="00471855" w:rsidRPr="000F35D6">
        <w:rPr>
          <w:rStyle w:val="name"/>
          <w:rFonts w:ascii="Times New Roman" w:hAnsi="Times New Roman" w:cs="Times New Roman"/>
          <w:sz w:val="24"/>
          <w:szCs w:val="24"/>
        </w:rPr>
        <w:t>DM</w:t>
      </w:r>
      <w:r w:rsidRPr="000F35D6">
        <w:rPr>
          <w:rFonts w:ascii="Times New Roman" w:hAnsi="Times New Roman" w:cs="Times New Roman"/>
          <w:sz w:val="24"/>
          <w:szCs w:val="24"/>
        </w:rPr>
        <w:t xml:space="preserve">, </w:t>
      </w:r>
      <w:r w:rsidRPr="000F35D6">
        <w:rPr>
          <w:rStyle w:val="name"/>
          <w:rFonts w:ascii="Times New Roman" w:hAnsi="Times New Roman" w:cs="Times New Roman"/>
          <w:sz w:val="24"/>
          <w:szCs w:val="24"/>
        </w:rPr>
        <w:t>Mao</w:t>
      </w:r>
      <w:r w:rsidR="00471855">
        <w:rPr>
          <w:rStyle w:val="name"/>
          <w:rFonts w:ascii="Times New Roman" w:hAnsi="Times New Roman" w:cs="Times New Roman"/>
          <w:sz w:val="24"/>
          <w:szCs w:val="24"/>
        </w:rPr>
        <w:t xml:space="preserve"> </w:t>
      </w:r>
      <w:r w:rsidR="00471855" w:rsidRPr="000F35D6">
        <w:rPr>
          <w:rStyle w:val="name"/>
          <w:rFonts w:ascii="Times New Roman" w:hAnsi="Times New Roman" w:cs="Times New Roman"/>
          <w:sz w:val="24"/>
          <w:szCs w:val="24"/>
        </w:rPr>
        <w:t>SX</w:t>
      </w:r>
      <w:r w:rsidRPr="000F35D6">
        <w:rPr>
          <w:rStyle w:val="xref-sep"/>
          <w:rFonts w:ascii="Times New Roman" w:hAnsi="Times New Roman" w:cs="Times New Roman"/>
          <w:sz w:val="24"/>
          <w:szCs w:val="24"/>
        </w:rPr>
        <w:t>,</w:t>
      </w:r>
      <w:r w:rsidRPr="000F35D6">
        <w:rPr>
          <w:rFonts w:ascii="Times New Roman" w:hAnsi="Times New Roman" w:cs="Times New Roman"/>
          <w:sz w:val="24"/>
          <w:szCs w:val="24"/>
        </w:rPr>
        <w:t xml:space="preserve"> </w:t>
      </w:r>
      <w:r w:rsidR="00ED2568" w:rsidRPr="000F35D6">
        <w:rPr>
          <w:rFonts w:ascii="Times New Roman" w:hAnsi="Times New Roman" w:cs="Times New Roman"/>
          <w:sz w:val="24"/>
          <w:szCs w:val="24"/>
        </w:rPr>
        <w:t>Grain Boundary-Mediated Plasticity in Nanocrystalline Nickel</w:t>
      </w:r>
      <w:r w:rsidR="00471855">
        <w:rPr>
          <w:rFonts w:ascii="Times New Roman" w:hAnsi="Times New Roman" w:cs="Times New Roman"/>
          <w:sz w:val="24"/>
          <w:szCs w:val="24"/>
        </w:rPr>
        <w:t>.</w:t>
      </w:r>
      <w:r w:rsidR="00ED2568" w:rsidRPr="000F35D6">
        <w:rPr>
          <w:rFonts w:ascii="Times New Roman" w:hAnsi="Times New Roman" w:cs="Times New Roman"/>
          <w:sz w:val="24"/>
          <w:szCs w:val="24"/>
        </w:rPr>
        <w:t xml:space="preserve"> </w:t>
      </w:r>
      <w:r w:rsidRPr="000F35D6">
        <w:rPr>
          <w:rStyle w:val="HTMLCite"/>
          <w:rFonts w:ascii="Times New Roman" w:hAnsi="Times New Roman" w:cs="Times New Roman"/>
          <w:sz w:val="24"/>
          <w:szCs w:val="24"/>
        </w:rPr>
        <w:t>Science</w:t>
      </w:r>
      <w:r w:rsidR="00471855">
        <w:rPr>
          <w:rStyle w:val="HTMLCite"/>
          <w:rFonts w:ascii="Times New Roman" w:hAnsi="Times New Roman" w:cs="Times New Roman"/>
          <w:sz w:val="24"/>
          <w:szCs w:val="24"/>
        </w:rPr>
        <w:t xml:space="preserve">. </w:t>
      </w:r>
      <w:r w:rsidRPr="000F35D6">
        <w:rPr>
          <w:rFonts w:ascii="Times New Roman" w:hAnsi="Times New Roman" w:cs="Times New Roman"/>
          <w:sz w:val="24"/>
          <w:szCs w:val="24"/>
        </w:rPr>
        <w:t>305</w:t>
      </w:r>
      <w:r w:rsidR="00471855">
        <w:rPr>
          <w:rFonts w:ascii="Times New Roman" w:hAnsi="Times New Roman" w:cs="Times New Roman"/>
          <w:sz w:val="24"/>
          <w:szCs w:val="24"/>
        </w:rPr>
        <w:t>:</w:t>
      </w:r>
      <w:r w:rsidRPr="000F35D6">
        <w:rPr>
          <w:rFonts w:ascii="Times New Roman" w:hAnsi="Times New Roman" w:cs="Times New Roman"/>
          <w:sz w:val="24"/>
          <w:szCs w:val="24"/>
        </w:rPr>
        <w:t xml:space="preserve"> 654-657.</w:t>
      </w:r>
    </w:p>
    <w:p w14:paraId="21076060" w14:textId="56D12F71" w:rsidR="007C5689" w:rsidRPr="000F35D6" w:rsidRDefault="007C5689" w:rsidP="00510949">
      <w:pPr>
        <w:pStyle w:val="Heading3"/>
        <w:spacing w:line="480" w:lineRule="auto"/>
        <w:jc w:val="both"/>
        <w:rPr>
          <w:rFonts w:ascii="Times New Roman" w:hAnsi="Times New Roman" w:cs="Times New Roman"/>
        </w:rPr>
      </w:pPr>
      <w:r w:rsidRPr="000F35D6">
        <w:rPr>
          <w:rFonts w:ascii="Times New Roman" w:hAnsi="Times New Roman" w:cs="Times New Roman"/>
          <w:color w:val="auto"/>
        </w:rPr>
        <w:t>[1</w:t>
      </w:r>
      <w:r w:rsidR="0027123D" w:rsidRPr="000F35D6">
        <w:rPr>
          <w:rFonts w:ascii="Times New Roman" w:hAnsi="Times New Roman" w:cs="Times New Roman"/>
          <w:color w:val="auto"/>
        </w:rPr>
        <w:t>8</w:t>
      </w:r>
      <w:r w:rsidR="00F94DA3" w:rsidRPr="000F35D6">
        <w:rPr>
          <w:rFonts w:ascii="Times New Roman" w:hAnsi="Times New Roman" w:cs="Times New Roman"/>
          <w:color w:val="auto"/>
        </w:rPr>
        <w:t>1</w:t>
      </w:r>
      <w:r w:rsidRPr="000F35D6">
        <w:rPr>
          <w:rFonts w:ascii="Times New Roman" w:hAnsi="Times New Roman" w:cs="Times New Roman"/>
          <w:color w:val="auto"/>
        </w:rPr>
        <w:t>]. Koch</w:t>
      </w:r>
      <w:r w:rsidR="004066EB">
        <w:rPr>
          <w:rFonts w:ascii="Times New Roman" w:hAnsi="Times New Roman" w:cs="Times New Roman"/>
          <w:color w:val="auto"/>
        </w:rPr>
        <w:t xml:space="preserve"> </w:t>
      </w:r>
      <w:r w:rsidR="004066EB" w:rsidRPr="000F35D6">
        <w:rPr>
          <w:rFonts w:ascii="Times New Roman" w:hAnsi="Times New Roman" w:cs="Times New Roman"/>
          <w:color w:val="auto"/>
        </w:rPr>
        <w:t>CC</w:t>
      </w:r>
      <w:r w:rsidRPr="000F35D6">
        <w:rPr>
          <w:rFonts w:ascii="Times New Roman" w:hAnsi="Times New Roman" w:cs="Times New Roman"/>
          <w:color w:val="auto"/>
        </w:rPr>
        <w:t>, Morris</w:t>
      </w:r>
      <w:r w:rsidR="004066EB">
        <w:rPr>
          <w:rFonts w:ascii="Times New Roman" w:hAnsi="Times New Roman" w:cs="Times New Roman"/>
          <w:color w:val="auto"/>
        </w:rPr>
        <w:t xml:space="preserve"> </w:t>
      </w:r>
      <w:r w:rsidR="004066EB" w:rsidRPr="000F35D6">
        <w:rPr>
          <w:rFonts w:ascii="Times New Roman" w:hAnsi="Times New Roman" w:cs="Times New Roman"/>
          <w:color w:val="auto"/>
        </w:rPr>
        <w:t>DG</w:t>
      </w:r>
      <w:r w:rsidRPr="000F35D6">
        <w:rPr>
          <w:rFonts w:ascii="Times New Roman" w:hAnsi="Times New Roman" w:cs="Times New Roman"/>
          <w:color w:val="auto"/>
        </w:rPr>
        <w:t>, Lu</w:t>
      </w:r>
      <w:r w:rsidR="004066EB">
        <w:rPr>
          <w:rFonts w:ascii="Times New Roman" w:hAnsi="Times New Roman" w:cs="Times New Roman"/>
          <w:color w:val="auto"/>
        </w:rPr>
        <w:t xml:space="preserve"> </w:t>
      </w:r>
      <w:r w:rsidR="004066EB" w:rsidRPr="000F35D6">
        <w:rPr>
          <w:rFonts w:ascii="Times New Roman" w:hAnsi="Times New Roman" w:cs="Times New Roman"/>
          <w:color w:val="auto"/>
        </w:rPr>
        <w:t>K</w:t>
      </w:r>
      <w:r w:rsidRPr="000F35D6">
        <w:rPr>
          <w:rFonts w:ascii="Times New Roman" w:hAnsi="Times New Roman" w:cs="Times New Roman"/>
          <w:color w:val="auto"/>
        </w:rPr>
        <w:t>, and Inoue</w:t>
      </w:r>
      <w:r w:rsidR="004066EB">
        <w:rPr>
          <w:rFonts w:ascii="Times New Roman" w:hAnsi="Times New Roman" w:cs="Times New Roman"/>
          <w:color w:val="auto"/>
        </w:rPr>
        <w:t xml:space="preserve"> </w:t>
      </w:r>
      <w:r w:rsidR="004066EB" w:rsidRPr="000F35D6">
        <w:rPr>
          <w:rFonts w:ascii="Times New Roman" w:hAnsi="Times New Roman" w:cs="Times New Roman"/>
          <w:color w:val="auto"/>
        </w:rPr>
        <w:t>A</w:t>
      </w:r>
      <w:r w:rsidR="004066EB">
        <w:rPr>
          <w:rFonts w:ascii="Times New Roman" w:hAnsi="Times New Roman" w:cs="Times New Roman"/>
          <w:color w:val="auto"/>
        </w:rPr>
        <w:t xml:space="preserve"> 1999</w:t>
      </w:r>
      <w:r w:rsidRPr="000F35D6">
        <w:rPr>
          <w:rFonts w:ascii="Times New Roman" w:hAnsi="Times New Roman" w:cs="Times New Roman"/>
          <w:color w:val="auto"/>
        </w:rPr>
        <w:t xml:space="preserve"> </w:t>
      </w:r>
      <w:hyperlink r:id="rId41" w:history="1">
        <w:r w:rsidR="00EA447D" w:rsidRPr="000F35D6">
          <w:rPr>
            <w:rStyle w:val="Hyperlink"/>
            <w:rFonts w:ascii="Times New Roman" w:hAnsi="Times New Roman" w:cs="Times New Roman"/>
            <w:color w:val="auto"/>
            <w:u w:val="none"/>
          </w:rPr>
          <w:t>Ductility of nanostructured materials</w:t>
        </w:r>
      </w:hyperlink>
      <w:r w:rsidR="00EA447D" w:rsidRPr="000F35D6">
        <w:rPr>
          <w:rFonts w:ascii="Times New Roman" w:hAnsi="Times New Roman" w:cs="Times New Roman"/>
          <w:color w:val="auto"/>
        </w:rPr>
        <w:t xml:space="preserve">, </w:t>
      </w:r>
      <w:r w:rsidRPr="008424D2">
        <w:rPr>
          <w:rFonts w:ascii="Times New Roman" w:hAnsi="Times New Roman" w:cs="Times New Roman"/>
          <w:i/>
          <w:iCs/>
        </w:rPr>
        <w:t>MRS Bull</w:t>
      </w:r>
      <w:r w:rsidRPr="000F35D6">
        <w:rPr>
          <w:rFonts w:ascii="Times New Roman" w:hAnsi="Times New Roman" w:cs="Times New Roman"/>
        </w:rPr>
        <w:t>. 24,54.</w:t>
      </w:r>
    </w:p>
    <w:p w14:paraId="33090124" w14:textId="57A4CBD5" w:rsidR="007C5689" w:rsidRPr="000F35D6" w:rsidRDefault="007C5689" w:rsidP="00510949">
      <w:pPr>
        <w:pStyle w:val="Heading3"/>
        <w:spacing w:line="480" w:lineRule="auto"/>
        <w:jc w:val="both"/>
        <w:rPr>
          <w:rFonts w:ascii="Times New Roman" w:hAnsi="Times New Roman" w:cs="Times New Roman"/>
          <w:color w:val="auto"/>
        </w:rPr>
      </w:pPr>
      <w:r w:rsidRPr="000F35D6">
        <w:rPr>
          <w:rFonts w:ascii="Times New Roman" w:hAnsi="Times New Roman" w:cs="Times New Roman"/>
          <w:color w:val="auto"/>
        </w:rPr>
        <w:t>[1</w:t>
      </w:r>
      <w:r w:rsidR="0027123D" w:rsidRPr="000F35D6">
        <w:rPr>
          <w:rFonts w:ascii="Times New Roman" w:hAnsi="Times New Roman" w:cs="Times New Roman"/>
          <w:color w:val="auto"/>
        </w:rPr>
        <w:t>8</w:t>
      </w:r>
      <w:r w:rsidR="00F94DA3" w:rsidRPr="000F35D6">
        <w:rPr>
          <w:rFonts w:ascii="Times New Roman" w:hAnsi="Times New Roman" w:cs="Times New Roman"/>
          <w:color w:val="auto"/>
        </w:rPr>
        <w:t>2</w:t>
      </w:r>
      <w:r w:rsidRPr="000F35D6">
        <w:rPr>
          <w:rFonts w:ascii="Times New Roman" w:hAnsi="Times New Roman" w:cs="Times New Roman"/>
          <w:color w:val="auto"/>
        </w:rPr>
        <w:t>]. Weertman</w:t>
      </w:r>
      <w:r w:rsidR="004066EB">
        <w:rPr>
          <w:rFonts w:ascii="Times New Roman" w:hAnsi="Times New Roman" w:cs="Times New Roman"/>
          <w:color w:val="auto"/>
        </w:rPr>
        <w:t xml:space="preserve"> </w:t>
      </w:r>
      <w:r w:rsidR="004066EB" w:rsidRPr="000F35D6">
        <w:rPr>
          <w:rFonts w:ascii="Times New Roman" w:hAnsi="Times New Roman" w:cs="Times New Roman"/>
          <w:color w:val="auto"/>
        </w:rPr>
        <w:t>JR</w:t>
      </w:r>
      <w:r w:rsidRPr="000F35D6">
        <w:rPr>
          <w:rFonts w:ascii="Times New Roman" w:hAnsi="Times New Roman" w:cs="Times New Roman"/>
          <w:color w:val="auto"/>
        </w:rPr>
        <w:t>, Farkas</w:t>
      </w:r>
      <w:r w:rsidR="004066EB">
        <w:rPr>
          <w:rFonts w:ascii="Times New Roman" w:hAnsi="Times New Roman" w:cs="Times New Roman"/>
          <w:color w:val="auto"/>
        </w:rPr>
        <w:t xml:space="preserve"> </w:t>
      </w:r>
      <w:r w:rsidR="004066EB" w:rsidRPr="000F35D6">
        <w:rPr>
          <w:rFonts w:ascii="Times New Roman" w:hAnsi="Times New Roman" w:cs="Times New Roman"/>
          <w:color w:val="auto"/>
        </w:rPr>
        <w:t>D</w:t>
      </w:r>
      <w:r w:rsidRPr="000F35D6">
        <w:rPr>
          <w:rFonts w:ascii="Times New Roman" w:hAnsi="Times New Roman" w:cs="Times New Roman"/>
          <w:color w:val="auto"/>
        </w:rPr>
        <w:t xml:space="preserve">, </w:t>
      </w:r>
      <w:proofErr w:type="spellStart"/>
      <w:r w:rsidRPr="000F35D6">
        <w:rPr>
          <w:rFonts w:ascii="Times New Roman" w:hAnsi="Times New Roman" w:cs="Times New Roman"/>
          <w:color w:val="auto"/>
        </w:rPr>
        <w:t>Hemker</w:t>
      </w:r>
      <w:proofErr w:type="spellEnd"/>
      <w:r w:rsidR="004066EB">
        <w:rPr>
          <w:rFonts w:ascii="Times New Roman" w:hAnsi="Times New Roman" w:cs="Times New Roman"/>
          <w:color w:val="auto"/>
        </w:rPr>
        <w:t xml:space="preserve"> </w:t>
      </w:r>
      <w:r w:rsidR="004066EB" w:rsidRPr="000F35D6">
        <w:rPr>
          <w:rFonts w:ascii="Times New Roman" w:hAnsi="Times New Roman" w:cs="Times New Roman"/>
          <w:color w:val="auto"/>
        </w:rPr>
        <w:t>K</w:t>
      </w:r>
      <w:r w:rsidRPr="000F35D6">
        <w:rPr>
          <w:rFonts w:ascii="Times New Roman" w:hAnsi="Times New Roman" w:cs="Times New Roman"/>
          <w:color w:val="auto"/>
        </w:rPr>
        <w:t>, Kung</w:t>
      </w:r>
      <w:r w:rsidR="004066EB">
        <w:rPr>
          <w:rFonts w:ascii="Times New Roman" w:hAnsi="Times New Roman" w:cs="Times New Roman"/>
          <w:color w:val="auto"/>
        </w:rPr>
        <w:t xml:space="preserve"> </w:t>
      </w:r>
      <w:r w:rsidR="004066EB" w:rsidRPr="000F35D6">
        <w:rPr>
          <w:rFonts w:ascii="Times New Roman" w:hAnsi="Times New Roman" w:cs="Times New Roman"/>
          <w:color w:val="auto"/>
        </w:rPr>
        <w:t>H</w:t>
      </w:r>
      <w:r w:rsidRPr="000F35D6">
        <w:rPr>
          <w:rFonts w:ascii="Times New Roman" w:hAnsi="Times New Roman" w:cs="Times New Roman"/>
          <w:color w:val="auto"/>
        </w:rPr>
        <w:t>, Mayo</w:t>
      </w:r>
      <w:r w:rsidR="004066EB">
        <w:rPr>
          <w:rFonts w:ascii="Times New Roman" w:hAnsi="Times New Roman" w:cs="Times New Roman"/>
          <w:color w:val="auto"/>
        </w:rPr>
        <w:t xml:space="preserve"> </w:t>
      </w:r>
      <w:r w:rsidR="004066EB" w:rsidRPr="000F35D6">
        <w:rPr>
          <w:rFonts w:ascii="Times New Roman" w:hAnsi="Times New Roman" w:cs="Times New Roman"/>
          <w:color w:val="auto"/>
        </w:rPr>
        <w:t>M</w:t>
      </w:r>
      <w:r w:rsidRPr="000F35D6">
        <w:rPr>
          <w:rFonts w:ascii="Times New Roman" w:hAnsi="Times New Roman" w:cs="Times New Roman"/>
          <w:color w:val="auto"/>
        </w:rPr>
        <w:t>, Mitra</w:t>
      </w:r>
      <w:r w:rsidR="004066EB">
        <w:rPr>
          <w:rFonts w:ascii="Times New Roman" w:hAnsi="Times New Roman" w:cs="Times New Roman"/>
          <w:color w:val="auto"/>
        </w:rPr>
        <w:t xml:space="preserve"> </w:t>
      </w:r>
      <w:r w:rsidR="004066EB" w:rsidRPr="000F35D6">
        <w:rPr>
          <w:rFonts w:ascii="Times New Roman" w:hAnsi="Times New Roman" w:cs="Times New Roman"/>
          <w:color w:val="auto"/>
        </w:rPr>
        <w:t>R</w:t>
      </w:r>
      <w:r w:rsidRPr="000F35D6">
        <w:rPr>
          <w:rFonts w:ascii="Times New Roman" w:hAnsi="Times New Roman" w:cs="Times New Roman"/>
          <w:color w:val="auto"/>
        </w:rPr>
        <w:t xml:space="preserve">, and Van </w:t>
      </w:r>
      <w:proofErr w:type="spellStart"/>
      <w:r w:rsidRPr="000F35D6">
        <w:rPr>
          <w:rFonts w:ascii="Times New Roman" w:hAnsi="Times New Roman" w:cs="Times New Roman"/>
          <w:color w:val="auto"/>
        </w:rPr>
        <w:t>Swygenhoven</w:t>
      </w:r>
      <w:proofErr w:type="spellEnd"/>
      <w:r w:rsidR="004066EB">
        <w:rPr>
          <w:rFonts w:ascii="Times New Roman" w:hAnsi="Times New Roman" w:cs="Times New Roman"/>
          <w:color w:val="auto"/>
        </w:rPr>
        <w:t xml:space="preserve"> </w:t>
      </w:r>
      <w:r w:rsidR="004066EB" w:rsidRPr="000F35D6">
        <w:rPr>
          <w:rFonts w:ascii="Times New Roman" w:hAnsi="Times New Roman" w:cs="Times New Roman"/>
          <w:color w:val="auto"/>
        </w:rPr>
        <w:t>H</w:t>
      </w:r>
      <w:r w:rsidR="004066EB">
        <w:rPr>
          <w:rFonts w:ascii="Times New Roman" w:hAnsi="Times New Roman" w:cs="Times New Roman"/>
          <w:color w:val="auto"/>
        </w:rPr>
        <w:t xml:space="preserve"> 1999</w:t>
      </w:r>
      <w:r w:rsidRPr="000F35D6">
        <w:rPr>
          <w:rFonts w:ascii="Times New Roman" w:hAnsi="Times New Roman" w:cs="Times New Roman"/>
          <w:color w:val="auto"/>
        </w:rPr>
        <w:t xml:space="preserve"> </w:t>
      </w:r>
      <w:hyperlink r:id="rId42" w:history="1">
        <w:r w:rsidR="002D0752" w:rsidRPr="000F35D6">
          <w:rPr>
            <w:rStyle w:val="Hyperlink"/>
            <w:rFonts w:ascii="Times New Roman" w:hAnsi="Times New Roman" w:cs="Times New Roman"/>
            <w:color w:val="auto"/>
            <w:u w:val="none"/>
          </w:rPr>
          <w:t xml:space="preserve">Structure and mechanical </w:t>
        </w:r>
        <w:proofErr w:type="spellStart"/>
        <w:r w:rsidR="002D0752" w:rsidRPr="000F35D6">
          <w:rPr>
            <w:rStyle w:val="Hyperlink"/>
            <w:rFonts w:ascii="Times New Roman" w:hAnsi="Times New Roman" w:cs="Times New Roman"/>
            <w:color w:val="auto"/>
            <w:u w:val="none"/>
          </w:rPr>
          <w:t>behavior</w:t>
        </w:r>
        <w:proofErr w:type="spellEnd"/>
        <w:r w:rsidR="002D0752" w:rsidRPr="000F35D6">
          <w:rPr>
            <w:rStyle w:val="Hyperlink"/>
            <w:rFonts w:ascii="Times New Roman" w:hAnsi="Times New Roman" w:cs="Times New Roman"/>
            <w:color w:val="auto"/>
            <w:u w:val="none"/>
          </w:rPr>
          <w:t xml:space="preserve"> of bulk nanocrystalline materials</w:t>
        </w:r>
      </w:hyperlink>
      <w:r w:rsidR="004066EB">
        <w:rPr>
          <w:rStyle w:val="Hyperlink"/>
          <w:rFonts w:ascii="Times New Roman" w:hAnsi="Times New Roman" w:cs="Times New Roman"/>
          <w:color w:val="auto"/>
          <w:u w:val="none"/>
        </w:rPr>
        <w:t>.</w:t>
      </w:r>
      <w:r w:rsidR="002D0752" w:rsidRPr="000F35D6">
        <w:rPr>
          <w:rFonts w:ascii="Times New Roman" w:hAnsi="Times New Roman" w:cs="Times New Roman"/>
          <w:color w:val="auto"/>
        </w:rPr>
        <w:t xml:space="preserve"> </w:t>
      </w:r>
      <w:r w:rsidRPr="008424D2">
        <w:rPr>
          <w:rFonts w:ascii="Times New Roman" w:hAnsi="Times New Roman" w:cs="Times New Roman"/>
          <w:i/>
          <w:iCs/>
          <w:color w:val="auto"/>
        </w:rPr>
        <w:t>MRS Bull</w:t>
      </w:r>
      <w:r w:rsidRPr="000F35D6">
        <w:rPr>
          <w:rFonts w:ascii="Times New Roman" w:hAnsi="Times New Roman" w:cs="Times New Roman"/>
          <w:color w:val="auto"/>
        </w:rPr>
        <w:t>. 24,</w:t>
      </w:r>
      <w:r w:rsidR="004066EB">
        <w:rPr>
          <w:rFonts w:ascii="Times New Roman" w:hAnsi="Times New Roman" w:cs="Times New Roman"/>
          <w:color w:val="auto"/>
        </w:rPr>
        <w:t xml:space="preserve"> </w:t>
      </w:r>
      <w:r w:rsidRPr="000F35D6">
        <w:rPr>
          <w:rFonts w:ascii="Times New Roman" w:hAnsi="Times New Roman" w:cs="Times New Roman"/>
          <w:color w:val="auto"/>
        </w:rPr>
        <w:t>44</w:t>
      </w:r>
    </w:p>
    <w:p w14:paraId="7B7D99BE" w14:textId="31D58D18" w:rsidR="007C5689" w:rsidRPr="000F35D6" w:rsidRDefault="007C5689" w:rsidP="00510949">
      <w:pPr>
        <w:pStyle w:val="Heading3"/>
        <w:spacing w:line="480" w:lineRule="auto"/>
        <w:jc w:val="both"/>
        <w:rPr>
          <w:rFonts w:ascii="Times New Roman" w:hAnsi="Times New Roman" w:cs="Times New Roman"/>
          <w:color w:val="auto"/>
        </w:rPr>
      </w:pPr>
      <w:r w:rsidRPr="000F35D6">
        <w:rPr>
          <w:rFonts w:ascii="Times New Roman" w:hAnsi="Times New Roman" w:cs="Times New Roman"/>
        </w:rPr>
        <w:t>[1</w:t>
      </w:r>
      <w:r w:rsidR="0027123D" w:rsidRPr="000F35D6">
        <w:rPr>
          <w:rFonts w:ascii="Times New Roman" w:hAnsi="Times New Roman" w:cs="Times New Roman"/>
        </w:rPr>
        <w:t>8</w:t>
      </w:r>
      <w:r w:rsidR="00F94DA3" w:rsidRPr="000F35D6">
        <w:rPr>
          <w:rFonts w:ascii="Times New Roman" w:hAnsi="Times New Roman" w:cs="Times New Roman"/>
        </w:rPr>
        <w:t>3</w:t>
      </w:r>
      <w:r w:rsidRPr="000F35D6">
        <w:rPr>
          <w:rFonts w:ascii="Times New Roman" w:hAnsi="Times New Roman" w:cs="Times New Roman"/>
        </w:rPr>
        <w:t xml:space="preserve">]. </w:t>
      </w:r>
      <w:proofErr w:type="spellStart"/>
      <w:r w:rsidRPr="000F35D6">
        <w:rPr>
          <w:rFonts w:ascii="Times New Roman" w:hAnsi="Times New Roman" w:cs="Times New Roman"/>
        </w:rPr>
        <w:t>Masumura</w:t>
      </w:r>
      <w:proofErr w:type="spellEnd"/>
      <w:r w:rsidR="00D31774">
        <w:rPr>
          <w:rFonts w:ascii="Times New Roman" w:hAnsi="Times New Roman" w:cs="Times New Roman"/>
        </w:rPr>
        <w:t xml:space="preserve"> </w:t>
      </w:r>
      <w:r w:rsidR="00D31774" w:rsidRPr="000F35D6">
        <w:rPr>
          <w:rFonts w:ascii="Times New Roman" w:hAnsi="Times New Roman" w:cs="Times New Roman"/>
        </w:rPr>
        <w:t>RA</w:t>
      </w:r>
      <w:r w:rsidRPr="000F35D6">
        <w:rPr>
          <w:rFonts w:ascii="Times New Roman" w:hAnsi="Times New Roman" w:cs="Times New Roman"/>
        </w:rPr>
        <w:t xml:space="preserve">, </w:t>
      </w:r>
      <w:proofErr w:type="spellStart"/>
      <w:r w:rsidRPr="000F35D6">
        <w:rPr>
          <w:rFonts w:ascii="Times New Roman" w:hAnsi="Times New Roman" w:cs="Times New Roman"/>
        </w:rPr>
        <w:t>Hazzledine</w:t>
      </w:r>
      <w:proofErr w:type="spellEnd"/>
      <w:r w:rsidR="00D31774">
        <w:rPr>
          <w:rFonts w:ascii="Times New Roman" w:hAnsi="Times New Roman" w:cs="Times New Roman"/>
        </w:rPr>
        <w:t xml:space="preserve"> </w:t>
      </w:r>
      <w:r w:rsidR="00D31774" w:rsidRPr="000F35D6">
        <w:rPr>
          <w:rFonts w:ascii="Times New Roman" w:hAnsi="Times New Roman" w:cs="Times New Roman"/>
        </w:rPr>
        <w:t>PM</w:t>
      </w:r>
      <w:r w:rsidRPr="000F35D6">
        <w:rPr>
          <w:rFonts w:ascii="Times New Roman" w:hAnsi="Times New Roman" w:cs="Times New Roman"/>
        </w:rPr>
        <w:t>, and Pande</w:t>
      </w:r>
      <w:r w:rsidR="00D31774">
        <w:rPr>
          <w:rFonts w:ascii="Times New Roman" w:hAnsi="Times New Roman" w:cs="Times New Roman"/>
        </w:rPr>
        <w:t xml:space="preserve"> </w:t>
      </w:r>
      <w:r w:rsidR="00D31774" w:rsidRPr="000F35D6">
        <w:rPr>
          <w:rFonts w:ascii="Times New Roman" w:hAnsi="Times New Roman" w:cs="Times New Roman"/>
        </w:rPr>
        <w:t>CS</w:t>
      </w:r>
      <w:r w:rsidR="00D31774">
        <w:rPr>
          <w:rFonts w:ascii="Times New Roman" w:hAnsi="Times New Roman" w:cs="Times New Roman"/>
        </w:rPr>
        <w:t xml:space="preserve"> 1998</w:t>
      </w:r>
      <w:r w:rsidRPr="000F35D6">
        <w:rPr>
          <w:rFonts w:ascii="Times New Roman" w:hAnsi="Times New Roman" w:cs="Times New Roman"/>
        </w:rPr>
        <w:t xml:space="preserve"> </w:t>
      </w:r>
      <w:hyperlink r:id="rId43" w:history="1">
        <w:r w:rsidR="006B1F2A" w:rsidRPr="000F35D6">
          <w:rPr>
            <w:rStyle w:val="Hyperlink"/>
            <w:rFonts w:ascii="Times New Roman" w:hAnsi="Times New Roman" w:cs="Times New Roman"/>
            <w:color w:val="auto"/>
            <w:u w:val="none"/>
          </w:rPr>
          <w:t>Yield stress of fine</w:t>
        </w:r>
        <w:r w:rsidR="00D31774">
          <w:rPr>
            <w:rStyle w:val="Hyperlink"/>
            <w:rFonts w:ascii="Times New Roman" w:hAnsi="Times New Roman" w:cs="Times New Roman"/>
            <w:color w:val="auto"/>
            <w:u w:val="none"/>
          </w:rPr>
          <w:t xml:space="preserve"> </w:t>
        </w:r>
        <w:r w:rsidR="006B1F2A" w:rsidRPr="000F35D6">
          <w:rPr>
            <w:rStyle w:val="Hyperlink"/>
            <w:rFonts w:ascii="Times New Roman" w:hAnsi="Times New Roman" w:cs="Times New Roman"/>
            <w:color w:val="auto"/>
            <w:u w:val="none"/>
          </w:rPr>
          <w:t>grained materials</w:t>
        </w:r>
      </w:hyperlink>
      <w:r w:rsidR="00D31774">
        <w:rPr>
          <w:rFonts w:ascii="Times New Roman" w:hAnsi="Times New Roman" w:cs="Times New Roman"/>
          <w:color w:val="auto"/>
        </w:rPr>
        <w:t>.</w:t>
      </w:r>
      <w:r w:rsidR="006B1F2A" w:rsidRPr="000F35D6">
        <w:rPr>
          <w:rFonts w:ascii="Times New Roman" w:hAnsi="Times New Roman" w:cs="Times New Roman"/>
          <w:color w:val="auto"/>
        </w:rPr>
        <w:t xml:space="preserve"> </w:t>
      </w:r>
      <w:r w:rsidRPr="008424D2">
        <w:rPr>
          <w:rFonts w:ascii="Times New Roman" w:hAnsi="Times New Roman" w:cs="Times New Roman"/>
          <w:i/>
          <w:iCs/>
          <w:color w:val="auto"/>
        </w:rPr>
        <w:t>Acta Mater</w:t>
      </w:r>
      <w:r w:rsidRPr="000F35D6">
        <w:rPr>
          <w:rFonts w:ascii="Times New Roman" w:hAnsi="Times New Roman" w:cs="Times New Roman"/>
          <w:color w:val="auto"/>
        </w:rPr>
        <w:t>. 46, 4527.</w:t>
      </w:r>
    </w:p>
    <w:p w14:paraId="1C7FFBCC" w14:textId="00E7092C" w:rsidR="007C5689" w:rsidRPr="000F35D6" w:rsidRDefault="007C5689" w:rsidP="00510949">
      <w:pPr>
        <w:pStyle w:val="Heading3"/>
        <w:spacing w:line="480" w:lineRule="auto"/>
        <w:jc w:val="both"/>
        <w:rPr>
          <w:rFonts w:ascii="Times New Roman" w:hAnsi="Times New Roman" w:cs="Times New Roman"/>
          <w:color w:val="auto"/>
        </w:rPr>
      </w:pPr>
      <w:r w:rsidRPr="000F35D6">
        <w:rPr>
          <w:rFonts w:ascii="Times New Roman" w:hAnsi="Times New Roman" w:cs="Times New Roman"/>
          <w:color w:val="auto"/>
        </w:rPr>
        <w:t>[1</w:t>
      </w:r>
      <w:r w:rsidR="0027123D" w:rsidRPr="000F35D6">
        <w:rPr>
          <w:rFonts w:ascii="Times New Roman" w:hAnsi="Times New Roman" w:cs="Times New Roman"/>
          <w:color w:val="auto"/>
        </w:rPr>
        <w:t>8</w:t>
      </w:r>
      <w:r w:rsidR="00F94DA3" w:rsidRPr="000F35D6">
        <w:rPr>
          <w:rFonts w:ascii="Times New Roman" w:hAnsi="Times New Roman" w:cs="Times New Roman"/>
          <w:color w:val="auto"/>
        </w:rPr>
        <w:t>4</w:t>
      </w:r>
      <w:r w:rsidRPr="000F35D6">
        <w:rPr>
          <w:rFonts w:ascii="Times New Roman" w:hAnsi="Times New Roman" w:cs="Times New Roman"/>
          <w:color w:val="auto"/>
        </w:rPr>
        <w:t xml:space="preserve">]. Van </w:t>
      </w:r>
      <w:proofErr w:type="spellStart"/>
      <w:r w:rsidRPr="000F35D6">
        <w:rPr>
          <w:rFonts w:ascii="Times New Roman" w:hAnsi="Times New Roman" w:cs="Times New Roman"/>
          <w:color w:val="auto"/>
        </w:rPr>
        <w:t>Swygenhoven</w:t>
      </w:r>
      <w:proofErr w:type="spellEnd"/>
      <w:r w:rsidR="002C6328">
        <w:rPr>
          <w:rFonts w:ascii="Times New Roman" w:hAnsi="Times New Roman" w:cs="Times New Roman"/>
          <w:color w:val="auto"/>
        </w:rPr>
        <w:t xml:space="preserve"> </w:t>
      </w:r>
      <w:r w:rsidR="002C6328" w:rsidRPr="000F35D6">
        <w:rPr>
          <w:rFonts w:ascii="Times New Roman" w:hAnsi="Times New Roman" w:cs="Times New Roman"/>
          <w:color w:val="auto"/>
        </w:rPr>
        <w:t>H</w:t>
      </w:r>
      <w:r w:rsidRPr="000F35D6">
        <w:rPr>
          <w:rFonts w:ascii="Times New Roman" w:hAnsi="Times New Roman" w:cs="Times New Roman"/>
          <w:color w:val="auto"/>
        </w:rPr>
        <w:t xml:space="preserve"> and Caro</w:t>
      </w:r>
      <w:r w:rsidR="002C6328">
        <w:rPr>
          <w:rFonts w:ascii="Times New Roman" w:hAnsi="Times New Roman" w:cs="Times New Roman"/>
          <w:color w:val="auto"/>
        </w:rPr>
        <w:t xml:space="preserve"> </w:t>
      </w:r>
      <w:r w:rsidR="002C6328" w:rsidRPr="000F35D6">
        <w:rPr>
          <w:rFonts w:ascii="Times New Roman" w:hAnsi="Times New Roman" w:cs="Times New Roman"/>
          <w:color w:val="auto"/>
        </w:rPr>
        <w:t>A</w:t>
      </w:r>
      <w:r w:rsidR="002C6328">
        <w:rPr>
          <w:rFonts w:ascii="Times New Roman" w:hAnsi="Times New Roman" w:cs="Times New Roman"/>
          <w:color w:val="auto"/>
        </w:rPr>
        <w:t xml:space="preserve"> 1997</w:t>
      </w:r>
      <w:r w:rsidRPr="000F35D6">
        <w:rPr>
          <w:rFonts w:ascii="Times New Roman" w:hAnsi="Times New Roman" w:cs="Times New Roman"/>
          <w:color w:val="auto"/>
        </w:rPr>
        <w:t xml:space="preserve"> </w:t>
      </w:r>
      <w:hyperlink r:id="rId44" w:history="1">
        <w:r w:rsidR="00827F24" w:rsidRPr="000F35D6">
          <w:rPr>
            <w:rStyle w:val="Hyperlink"/>
            <w:rFonts w:ascii="Times New Roman" w:hAnsi="Times New Roman" w:cs="Times New Roman"/>
            <w:color w:val="auto"/>
            <w:u w:val="none"/>
          </w:rPr>
          <w:t xml:space="preserve">Plastic </w:t>
        </w:r>
        <w:proofErr w:type="spellStart"/>
        <w:r w:rsidR="00827F24" w:rsidRPr="000F35D6">
          <w:rPr>
            <w:rStyle w:val="Hyperlink"/>
            <w:rFonts w:ascii="Times New Roman" w:hAnsi="Times New Roman" w:cs="Times New Roman"/>
            <w:color w:val="auto"/>
            <w:u w:val="none"/>
          </w:rPr>
          <w:t>behavior</w:t>
        </w:r>
        <w:proofErr w:type="spellEnd"/>
        <w:r w:rsidR="00827F24" w:rsidRPr="000F35D6">
          <w:rPr>
            <w:rStyle w:val="Hyperlink"/>
            <w:rFonts w:ascii="Times New Roman" w:hAnsi="Times New Roman" w:cs="Times New Roman"/>
            <w:color w:val="auto"/>
            <w:u w:val="none"/>
          </w:rPr>
          <w:t xml:space="preserve"> of nanophase Ni: A molecular dynamics computer simulation</w:t>
        </w:r>
      </w:hyperlink>
      <w:r w:rsidR="002C6328">
        <w:rPr>
          <w:rFonts w:ascii="Times New Roman" w:hAnsi="Times New Roman" w:cs="Times New Roman"/>
          <w:color w:val="auto"/>
        </w:rPr>
        <w:t>.</w:t>
      </w:r>
      <w:r w:rsidR="00827F24" w:rsidRPr="000F35D6">
        <w:rPr>
          <w:rFonts w:ascii="Times New Roman" w:hAnsi="Times New Roman" w:cs="Times New Roman"/>
          <w:color w:val="auto"/>
        </w:rPr>
        <w:t xml:space="preserve"> </w:t>
      </w:r>
      <w:r w:rsidRPr="008424D2">
        <w:rPr>
          <w:rFonts w:ascii="Times New Roman" w:hAnsi="Times New Roman" w:cs="Times New Roman"/>
          <w:i/>
          <w:iCs/>
          <w:color w:val="auto"/>
        </w:rPr>
        <w:t>Appl. Phys. Lett</w:t>
      </w:r>
      <w:r w:rsidRPr="000F35D6">
        <w:rPr>
          <w:rFonts w:ascii="Times New Roman" w:hAnsi="Times New Roman" w:cs="Times New Roman"/>
          <w:color w:val="auto"/>
        </w:rPr>
        <w:t>. 71, 1652.</w:t>
      </w:r>
    </w:p>
    <w:p w14:paraId="74EB78A1" w14:textId="5535F5DE" w:rsidR="003E1D47" w:rsidRDefault="003E1D47"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7123D" w:rsidRPr="000F35D6">
        <w:rPr>
          <w:rFonts w:ascii="Times New Roman" w:hAnsi="Times New Roman" w:cs="Times New Roman"/>
          <w:sz w:val="24"/>
          <w:szCs w:val="24"/>
        </w:rPr>
        <w:t>8</w:t>
      </w:r>
      <w:r w:rsidR="00F94DA3" w:rsidRPr="000F35D6">
        <w:rPr>
          <w:rFonts w:ascii="Times New Roman" w:hAnsi="Times New Roman" w:cs="Times New Roman"/>
          <w:sz w:val="24"/>
          <w:szCs w:val="24"/>
        </w:rPr>
        <w:t>5</w:t>
      </w:r>
      <w:r w:rsidRPr="000F35D6">
        <w:rPr>
          <w:rFonts w:ascii="Times New Roman" w:hAnsi="Times New Roman" w:cs="Times New Roman"/>
          <w:sz w:val="24"/>
          <w:szCs w:val="24"/>
        </w:rPr>
        <w:t>]. Watanabe</w:t>
      </w:r>
      <w:r w:rsidR="002C6328">
        <w:rPr>
          <w:rFonts w:ascii="Times New Roman" w:hAnsi="Times New Roman" w:cs="Times New Roman"/>
          <w:sz w:val="24"/>
          <w:szCs w:val="24"/>
        </w:rPr>
        <w:t xml:space="preserve"> </w:t>
      </w:r>
      <w:r w:rsidR="002C6328" w:rsidRPr="000F35D6">
        <w:rPr>
          <w:rFonts w:ascii="Times New Roman" w:hAnsi="Times New Roman" w:cs="Times New Roman"/>
          <w:sz w:val="24"/>
          <w:szCs w:val="24"/>
        </w:rPr>
        <w:t>T</w:t>
      </w:r>
      <w:r w:rsidR="002C6328">
        <w:rPr>
          <w:rFonts w:ascii="Times New Roman" w:hAnsi="Times New Roman" w:cs="Times New Roman"/>
          <w:sz w:val="24"/>
          <w:szCs w:val="24"/>
        </w:rPr>
        <w:t xml:space="preserve"> 2011</w:t>
      </w:r>
      <w:r w:rsidRPr="000F35D6">
        <w:rPr>
          <w:rFonts w:ascii="Times New Roman" w:hAnsi="Times New Roman" w:cs="Times New Roman"/>
          <w:sz w:val="24"/>
          <w:szCs w:val="24"/>
        </w:rPr>
        <w:t xml:space="preserve"> Grain boundary engineering: historical perspective and future prospects. </w:t>
      </w:r>
      <w:r w:rsidRPr="000F35D6">
        <w:rPr>
          <w:rFonts w:ascii="Times New Roman" w:hAnsi="Times New Roman" w:cs="Times New Roman"/>
          <w:i/>
          <w:iCs/>
          <w:sz w:val="24"/>
          <w:szCs w:val="24"/>
        </w:rPr>
        <w:t>J Mater Sci</w:t>
      </w:r>
      <w:r w:rsidR="002C6328">
        <w:rPr>
          <w:rFonts w:ascii="Times New Roman" w:hAnsi="Times New Roman" w:cs="Times New Roman"/>
          <w:i/>
          <w:iCs/>
          <w:sz w:val="24"/>
          <w:szCs w:val="24"/>
        </w:rPr>
        <w:t>.</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46</w:t>
      </w:r>
      <w:r w:rsidR="002C6328">
        <w:rPr>
          <w:rFonts w:ascii="Times New Roman" w:hAnsi="Times New Roman" w:cs="Times New Roman"/>
          <w:b/>
          <w:bCs/>
          <w:sz w:val="24"/>
          <w:szCs w:val="24"/>
        </w:rPr>
        <w:t>:</w:t>
      </w:r>
      <w:r w:rsidRPr="000F35D6">
        <w:rPr>
          <w:rFonts w:ascii="Times New Roman" w:hAnsi="Times New Roman" w:cs="Times New Roman"/>
          <w:b/>
          <w:bCs/>
          <w:sz w:val="24"/>
          <w:szCs w:val="24"/>
        </w:rPr>
        <w:t xml:space="preserve"> </w:t>
      </w:r>
      <w:r w:rsidRPr="000F35D6">
        <w:rPr>
          <w:rFonts w:ascii="Times New Roman" w:hAnsi="Times New Roman" w:cs="Times New Roman"/>
          <w:sz w:val="24"/>
          <w:szCs w:val="24"/>
        </w:rPr>
        <w:t>4095–4115</w:t>
      </w:r>
      <w:r w:rsidR="002C6328">
        <w:rPr>
          <w:rFonts w:ascii="Times New Roman" w:hAnsi="Times New Roman" w:cs="Times New Roman"/>
          <w:sz w:val="24"/>
          <w:szCs w:val="24"/>
        </w:rPr>
        <w:t>.</w:t>
      </w:r>
    </w:p>
    <w:p w14:paraId="087FA92F" w14:textId="631098AB" w:rsidR="004A0F6F" w:rsidRPr="000F35D6" w:rsidRDefault="004A0F6F" w:rsidP="00510949">
      <w:pPr>
        <w:spacing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7123D" w:rsidRPr="000F35D6">
        <w:rPr>
          <w:rFonts w:ascii="Times New Roman" w:hAnsi="Times New Roman" w:cs="Times New Roman"/>
          <w:sz w:val="24"/>
          <w:szCs w:val="24"/>
        </w:rPr>
        <w:t>8</w:t>
      </w:r>
      <w:r w:rsidR="00F94DA3" w:rsidRPr="000F35D6">
        <w:rPr>
          <w:rFonts w:ascii="Times New Roman" w:hAnsi="Times New Roman" w:cs="Times New Roman"/>
          <w:sz w:val="24"/>
          <w:szCs w:val="24"/>
        </w:rPr>
        <w:t>6</w:t>
      </w:r>
      <w:r w:rsidRPr="000F35D6">
        <w:rPr>
          <w:rFonts w:ascii="Times New Roman" w:hAnsi="Times New Roman" w:cs="Times New Roman"/>
          <w:sz w:val="24"/>
          <w:szCs w:val="24"/>
        </w:rPr>
        <w:t>]. Watanabe</w:t>
      </w:r>
      <w:r w:rsidR="000D40DF">
        <w:rPr>
          <w:rFonts w:ascii="Times New Roman" w:hAnsi="Times New Roman" w:cs="Times New Roman"/>
          <w:sz w:val="24"/>
          <w:szCs w:val="24"/>
        </w:rPr>
        <w:t xml:space="preserve"> </w:t>
      </w:r>
      <w:r w:rsidR="000D40DF" w:rsidRPr="000F35D6">
        <w:rPr>
          <w:rFonts w:ascii="Times New Roman" w:hAnsi="Times New Roman" w:cs="Times New Roman"/>
          <w:sz w:val="24"/>
          <w:szCs w:val="24"/>
        </w:rPr>
        <w:t>T</w:t>
      </w:r>
      <w:r w:rsidR="000D40DF">
        <w:rPr>
          <w:rFonts w:ascii="Times New Roman" w:hAnsi="Times New Roman" w:cs="Times New Roman"/>
          <w:sz w:val="24"/>
          <w:szCs w:val="24"/>
        </w:rPr>
        <w:t>,</w:t>
      </w:r>
      <w:r w:rsidR="00462615" w:rsidRPr="000F35D6">
        <w:rPr>
          <w:rFonts w:ascii="Times New Roman" w:hAnsi="Times New Roman" w:cs="Times New Roman"/>
          <w:sz w:val="24"/>
          <w:szCs w:val="24"/>
        </w:rPr>
        <w:t xml:space="preserve"> and</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Tsurekawa</w:t>
      </w:r>
      <w:proofErr w:type="spellEnd"/>
      <w:r w:rsidR="000D40DF">
        <w:rPr>
          <w:rFonts w:ascii="Times New Roman" w:hAnsi="Times New Roman" w:cs="Times New Roman"/>
          <w:sz w:val="24"/>
          <w:szCs w:val="24"/>
        </w:rPr>
        <w:t xml:space="preserve"> </w:t>
      </w:r>
      <w:r w:rsidR="000D40DF" w:rsidRPr="000F35D6">
        <w:rPr>
          <w:rFonts w:ascii="Times New Roman" w:hAnsi="Times New Roman" w:cs="Times New Roman"/>
          <w:sz w:val="24"/>
          <w:szCs w:val="24"/>
        </w:rPr>
        <w:t>S</w:t>
      </w:r>
      <w:r w:rsidR="000D40DF">
        <w:rPr>
          <w:rFonts w:ascii="Times New Roman" w:hAnsi="Times New Roman" w:cs="Times New Roman"/>
          <w:sz w:val="24"/>
          <w:szCs w:val="24"/>
        </w:rPr>
        <w:t xml:space="preserve"> 2004</w:t>
      </w:r>
      <w:r w:rsidRPr="000F35D6">
        <w:rPr>
          <w:rFonts w:ascii="Times New Roman" w:hAnsi="Times New Roman" w:cs="Times New Roman"/>
          <w:sz w:val="24"/>
          <w:szCs w:val="24"/>
        </w:rPr>
        <w:t xml:space="preserve"> Toughening of brittle materials by grain boundary engineering</w:t>
      </w:r>
      <w:r w:rsidR="000D40DF">
        <w:rPr>
          <w:rFonts w:ascii="Times New Roman" w:hAnsi="Times New Roman" w:cs="Times New Roman"/>
          <w:sz w:val="24"/>
          <w:szCs w:val="24"/>
        </w:rPr>
        <w:t>.</w:t>
      </w:r>
      <w:r w:rsidRPr="000F35D6">
        <w:rPr>
          <w:rFonts w:ascii="Times New Roman" w:hAnsi="Times New Roman" w:cs="Times New Roman"/>
          <w:sz w:val="24"/>
          <w:szCs w:val="24"/>
        </w:rPr>
        <w:t xml:space="preserve"> </w:t>
      </w:r>
      <w:r w:rsidRPr="008424D2">
        <w:rPr>
          <w:rFonts w:ascii="Times New Roman" w:hAnsi="Times New Roman" w:cs="Times New Roman"/>
          <w:i/>
          <w:iCs/>
          <w:sz w:val="24"/>
          <w:szCs w:val="24"/>
        </w:rPr>
        <w:t>Materials Science and Engineering: A</w:t>
      </w:r>
      <w:r w:rsidR="000D40DF">
        <w:rPr>
          <w:rFonts w:ascii="Times New Roman" w:hAnsi="Times New Roman" w:cs="Times New Roman"/>
          <w:sz w:val="24"/>
          <w:szCs w:val="24"/>
        </w:rPr>
        <w:t xml:space="preserve">. </w:t>
      </w:r>
      <w:r w:rsidRPr="000F35D6">
        <w:rPr>
          <w:rFonts w:ascii="Times New Roman" w:hAnsi="Times New Roman" w:cs="Times New Roman"/>
          <w:sz w:val="24"/>
          <w:szCs w:val="24"/>
        </w:rPr>
        <w:t>387–389</w:t>
      </w:r>
      <w:r w:rsidR="000D40DF">
        <w:rPr>
          <w:rFonts w:ascii="Times New Roman" w:hAnsi="Times New Roman" w:cs="Times New Roman"/>
          <w:sz w:val="24"/>
          <w:szCs w:val="24"/>
        </w:rPr>
        <w:t xml:space="preserve">: </w:t>
      </w:r>
      <w:r w:rsidRPr="000F35D6">
        <w:rPr>
          <w:rFonts w:ascii="Times New Roman" w:hAnsi="Times New Roman" w:cs="Times New Roman"/>
          <w:sz w:val="24"/>
          <w:szCs w:val="24"/>
        </w:rPr>
        <w:t>447-455</w:t>
      </w:r>
      <w:r w:rsidR="000D40DF">
        <w:rPr>
          <w:rFonts w:ascii="Times New Roman" w:hAnsi="Times New Roman" w:cs="Times New Roman"/>
          <w:sz w:val="24"/>
          <w:szCs w:val="24"/>
        </w:rPr>
        <w:t>.</w:t>
      </w:r>
    </w:p>
    <w:p w14:paraId="644ACAC8" w14:textId="170D50B7" w:rsidR="00F51B3B" w:rsidRPr="000F35D6" w:rsidRDefault="003C0CF0"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7123D" w:rsidRPr="000F35D6">
        <w:rPr>
          <w:rFonts w:ascii="Times New Roman" w:hAnsi="Times New Roman" w:cs="Times New Roman"/>
          <w:sz w:val="24"/>
          <w:szCs w:val="24"/>
        </w:rPr>
        <w:t>8</w:t>
      </w:r>
      <w:r w:rsidR="00F94DA3" w:rsidRPr="000F35D6">
        <w:rPr>
          <w:rFonts w:ascii="Times New Roman" w:hAnsi="Times New Roman" w:cs="Times New Roman"/>
          <w:sz w:val="24"/>
          <w:szCs w:val="24"/>
        </w:rPr>
        <w:t>7</w:t>
      </w:r>
      <w:r w:rsidRPr="000F35D6">
        <w:rPr>
          <w:rFonts w:ascii="Times New Roman" w:hAnsi="Times New Roman" w:cs="Times New Roman"/>
          <w:sz w:val="24"/>
          <w:szCs w:val="24"/>
        </w:rPr>
        <w:t>]. Leung</w:t>
      </w:r>
      <w:r w:rsidR="000D40DF">
        <w:rPr>
          <w:rFonts w:ascii="Times New Roman" w:hAnsi="Times New Roman" w:cs="Times New Roman"/>
          <w:sz w:val="24"/>
          <w:szCs w:val="24"/>
        </w:rPr>
        <w:t xml:space="preserve"> </w:t>
      </w:r>
      <w:r w:rsidR="000D40DF" w:rsidRPr="000F35D6">
        <w:rPr>
          <w:rFonts w:ascii="Times New Roman" w:hAnsi="Times New Roman" w:cs="Times New Roman"/>
          <w:sz w:val="24"/>
          <w:szCs w:val="24"/>
        </w:rPr>
        <w:t>CLA</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Marussi</w:t>
      </w:r>
      <w:proofErr w:type="spellEnd"/>
      <w:r w:rsidR="000D40DF">
        <w:rPr>
          <w:rFonts w:ascii="Times New Roman" w:hAnsi="Times New Roman" w:cs="Times New Roman"/>
          <w:sz w:val="24"/>
          <w:szCs w:val="24"/>
        </w:rPr>
        <w:t xml:space="preserve"> </w:t>
      </w:r>
      <w:r w:rsidR="000D40DF" w:rsidRPr="000F35D6">
        <w:rPr>
          <w:rFonts w:ascii="Times New Roman" w:hAnsi="Times New Roman" w:cs="Times New Roman"/>
          <w:sz w:val="24"/>
          <w:szCs w:val="24"/>
        </w:rPr>
        <w:t>S</w:t>
      </w:r>
      <w:r w:rsidRPr="000F35D6">
        <w:rPr>
          <w:rFonts w:ascii="Times New Roman" w:hAnsi="Times New Roman" w:cs="Times New Roman"/>
          <w:sz w:val="24"/>
          <w:szCs w:val="24"/>
        </w:rPr>
        <w:t>,</w:t>
      </w:r>
      <w:r w:rsidR="00DB5864" w:rsidRPr="000F35D6">
        <w:rPr>
          <w:rFonts w:ascii="Times New Roman" w:hAnsi="Times New Roman" w:cs="Times New Roman"/>
          <w:sz w:val="24"/>
          <w:szCs w:val="24"/>
        </w:rPr>
        <w:t xml:space="preserve"> </w:t>
      </w:r>
      <w:r w:rsidRPr="000F35D6">
        <w:rPr>
          <w:rFonts w:ascii="Times New Roman" w:hAnsi="Times New Roman" w:cs="Times New Roman"/>
          <w:sz w:val="24"/>
          <w:szCs w:val="24"/>
        </w:rPr>
        <w:t>Atwood</w:t>
      </w:r>
      <w:r w:rsidR="000D40DF">
        <w:rPr>
          <w:rFonts w:ascii="Times New Roman" w:hAnsi="Times New Roman" w:cs="Times New Roman"/>
          <w:sz w:val="24"/>
          <w:szCs w:val="24"/>
        </w:rPr>
        <w:t xml:space="preserve"> </w:t>
      </w:r>
      <w:r w:rsidR="000D40DF" w:rsidRPr="000F35D6">
        <w:rPr>
          <w:rFonts w:ascii="Times New Roman" w:hAnsi="Times New Roman" w:cs="Times New Roman"/>
          <w:sz w:val="24"/>
          <w:szCs w:val="24"/>
        </w:rPr>
        <w:t>RC</w:t>
      </w:r>
      <w:r w:rsidRPr="000F35D6">
        <w:rPr>
          <w:rFonts w:ascii="Times New Roman" w:hAnsi="Times New Roman" w:cs="Times New Roman"/>
          <w:sz w:val="24"/>
          <w:szCs w:val="24"/>
        </w:rPr>
        <w:t xml:space="preserve"> </w:t>
      </w:r>
      <w:r w:rsidR="00510949" w:rsidRPr="00510949">
        <w:rPr>
          <w:rFonts w:ascii="Times New Roman" w:hAnsi="Times New Roman" w:cs="Times New Roman"/>
          <w:i/>
          <w:iCs/>
          <w:sz w:val="24"/>
          <w:szCs w:val="24"/>
        </w:rPr>
        <w:t>et al</w:t>
      </w:r>
      <w:r w:rsidRPr="000F35D6">
        <w:rPr>
          <w:rFonts w:ascii="Times New Roman" w:hAnsi="Times New Roman" w:cs="Times New Roman"/>
          <w:sz w:val="24"/>
          <w:szCs w:val="24"/>
        </w:rPr>
        <w:t xml:space="preserve"> </w:t>
      </w:r>
      <w:r w:rsidR="000D40DF">
        <w:rPr>
          <w:rFonts w:ascii="Times New Roman" w:hAnsi="Times New Roman" w:cs="Times New Roman"/>
          <w:sz w:val="24"/>
          <w:szCs w:val="24"/>
        </w:rPr>
        <w:t xml:space="preserve">2018 </w:t>
      </w:r>
      <w:r w:rsidRPr="000F35D6">
        <w:rPr>
          <w:rFonts w:ascii="Times New Roman" w:hAnsi="Times New Roman" w:cs="Times New Roman"/>
          <w:sz w:val="24"/>
          <w:szCs w:val="24"/>
        </w:rPr>
        <w:t xml:space="preserve">In situ X-ray imaging of defect and molten pool dynamics in laser additive manufacturing. </w:t>
      </w:r>
      <w:r w:rsidRPr="008424D2">
        <w:rPr>
          <w:rFonts w:ascii="Times New Roman" w:hAnsi="Times New Roman" w:cs="Times New Roman"/>
          <w:i/>
          <w:iCs/>
          <w:sz w:val="24"/>
          <w:szCs w:val="24"/>
        </w:rPr>
        <w:t xml:space="preserve">Nat </w:t>
      </w:r>
      <w:proofErr w:type="spellStart"/>
      <w:r w:rsidRPr="008424D2">
        <w:rPr>
          <w:rFonts w:ascii="Times New Roman" w:hAnsi="Times New Roman" w:cs="Times New Roman"/>
          <w:i/>
          <w:iCs/>
          <w:sz w:val="24"/>
          <w:szCs w:val="24"/>
        </w:rPr>
        <w:t>Commun</w:t>
      </w:r>
      <w:proofErr w:type="spellEnd"/>
      <w:r w:rsidR="000D40DF">
        <w:rPr>
          <w:rFonts w:ascii="Times New Roman" w:hAnsi="Times New Roman" w:cs="Times New Roman"/>
          <w:sz w:val="24"/>
          <w:szCs w:val="24"/>
        </w:rPr>
        <w:t>.</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 xml:space="preserve">9, </w:t>
      </w:r>
      <w:r w:rsidRPr="000F35D6">
        <w:rPr>
          <w:rFonts w:ascii="Times New Roman" w:hAnsi="Times New Roman" w:cs="Times New Roman"/>
          <w:sz w:val="24"/>
          <w:szCs w:val="24"/>
        </w:rPr>
        <w:t>1355</w:t>
      </w:r>
      <w:r w:rsidR="000D40DF">
        <w:rPr>
          <w:rFonts w:ascii="Times New Roman" w:hAnsi="Times New Roman" w:cs="Times New Roman"/>
          <w:sz w:val="24"/>
          <w:szCs w:val="24"/>
        </w:rPr>
        <w:t>.</w:t>
      </w:r>
    </w:p>
    <w:p w14:paraId="12349022" w14:textId="369B447C" w:rsidR="003C0CF0" w:rsidRPr="000F35D6" w:rsidRDefault="003C0CF0" w:rsidP="00510949">
      <w:pPr>
        <w:autoSpaceDE w:val="0"/>
        <w:autoSpaceDN w:val="0"/>
        <w:adjustRightInd w:val="0"/>
        <w:spacing w:after="0" w:line="480" w:lineRule="auto"/>
        <w:jc w:val="both"/>
        <w:rPr>
          <w:rFonts w:ascii="Times New Roman" w:hAnsi="Times New Roman" w:cs="Times New Roman"/>
          <w:sz w:val="24"/>
          <w:szCs w:val="24"/>
        </w:rPr>
      </w:pPr>
    </w:p>
    <w:p w14:paraId="7D9F207C" w14:textId="101A5728" w:rsidR="003C0CF0" w:rsidRPr="000F35D6" w:rsidRDefault="003C0CF0" w:rsidP="00510949">
      <w:pPr>
        <w:autoSpaceDE w:val="0"/>
        <w:autoSpaceDN w:val="0"/>
        <w:adjustRightInd w:val="0"/>
        <w:spacing w:after="0" w:line="480" w:lineRule="auto"/>
        <w:jc w:val="both"/>
        <w:rPr>
          <w:rStyle w:val="Hyperlink"/>
          <w:rFonts w:ascii="Times New Roman" w:hAnsi="Times New Roman" w:cs="Times New Roman"/>
          <w:sz w:val="24"/>
          <w:szCs w:val="24"/>
        </w:rPr>
      </w:pPr>
      <w:r w:rsidRPr="000F35D6">
        <w:rPr>
          <w:rFonts w:ascii="Times New Roman" w:hAnsi="Times New Roman" w:cs="Times New Roman"/>
          <w:sz w:val="24"/>
          <w:szCs w:val="24"/>
        </w:rPr>
        <w:t>[1</w:t>
      </w:r>
      <w:r w:rsidR="0027123D" w:rsidRPr="000F35D6">
        <w:rPr>
          <w:rFonts w:ascii="Times New Roman" w:hAnsi="Times New Roman" w:cs="Times New Roman"/>
          <w:sz w:val="24"/>
          <w:szCs w:val="24"/>
        </w:rPr>
        <w:t>8</w:t>
      </w:r>
      <w:r w:rsidR="00F94DA3" w:rsidRPr="000F35D6">
        <w:rPr>
          <w:rFonts w:ascii="Times New Roman" w:hAnsi="Times New Roman" w:cs="Times New Roman"/>
          <w:sz w:val="24"/>
          <w:szCs w:val="24"/>
        </w:rPr>
        <w:t>8</w:t>
      </w:r>
      <w:r w:rsidRPr="000F35D6">
        <w:rPr>
          <w:rFonts w:ascii="Times New Roman" w:hAnsi="Times New Roman" w:cs="Times New Roman"/>
          <w:sz w:val="24"/>
          <w:szCs w:val="24"/>
        </w:rPr>
        <w:t>]. Roca</w:t>
      </w:r>
      <w:r w:rsidR="007C5C8D">
        <w:rPr>
          <w:rFonts w:ascii="Times New Roman" w:hAnsi="Times New Roman" w:cs="Times New Roman"/>
          <w:sz w:val="24"/>
          <w:szCs w:val="24"/>
        </w:rPr>
        <w:t xml:space="preserve"> </w:t>
      </w:r>
      <w:r w:rsidR="007C5C8D" w:rsidRPr="000F35D6">
        <w:rPr>
          <w:rFonts w:ascii="Times New Roman" w:hAnsi="Times New Roman" w:cs="Times New Roman"/>
          <w:sz w:val="24"/>
          <w:szCs w:val="24"/>
        </w:rPr>
        <w:t>JB</w:t>
      </w:r>
      <w:r w:rsidRPr="000F35D6">
        <w:rPr>
          <w:rFonts w:ascii="Times New Roman" w:hAnsi="Times New Roman" w:cs="Times New Roman"/>
          <w:sz w:val="24"/>
          <w:szCs w:val="24"/>
        </w:rPr>
        <w:t>, Vaishnav</w:t>
      </w:r>
      <w:r w:rsidR="007C5C8D">
        <w:rPr>
          <w:rFonts w:ascii="Times New Roman" w:hAnsi="Times New Roman" w:cs="Times New Roman"/>
          <w:sz w:val="24"/>
          <w:szCs w:val="24"/>
        </w:rPr>
        <w:t xml:space="preserve"> </w:t>
      </w:r>
      <w:r w:rsidR="007C5C8D" w:rsidRPr="000F35D6">
        <w:rPr>
          <w:rFonts w:ascii="Times New Roman" w:hAnsi="Times New Roman" w:cs="Times New Roman"/>
          <w:sz w:val="24"/>
          <w:szCs w:val="24"/>
        </w:rPr>
        <w:t>P</w:t>
      </w:r>
      <w:r w:rsidRPr="000F35D6">
        <w:rPr>
          <w:rFonts w:ascii="Times New Roman" w:hAnsi="Times New Roman" w:cs="Times New Roman"/>
          <w:sz w:val="24"/>
          <w:szCs w:val="24"/>
        </w:rPr>
        <w:t>, Fuchs</w:t>
      </w:r>
      <w:r w:rsidR="007C5C8D">
        <w:rPr>
          <w:rFonts w:ascii="Times New Roman" w:hAnsi="Times New Roman" w:cs="Times New Roman"/>
          <w:sz w:val="24"/>
          <w:szCs w:val="24"/>
        </w:rPr>
        <w:t xml:space="preserve"> </w:t>
      </w:r>
      <w:r w:rsidR="007C5C8D" w:rsidRPr="000F35D6">
        <w:rPr>
          <w:rFonts w:ascii="Times New Roman" w:hAnsi="Times New Roman" w:cs="Times New Roman"/>
          <w:sz w:val="24"/>
          <w:szCs w:val="24"/>
        </w:rPr>
        <w:t>E</w:t>
      </w:r>
      <w:r w:rsidRPr="000F35D6">
        <w:rPr>
          <w:rFonts w:ascii="Times New Roman" w:hAnsi="Times New Roman" w:cs="Times New Roman"/>
          <w:sz w:val="24"/>
          <w:szCs w:val="24"/>
        </w:rPr>
        <w:t xml:space="preserve"> </w:t>
      </w:r>
      <w:r w:rsidR="00510949" w:rsidRPr="00510949">
        <w:rPr>
          <w:rFonts w:ascii="Times New Roman" w:hAnsi="Times New Roman" w:cs="Times New Roman"/>
          <w:i/>
          <w:iCs/>
          <w:sz w:val="24"/>
          <w:szCs w:val="24"/>
        </w:rPr>
        <w:t>et al</w:t>
      </w:r>
      <w:r w:rsidRPr="000F35D6">
        <w:rPr>
          <w:rFonts w:ascii="Times New Roman" w:hAnsi="Times New Roman" w:cs="Times New Roman"/>
          <w:sz w:val="24"/>
          <w:szCs w:val="24"/>
        </w:rPr>
        <w:t xml:space="preserve"> </w:t>
      </w:r>
      <w:r w:rsidR="007C5C8D">
        <w:rPr>
          <w:rFonts w:ascii="Times New Roman" w:hAnsi="Times New Roman" w:cs="Times New Roman"/>
          <w:sz w:val="24"/>
          <w:szCs w:val="24"/>
        </w:rPr>
        <w:t xml:space="preserve">2016 </w:t>
      </w:r>
      <w:r w:rsidRPr="000F35D6">
        <w:rPr>
          <w:rFonts w:ascii="Times New Roman" w:hAnsi="Times New Roman" w:cs="Times New Roman"/>
          <w:sz w:val="24"/>
          <w:szCs w:val="24"/>
        </w:rPr>
        <w:t xml:space="preserve">Policy needed for additive manufacturing. </w:t>
      </w:r>
      <w:r w:rsidRPr="008424D2">
        <w:rPr>
          <w:rFonts w:ascii="Times New Roman" w:hAnsi="Times New Roman" w:cs="Times New Roman"/>
          <w:i/>
          <w:iCs/>
          <w:sz w:val="24"/>
          <w:szCs w:val="24"/>
        </w:rPr>
        <w:t>Nature Mater</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15</w:t>
      </w:r>
      <w:r w:rsidR="007C5C8D">
        <w:rPr>
          <w:rFonts w:ascii="Times New Roman" w:hAnsi="Times New Roman" w:cs="Times New Roman"/>
          <w:b/>
          <w:bCs/>
          <w:sz w:val="24"/>
          <w:szCs w:val="24"/>
        </w:rPr>
        <w:t>:</w:t>
      </w:r>
      <w:r w:rsidRPr="000F35D6">
        <w:rPr>
          <w:rFonts w:ascii="Times New Roman" w:hAnsi="Times New Roman" w:cs="Times New Roman"/>
          <w:b/>
          <w:bCs/>
          <w:sz w:val="24"/>
          <w:szCs w:val="24"/>
        </w:rPr>
        <w:t xml:space="preserve"> </w:t>
      </w:r>
      <w:r w:rsidRPr="000F35D6">
        <w:rPr>
          <w:rFonts w:ascii="Times New Roman" w:hAnsi="Times New Roman" w:cs="Times New Roman"/>
          <w:sz w:val="24"/>
          <w:szCs w:val="24"/>
        </w:rPr>
        <w:t>815–818</w:t>
      </w:r>
    </w:p>
    <w:p w14:paraId="4E105240" w14:textId="633038B1" w:rsidR="006D0928" w:rsidRPr="000F35D6" w:rsidRDefault="006D0928" w:rsidP="00510949">
      <w:pPr>
        <w:autoSpaceDE w:val="0"/>
        <w:autoSpaceDN w:val="0"/>
        <w:adjustRightInd w:val="0"/>
        <w:spacing w:after="0" w:line="480" w:lineRule="auto"/>
        <w:jc w:val="both"/>
        <w:rPr>
          <w:rStyle w:val="Hyperlink"/>
          <w:rFonts w:ascii="Times New Roman" w:hAnsi="Times New Roman" w:cs="Times New Roman"/>
          <w:sz w:val="24"/>
          <w:szCs w:val="24"/>
        </w:rPr>
      </w:pPr>
    </w:p>
    <w:p w14:paraId="26F85D29" w14:textId="27638F99" w:rsidR="00416D15" w:rsidRPr="000F35D6" w:rsidRDefault="00416D15"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7123D" w:rsidRPr="000F35D6">
        <w:rPr>
          <w:rFonts w:ascii="Times New Roman" w:hAnsi="Times New Roman" w:cs="Times New Roman"/>
          <w:sz w:val="24"/>
          <w:szCs w:val="24"/>
        </w:rPr>
        <w:t>89</w:t>
      </w:r>
      <w:r w:rsidRPr="000F35D6">
        <w:rPr>
          <w:rFonts w:ascii="Times New Roman" w:hAnsi="Times New Roman" w:cs="Times New Roman"/>
          <w:sz w:val="24"/>
          <w:szCs w:val="24"/>
        </w:rPr>
        <w:t>]. Chen</w:t>
      </w:r>
      <w:r w:rsidR="007C5C8D">
        <w:rPr>
          <w:rFonts w:ascii="Times New Roman" w:hAnsi="Times New Roman" w:cs="Times New Roman"/>
          <w:sz w:val="24"/>
          <w:szCs w:val="24"/>
        </w:rPr>
        <w:t xml:space="preserve"> </w:t>
      </w:r>
      <w:r w:rsidR="007C5C8D" w:rsidRPr="000F35D6">
        <w:rPr>
          <w:rFonts w:ascii="Times New Roman" w:hAnsi="Times New Roman" w:cs="Times New Roman"/>
          <w:sz w:val="24"/>
          <w:szCs w:val="24"/>
        </w:rPr>
        <w:t>Z</w:t>
      </w:r>
      <w:r w:rsidRPr="000F35D6">
        <w:rPr>
          <w:rFonts w:ascii="Times New Roman" w:hAnsi="Times New Roman" w:cs="Times New Roman"/>
          <w:sz w:val="24"/>
          <w:szCs w:val="24"/>
        </w:rPr>
        <w:t>, Li</w:t>
      </w:r>
      <w:r w:rsidR="007C5C8D">
        <w:rPr>
          <w:rFonts w:ascii="Times New Roman" w:hAnsi="Times New Roman" w:cs="Times New Roman"/>
          <w:sz w:val="24"/>
          <w:szCs w:val="24"/>
        </w:rPr>
        <w:t xml:space="preserve"> </w:t>
      </w:r>
      <w:r w:rsidR="007C5C8D" w:rsidRPr="000F35D6">
        <w:rPr>
          <w:rFonts w:ascii="Times New Roman" w:hAnsi="Times New Roman" w:cs="Times New Roman"/>
          <w:sz w:val="24"/>
          <w:szCs w:val="24"/>
        </w:rPr>
        <w:t>Z</w:t>
      </w:r>
      <w:r w:rsidRPr="000F35D6">
        <w:rPr>
          <w:rFonts w:ascii="Times New Roman" w:hAnsi="Times New Roman" w:cs="Times New Roman"/>
          <w:sz w:val="24"/>
          <w:szCs w:val="24"/>
        </w:rPr>
        <w:t>, Li</w:t>
      </w:r>
      <w:r w:rsidR="007C5C8D">
        <w:rPr>
          <w:rFonts w:ascii="Times New Roman" w:hAnsi="Times New Roman" w:cs="Times New Roman"/>
          <w:sz w:val="24"/>
          <w:szCs w:val="24"/>
        </w:rPr>
        <w:t xml:space="preserve"> </w:t>
      </w:r>
      <w:r w:rsidR="007C5C8D" w:rsidRPr="000F35D6">
        <w:rPr>
          <w:rFonts w:ascii="Times New Roman" w:hAnsi="Times New Roman" w:cs="Times New Roman"/>
          <w:sz w:val="24"/>
          <w:szCs w:val="24"/>
        </w:rPr>
        <w:t>J</w:t>
      </w:r>
      <w:r w:rsidRPr="000F35D6">
        <w:rPr>
          <w:rFonts w:ascii="Times New Roman" w:hAnsi="Times New Roman" w:cs="Times New Roman"/>
          <w:sz w:val="24"/>
          <w:szCs w:val="24"/>
        </w:rPr>
        <w:t>, Liu</w:t>
      </w:r>
      <w:r w:rsidR="007C5C8D">
        <w:rPr>
          <w:rFonts w:ascii="Times New Roman" w:hAnsi="Times New Roman" w:cs="Times New Roman"/>
          <w:sz w:val="24"/>
          <w:szCs w:val="24"/>
        </w:rPr>
        <w:t xml:space="preserve"> </w:t>
      </w:r>
      <w:r w:rsidR="007C5C8D" w:rsidRPr="000F35D6">
        <w:rPr>
          <w:rFonts w:ascii="Times New Roman" w:hAnsi="Times New Roman" w:cs="Times New Roman"/>
          <w:sz w:val="24"/>
          <w:szCs w:val="24"/>
        </w:rPr>
        <w:t>C</w:t>
      </w:r>
      <w:r w:rsidRPr="000F35D6">
        <w:rPr>
          <w:rFonts w:ascii="Times New Roman" w:hAnsi="Times New Roman" w:cs="Times New Roman"/>
          <w:sz w:val="24"/>
          <w:szCs w:val="24"/>
        </w:rPr>
        <w:t>, Lao</w:t>
      </w:r>
      <w:r w:rsidR="007C5C8D">
        <w:rPr>
          <w:rFonts w:ascii="Times New Roman" w:hAnsi="Times New Roman" w:cs="Times New Roman"/>
          <w:sz w:val="24"/>
          <w:szCs w:val="24"/>
        </w:rPr>
        <w:t xml:space="preserve"> </w:t>
      </w:r>
      <w:r w:rsidR="007C5C8D" w:rsidRPr="000F35D6">
        <w:rPr>
          <w:rFonts w:ascii="Times New Roman" w:hAnsi="Times New Roman" w:cs="Times New Roman"/>
          <w:sz w:val="24"/>
          <w:szCs w:val="24"/>
        </w:rPr>
        <w:t>C</w:t>
      </w:r>
      <w:r w:rsidRPr="000F35D6">
        <w:rPr>
          <w:rFonts w:ascii="Times New Roman" w:hAnsi="Times New Roman" w:cs="Times New Roman"/>
          <w:sz w:val="24"/>
          <w:szCs w:val="24"/>
        </w:rPr>
        <w:t>, Fu</w:t>
      </w:r>
      <w:r w:rsidR="007C5C8D">
        <w:rPr>
          <w:rFonts w:ascii="Times New Roman" w:hAnsi="Times New Roman" w:cs="Times New Roman"/>
          <w:sz w:val="24"/>
          <w:szCs w:val="24"/>
        </w:rPr>
        <w:t xml:space="preserve"> </w:t>
      </w:r>
      <w:r w:rsidR="007C5C8D" w:rsidRPr="000F35D6">
        <w:rPr>
          <w:rFonts w:ascii="Times New Roman" w:hAnsi="Times New Roman" w:cs="Times New Roman"/>
          <w:sz w:val="24"/>
          <w:szCs w:val="24"/>
        </w:rPr>
        <w:t>Y</w:t>
      </w:r>
      <w:r w:rsidRPr="000F35D6">
        <w:rPr>
          <w:rFonts w:ascii="Times New Roman" w:hAnsi="Times New Roman" w:cs="Times New Roman"/>
          <w:sz w:val="24"/>
          <w:szCs w:val="24"/>
        </w:rPr>
        <w:t>, Liu, Li</w:t>
      </w:r>
      <w:r w:rsidR="007446C6">
        <w:rPr>
          <w:rFonts w:ascii="Times New Roman" w:hAnsi="Times New Roman" w:cs="Times New Roman"/>
          <w:sz w:val="24"/>
          <w:szCs w:val="24"/>
        </w:rPr>
        <w:t xml:space="preserve"> </w:t>
      </w:r>
      <w:r w:rsidR="007446C6" w:rsidRPr="000F35D6">
        <w:rPr>
          <w:rFonts w:ascii="Times New Roman" w:hAnsi="Times New Roman" w:cs="Times New Roman"/>
          <w:sz w:val="24"/>
          <w:szCs w:val="24"/>
        </w:rPr>
        <w:t>Y</w:t>
      </w:r>
      <w:r w:rsidRPr="000F35D6">
        <w:rPr>
          <w:rFonts w:ascii="Times New Roman" w:hAnsi="Times New Roman" w:cs="Times New Roman"/>
          <w:sz w:val="24"/>
          <w:szCs w:val="24"/>
        </w:rPr>
        <w:t>, Wang</w:t>
      </w:r>
      <w:r w:rsidR="007446C6">
        <w:rPr>
          <w:rFonts w:ascii="Times New Roman" w:hAnsi="Times New Roman" w:cs="Times New Roman"/>
          <w:sz w:val="24"/>
          <w:szCs w:val="24"/>
        </w:rPr>
        <w:t xml:space="preserve"> </w:t>
      </w:r>
      <w:r w:rsidR="007446C6" w:rsidRPr="000F35D6">
        <w:rPr>
          <w:rFonts w:ascii="Times New Roman" w:hAnsi="Times New Roman" w:cs="Times New Roman"/>
          <w:sz w:val="24"/>
          <w:szCs w:val="24"/>
        </w:rPr>
        <w:t>P</w:t>
      </w:r>
      <w:r w:rsidRPr="000F35D6">
        <w:rPr>
          <w:rFonts w:ascii="Times New Roman" w:hAnsi="Times New Roman" w:cs="Times New Roman"/>
          <w:sz w:val="24"/>
          <w:szCs w:val="24"/>
        </w:rPr>
        <w:t>, He</w:t>
      </w:r>
      <w:r w:rsidR="007446C6">
        <w:rPr>
          <w:rFonts w:ascii="Times New Roman" w:hAnsi="Times New Roman" w:cs="Times New Roman"/>
          <w:sz w:val="24"/>
          <w:szCs w:val="24"/>
        </w:rPr>
        <w:t xml:space="preserve"> </w:t>
      </w:r>
      <w:r w:rsidR="007446C6" w:rsidRPr="000F35D6">
        <w:rPr>
          <w:rFonts w:ascii="Times New Roman" w:hAnsi="Times New Roman" w:cs="Times New Roman"/>
          <w:sz w:val="24"/>
          <w:szCs w:val="24"/>
        </w:rPr>
        <w:t>Y</w:t>
      </w:r>
      <w:r w:rsidR="007446C6">
        <w:rPr>
          <w:rFonts w:ascii="Times New Roman" w:hAnsi="Times New Roman" w:cs="Times New Roman"/>
          <w:sz w:val="24"/>
          <w:szCs w:val="24"/>
        </w:rPr>
        <w:t xml:space="preserve"> 2019</w:t>
      </w:r>
      <w:r w:rsidRPr="000F35D6">
        <w:rPr>
          <w:rFonts w:ascii="Times New Roman" w:hAnsi="Times New Roman" w:cs="Times New Roman"/>
          <w:sz w:val="24"/>
          <w:szCs w:val="24"/>
        </w:rPr>
        <w:t xml:space="preserve"> 3D printing of ceramics: A review</w:t>
      </w:r>
      <w:r w:rsidR="007446C6" w:rsidRPr="008424D2">
        <w:rPr>
          <w:rFonts w:ascii="Times New Roman" w:hAnsi="Times New Roman" w:cs="Times New Roman"/>
          <w:i/>
          <w:iCs/>
          <w:sz w:val="24"/>
          <w:szCs w:val="24"/>
        </w:rPr>
        <w:t>.</w:t>
      </w:r>
      <w:r w:rsidRPr="008424D2">
        <w:rPr>
          <w:rFonts w:ascii="Times New Roman" w:hAnsi="Times New Roman" w:cs="Times New Roman"/>
          <w:i/>
          <w:iCs/>
          <w:sz w:val="24"/>
          <w:szCs w:val="24"/>
        </w:rPr>
        <w:t xml:space="preserve"> Journal of the European Ceramic Society</w:t>
      </w:r>
      <w:r w:rsidR="007446C6">
        <w:rPr>
          <w:rFonts w:ascii="Times New Roman" w:hAnsi="Times New Roman" w:cs="Times New Roman"/>
          <w:sz w:val="24"/>
          <w:szCs w:val="24"/>
        </w:rPr>
        <w:t>.</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39</w:t>
      </w:r>
      <w:r w:rsidR="007446C6">
        <w:rPr>
          <w:rFonts w:ascii="Times New Roman" w:hAnsi="Times New Roman" w:cs="Times New Roman"/>
          <w:sz w:val="24"/>
          <w:szCs w:val="24"/>
        </w:rPr>
        <w:t>:</w:t>
      </w:r>
      <w:r w:rsidRPr="000F35D6">
        <w:rPr>
          <w:rFonts w:ascii="Times New Roman" w:hAnsi="Times New Roman" w:cs="Times New Roman"/>
          <w:sz w:val="24"/>
          <w:szCs w:val="24"/>
        </w:rPr>
        <w:t xml:space="preserve"> 661-687.</w:t>
      </w:r>
    </w:p>
    <w:p w14:paraId="0FA6DFE0" w14:textId="4B6FE1E9" w:rsidR="00D4081B" w:rsidRPr="000F35D6" w:rsidRDefault="00D4081B"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[1</w:t>
      </w:r>
      <w:r w:rsidR="0027123D" w:rsidRPr="000F35D6">
        <w:rPr>
          <w:rFonts w:ascii="Times New Roman" w:hAnsi="Times New Roman" w:cs="Times New Roman"/>
          <w:sz w:val="24"/>
          <w:szCs w:val="24"/>
        </w:rPr>
        <w:t>90</w:t>
      </w:r>
      <w:r w:rsidRPr="000F35D6">
        <w:rPr>
          <w:rFonts w:ascii="Times New Roman" w:hAnsi="Times New Roman" w:cs="Times New Roman"/>
          <w:sz w:val="24"/>
          <w:szCs w:val="24"/>
        </w:rPr>
        <w:t>]. Hwa</w:t>
      </w:r>
      <w:r w:rsidR="007446C6">
        <w:rPr>
          <w:rFonts w:ascii="Times New Roman" w:hAnsi="Times New Roman" w:cs="Times New Roman"/>
          <w:sz w:val="24"/>
          <w:szCs w:val="24"/>
        </w:rPr>
        <w:t xml:space="preserve"> </w:t>
      </w:r>
      <w:r w:rsidR="007446C6" w:rsidRPr="000F35D6">
        <w:rPr>
          <w:rFonts w:ascii="Times New Roman" w:hAnsi="Times New Roman" w:cs="Times New Roman"/>
          <w:sz w:val="24"/>
          <w:szCs w:val="24"/>
        </w:rPr>
        <w:t>LC</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Rajoo</w:t>
      </w:r>
      <w:proofErr w:type="spellEnd"/>
      <w:r w:rsidR="007446C6">
        <w:rPr>
          <w:rFonts w:ascii="Times New Roman" w:hAnsi="Times New Roman" w:cs="Times New Roman"/>
          <w:sz w:val="24"/>
          <w:szCs w:val="24"/>
        </w:rPr>
        <w:t xml:space="preserve"> </w:t>
      </w:r>
      <w:r w:rsidR="007446C6" w:rsidRPr="000F35D6">
        <w:rPr>
          <w:rFonts w:ascii="Times New Roman" w:hAnsi="Times New Roman" w:cs="Times New Roman"/>
          <w:sz w:val="24"/>
          <w:szCs w:val="24"/>
        </w:rPr>
        <w:t>S</w:t>
      </w:r>
      <w:r w:rsidRPr="000F35D6">
        <w:rPr>
          <w:rFonts w:ascii="Times New Roman" w:hAnsi="Times New Roman" w:cs="Times New Roman"/>
          <w:sz w:val="24"/>
          <w:szCs w:val="24"/>
        </w:rPr>
        <w:t>, Noor</w:t>
      </w:r>
      <w:r w:rsidR="007446C6">
        <w:rPr>
          <w:rFonts w:ascii="Times New Roman" w:hAnsi="Times New Roman" w:cs="Times New Roman"/>
          <w:sz w:val="24"/>
          <w:szCs w:val="24"/>
        </w:rPr>
        <w:t xml:space="preserve"> </w:t>
      </w:r>
      <w:r w:rsidR="007446C6" w:rsidRPr="000F35D6">
        <w:rPr>
          <w:rFonts w:ascii="Times New Roman" w:hAnsi="Times New Roman" w:cs="Times New Roman"/>
          <w:sz w:val="24"/>
          <w:szCs w:val="24"/>
        </w:rPr>
        <w:t>AM</w:t>
      </w:r>
      <w:r w:rsidRPr="000F35D6">
        <w:rPr>
          <w:rFonts w:ascii="Times New Roman" w:hAnsi="Times New Roman" w:cs="Times New Roman"/>
          <w:sz w:val="24"/>
          <w:szCs w:val="24"/>
        </w:rPr>
        <w:t>, Ahmad</w:t>
      </w:r>
      <w:r w:rsidR="007446C6">
        <w:rPr>
          <w:rFonts w:ascii="Times New Roman" w:hAnsi="Times New Roman" w:cs="Times New Roman"/>
          <w:sz w:val="24"/>
          <w:szCs w:val="24"/>
        </w:rPr>
        <w:t xml:space="preserve"> </w:t>
      </w:r>
      <w:r w:rsidR="007446C6" w:rsidRPr="000F35D6">
        <w:rPr>
          <w:rFonts w:ascii="Times New Roman" w:hAnsi="Times New Roman" w:cs="Times New Roman"/>
          <w:sz w:val="24"/>
          <w:szCs w:val="24"/>
        </w:rPr>
        <w:t>N</w:t>
      </w:r>
      <w:r w:rsidRPr="000F35D6">
        <w:rPr>
          <w:rFonts w:ascii="Times New Roman" w:hAnsi="Times New Roman" w:cs="Times New Roman"/>
          <w:sz w:val="24"/>
          <w:szCs w:val="24"/>
        </w:rPr>
        <w:t>, Uday</w:t>
      </w:r>
      <w:r w:rsidR="008661D1">
        <w:rPr>
          <w:rFonts w:ascii="Times New Roman" w:hAnsi="Times New Roman" w:cs="Times New Roman"/>
          <w:sz w:val="24"/>
          <w:szCs w:val="24"/>
        </w:rPr>
        <w:t xml:space="preserve"> </w:t>
      </w:r>
      <w:r w:rsidR="008661D1" w:rsidRPr="000F35D6">
        <w:rPr>
          <w:rFonts w:ascii="Times New Roman" w:hAnsi="Times New Roman" w:cs="Times New Roman"/>
          <w:sz w:val="24"/>
          <w:szCs w:val="24"/>
        </w:rPr>
        <w:t>MB</w:t>
      </w:r>
      <w:r w:rsidR="008661D1">
        <w:rPr>
          <w:rFonts w:ascii="Times New Roman" w:hAnsi="Times New Roman" w:cs="Times New Roman"/>
          <w:sz w:val="24"/>
          <w:szCs w:val="24"/>
        </w:rPr>
        <w:t xml:space="preserve"> 2017</w:t>
      </w:r>
      <w:r w:rsidRPr="000F35D6">
        <w:rPr>
          <w:rFonts w:ascii="Times New Roman" w:hAnsi="Times New Roman" w:cs="Times New Roman"/>
          <w:sz w:val="24"/>
          <w:szCs w:val="24"/>
        </w:rPr>
        <w:t xml:space="preserve"> Recent advances in 3D printing of porous ceramics: A review</w:t>
      </w:r>
      <w:r w:rsidR="008661D1">
        <w:rPr>
          <w:rFonts w:ascii="Times New Roman" w:hAnsi="Times New Roman" w:cs="Times New Roman"/>
          <w:sz w:val="24"/>
          <w:szCs w:val="24"/>
        </w:rPr>
        <w:t>.</w:t>
      </w:r>
      <w:r w:rsidRPr="000F35D6">
        <w:rPr>
          <w:rFonts w:ascii="Times New Roman" w:hAnsi="Times New Roman" w:cs="Times New Roman"/>
          <w:sz w:val="24"/>
          <w:szCs w:val="24"/>
        </w:rPr>
        <w:t xml:space="preserve"> </w:t>
      </w:r>
      <w:r w:rsidRPr="008424D2">
        <w:rPr>
          <w:rFonts w:ascii="Times New Roman" w:hAnsi="Times New Roman" w:cs="Times New Roman"/>
          <w:i/>
          <w:iCs/>
          <w:sz w:val="24"/>
          <w:szCs w:val="24"/>
        </w:rPr>
        <w:t>Current Opinion in Solid State and Materials Science</w:t>
      </w:r>
      <w:r w:rsidR="008661D1">
        <w:rPr>
          <w:rFonts w:ascii="Times New Roman" w:hAnsi="Times New Roman" w:cs="Times New Roman"/>
          <w:sz w:val="24"/>
          <w:szCs w:val="24"/>
        </w:rPr>
        <w:t>.</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21</w:t>
      </w:r>
      <w:r w:rsidR="008661D1">
        <w:rPr>
          <w:rFonts w:ascii="Times New Roman" w:hAnsi="Times New Roman" w:cs="Times New Roman"/>
          <w:sz w:val="24"/>
          <w:szCs w:val="24"/>
        </w:rPr>
        <w:t>:</w:t>
      </w:r>
      <w:r w:rsidRPr="000F35D6">
        <w:rPr>
          <w:rFonts w:ascii="Times New Roman" w:hAnsi="Times New Roman" w:cs="Times New Roman"/>
          <w:sz w:val="24"/>
          <w:szCs w:val="24"/>
        </w:rPr>
        <w:t xml:space="preserve"> 323-347. </w:t>
      </w:r>
    </w:p>
    <w:p w14:paraId="4FCBEA23" w14:textId="7C9DCB12" w:rsidR="00DB4892" w:rsidRPr="000F35D6" w:rsidRDefault="003D2D05" w:rsidP="00510949">
      <w:pPr>
        <w:spacing w:line="480" w:lineRule="auto"/>
        <w:jc w:val="both"/>
        <w:rPr>
          <w:rStyle w:val="Hyperlink"/>
          <w:rFonts w:ascii="Times New Roman" w:hAnsi="Times New Roman" w:cs="Times New Roman"/>
          <w:sz w:val="24"/>
          <w:szCs w:val="24"/>
        </w:rPr>
      </w:pPr>
      <w:r w:rsidRPr="000F35D6">
        <w:rPr>
          <w:rFonts w:ascii="Times New Roman" w:hAnsi="Times New Roman" w:cs="Times New Roman"/>
          <w:sz w:val="24"/>
          <w:szCs w:val="24"/>
        </w:rPr>
        <w:t>[1</w:t>
      </w:r>
      <w:r w:rsidR="0027123D" w:rsidRPr="000F35D6">
        <w:rPr>
          <w:rFonts w:ascii="Times New Roman" w:hAnsi="Times New Roman" w:cs="Times New Roman"/>
          <w:sz w:val="24"/>
          <w:szCs w:val="24"/>
        </w:rPr>
        <w:t>91</w:t>
      </w:r>
      <w:r w:rsidRPr="000F35D6">
        <w:rPr>
          <w:rFonts w:ascii="Times New Roman" w:hAnsi="Times New Roman" w:cs="Times New Roman"/>
          <w:sz w:val="24"/>
          <w:szCs w:val="24"/>
        </w:rPr>
        <w:t>]. Mansfield</w:t>
      </w:r>
      <w:r w:rsidR="008661D1">
        <w:rPr>
          <w:rFonts w:ascii="Times New Roman" w:hAnsi="Times New Roman" w:cs="Times New Roman"/>
          <w:sz w:val="24"/>
          <w:szCs w:val="24"/>
        </w:rPr>
        <w:t xml:space="preserve"> </w:t>
      </w:r>
      <w:r w:rsidR="008661D1" w:rsidRPr="000F35D6">
        <w:rPr>
          <w:rFonts w:ascii="Times New Roman" w:hAnsi="Times New Roman" w:cs="Times New Roman"/>
          <w:sz w:val="24"/>
          <w:szCs w:val="24"/>
        </w:rPr>
        <w:t>B</w:t>
      </w:r>
      <w:r w:rsidRPr="000F35D6">
        <w:rPr>
          <w:rFonts w:ascii="Times New Roman" w:hAnsi="Times New Roman" w:cs="Times New Roman"/>
          <w:sz w:val="24"/>
          <w:szCs w:val="24"/>
        </w:rPr>
        <w:t>, Torres</w:t>
      </w:r>
      <w:r w:rsidR="008661D1">
        <w:rPr>
          <w:rFonts w:ascii="Times New Roman" w:hAnsi="Times New Roman" w:cs="Times New Roman"/>
          <w:sz w:val="24"/>
          <w:szCs w:val="24"/>
        </w:rPr>
        <w:t xml:space="preserve"> </w:t>
      </w:r>
      <w:r w:rsidR="008661D1" w:rsidRPr="000F35D6">
        <w:rPr>
          <w:rFonts w:ascii="Times New Roman" w:hAnsi="Times New Roman" w:cs="Times New Roman"/>
          <w:sz w:val="24"/>
          <w:szCs w:val="24"/>
        </w:rPr>
        <w:t>S</w:t>
      </w:r>
      <w:r w:rsidRPr="000F35D6">
        <w:rPr>
          <w:rFonts w:ascii="Times New Roman" w:hAnsi="Times New Roman" w:cs="Times New Roman"/>
          <w:sz w:val="24"/>
          <w:szCs w:val="24"/>
        </w:rPr>
        <w:t>, Yu</w:t>
      </w:r>
      <w:r w:rsidR="008661D1">
        <w:rPr>
          <w:rFonts w:ascii="Times New Roman" w:hAnsi="Times New Roman" w:cs="Times New Roman"/>
          <w:sz w:val="24"/>
          <w:szCs w:val="24"/>
        </w:rPr>
        <w:t xml:space="preserve"> </w:t>
      </w:r>
      <w:r w:rsidR="008661D1" w:rsidRPr="000F35D6">
        <w:rPr>
          <w:rFonts w:ascii="Times New Roman" w:hAnsi="Times New Roman" w:cs="Times New Roman"/>
          <w:sz w:val="24"/>
          <w:szCs w:val="24"/>
        </w:rPr>
        <w:t>T</w:t>
      </w:r>
      <w:r w:rsidRPr="000F35D6">
        <w:rPr>
          <w:rFonts w:ascii="Times New Roman" w:hAnsi="Times New Roman" w:cs="Times New Roman"/>
          <w:sz w:val="24"/>
          <w:szCs w:val="24"/>
        </w:rPr>
        <w:t>, Wu</w:t>
      </w:r>
      <w:r w:rsidR="008661D1">
        <w:rPr>
          <w:rFonts w:ascii="Times New Roman" w:hAnsi="Times New Roman" w:cs="Times New Roman"/>
          <w:sz w:val="24"/>
          <w:szCs w:val="24"/>
        </w:rPr>
        <w:t xml:space="preserve"> </w:t>
      </w:r>
      <w:r w:rsidR="008661D1" w:rsidRPr="000F35D6">
        <w:rPr>
          <w:rFonts w:ascii="Times New Roman" w:hAnsi="Times New Roman" w:cs="Times New Roman"/>
          <w:sz w:val="24"/>
          <w:szCs w:val="24"/>
        </w:rPr>
        <w:t>D</w:t>
      </w:r>
      <w:r w:rsidR="008661D1">
        <w:rPr>
          <w:rFonts w:ascii="Times New Roman" w:hAnsi="Times New Roman" w:cs="Times New Roman"/>
          <w:sz w:val="24"/>
          <w:szCs w:val="24"/>
        </w:rPr>
        <w:t xml:space="preserve"> 2019</w:t>
      </w:r>
      <w:r w:rsidRPr="000F35D6">
        <w:rPr>
          <w:rFonts w:ascii="Times New Roman" w:hAnsi="Times New Roman" w:cs="Times New Roman"/>
          <w:sz w:val="24"/>
          <w:szCs w:val="24"/>
        </w:rPr>
        <w:t xml:space="preserve"> A Review on Additive Manufacturing of Ceramics, </w:t>
      </w:r>
      <w:r w:rsidRPr="000F35D6">
        <w:rPr>
          <w:rStyle w:val="Emphasis"/>
          <w:rFonts w:ascii="Times New Roman" w:hAnsi="Times New Roman" w:cs="Times New Roman"/>
          <w:sz w:val="24"/>
          <w:szCs w:val="24"/>
        </w:rPr>
        <w:t>Proceedings of the ASME 2019 14th International Manufacturing Science and Engineering Conference</w:t>
      </w:r>
      <w:r w:rsidRPr="000F35D6">
        <w:rPr>
          <w:rFonts w:ascii="Times New Roman" w:hAnsi="Times New Roman" w:cs="Times New Roman"/>
          <w:sz w:val="24"/>
          <w:szCs w:val="24"/>
        </w:rPr>
        <w:t xml:space="preserve">. </w:t>
      </w:r>
      <w:r w:rsidR="008661D1">
        <w:rPr>
          <w:rFonts w:ascii="Times New Roman" w:hAnsi="Times New Roman" w:cs="Times New Roman"/>
          <w:sz w:val="24"/>
          <w:szCs w:val="24"/>
        </w:rPr>
        <w:t xml:space="preserve">In: </w:t>
      </w:r>
      <w:r w:rsidRPr="000F35D6">
        <w:rPr>
          <w:rStyle w:val="Emphasis"/>
          <w:rFonts w:ascii="Times New Roman" w:hAnsi="Times New Roman" w:cs="Times New Roman"/>
          <w:sz w:val="24"/>
          <w:szCs w:val="24"/>
        </w:rPr>
        <w:t>Volume 1: Additive Manufacturing; Manufacturing Equipment and Systems; Bio and Sustainable Manufacturing</w:t>
      </w:r>
      <w:r w:rsidRPr="000F35D6">
        <w:rPr>
          <w:rFonts w:ascii="Times New Roman" w:hAnsi="Times New Roman" w:cs="Times New Roman"/>
          <w:sz w:val="24"/>
          <w:szCs w:val="24"/>
        </w:rPr>
        <w:t xml:space="preserve">. Erie, Pennsylvania, USA. </w:t>
      </w:r>
    </w:p>
    <w:p w14:paraId="1066E6D9" w14:textId="691C1BBA" w:rsidR="003045B9" w:rsidRPr="000F35D6" w:rsidRDefault="0073420F" w:rsidP="00510949">
      <w:pPr>
        <w:autoSpaceDE w:val="0"/>
        <w:autoSpaceDN w:val="0"/>
        <w:adjustRightInd w:val="0"/>
        <w:spacing w:after="0" w:line="480" w:lineRule="auto"/>
        <w:jc w:val="both"/>
        <w:rPr>
          <w:rFonts w:ascii="Times New Roman" w:hAnsi="Times New Roman" w:cs="Times New Roman"/>
          <w:sz w:val="24"/>
          <w:szCs w:val="24"/>
        </w:rPr>
      </w:pPr>
      <w:r w:rsidRPr="000F35D6">
        <w:rPr>
          <w:rStyle w:val="Hyperlink"/>
          <w:rFonts w:ascii="Times New Roman" w:hAnsi="Times New Roman" w:cs="Times New Roman"/>
          <w:color w:val="auto"/>
          <w:sz w:val="24"/>
          <w:szCs w:val="24"/>
          <w:u w:val="none"/>
        </w:rPr>
        <w:t xml:space="preserve">[192]. </w:t>
      </w:r>
      <w:r w:rsidR="003045B9" w:rsidRPr="000F35D6">
        <w:rPr>
          <w:rFonts w:ascii="Times New Roman" w:hAnsi="Times New Roman" w:cs="Times New Roman"/>
          <w:sz w:val="24"/>
          <w:szCs w:val="24"/>
        </w:rPr>
        <w:t>Deng</w:t>
      </w:r>
      <w:r w:rsidR="008661D1">
        <w:rPr>
          <w:rFonts w:ascii="Times New Roman" w:hAnsi="Times New Roman" w:cs="Times New Roman"/>
          <w:sz w:val="24"/>
          <w:szCs w:val="24"/>
        </w:rPr>
        <w:t xml:space="preserve"> </w:t>
      </w:r>
      <w:r w:rsidR="008661D1" w:rsidRPr="000F35D6">
        <w:rPr>
          <w:rFonts w:ascii="Times New Roman" w:hAnsi="Times New Roman" w:cs="Times New Roman"/>
          <w:sz w:val="24"/>
          <w:szCs w:val="24"/>
        </w:rPr>
        <w:t>D</w:t>
      </w:r>
      <w:r w:rsidR="003045B9" w:rsidRPr="000F35D6">
        <w:rPr>
          <w:rFonts w:ascii="Times New Roman" w:hAnsi="Times New Roman" w:cs="Times New Roman"/>
          <w:sz w:val="24"/>
          <w:szCs w:val="24"/>
        </w:rPr>
        <w:t>, Chen</w:t>
      </w:r>
      <w:r w:rsidR="008661D1">
        <w:rPr>
          <w:rFonts w:ascii="Times New Roman" w:hAnsi="Times New Roman" w:cs="Times New Roman"/>
          <w:sz w:val="24"/>
          <w:szCs w:val="24"/>
        </w:rPr>
        <w:t xml:space="preserve"> </w:t>
      </w:r>
      <w:r w:rsidR="008661D1" w:rsidRPr="000F35D6">
        <w:rPr>
          <w:rFonts w:ascii="Times New Roman" w:hAnsi="Times New Roman" w:cs="Times New Roman"/>
          <w:sz w:val="24"/>
          <w:szCs w:val="24"/>
        </w:rPr>
        <w:t>Y</w:t>
      </w:r>
      <w:r w:rsidR="008661D1">
        <w:rPr>
          <w:rFonts w:ascii="Times New Roman" w:hAnsi="Times New Roman" w:cs="Times New Roman"/>
          <w:sz w:val="24"/>
          <w:szCs w:val="24"/>
        </w:rPr>
        <w:t xml:space="preserve"> 2014</w:t>
      </w:r>
      <w:r w:rsidR="003045B9" w:rsidRPr="000F35D6">
        <w:rPr>
          <w:rFonts w:ascii="Times New Roman" w:hAnsi="Times New Roman" w:cs="Times New Roman"/>
          <w:sz w:val="24"/>
          <w:szCs w:val="24"/>
        </w:rPr>
        <w:t xml:space="preserve"> Origami-based self-folding structure fabrication based on 3D printing on polystyrene film, In: ASME mechanism and robotics conference, DETC2014-34901, Buffalo (NY, USA)</w:t>
      </w:r>
      <w:r w:rsidR="008661D1">
        <w:rPr>
          <w:rFonts w:ascii="Times New Roman" w:hAnsi="Times New Roman" w:cs="Times New Roman"/>
          <w:sz w:val="24"/>
          <w:szCs w:val="24"/>
        </w:rPr>
        <w:t>.</w:t>
      </w:r>
    </w:p>
    <w:p w14:paraId="68706DE5" w14:textId="77777777" w:rsidR="00EC572C" w:rsidRPr="000F35D6" w:rsidRDefault="00EC572C" w:rsidP="00510949">
      <w:pPr>
        <w:autoSpaceDE w:val="0"/>
        <w:autoSpaceDN w:val="0"/>
        <w:adjustRightInd w:val="0"/>
        <w:spacing w:after="0" w:line="480" w:lineRule="auto"/>
        <w:jc w:val="both"/>
        <w:rPr>
          <w:rFonts w:ascii="Times New Roman" w:hAnsi="Times New Roman" w:cs="Times New Roman"/>
          <w:sz w:val="24"/>
          <w:szCs w:val="24"/>
        </w:rPr>
      </w:pPr>
    </w:p>
    <w:p w14:paraId="0E2FE0BE" w14:textId="1FF4127D" w:rsidR="003045B9" w:rsidRPr="000F35D6" w:rsidRDefault="003045B9"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EC572C" w:rsidRPr="000F35D6">
        <w:rPr>
          <w:rFonts w:ascii="Times New Roman" w:hAnsi="Times New Roman" w:cs="Times New Roman"/>
          <w:sz w:val="24"/>
          <w:szCs w:val="24"/>
        </w:rPr>
        <w:t>193</w:t>
      </w:r>
      <w:r w:rsidRPr="000F35D6">
        <w:rPr>
          <w:rFonts w:ascii="Times New Roman" w:hAnsi="Times New Roman" w:cs="Times New Roman"/>
          <w:sz w:val="24"/>
          <w:szCs w:val="24"/>
        </w:rPr>
        <w:t>]</w:t>
      </w:r>
      <w:r w:rsidR="00126902" w:rsidRPr="000F35D6">
        <w:rPr>
          <w:rFonts w:ascii="Times New Roman" w:hAnsi="Times New Roman" w:cs="Times New Roman"/>
          <w:sz w:val="24"/>
          <w:szCs w:val="24"/>
        </w:rPr>
        <w:t>.</w:t>
      </w:r>
      <w:r w:rsidRPr="000F35D6">
        <w:rPr>
          <w:rFonts w:ascii="Times New Roman" w:hAnsi="Times New Roman" w:cs="Times New Roman"/>
          <w:sz w:val="24"/>
          <w:szCs w:val="24"/>
        </w:rPr>
        <w:t xml:space="preserve"> Ashby</w:t>
      </w:r>
      <w:r w:rsidR="008661D1">
        <w:rPr>
          <w:rFonts w:ascii="Times New Roman" w:hAnsi="Times New Roman" w:cs="Times New Roman"/>
          <w:sz w:val="24"/>
          <w:szCs w:val="24"/>
        </w:rPr>
        <w:t xml:space="preserve"> </w:t>
      </w:r>
      <w:r w:rsidR="008661D1" w:rsidRPr="000F35D6">
        <w:rPr>
          <w:rFonts w:ascii="Times New Roman" w:hAnsi="Times New Roman" w:cs="Times New Roman"/>
          <w:sz w:val="24"/>
          <w:szCs w:val="24"/>
        </w:rPr>
        <w:t>M</w:t>
      </w:r>
      <w:r w:rsidRPr="000F35D6">
        <w:rPr>
          <w:rFonts w:ascii="Times New Roman" w:hAnsi="Times New Roman" w:cs="Times New Roman"/>
          <w:sz w:val="24"/>
          <w:szCs w:val="24"/>
        </w:rPr>
        <w:t>, Gibson</w:t>
      </w:r>
      <w:r w:rsidR="008661D1">
        <w:rPr>
          <w:rFonts w:ascii="Times New Roman" w:hAnsi="Times New Roman" w:cs="Times New Roman"/>
          <w:sz w:val="24"/>
          <w:szCs w:val="24"/>
        </w:rPr>
        <w:t xml:space="preserve"> </w:t>
      </w:r>
      <w:r w:rsidR="008661D1" w:rsidRPr="000F35D6">
        <w:rPr>
          <w:rFonts w:ascii="Times New Roman" w:hAnsi="Times New Roman" w:cs="Times New Roman"/>
          <w:sz w:val="24"/>
          <w:szCs w:val="24"/>
        </w:rPr>
        <w:t>L</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Wegst</w:t>
      </w:r>
      <w:proofErr w:type="spellEnd"/>
      <w:r w:rsidR="008661D1">
        <w:rPr>
          <w:rFonts w:ascii="Times New Roman" w:hAnsi="Times New Roman" w:cs="Times New Roman"/>
          <w:sz w:val="24"/>
          <w:szCs w:val="24"/>
        </w:rPr>
        <w:t xml:space="preserve"> </w:t>
      </w:r>
      <w:r w:rsidR="008661D1" w:rsidRPr="000F35D6">
        <w:rPr>
          <w:rFonts w:ascii="Times New Roman" w:hAnsi="Times New Roman" w:cs="Times New Roman"/>
          <w:sz w:val="24"/>
          <w:szCs w:val="24"/>
        </w:rPr>
        <w:t>U</w:t>
      </w:r>
      <w:r w:rsidRPr="000F35D6">
        <w:rPr>
          <w:rFonts w:ascii="Times New Roman" w:hAnsi="Times New Roman" w:cs="Times New Roman"/>
          <w:sz w:val="24"/>
          <w:szCs w:val="24"/>
        </w:rPr>
        <w:t>, Olive</w:t>
      </w:r>
      <w:r w:rsidR="008661D1">
        <w:rPr>
          <w:rFonts w:ascii="Times New Roman" w:hAnsi="Times New Roman" w:cs="Times New Roman"/>
          <w:sz w:val="24"/>
          <w:szCs w:val="24"/>
        </w:rPr>
        <w:t xml:space="preserve"> </w:t>
      </w:r>
      <w:r w:rsidR="008661D1" w:rsidRPr="000F35D6">
        <w:rPr>
          <w:rFonts w:ascii="Times New Roman" w:hAnsi="Times New Roman" w:cs="Times New Roman"/>
          <w:sz w:val="24"/>
          <w:szCs w:val="24"/>
        </w:rPr>
        <w:t>R</w:t>
      </w:r>
      <w:r w:rsidR="008661D1">
        <w:rPr>
          <w:rFonts w:ascii="Times New Roman" w:hAnsi="Times New Roman" w:cs="Times New Roman"/>
          <w:sz w:val="24"/>
          <w:szCs w:val="24"/>
        </w:rPr>
        <w:t xml:space="preserve"> 1995</w:t>
      </w:r>
      <w:r w:rsidRPr="000F35D6">
        <w:rPr>
          <w:rFonts w:ascii="Times New Roman" w:hAnsi="Times New Roman" w:cs="Times New Roman"/>
          <w:sz w:val="24"/>
          <w:szCs w:val="24"/>
        </w:rPr>
        <w:t xml:space="preserve"> The mechanical properties of natural</w:t>
      </w:r>
      <w:r w:rsidR="00EC572C"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materials. I. Material property charts. </w:t>
      </w:r>
      <w:r w:rsidRPr="008F07D3">
        <w:rPr>
          <w:rFonts w:ascii="Times New Roman" w:hAnsi="Times New Roman" w:cs="Times New Roman"/>
          <w:i/>
          <w:iCs/>
          <w:sz w:val="24"/>
          <w:szCs w:val="24"/>
        </w:rPr>
        <w:t xml:space="preserve">Proc R Soc </w:t>
      </w:r>
      <w:proofErr w:type="spellStart"/>
      <w:r w:rsidRPr="008F07D3">
        <w:rPr>
          <w:rFonts w:ascii="Times New Roman" w:hAnsi="Times New Roman" w:cs="Times New Roman"/>
          <w:i/>
          <w:iCs/>
          <w:sz w:val="24"/>
          <w:szCs w:val="24"/>
        </w:rPr>
        <w:t>Lond</w:t>
      </w:r>
      <w:proofErr w:type="spellEnd"/>
      <w:r w:rsidRPr="008F07D3">
        <w:rPr>
          <w:rFonts w:ascii="Times New Roman" w:hAnsi="Times New Roman" w:cs="Times New Roman"/>
          <w:i/>
          <w:iCs/>
          <w:sz w:val="24"/>
          <w:szCs w:val="24"/>
        </w:rPr>
        <w:t xml:space="preserve"> Ser A</w:t>
      </w:r>
      <w:r w:rsidR="008661D1">
        <w:rPr>
          <w:rFonts w:ascii="Times New Roman" w:hAnsi="Times New Roman" w:cs="Times New Roman"/>
          <w:sz w:val="24"/>
          <w:szCs w:val="24"/>
        </w:rPr>
        <w:t>.</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450</w:t>
      </w:r>
      <w:r w:rsidRPr="000F35D6">
        <w:rPr>
          <w:rFonts w:ascii="Times New Roman" w:hAnsi="Times New Roman" w:cs="Times New Roman"/>
          <w:sz w:val="24"/>
          <w:szCs w:val="24"/>
        </w:rPr>
        <w:t>:</w:t>
      </w:r>
      <w:r w:rsidR="00EC572C" w:rsidRPr="000F35D6">
        <w:rPr>
          <w:rFonts w:ascii="Times New Roman" w:hAnsi="Times New Roman" w:cs="Times New Roman"/>
          <w:sz w:val="24"/>
          <w:szCs w:val="24"/>
        </w:rPr>
        <w:t xml:space="preserve"> </w:t>
      </w:r>
      <w:r w:rsidRPr="000F35D6">
        <w:rPr>
          <w:rFonts w:ascii="Times New Roman" w:hAnsi="Times New Roman" w:cs="Times New Roman"/>
          <w:sz w:val="24"/>
          <w:szCs w:val="24"/>
        </w:rPr>
        <w:t>123–40.</w:t>
      </w:r>
    </w:p>
    <w:p w14:paraId="4B34F538" w14:textId="77777777" w:rsidR="00EC572C" w:rsidRPr="000F35D6" w:rsidRDefault="00EC572C" w:rsidP="00510949">
      <w:pPr>
        <w:autoSpaceDE w:val="0"/>
        <w:autoSpaceDN w:val="0"/>
        <w:adjustRightInd w:val="0"/>
        <w:spacing w:after="0" w:line="480" w:lineRule="auto"/>
        <w:jc w:val="both"/>
        <w:rPr>
          <w:rFonts w:ascii="Times New Roman" w:hAnsi="Times New Roman" w:cs="Times New Roman"/>
          <w:sz w:val="24"/>
          <w:szCs w:val="24"/>
        </w:rPr>
      </w:pPr>
    </w:p>
    <w:p w14:paraId="35AD508D" w14:textId="01DA3111" w:rsidR="003045B9" w:rsidRPr="000F35D6" w:rsidRDefault="003045B9"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D50860" w:rsidRPr="000F35D6">
        <w:rPr>
          <w:rFonts w:ascii="Times New Roman" w:hAnsi="Times New Roman" w:cs="Times New Roman"/>
          <w:sz w:val="24"/>
          <w:szCs w:val="24"/>
        </w:rPr>
        <w:t>194</w:t>
      </w:r>
      <w:r w:rsidRPr="000F35D6">
        <w:rPr>
          <w:rFonts w:ascii="Times New Roman" w:hAnsi="Times New Roman" w:cs="Times New Roman"/>
          <w:sz w:val="24"/>
          <w:szCs w:val="24"/>
        </w:rPr>
        <w:t>]</w:t>
      </w:r>
      <w:r w:rsidR="00126902" w:rsidRPr="000F35D6">
        <w:rPr>
          <w:rFonts w:ascii="Times New Roman" w:hAnsi="Times New Roman" w:cs="Times New Roman"/>
          <w:sz w:val="24"/>
          <w:szCs w:val="24"/>
        </w:rPr>
        <w:t>.</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Fratzl</w:t>
      </w:r>
      <w:proofErr w:type="spellEnd"/>
      <w:r w:rsidR="007C07D3">
        <w:rPr>
          <w:rFonts w:ascii="Times New Roman" w:hAnsi="Times New Roman" w:cs="Times New Roman"/>
          <w:sz w:val="24"/>
          <w:szCs w:val="24"/>
        </w:rPr>
        <w:t xml:space="preserve"> </w:t>
      </w:r>
      <w:r w:rsidR="007C07D3" w:rsidRPr="000F35D6">
        <w:rPr>
          <w:rFonts w:ascii="Times New Roman" w:hAnsi="Times New Roman" w:cs="Times New Roman"/>
          <w:sz w:val="24"/>
          <w:szCs w:val="24"/>
        </w:rPr>
        <w:t>P</w:t>
      </w:r>
      <w:r w:rsidRPr="000F35D6">
        <w:rPr>
          <w:rFonts w:ascii="Times New Roman" w:hAnsi="Times New Roman" w:cs="Times New Roman"/>
          <w:sz w:val="24"/>
          <w:szCs w:val="24"/>
        </w:rPr>
        <w:t>, Gupta</w:t>
      </w:r>
      <w:r w:rsidR="007C07D3">
        <w:rPr>
          <w:rFonts w:ascii="Times New Roman" w:hAnsi="Times New Roman" w:cs="Times New Roman"/>
          <w:sz w:val="24"/>
          <w:szCs w:val="24"/>
        </w:rPr>
        <w:t xml:space="preserve"> </w:t>
      </w:r>
      <w:r w:rsidR="007C07D3" w:rsidRPr="000F35D6">
        <w:rPr>
          <w:rFonts w:ascii="Times New Roman" w:hAnsi="Times New Roman" w:cs="Times New Roman"/>
          <w:sz w:val="24"/>
          <w:szCs w:val="24"/>
        </w:rPr>
        <w:t>H</w:t>
      </w:r>
      <w:r w:rsidRPr="000F35D6">
        <w:rPr>
          <w:rFonts w:ascii="Times New Roman" w:hAnsi="Times New Roman" w:cs="Times New Roman"/>
          <w:sz w:val="24"/>
          <w:szCs w:val="24"/>
        </w:rPr>
        <w:t>, Paschalis</w:t>
      </w:r>
      <w:r w:rsidR="007C07D3">
        <w:rPr>
          <w:rFonts w:ascii="Times New Roman" w:hAnsi="Times New Roman" w:cs="Times New Roman"/>
          <w:sz w:val="24"/>
          <w:szCs w:val="24"/>
        </w:rPr>
        <w:t xml:space="preserve"> </w:t>
      </w:r>
      <w:r w:rsidR="007C07D3" w:rsidRPr="000F35D6">
        <w:rPr>
          <w:rFonts w:ascii="Times New Roman" w:hAnsi="Times New Roman" w:cs="Times New Roman"/>
          <w:sz w:val="24"/>
          <w:szCs w:val="24"/>
        </w:rPr>
        <w:t>E</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Roschger</w:t>
      </w:r>
      <w:proofErr w:type="spellEnd"/>
      <w:r w:rsidR="007C07D3">
        <w:rPr>
          <w:rFonts w:ascii="Times New Roman" w:hAnsi="Times New Roman" w:cs="Times New Roman"/>
          <w:sz w:val="24"/>
          <w:szCs w:val="24"/>
        </w:rPr>
        <w:t xml:space="preserve"> </w:t>
      </w:r>
      <w:r w:rsidR="007C07D3" w:rsidRPr="000F35D6">
        <w:rPr>
          <w:rFonts w:ascii="Times New Roman" w:hAnsi="Times New Roman" w:cs="Times New Roman"/>
          <w:sz w:val="24"/>
          <w:szCs w:val="24"/>
        </w:rPr>
        <w:t>P</w:t>
      </w:r>
      <w:r w:rsidR="007C07D3">
        <w:rPr>
          <w:rFonts w:ascii="Times New Roman" w:hAnsi="Times New Roman" w:cs="Times New Roman"/>
          <w:sz w:val="24"/>
          <w:szCs w:val="24"/>
        </w:rPr>
        <w:t xml:space="preserve"> 2004</w:t>
      </w:r>
      <w:r w:rsidRPr="000F35D6">
        <w:rPr>
          <w:rFonts w:ascii="Times New Roman" w:hAnsi="Times New Roman" w:cs="Times New Roman"/>
          <w:sz w:val="24"/>
          <w:szCs w:val="24"/>
        </w:rPr>
        <w:t xml:space="preserve"> Structure and mechanical quality</w:t>
      </w:r>
      <w:r w:rsidR="0060075D"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of the collagen-mineral nano-composite in bone. </w:t>
      </w:r>
      <w:r w:rsidRPr="008F07D3">
        <w:rPr>
          <w:rFonts w:ascii="Times New Roman" w:hAnsi="Times New Roman" w:cs="Times New Roman"/>
          <w:i/>
          <w:iCs/>
          <w:sz w:val="24"/>
          <w:szCs w:val="24"/>
        </w:rPr>
        <w:t>J Mater Chem</w:t>
      </w:r>
      <w:r w:rsidR="007C07D3">
        <w:rPr>
          <w:rFonts w:ascii="Times New Roman" w:hAnsi="Times New Roman" w:cs="Times New Roman"/>
          <w:sz w:val="24"/>
          <w:szCs w:val="24"/>
        </w:rPr>
        <w:t>.</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14</w:t>
      </w:r>
      <w:r w:rsidRPr="000F35D6">
        <w:rPr>
          <w:rFonts w:ascii="Times New Roman" w:hAnsi="Times New Roman" w:cs="Times New Roman"/>
          <w:sz w:val="24"/>
          <w:szCs w:val="24"/>
        </w:rPr>
        <w:t>:</w:t>
      </w:r>
      <w:r w:rsidR="0060075D" w:rsidRPr="000F35D6">
        <w:rPr>
          <w:rFonts w:ascii="Times New Roman" w:hAnsi="Times New Roman" w:cs="Times New Roman"/>
          <w:sz w:val="24"/>
          <w:szCs w:val="24"/>
        </w:rPr>
        <w:t xml:space="preserve"> </w:t>
      </w:r>
      <w:r w:rsidRPr="000F35D6">
        <w:rPr>
          <w:rFonts w:ascii="Times New Roman" w:hAnsi="Times New Roman" w:cs="Times New Roman"/>
          <w:sz w:val="24"/>
          <w:szCs w:val="24"/>
        </w:rPr>
        <w:t>2115–23.</w:t>
      </w:r>
    </w:p>
    <w:p w14:paraId="0BEE6DEA" w14:textId="77777777" w:rsidR="0060075D" w:rsidRPr="000F35D6" w:rsidRDefault="0060075D" w:rsidP="00510949">
      <w:pPr>
        <w:autoSpaceDE w:val="0"/>
        <w:autoSpaceDN w:val="0"/>
        <w:adjustRightInd w:val="0"/>
        <w:spacing w:after="0" w:line="480" w:lineRule="auto"/>
        <w:jc w:val="both"/>
        <w:rPr>
          <w:rFonts w:ascii="Times New Roman" w:hAnsi="Times New Roman" w:cs="Times New Roman"/>
          <w:sz w:val="24"/>
          <w:szCs w:val="24"/>
        </w:rPr>
      </w:pPr>
    </w:p>
    <w:p w14:paraId="2660E73F" w14:textId="07350AF3" w:rsidR="003045B9" w:rsidRPr="000F35D6" w:rsidRDefault="003045B9"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4F41E4" w:rsidRPr="000F35D6">
        <w:rPr>
          <w:rFonts w:ascii="Times New Roman" w:hAnsi="Times New Roman" w:cs="Times New Roman"/>
          <w:sz w:val="24"/>
          <w:szCs w:val="24"/>
        </w:rPr>
        <w:t>195</w:t>
      </w:r>
      <w:r w:rsidRPr="000F35D6">
        <w:rPr>
          <w:rFonts w:ascii="Times New Roman" w:hAnsi="Times New Roman" w:cs="Times New Roman"/>
          <w:sz w:val="24"/>
          <w:szCs w:val="24"/>
        </w:rPr>
        <w:t>]</w:t>
      </w:r>
      <w:r w:rsidR="00126902" w:rsidRPr="000F35D6">
        <w:rPr>
          <w:rFonts w:ascii="Times New Roman" w:hAnsi="Times New Roman" w:cs="Times New Roman"/>
          <w:sz w:val="24"/>
          <w:szCs w:val="24"/>
        </w:rPr>
        <w:t>.</w:t>
      </w:r>
      <w:r w:rsidRPr="000F35D6">
        <w:rPr>
          <w:rFonts w:ascii="Times New Roman" w:hAnsi="Times New Roman" w:cs="Times New Roman"/>
          <w:sz w:val="24"/>
          <w:szCs w:val="24"/>
        </w:rPr>
        <w:t xml:space="preserve"> Espinosa</w:t>
      </w:r>
      <w:r w:rsidR="0096305C">
        <w:rPr>
          <w:rFonts w:ascii="Times New Roman" w:hAnsi="Times New Roman" w:cs="Times New Roman"/>
          <w:sz w:val="24"/>
          <w:szCs w:val="24"/>
        </w:rPr>
        <w:t xml:space="preserve"> </w:t>
      </w:r>
      <w:r w:rsidR="0096305C" w:rsidRPr="000F35D6">
        <w:rPr>
          <w:rFonts w:ascii="Times New Roman" w:hAnsi="Times New Roman" w:cs="Times New Roman"/>
          <w:sz w:val="24"/>
          <w:szCs w:val="24"/>
        </w:rPr>
        <w:t>H</w:t>
      </w:r>
      <w:r w:rsidRPr="000F35D6">
        <w:rPr>
          <w:rFonts w:ascii="Times New Roman" w:hAnsi="Times New Roman" w:cs="Times New Roman"/>
          <w:sz w:val="24"/>
          <w:szCs w:val="24"/>
        </w:rPr>
        <w:t>, Rim</w:t>
      </w:r>
      <w:r w:rsidR="0096305C">
        <w:rPr>
          <w:rFonts w:ascii="Times New Roman" w:hAnsi="Times New Roman" w:cs="Times New Roman"/>
          <w:sz w:val="24"/>
          <w:szCs w:val="24"/>
        </w:rPr>
        <w:t xml:space="preserve"> </w:t>
      </w:r>
      <w:r w:rsidR="0096305C" w:rsidRPr="000F35D6">
        <w:rPr>
          <w:rFonts w:ascii="Times New Roman" w:hAnsi="Times New Roman" w:cs="Times New Roman"/>
          <w:sz w:val="24"/>
          <w:szCs w:val="24"/>
        </w:rPr>
        <w:t>J</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Barthelat</w:t>
      </w:r>
      <w:proofErr w:type="spellEnd"/>
      <w:r w:rsidR="0096305C">
        <w:rPr>
          <w:rFonts w:ascii="Times New Roman" w:hAnsi="Times New Roman" w:cs="Times New Roman"/>
          <w:sz w:val="24"/>
          <w:szCs w:val="24"/>
        </w:rPr>
        <w:t xml:space="preserve"> </w:t>
      </w:r>
      <w:r w:rsidR="0096305C" w:rsidRPr="000F35D6">
        <w:rPr>
          <w:rFonts w:ascii="Times New Roman" w:hAnsi="Times New Roman" w:cs="Times New Roman"/>
          <w:sz w:val="24"/>
          <w:szCs w:val="24"/>
        </w:rPr>
        <w:t>F</w:t>
      </w:r>
      <w:r w:rsidRPr="000F35D6">
        <w:rPr>
          <w:rFonts w:ascii="Times New Roman" w:hAnsi="Times New Roman" w:cs="Times New Roman"/>
          <w:sz w:val="24"/>
          <w:szCs w:val="24"/>
        </w:rPr>
        <w:t>, Buehler</w:t>
      </w:r>
      <w:r w:rsidR="0096305C">
        <w:rPr>
          <w:rFonts w:ascii="Times New Roman" w:hAnsi="Times New Roman" w:cs="Times New Roman"/>
          <w:sz w:val="24"/>
          <w:szCs w:val="24"/>
        </w:rPr>
        <w:t xml:space="preserve"> </w:t>
      </w:r>
      <w:r w:rsidR="0096305C" w:rsidRPr="000F35D6">
        <w:rPr>
          <w:rFonts w:ascii="Times New Roman" w:hAnsi="Times New Roman" w:cs="Times New Roman"/>
          <w:sz w:val="24"/>
          <w:szCs w:val="24"/>
        </w:rPr>
        <w:t>M</w:t>
      </w:r>
      <w:r w:rsidR="0096305C">
        <w:rPr>
          <w:rFonts w:ascii="Times New Roman" w:hAnsi="Times New Roman" w:cs="Times New Roman"/>
          <w:sz w:val="24"/>
          <w:szCs w:val="24"/>
        </w:rPr>
        <w:t xml:space="preserve"> 2009</w:t>
      </w:r>
      <w:r w:rsidRPr="000F35D6">
        <w:rPr>
          <w:rFonts w:ascii="Times New Roman" w:hAnsi="Times New Roman" w:cs="Times New Roman"/>
          <w:sz w:val="24"/>
          <w:szCs w:val="24"/>
        </w:rPr>
        <w:t xml:space="preserve"> Merger of structure and material</w:t>
      </w:r>
      <w:r w:rsidR="004F41E4"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in nacre and bone—perspective on de novo biomimetic materials. </w:t>
      </w:r>
      <w:r w:rsidRPr="008F07D3">
        <w:rPr>
          <w:rFonts w:ascii="Times New Roman" w:hAnsi="Times New Roman" w:cs="Times New Roman"/>
          <w:i/>
          <w:iCs/>
          <w:sz w:val="24"/>
          <w:szCs w:val="24"/>
        </w:rPr>
        <w:t>Prog Mater</w:t>
      </w:r>
      <w:r w:rsidR="004F41E4" w:rsidRPr="008F07D3">
        <w:rPr>
          <w:rFonts w:ascii="Times New Roman" w:hAnsi="Times New Roman" w:cs="Times New Roman"/>
          <w:i/>
          <w:iCs/>
          <w:sz w:val="24"/>
          <w:szCs w:val="24"/>
        </w:rPr>
        <w:t xml:space="preserve"> </w:t>
      </w:r>
      <w:r w:rsidRPr="008F07D3">
        <w:rPr>
          <w:rFonts w:ascii="Times New Roman" w:hAnsi="Times New Roman" w:cs="Times New Roman"/>
          <w:i/>
          <w:iCs/>
          <w:sz w:val="24"/>
          <w:szCs w:val="24"/>
        </w:rPr>
        <w:t>Sci</w:t>
      </w:r>
      <w:r w:rsidR="0096305C">
        <w:rPr>
          <w:rFonts w:ascii="Times New Roman" w:hAnsi="Times New Roman" w:cs="Times New Roman"/>
          <w:sz w:val="24"/>
          <w:szCs w:val="24"/>
        </w:rPr>
        <w:t>.</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54</w:t>
      </w:r>
      <w:r w:rsidRPr="000F35D6">
        <w:rPr>
          <w:rFonts w:ascii="Times New Roman" w:hAnsi="Times New Roman" w:cs="Times New Roman"/>
          <w:sz w:val="24"/>
          <w:szCs w:val="24"/>
        </w:rPr>
        <w:t>:</w:t>
      </w:r>
      <w:r w:rsidR="0096305C">
        <w:rPr>
          <w:rFonts w:ascii="Times New Roman" w:hAnsi="Times New Roman" w:cs="Times New Roman"/>
          <w:sz w:val="24"/>
          <w:szCs w:val="24"/>
        </w:rPr>
        <w:t xml:space="preserve"> </w:t>
      </w:r>
      <w:r w:rsidRPr="000F35D6">
        <w:rPr>
          <w:rFonts w:ascii="Times New Roman" w:hAnsi="Times New Roman" w:cs="Times New Roman"/>
          <w:sz w:val="24"/>
          <w:szCs w:val="24"/>
        </w:rPr>
        <w:t>1059–100</w:t>
      </w:r>
      <w:r w:rsidR="004F41E4" w:rsidRPr="000F35D6">
        <w:rPr>
          <w:rFonts w:ascii="Times New Roman" w:hAnsi="Times New Roman" w:cs="Times New Roman"/>
          <w:sz w:val="24"/>
          <w:szCs w:val="24"/>
        </w:rPr>
        <w:t xml:space="preserve"> (2009)</w:t>
      </w:r>
      <w:r w:rsidRPr="000F35D6">
        <w:rPr>
          <w:rFonts w:ascii="Times New Roman" w:hAnsi="Times New Roman" w:cs="Times New Roman"/>
          <w:sz w:val="24"/>
          <w:szCs w:val="24"/>
        </w:rPr>
        <w:t>.</w:t>
      </w:r>
    </w:p>
    <w:p w14:paraId="6EB7CA0F" w14:textId="77777777" w:rsidR="004F41E4" w:rsidRPr="000F35D6" w:rsidRDefault="004F41E4" w:rsidP="00510949">
      <w:pPr>
        <w:autoSpaceDE w:val="0"/>
        <w:autoSpaceDN w:val="0"/>
        <w:adjustRightInd w:val="0"/>
        <w:spacing w:after="0" w:line="480" w:lineRule="auto"/>
        <w:jc w:val="both"/>
        <w:rPr>
          <w:rFonts w:ascii="Times New Roman" w:hAnsi="Times New Roman" w:cs="Times New Roman"/>
          <w:sz w:val="24"/>
          <w:szCs w:val="24"/>
        </w:rPr>
      </w:pPr>
    </w:p>
    <w:p w14:paraId="1F48FEFD" w14:textId="4D59BFD7" w:rsidR="003045B9" w:rsidRDefault="003045B9"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F55BA3" w:rsidRPr="000F35D6">
        <w:rPr>
          <w:rFonts w:ascii="Times New Roman" w:hAnsi="Times New Roman" w:cs="Times New Roman"/>
          <w:sz w:val="24"/>
          <w:szCs w:val="24"/>
        </w:rPr>
        <w:t>196</w:t>
      </w:r>
      <w:r w:rsidRPr="000F35D6">
        <w:rPr>
          <w:rFonts w:ascii="Times New Roman" w:hAnsi="Times New Roman" w:cs="Times New Roman"/>
          <w:sz w:val="24"/>
          <w:szCs w:val="24"/>
        </w:rPr>
        <w:t>]</w:t>
      </w:r>
      <w:r w:rsidR="00126902" w:rsidRPr="000F35D6">
        <w:rPr>
          <w:rFonts w:ascii="Times New Roman" w:hAnsi="Times New Roman" w:cs="Times New Roman"/>
          <w:sz w:val="24"/>
          <w:szCs w:val="24"/>
        </w:rPr>
        <w:t>.</w:t>
      </w:r>
      <w:r w:rsidRPr="000F35D6">
        <w:rPr>
          <w:rFonts w:ascii="Times New Roman" w:hAnsi="Times New Roman" w:cs="Times New Roman"/>
          <w:sz w:val="24"/>
          <w:szCs w:val="24"/>
        </w:rPr>
        <w:t xml:space="preserve"> Sutherland</w:t>
      </w:r>
      <w:r w:rsidR="0096305C">
        <w:rPr>
          <w:rFonts w:ascii="Times New Roman" w:hAnsi="Times New Roman" w:cs="Times New Roman"/>
          <w:sz w:val="24"/>
          <w:szCs w:val="24"/>
        </w:rPr>
        <w:t xml:space="preserve"> </w:t>
      </w:r>
      <w:r w:rsidR="0096305C" w:rsidRPr="000F35D6">
        <w:rPr>
          <w:rFonts w:ascii="Times New Roman" w:hAnsi="Times New Roman" w:cs="Times New Roman"/>
          <w:sz w:val="24"/>
          <w:szCs w:val="24"/>
        </w:rPr>
        <w:t>I</w:t>
      </w:r>
      <w:r w:rsidR="0096305C">
        <w:rPr>
          <w:rFonts w:ascii="Times New Roman" w:hAnsi="Times New Roman" w:cs="Times New Roman"/>
          <w:sz w:val="24"/>
          <w:szCs w:val="24"/>
        </w:rPr>
        <w:t xml:space="preserve"> 1964</w:t>
      </w:r>
      <w:r w:rsidRPr="000F35D6">
        <w:rPr>
          <w:rFonts w:ascii="Times New Roman" w:hAnsi="Times New Roman" w:cs="Times New Roman"/>
          <w:sz w:val="24"/>
          <w:szCs w:val="24"/>
        </w:rPr>
        <w:t xml:space="preserve"> Sketchpad: a man–machine graphical communication system.</w:t>
      </w:r>
      <w:r w:rsidR="00F55BA3" w:rsidRPr="000F35D6">
        <w:rPr>
          <w:rFonts w:ascii="Times New Roman" w:hAnsi="Times New Roman" w:cs="Times New Roman"/>
          <w:sz w:val="24"/>
          <w:szCs w:val="24"/>
        </w:rPr>
        <w:t xml:space="preserve"> </w:t>
      </w:r>
      <w:r w:rsidRPr="000F35D6">
        <w:rPr>
          <w:rFonts w:ascii="Times New Roman" w:hAnsi="Times New Roman" w:cs="Times New Roman"/>
          <w:sz w:val="24"/>
          <w:szCs w:val="24"/>
        </w:rPr>
        <w:t>In: Proceedings of the SHARE design automation workshop</w:t>
      </w:r>
      <w:r w:rsidR="0096305C">
        <w:rPr>
          <w:rFonts w:ascii="Times New Roman" w:hAnsi="Times New Roman" w:cs="Times New Roman"/>
          <w:sz w:val="24"/>
          <w:szCs w:val="24"/>
        </w:rPr>
        <w:t>,</w:t>
      </w:r>
      <w:r w:rsidRPr="000F35D6">
        <w:rPr>
          <w:rFonts w:ascii="Times New Roman" w:hAnsi="Times New Roman" w:cs="Times New Roman"/>
          <w:sz w:val="24"/>
          <w:szCs w:val="24"/>
        </w:rPr>
        <w:t xml:space="preserve"> p</w:t>
      </w:r>
      <w:r w:rsidR="0096305C">
        <w:rPr>
          <w:rFonts w:ascii="Times New Roman" w:hAnsi="Times New Roman" w:cs="Times New Roman"/>
          <w:sz w:val="24"/>
          <w:szCs w:val="24"/>
        </w:rPr>
        <w:t>p</w:t>
      </w:r>
      <w:r w:rsidRPr="000F35D6">
        <w:rPr>
          <w:rFonts w:ascii="Times New Roman" w:hAnsi="Times New Roman" w:cs="Times New Roman"/>
          <w:sz w:val="24"/>
          <w:szCs w:val="24"/>
        </w:rPr>
        <w:t>.</w:t>
      </w:r>
      <w:r w:rsidR="00F55BA3" w:rsidRPr="000F35D6">
        <w:rPr>
          <w:rFonts w:ascii="Times New Roman" w:hAnsi="Times New Roman" w:cs="Times New Roman"/>
          <w:sz w:val="24"/>
          <w:szCs w:val="24"/>
        </w:rPr>
        <w:t xml:space="preserve"> </w:t>
      </w:r>
      <w:r w:rsidRPr="000F35D6">
        <w:rPr>
          <w:rFonts w:ascii="Times New Roman" w:hAnsi="Times New Roman" w:cs="Times New Roman"/>
          <w:sz w:val="24"/>
          <w:szCs w:val="24"/>
        </w:rPr>
        <w:t>6329–46.</w:t>
      </w:r>
    </w:p>
    <w:p w14:paraId="07216E64" w14:textId="77777777" w:rsidR="0096305C" w:rsidRPr="000F35D6" w:rsidRDefault="0096305C" w:rsidP="00510949">
      <w:pPr>
        <w:autoSpaceDE w:val="0"/>
        <w:autoSpaceDN w:val="0"/>
        <w:adjustRightInd w:val="0"/>
        <w:spacing w:after="0" w:line="480" w:lineRule="auto"/>
        <w:jc w:val="both"/>
        <w:rPr>
          <w:rFonts w:ascii="Times New Roman" w:hAnsi="Times New Roman" w:cs="Times New Roman"/>
          <w:sz w:val="24"/>
          <w:szCs w:val="24"/>
        </w:rPr>
      </w:pPr>
    </w:p>
    <w:p w14:paraId="757140D5" w14:textId="4D84D1AC" w:rsidR="003045B9" w:rsidRPr="000F35D6" w:rsidRDefault="003045B9"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F55BA3" w:rsidRPr="000F35D6">
        <w:rPr>
          <w:rFonts w:ascii="Times New Roman" w:hAnsi="Times New Roman" w:cs="Times New Roman"/>
          <w:sz w:val="24"/>
          <w:szCs w:val="24"/>
        </w:rPr>
        <w:t>197</w:t>
      </w:r>
      <w:r w:rsidRPr="000F35D6">
        <w:rPr>
          <w:rFonts w:ascii="Times New Roman" w:hAnsi="Times New Roman" w:cs="Times New Roman"/>
          <w:sz w:val="24"/>
          <w:szCs w:val="24"/>
        </w:rPr>
        <w:t>]</w:t>
      </w:r>
      <w:r w:rsidR="00126902" w:rsidRPr="000F35D6">
        <w:rPr>
          <w:rFonts w:ascii="Times New Roman" w:hAnsi="Times New Roman" w:cs="Times New Roman"/>
          <w:sz w:val="24"/>
          <w:szCs w:val="24"/>
        </w:rPr>
        <w:t>.</w:t>
      </w:r>
      <w:r w:rsidRPr="000F35D6">
        <w:rPr>
          <w:rFonts w:ascii="Times New Roman" w:hAnsi="Times New Roman" w:cs="Times New Roman"/>
          <w:sz w:val="24"/>
          <w:szCs w:val="24"/>
        </w:rPr>
        <w:t xml:space="preserve"> Olsen</w:t>
      </w:r>
      <w:r w:rsidR="0096305C">
        <w:rPr>
          <w:rFonts w:ascii="Times New Roman" w:hAnsi="Times New Roman" w:cs="Times New Roman"/>
          <w:sz w:val="24"/>
          <w:szCs w:val="24"/>
        </w:rPr>
        <w:t xml:space="preserve"> </w:t>
      </w:r>
      <w:r w:rsidR="0096305C" w:rsidRPr="000F35D6">
        <w:rPr>
          <w:rFonts w:ascii="Times New Roman" w:hAnsi="Times New Roman" w:cs="Times New Roman"/>
          <w:sz w:val="24"/>
          <w:szCs w:val="24"/>
        </w:rPr>
        <w:t>L</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Samavati</w:t>
      </w:r>
      <w:proofErr w:type="spellEnd"/>
      <w:r w:rsidR="0096305C">
        <w:rPr>
          <w:rFonts w:ascii="Times New Roman" w:hAnsi="Times New Roman" w:cs="Times New Roman"/>
          <w:sz w:val="24"/>
          <w:szCs w:val="24"/>
        </w:rPr>
        <w:t xml:space="preserve"> </w:t>
      </w:r>
      <w:r w:rsidR="0096305C" w:rsidRPr="000F35D6">
        <w:rPr>
          <w:rFonts w:ascii="Times New Roman" w:hAnsi="Times New Roman" w:cs="Times New Roman"/>
          <w:sz w:val="24"/>
          <w:szCs w:val="24"/>
        </w:rPr>
        <w:t>F</w:t>
      </w:r>
      <w:r w:rsidRPr="000F35D6">
        <w:rPr>
          <w:rFonts w:ascii="Times New Roman" w:hAnsi="Times New Roman" w:cs="Times New Roman"/>
          <w:sz w:val="24"/>
          <w:szCs w:val="24"/>
        </w:rPr>
        <w:t>, Sousa</w:t>
      </w:r>
      <w:r w:rsidR="0096305C">
        <w:rPr>
          <w:rFonts w:ascii="Times New Roman" w:hAnsi="Times New Roman" w:cs="Times New Roman"/>
          <w:sz w:val="24"/>
          <w:szCs w:val="24"/>
        </w:rPr>
        <w:t xml:space="preserve"> </w:t>
      </w:r>
      <w:r w:rsidR="0096305C" w:rsidRPr="000F35D6">
        <w:rPr>
          <w:rFonts w:ascii="Times New Roman" w:hAnsi="Times New Roman" w:cs="Times New Roman"/>
          <w:sz w:val="24"/>
          <w:szCs w:val="24"/>
        </w:rPr>
        <w:t>M</w:t>
      </w:r>
      <w:r w:rsidRPr="000F35D6">
        <w:rPr>
          <w:rFonts w:ascii="Times New Roman" w:hAnsi="Times New Roman" w:cs="Times New Roman"/>
          <w:sz w:val="24"/>
          <w:szCs w:val="24"/>
        </w:rPr>
        <w:t>, Jorge</w:t>
      </w:r>
      <w:r w:rsidR="0096305C">
        <w:rPr>
          <w:rFonts w:ascii="Times New Roman" w:hAnsi="Times New Roman" w:cs="Times New Roman"/>
          <w:sz w:val="24"/>
          <w:szCs w:val="24"/>
        </w:rPr>
        <w:t xml:space="preserve"> </w:t>
      </w:r>
      <w:r w:rsidR="0096305C" w:rsidRPr="000F35D6">
        <w:rPr>
          <w:rFonts w:ascii="Times New Roman" w:hAnsi="Times New Roman" w:cs="Times New Roman"/>
          <w:sz w:val="24"/>
          <w:szCs w:val="24"/>
        </w:rPr>
        <w:t>J</w:t>
      </w:r>
      <w:r w:rsidR="0096305C">
        <w:rPr>
          <w:rFonts w:ascii="Times New Roman" w:hAnsi="Times New Roman" w:cs="Times New Roman"/>
          <w:sz w:val="24"/>
          <w:szCs w:val="24"/>
        </w:rPr>
        <w:t xml:space="preserve"> 2008</w:t>
      </w:r>
      <w:r w:rsidRPr="000F35D6">
        <w:rPr>
          <w:rFonts w:ascii="Times New Roman" w:hAnsi="Times New Roman" w:cs="Times New Roman"/>
          <w:sz w:val="24"/>
          <w:szCs w:val="24"/>
        </w:rPr>
        <w:t xml:space="preserve"> Sketch-based </w:t>
      </w:r>
      <w:proofErr w:type="spellStart"/>
      <w:r w:rsidRPr="000F35D6">
        <w:rPr>
          <w:rFonts w:ascii="Times New Roman" w:hAnsi="Times New Roman" w:cs="Times New Roman"/>
          <w:sz w:val="24"/>
          <w:szCs w:val="24"/>
        </w:rPr>
        <w:t>modeling</w:t>
      </w:r>
      <w:proofErr w:type="spellEnd"/>
      <w:r w:rsidRPr="000F35D6">
        <w:rPr>
          <w:rFonts w:ascii="Times New Roman" w:hAnsi="Times New Roman" w:cs="Times New Roman"/>
          <w:sz w:val="24"/>
          <w:szCs w:val="24"/>
        </w:rPr>
        <w:t>: A survey.</w:t>
      </w:r>
      <w:r w:rsidR="00F55BA3" w:rsidRPr="000F35D6">
        <w:rPr>
          <w:rFonts w:ascii="Times New Roman" w:hAnsi="Times New Roman" w:cs="Times New Roman"/>
          <w:sz w:val="24"/>
          <w:szCs w:val="24"/>
        </w:rPr>
        <w:t xml:space="preserve"> </w:t>
      </w:r>
      <w:proofErr w:type="spellStart"/>
      <w:r w:rsidRPr="008F07D3">
        <w:rPr>
          <w:rFonts w:ascii="Times New Roman" w:hAnsi="Times New Roman" w:cs="Times New Roman"/>
          <w:i/>
          <w:iCs/>
          <w:sz w:val="24"/>
          <w:szCs w:val="24"/>
        </w:rPr>
        <w:t>Comput</w:t>
      </w:r>
      <w:proofErr w:type="spellEnd"/>
      <w:r w:rsidRPr="008F07D3">
        <w:rPr>
          <w:rFonts w:ascii="Times New Roman" w:hAnsi="Times New Roman" w:cs="Times New Roman"/>
          <w:i/>
          <w:iCs/>
          <w:sz w:val="24"/>
          <w:szCs w:val="24"/>
        </w:rPr>
        <w:t xml:space="preserve"> Graph</w:t>
      </w:r>
      <w:r w:rsidR="008F07D3">
        <w:rPr>
          <w:rFonts w:ascii="Times New Roman" w:hAnsi="Times New Roman" w:cs="Times New Roman"/>
          <w:sz w:val="24"/>
          <w:szCs w:val="24"/>
        </w:rPr>
        <w:t>.</w:t>
      </w:r>
      <w:r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33</w:t>
      </w:r>
      <w:r w:rsidRPr="000F35D6">
        <w:rPr>
          <w:rFonts w:ascii="Times New Roman" w:hAnsi="Times New Roman" w:cs="Times New Roman"/>
          <w:sz w:val="24"/>
          <w:szCs w:val="24"/>
        </w:rPr>
        <w:t>:</w:t>
      </w:r>
      <w:r w:rsidR="0096305C">
        <w:rPr>
          <w:rFonts w:ascii="Times New Roman" w:hAnsi="Times New Roman" w:cs="Times New Roman"/>
          <w:sz w:val="24"/>
          <w:szCs w:val="24"/>
        </w:rPr>
        <w:t xml:space="preserve"> </w:t>
      </w:r>
      <w:r w:rsidRPr="000F35D6">
        <w:rPr>
          <w:rFonts w:ascii="Times New Roman" w:hAnsi="Times New Roman" w:cs="Times New Roman"/>
          <w:sz w:val="24"/>
          <w:szCs w:val="24"/>
        </w:rPr>
        <w:t>85–103.</w:t>
      </w:r>
    </w:p>
    <w:p w14:paraId="39C3EFDD" w14:textId="77777777" w:rsidR="00F55BA3" w:rsidRPr="000F35D6" w:rsidRDefault="00F55BA3" w:rsidP="00510949">
      <w:pPr>
        <w:autoSpaceDE w:val="0"/>
        <w:autoSpaceDN w:val="0"/>
        <w:adjustRightInd w:val="0"/>
        <w:spacing w:after="0" w:line="480" w:lineRule="auto"/>
        <w:jc w:val="both"/>
        <w:rPr>
          <w:rFonts w:ascii="Times New Roman" w:hAnsi="Times New Roman" w:cs="Times New Roman"/>
          <w:sz w:val="24"/>
          <w:szCs w:val="24"/>
        </w:rPr>
      </w:pPr>
    </w:p>
    <w:p w14:paraId="1C467A40" w14:textId="2309A7D0" w:rsidR="003045B9" w:rsidRPr="000F35D6" w:rsidRDefault="003045B9"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F55BA3" w:rsidRPr="000F35D6">
        <w:rPr>
          <w:rFonts w:ascii="Times New Roman" w:hAnsi="Times New Roman" w:cs="Times New Roman"/>
          <w:sz w:val="24"/>
          <w:szCs w:val="24"/>
        </w:rPr>
        <w:t>198</w:t>
      </w:r>
      <w:r w:rsidRPr="000F35D6">
        <w:rPr>
          <w:rFonts w:ascii="Times New Roman" w:hAnsi="Times New Roman" w:cs="Times New Roman"/>
          <w:sz w:val="24"/>
          <w:szCs w:val="24"/>
        </w:rPr>
        <w:t>]</w:t>
      </w:r>
      <w:r w:rsidR="00126902" w:rsidRPr="000F35D6">
        <w:rPr>
          <w:rFonts w:ascii="Times New Roman" w:hAnsi="Times New Roman" w:cs="Times New Roman"/>
          <w:sz w:val="24"/>
          <w:szCs w:val="24"/>
        </w:rPr>
        <w:t>.</w:t>
      </w:r>
      <w:r w:rsidRPr="000F35D6">
        <w:rPr>
          <w:rFonts w:ascii="Times New Roman" w:hAnsi="Times New Roman" w:cs="Times New Roman"/>
          <w:sz w:val="24"/>
          <w:szCs w:val="24"/>
        </w:rPr>
        <w:t xml:space="preserve"> </w:t>
      </w:r>
      <w:proofErr w:type="spellStart"/>
      <w:r w:rsidRPr="000F35D6">
        <w:rPr>
          <w:rFonts w:ascii="Times New Roman" w:hAnsi="Times New Roman" w:cs="Times New Roman"/>
          <w:sz w:val="24"/>
          <w:szCs w:val="24"/>
        </w:rPr>
        <w:t>Contero</w:t>
      </w:r>
      <w:proofErr w:type="spellEnd"/>
      <w:r w:rsidR="00756848">
        <w:rPr>
          <w:rFonts w:ascii="Times New Roman" w:hAnsi="Times New Roman" w:cs="Times New Roman"/>
          <w:sz w:val="24"/>
          <w:szCs w:val="24"/>
        </w:rPr>
        <w:t xml:space="preserve"> </w:t>
      </w:r>
      <w:r w:rsidR="00756848" w:rsidRPr="000F35D6">
        <w:rPr>
          <w:rFonts w:ascii="Times New Roman" w:hAnsi="Times New Roman" w:cs="Times New Roman"/>
          <w:sz w:val="24"/>
          <w:szCs w:val="24"/>
        </w:rPr>
        <w:t>M</w:t>
      </w:r>
      <w:r w:rsidRPr="000F35D6">
        <w:rPr>
          <w:rFonts w:ascii="Times New Roman" w:hAnsi="Times New Roman" w:cs="Times New Roman"/>
          <w:sz w:val="24"/>
          <w:szCs w:val="24"/>
        </w:rPr>
        <w:t>, Naya</w:t>
      </w:r>
      <w:r w:rsidR="00756848">
        <w:rPr>
          <w:rFonts w:ascii="Times New Roman" w:hAnsi="Times New Roman" w:cs="Times New Roman"/>
          <w:sz w:val="24"/>
          <w:szCs w:val="24"/>
        </w:rPr>
        <w:t xml:space="preserve"> </w:t>
      </w:r>
      <w:r w:rsidR="00756848" w:rsidRPr="000F35D6">
        <w:rPr>
          <w:rFonts w:ascii="Times New Roman" w:hAnsi="Times New Roman" w:cs="Times New Roman"/>
          <w:sz w:val="24"/>
          <w:szCs w:val="24"/>
        </w:rPr>
        <w:t>F</w:t>
      </w:r>
      <w:r w:rsidRPr="000F35D6">
        <w:rPr>
          <w:rFonts w:ascii="Times New Roman" w:hAnsi="Times New Roman" w:cs="Times New Roman"/>
          <w:sz w:val="24"/>
          <w:szCs w:val="24"/>
        </w:rPr>
        <w:t>, Jorge</w:t>
      </w:r>
      <w:r w:rsidR="00756848">
        <w:rPr>
          <w:rFonts w:ascii="Times New Roman" w:hAnsi="Times New Roman" w:cs="Times New Roman"/>
          <w:sz w:val="24"/>
          <w:szCs w:val="24"/>
        </w:rPr>
        <w:t xml:space="preserve"> </w:t>
      </w:r>
      <w:r w:rsidR="00756848" w:rsidRPr="000F35D6">
        <w:rPr>
          <w:rFonts w:ascii="Times New Roman" w:hAnsi="Times New Roman" w:cs="Times New Roman"/>
          <w:sz w:val="24"/>
          <w:szCs w:val="24"/>
        </w:rPr>
        <w:t>J</w:t>
      </w:r>
      <w:r w:rsidRPr="000F35D6">
        <w:rPr>
          <w:rFonts w:ascii="Times New Roman" w:hAnsi="Times New Roman" w:cs="Times New Roman"/>
          <w:sz w:val="24"/>
          <w:szCs w:val="24"/>
        </w:rPr>
        <w:t>, Conesa</w:t>
      </w:r>
      <w:r w:rsidR="00756848">
        <w:rPr>
          <w:rFonts w:ascii="Times New Roman" w:hAnsi="Times New Roman" w:cs="Times New Roman"/>
          <w:sz w:val="24"/>
          <w:szCs w:val="24"/>
        </w:rPr>
        <w:t xml:space="preserve"> </w:t>
      </w:r>
      <w:r w:rsidR="00756848" w:rsidRPr="000F35D6">
        <w:rPr>
          <w:rFonts w:ascii="Times New Roman" w:hAnsi="Times New Roman" w:cs="Times New Roman"/>
          <w:sz w:val="24"/>
          <w:szCs w:val="24"/>
        </w:rPr>
        <w:t>J</w:t>
      </w:r>
      <w:r w:rsidR="00756848">
        <w:rPr>
          <w:rFonts w:ascii="Times New Roman" w:hAnsi="Times New Roman" w:cs="Times New Roman"/>
          <w:sz w:val="24"/>
          <w:szCs w:val="24"/>
        </w:rPr>
        <w:t xml:space="preserve"> 2003</w:t>
      </w:r>
      <w:r w:rsidRPr="000F35D6">
        <w:rPr>
          <w:rFonts w:ascii="Times New Roman" w:hAnsi="Times New Roman" w:cs="Times New Roman"/>
          <w:sz w:val="24"/>
          <w:szCs w:val="24"/>
        </w:rPr>
        <w:t xml:space="preserve"> CIGRO: A minimal instruction set</w:t>
      </w:r>
      <w:r w:rsidR="00F55BA3"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calligraphic interface for sketch-based </w:t>
      </w:r>
      <w:proofErr w:type="spellStart"/>
      <w:r w:rsidRPr="000F35D6">
        <w:rPr>
          <w:rFonts w:ascii="Times New Roman" w:hAnsi="Times New Roman" w:cs="Times New Roman"/>
          <w:sz w:val="24"/>
          <w:szCs w:val="24"/>
        </w:rPr>
        <w:t>modeling</w:t>
      </w:r>
      <w:proofErr w:type="spellEnd"/>
      <w:r w:rsidRPr="000F35D6">
        <w:rPr>
          <w:rFonts w:ascii="Times New Roman" w:hAnsi="Times New Roman" w:cs="Times New Roman"/>
          <w:sz w:val="24"/>
          <w:szCs w:val="24"/>
        </w:rPr>
        <w:t xml:space="preserve">. </w:t>
      </w:r>
      <w:r w:rsidRPr="008F07D3">
        <w:rPr>
          <w:rFonts w:ascii="Times New Roman" w:hAnsi="Times New Roman" w:cs="Times New Roman"/>
          <w:i/>
          <w:iCs/>
          <w:sz w:val="24"/>
          <w:szCs w:val="24"/>
        </w:rPr>
        <w:t>Lecture notes in computer</w:t>
      </w:r>
      <w:r w:rsidR="00F55BA3" w:rsidRPr="008F07D3">
        <w:rPr>
          <w:rFonts w:ascii="Times New Roman" w:hAnsi="Times New Roman" w:cs="Times New Roman"/>
          <w:i/>
          <w:iCs/>
          <w:sz w:val="24"/>
          <w:szCs w:val="24"/>
        </w:rPr>
        <w:t xml:space="preserve"> </w:t>
      </w:r>
      <w:r w:rsidRPr="008F07D3">
        <w:rPr>
          <w:rFonts w:ascii="Times New Roman" w:hAnsi="Times New Roman" w:cs="Times New Roman"/>
          <w:i/>
          <w:iCs/>
          <w:sz w:val="24"/>
          <w:szCs w:val="24"/>
        </w:rPr>
        <w:t>science</w:t>
      </w:r>
      <w:r w:rsidR="00756848">
        <w:rPr>
          <w:rFonts w:ascii="Times New Roman" w:hAnsi="Times New Roman" w:cs="Times New Roman"/>
          <w:sz w:val="24"/>
          <w:szCs w:val="24"/>
        </w:rPr>
        <w:t>.</w:t>
      </w:r>
      <w:r w:rsidR="00D9483B" w:rsidRPr="000F35D6">
        <w:rPr>
          <w:rFonts w:ascii="Times New Roman" w:hAnsi="Times New Roman" w:cs="Times New Roman"/>
          <w:sz w:val="24"/>
          <w:szCs w:val="24"/>
        </w:rPr>
        <w:t xml:space="preserve"> </w:t>
      </w:r>
      <w:r w:rsidRPr="000F35D6">
        <w:rPr>
          <w:rFonts w:ascii="Times New Roman" w:hAnsi="Times New Roman" w:cs="Times New Roman"/>
          <w:b/>
          <w:bCs/>
          <w:sz w:val="24"/>
          <w:szCs w:val="24"/>
        </w:rPr>
        <w:t>2669</w:t>
      </w:r>
      <w:r w:rsidR="005D4593" w:rsidRPr="000F35D6">
        <w:rPr>
          <w:rFonts w:ascii="Times New Roman" w:hAnsi="Times New Roman" w:cs="Times New Roman"/>
          <w:sz w:val="24"/>
          <w:szCs w:val="24"/>
        </w:rPr>
        <w:t>:</w:t>
      </w:r>
      <w:r w:rsidRPr="000F35D6">
        <w:rPr>
          <w:rFonts w:ascii="Times New Roman" w:hAnsi="Times New Roman" w:cs="Times New Roman"/>
          <w:sz w:val="24"/>
          <w:szCs w:val="24"/>
        </w:rPr>
        <w:t xml:space="preserve"> 549–58.</w:t>
      </w:r>
    </w:p>
    <w:p w14:paraId="15E81A05" w14:textId="77777777" w:rsidR="00F55BA3" w:rsidRPr="000F35D6" w:rsidRDefault="00F55BA3" w:rsidP="00510949">
      <w:pPr>
        <w:autoSpaceDE w:val="0"/>
        <w:autoSpaceDN w:val="0"/>
        <w:adjustRightInd w:val="0"/>
        <w:spacing w:after="0" w:line="480" w:lineRule="auto"/>
        <w:jc w:val="both"/>
        <w:rPr>
          <w:rFonts w:ascii="Times New Roman" w:hAnsi="Times New Roman" w:cs="Times New Roman"/>
          <w:sz w:val="24"/>
          <w:szCs w:val="24"/>
        </w:rPr>
      </w:pPr>
    </w:p>
    <w:p w14:paraId="5555E5D5" w14:textId="144C7C92" w:rsidR="003045B9" w:rsidRPr="000F35D6" w:rsidRDefault="003045B9"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w:t>
      </w:r>
      <w:r w:rsidR="00F55BA3" w:rsidRPr="000F35D6">
        <w:rPr>
          <w:rFonts w:ascii="Times New Roman" w:hAnsi="Times New Roman" w:cs="Times New Roman"/>
          <w:sz w:val="24"/>
          <w:szCs w:val="24"/>
        </w:rPr>
        <w:t>199</w:t>
      </w:r>
      <w:r w:rsidRPr="000F35D6">
        <w:rPr>
          <w:rFonts w:ascii="Times New Roman" w:hAnsi="Times New Roman" w:cs="Times New Roman"/>
          <w:sz w:val="24"/>
          <w:szCs w:val="24"/>
        </w:rPr>
        <w:t>]</w:t>
      </w:r>
      <w:r w:rsidR="00126902" w:rsidRPr="000F35D6">
        <w:rPr>
          <w:rFonts w:ascii="Times New Roman" w:hAnsi="Times New Roman" w:cs="Times New Roman"/>
          <w:sz w:val="24"/>
          <w:szCs w:val="24"/>
        </w:rPr>
        <w:t>.</w:t>
      </w:r>
      <w:r w:rsidRPr="000F35D6">
        <w:rPr>
          <w:rFonts w:ascii="Times New Roman" w:hAnsi="Times New Roman" w:cs="Times New Roman"/>
          <w:sz w:val="24"/>
          <w:szCs w:val="24"/>
        </w:rPr>
        <w:t xml:space="preserve"> Yang</w:t>
      </w:r>
      <w:r w:rsidR="00756848">
        <w:rPr>
          <w:rFonts w:ascii="Times New Roman" w:hAnsi="Times New Roman" w:cs="Times New Roman"/>
          <w:sz w:val="24"/>
          <w:szCs w:val="24"/>
        </w:rPr>
        <w:t xml:space="preserve"> </w:t>
      </w:r>
      <w:r w:rsidR="00756848" w:rsidRPr="000F35D6">
        <w:rPr>
          <w:rFonts w:ascii="Times New Roman" w:hAnsi="Times New Roman" w:cs="Times New Roman"/>
          <w:sz w:val="24"/>
          <w:szCs w:val="24"/>
        </w:rPr>
        <w:t>C</w:t>
      </w:r>
      <w:r w:rsidRPr="000F35D6">
        <w:rPr>
          <w:rFonts w:ascii="Times New Roman" w:hAnsi="Times New Roman" w:cs="Times New Roman"/>
          <w:sz w:val="24"/>
          <w:szCs w:val="24"/>
        </w:rPr>
        <w:t>, Sharon</w:t>
      </w:r>
      <w:r w:rsidR="00756848">
        <w:rPr>
          <w:rFonts w:ascii="Times New Roman" w:hAnsi="Times New Roman" w:cs="Times New Roman"/>
          <w:sz w:val="24"/>
          <w:szCs w:val="24"/>
        </w:rPr>
        <w:t xml:space="preserve"> </w:t>
      </w:r>
      <w:r w:rsidR="00756848" w:rsidRPr="000F35D6">
        <w:rPr>
          <w:rFonts w:ascii="Times New Roman" w:hAnsi="Times New Roman" w:cs="Times New Roman"/>
          <w:sz w:val="24"/>
          <w:szCs w:val="24"/>
        </w:rPr>
        <w:t>D</w:t>
      </w:r>
      <w:r w:rsidRPr="000F35D6">
        <w:rPr>
          <w:rFonts w:ascii="Times New Roman" w:hAnsi="Times New Roman" w:cs="Times New Roman"/>
          <w:sz w:val="24"/>
          <w:szCs w:val="24"/>
        </w:rPr>
        <w:t>, van de Panne</w:t>
      </w:r>
      <w:r w:rsidR="00756848">
        <w:rPr>
          <w:rFonts w:ascii="Times New Roman" w:hAnsi="Times New Roman" w:cs="Times New Roman"/>
          <w:sz w:val="24"/>
          <w:szCs w:val="24"/>
        </w:rPr>
        <w:t xml:space="preserve"> </w:t>
      </w:r>
      <w:r w:rsidR="00756848" w:rsidRPr="000F35D6">
        <w:rPr>
          <w:rFonts w:ascii="Times New Roman" w:hAnsi="Times New Roman" w:cs="Times New Roman"/>
          <w:sz w:val="24"/>
          <w:szCs w:val="24"/>
        </w:rPr>
        <w:t>M</w:t>
      </w:r>
      <w:r w:rsidR="00756848">
        <w:rPr>
          <w:rFonts w:ascii="Times New Roman" w:hAnsi="Times New Roman" w:cs="Times New Roman"/>
          <w:sz w:val="24"/>
          <w:szCs w:val="24"/>
        </w:rPr>
        <w:t xml:space="preserve"> 2005</w:t>
      </w:r>
      <w:r w:rsidRPr="000F35D6">
        <w:rPr>
          <w:rFonts w:ascii="Times New Roman" w:hAnsi="Times New Roman" w:cs="Times New Roman"/>
          <w:sz w:val="24"/>
          <w:szCs w:val="24"/>
        </w:rPr>
        <w:t xml:space="preserve"> Sketch-based </w:t>
      </w:r>
      <w:proofErr w:type="spellStart"/>
      <w:r w:rsidRPr="000F35D6">
        <w:rPr>
          <w:rFonts w:ascii="Times New Roman" w:hAnsi="Times New Roman" w:cs="Times New Roman"/>
          <w:sz w:val="24"/>
          <w:szCs w:val="24"/>
        </w:rPr>
        <w:t>modeling</w:t>
      </w:r>
      <w:proofErr w:type="spellEnd"/>
      <w:r w:rsidRPr="000F35D6">
        <w:rPr>
          <w:rFonts w:ascii="Times New Roman" w:hAnsi="Times New Roman" w:cs="Times New Roman"/>
          <w:sz w:val="24"/>
          <w:szCs w:val="24"/>
        </w:rPr>
        <w:t xml:space="preserve"> of parameterized</w:t>
      </w:r>
      <w:r w:rsidR="00F55BA3"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objects. In: Proceedings of </w:t>
      </w:r>
      <w:proofErr w:type="spellStart"/>
      <w:r w:rsidRPr="000F35D6">
        <w:rPr>
          <w:rFonts w:ascii="Times New Roman" w:hAnsi="Times New Roman" w:cs="Times New Roman"/>
          <w:sz w:val="24"/>
          <w:szCs w:val="24"/>
        </w:rPr>
        <w:t>eurographics</w:t>
      </w:r>
      <w:proofErr w:type="spellEnd"/>
      <w:r w:rsidRPr="000F35D6">
        <w:rPr>
          <w:rFonts w:ascii="Times New Roman" w:hAnsi="Times New Roman" w:cs="Times New Roman"/>
          <w:sz w:val="24"/>
          <w:szCs w:val="24"/>
        </w:rPr>
        <w:t xml:space="preserve"> workshop on sketch-based interfaces</w:t>
      </w:r>
      <w:r w:rsidR="00F55BA3"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and </w:t>
      </w:r>
      <w:proofErr w:type="spellStart"/>
      <w:r w:rsidRPr="000F35D6">
        <w:rPr>
          <w:rFonts w:ascii="Times New Roman" w:hAnsi="Times New Roman" w:cs="Times New Roman"/>
          <w:sz w:val="24"/>
          <w:szCs w:val="24"/>
        </w:rPr>
        <w:t>modeling</w:t>
      </w:r>
      <w:proofErr w:type="spellEnd"/>
      <w:r w:rsidRPr="000F35D6">
        <w:rPr>
          <w:rFonts w:ascii="Times New Roman" w:hAnsi="Times New Roman" w:cs="Times New Roman"/>
          <w:sz w:val="24"/>
          <w:szCs w:val="24"/>
        </w:rPr>
        <w:t>, SBIM’05.</w:t>
      </w:r>
    </w:p>
    <w:p w14:paraId="4359D4C9" w14:textId="77777777" w:rsidR="00F55BA3" w:rsidRPr="000F35D6" w:rsidRDefault="00F55BA3" w:rsidP="00510949">
      <w:pPr>
        <w:autoSpaceDE w:val="0"/>
        <w:autoSpaceDN w:val="0"/>
        <w:adjustRightInd w:val="0"/>
        <w:spacing w:after="0" w:line="480" w:lineRule="auto"/>
        <w:jc w:val="both"/>
        <w:rPr>
          <w:rFonts w:ascii="Times New Roman" w:hAnsi="Times New Roman" w:cs="Times New Roman"/>
          <w:sz w:val="24"/>
          <w:szCs w:val="24"/>
        </w:rPr>
      </w:pPr>
    </w:p>
    <w:p w14:paraId="1DF04C01" w14:textId="4856752D" w:rsidR="0073420F" w:rsidRPr="003045B9" w:rsidRDefault="003045B9" w:rsidP="00510949">
      <w:pPr>
        <w:autoSpaceDE w:val="0"/>
        <w:autoSpaceDN w:val="0"/>
        <w:adjustRightInd w:val="0"/>
        <w:spacing w:after="0" w:line="480" w:lineRule="auto"/>
        <w:jc w:val="both"/>
        <w:rPr>
          <w:rFonts w:ascii="Times New Roman" w:hAnsi="Times New Roman" w:cs="Times New Roman"/>
          <w:sz w:val="24"/>
          <w:szCs w:val="24"/>
        </w:rPr>
      </w:pPr>
      <w:r w:rsidRPr="000F35D6">
        <w:rPr>
          <w:rFonts w:ascii="Times New Roman" w:hAnsi="Times New Roman" w:cs="Times New Roman"/>
          <w:sz w:val="24"/>
          <w:szCs w:val="24"/>
        </w:rPr>
        <w:t>[2</w:t>
      </w:r>
      <w:r w:rsidR="00F55BA3" w:rsidRPr="000F35D6">
        <w:rPr>
          <w:rFonts w:ascii="Times New Roman" w:hAnsi="Times New Roman" w:cs="Times New Roman"/>
          <w:sz w:val="24"/>
          <w:szCs w:val="24"/>
        </w:rPr>
        <w:t>00</w:t>
      </w:r>
      <w:r w:rsidRPr="000F35D6">
        <w:rPr>
          <w:rFonts w:ascii="Times New Roman" w:hAnsi="Times New Roman" w:cs="Times New Roman"/>
          <w:sz w:val="24"/>
          <w:szCs w:val="24"/>
        </w:rPr>
        <w:t>]</w:t>
      </w:r>
      <w:r w:rsidR="00126902" w:rsidRPr="000F35D6">
        <w:rPr>
          <w:rFonts w:ascii="Times New Roman" w:hAnsi="Times New Roman" w:cs="Times New Roman"/>
          <w:sz w:val="24"/>
          <w:szCs w:val="24"/>
        </w:rPr>
        <w:t>.</w:t>
      </w:r>
      <w:r w:rsidRPr="000F35D6">
        <w:rPr>
          <w:rFonts w:ascii="Times New Roman" w:hAnsi="Times New Roman" w:cs="Times New Roman"/>
          <w:sz w:val="24"/>
          <w:szCs w:val="24"/>
        </w:rPr>
        <w:t xml:space="preserve"> Lee</w:t>
      </w:r>
      <w:r w:rsidR="00756848">
        <w:rPr>
          <w:rFonts w:ascii="Times New Roman" w:hAnsi="Times New Roman" w:cs="Times New Roman"/>
          <w:sz w:val="24"/>
          <w:szCs w:val="24"/>
        </w:rPr>
        <w:t xml:space="preserve"> </w:t>
      </w:r>
      <w:r w:rsidR="00756848" w:rsidRPr="000F35D6">
        <w:rPr>
          <w:rFonts w:ascii="Times New Roman" w:hAnsi="Times New Roman" w:cs="Times New Roman"/>
          <w:sz w:val="24"/>
          <w:szCs w:val="24"/>
        </w:rPr>
        <w:t>J</w:t>
      </w:r>
      <w:r w:rsidRPr="000F35D6">
        <w:rPr>
          <w:rFonts w:ascii="Times New Roman" w:hAnsi="Times New Roman" w:cs="Times New Roman"/>
          <w:sz w:val="24"/>
          <w:szCs w:val="24"/>
        </w:rPr>
        <w:t>, Funkhouser</w:t>
      </w:r>
      <w:r w:rsidR="00756848">
        <w:rPr>
          <w:rFonts w:ascii="Times New Roman" w:hAnsi="Times New Roman" w:cs="Times New Roman"/>
          <w:sz w:val="24"/>
          <w:szCs w:val="24"/>
        </w:rPr>
        <w:t xml:space="preserve"> </w:t>
      </w:r>
      <w:r w:rsidR="00756848" w:rsidRPr="000F35D6">
        <w:rPr>
          <w:rFonts w:ascii="Times New Roman" w:hAnsi="Times New Roman" w:cs="Times New Roman"/>
          <w:sz w:val="24"/>
          <w:szCs w:val="24"/>
        </w:rPr>
        <w:t>T</w:t>
      </w:r>
      <w:r w:rsidR="00756848">
        <w:rPr>
          <w:rFonts w:ascii="Times New Roman" w:hAnsi="Times New Roman" w:cs="Times New Roman"/>
          <w:sz w:val="24"/>
          <w:szCs w:val="24"/>
        </w:rPr>
        <w:t xml:space="preserve"> 2008</w:t>
      </w:r>
      <w:r w:rsidRPr="000F35D6">
        <w:rPr>
          <w:rFonts w:ascii="Times New Roman" w:hAnsi="Times New Roman" w:cs="Times New Roman"/>
          <w:sz w:val="24"/>
          <w:szCs w:val="24"/>
        </w:rPr>
        <w:t xml:space="preserve"> Sketch-based search and composition of 3D models.</w:t>
      </w:r>
      <w:r w:rsidR="00F55BA3" w:rsidRPr="000F35D6">
        <w:rPr>
          <w:rFonts w:ascii="Times New Roman" w:hAnsi="Times New Roman" w:cs="Times New Roman"/>
          <w:sz w:val="24"/>
          <w:szCs w:val="24"/>
        </w:rPr>
        <w:t xml:space="preserve"> </w:t>
      </w:r>
      <w:r w:rsidRPr="000F35D6">
        <w:rPr>
          <w:rFonts w:ascii="Times New Roman" w:hAnsi="Times New Roman" w:cs="Times New Roman"/>
          <w:sz w:val="24"/>
          <w:szCs w:val="24"/>
        </w:rPr>
        <w:t xml:space="preserve">In: Proceedings of </w:t>
      </w:r>
      <w:proofErr w:type="spellStart"/>
      <w:r w:rsidRPr="000F35D6">
        <w:rPr>
          <w:rFonts w:ascii="Times New Roman" w:hAnsi="Times New Roman" w:cs="Times New Roman"/>
          <w:sz w:val="24"/>
          <w:szCs w:val="24"/>
        </w:rPr>
        <w:t>eurographics</w:t>
      </w:r>
      <w:proofErr w:type="spellEnd"/>
      <w:r w:rsidRPr="000F35D6">
        <w:rPr>
          <w:rFonts w:ascii="Times New Roman" w:hAnsi="Times New Roman" w:cs="Times New Roman"/>
          <w:sz w:val="24"/>
          <w:szCs w:val="24"/>
        </w:rPr>
        <w:t xml:space="preserve"> workshop on sketch-based interfaces and</w:t>
      </w:r>
      <w:r w:rsidR="00F55BA3" w:rsidRPr="000F35D6">
        <w:rPr>
          <w:rFonts w:ascii="Times New Roman" w:hAnsi="Times New Roman" w:cs="Times New Roman"/>
          <w:sz w:val="24"/>
          <w:szCs w:val="24"/>
        </w:rPr>
        <w:t xml:space="preserve"> </w:t>
      </w:r>
      <w:r w:rsidR="00756848">
        <w:rPr>
          <w:rFonts w:ascii="Times New Roman" w:hAnsi="Times New Roman" w:cs="Times New Roman"/>
          <w:sz w:val="24"/>
          <w:szCs w:val="24"/>
        </w:rPr>
        <w:t>modelling.</w:t>
      </w:r>
      <w:r w:rsidRPr="000F35D6">
        <w:rPr>
          <w:rFonts w:ascii="Times New Roman" w:hAnsi="Times New Roman" w:cs="Times New Roman"/>
          <w:sz w:val="24"/>
          <w:szCs w:val="24"/>
        </w:rPr>
        <w:t xml:space="preserve"> SBIM’08. </w:t>
      </w:r>
    </w:p>
    <w:p w14:paraId="6B57965C" w14:textId="77777777" w:rsidR="003C0CF0" w:rsidRPr="00DB4892" w:rsidRDefault="003C0CF0" w:rsidP="00510949">
      <w:pPr>
        <w:autoSpaceDE w:val="0"/>
        <w:autoSpaceDN w:val="0"/>
        <w:adjustRightInd w:val="0"/>
        <w:spacing w:after="0" w:line="480" w:lineRule="auto"/>
        <w:jc w:val="both"/>
        <w:rPr>
          <w:rFonts w:ascii="Times New Roman" w:hAnsi="Times New Roman" w:cs="Times New Roman"/>
          <w:sz w:val="24"/>
          <w:szCs w:val="24"/>
        </w:rPr>
      </w:pPr>
    </w:p>
    <w:sectPr w:rsidR="003C0CF0" w:rsidRPr="00DB4892" w:rsidSect="00752C09">
      <w:footerReference w:type="defaul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86CBF" w14:textId="77777777" w:rsidR="007B2353" w:rsidRDefault="007B2353" w:rsidP="00FD748E">
      <w:pPr>
        <w:spacing w:after="0" w:line="240" w:lineRule="auto"/>
      </w:pPr>
      <w:r>
        <w:separator/>
      </w:r>
    </w:p>
  </w:endnote>
  <w:endnote w:type="continuationSeparator" w:id="0">
    <w:p w14:paraId="61851E62" w14:textId="77777777" w:rsidR="007B2353" w:rsidRDefault="007B2353" w:rsidP="00FD7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0574371"/>
      <w:docPartObj>
        <w:docPartGallery w:val="Page Numbers (Bottom of Page)"/>
        <w:docPartUnique/>
      </w:docPartObj>
    </w:sdtPr>
    <w:sdtEndPr>
      <w:rPr>
        <w:rFonts w:ascii="Times New Roman" w:hAnsi="Times New Roman" w:cs="Times New Roman"/>
        <w:noProof/>
        <w:sz w:val="24"/>
        <w:szCs w:val="24"/>
      </w:rPr>
    </w:sdtEndPr>
    <w:sdtContent>
      <w:p w14:paraId="35CD521E" w14:textId="04038CD2" w:rsidR="004862F5" w:rsidRPr="00FD748E" w:rsidRDefault="004862F5">
        <w:pPr>
          <w:pStyle w:val="Footer"/>
          <w:jc w:val="center"/>
          <w:rPr>
            <w:rFonts w:ascii="Times New Roman" w:hAnsi="Times New Roman" w:cs="Times New Roman"/>
            <w:sz w:val="24"/>
            <w:szCs w:val="24"/>
          </w:rPr>
        </w:pPr>
        <w:r w:rsidRPr="00FD748E">
          <w:rPr>
            <w:rFonts w:ascii="Times New Roman" w:hAnsi="Times New Roman" w:cs="Times New Roman"/>
            <w:sz w:val="24"/>
            <w:szCs w:val="24"/>
          </w:rPr>
          <w:fldChar w:fldCharType="begin"/>
        </w:r>
        <w:r w:rsidRPr="00FD748E">
          <w:rPr>
            <w:rFonts w:ascii="Times New Roman" w:hAnsi="Times New Roman" w:cs="Times New Roman"/>
            <w:sz w:val="24"/>
            <w:szCs w:val="24"/>
          </w:rPr>
          <w:instrText xml:space="preserve"> PAGE   \* MERGEFORMAT </w:instrText>
        </w:r>
        <w:r w:rsidRPr="00FD748E">
          <w:rPr>
            <w:rFonts w:ascii="Times New Roman" w:hAnsi="Times New Roman" w:cs="Times New Roman"/>
            <w:sz w:val="24"/>
            <w:szCs w:val="24"/>
          </w:rPr>
          <w:fldChar w:fldCharType="separate"/>
        </w:r>
        <w:r w:rsidR="00DA5DD2">
          <w:rPr>
            <w:rFonts w:ascii="Times New Roman" w:hAnsi="Times New Roman" w:cs="Times New Roman"/>
            <w:noProof/>
            <w:sz w:val="24"/>
            <w:szCs w:val="24"/>
          </w:rPr>
          <w:t>51</w:t>
        </w:r>
        <w:r w:rsidRPr="00FD748E">
          <w:rPr>
            <w:rFonts w:ascii="Times New Roman" w:hAnsi="Times New Roman" w:cs="Times New Roman"/>
            <w:noProof/>
            <w:sz w:val="24"/>
            <w:szCs w:val="24"/>
          </w:rPr>
          <w:fldChar w:fldCharType="end"/>
        </w:r>
      </w:p>
    </w:sdtContent>
  </w:sdt>
  <w:p w14:paraId="0CDB1796" w14:textId="77777777" w:rsidR="004862F5" w:rsidRDefault="00486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4E977" w14:textId="77777777" w:rsidR="007B2353" w:rsidRDefault="007B2353" w:rsidP="00FD748E">
      <w:pPr>
        <w:spacing w:after="0" w:line="240" w:lineRule="auto"/>
      </w:pPr>
      <w:r>
        <w:separator/>
      </w:r>
    </w:p>
  </w:footnote>
  <w:footnote w:type="continuationSeparator" w:id="0">
    <w:p w14:paraId="611735D8" w14:textId="77777777" w:rsidR="007B2353" w:rsidRDefault="007B2353" w:rsidP="00FD7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E4D80"/>
    <w:multiLevelType w:val="hybridMultilevel"/>
    <w:tmpl w:val="031E0F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A2D13FB"/>
    <w:multiLevelType w:val="hybridMultilevel"/>
    <w:tmpl w:val="5BCE71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0832A2F"/>
    <w:multiLevelType w:val="hybridMultilevel"/>
    <w:tmpl w:val="0FAC81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67779D6"/>
    <w:multiLevelType w:val="hybridMultilevel"/>
    <w:tmpl w:val="BBD456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6AA2346"/>
    <w:multiLevelType w:val="multilevel"/>
    <w:tmpl w:val="7C680ADA"/>
    <w:lvl w:ilvl="0">
      <w:start w:val="1"/>
      <w:numFmt w:val="decimal"/>
      <w:lvlText w:val="%1."/>
      <w:lvlJc w:val="left"/>
      <w:pPr>
        <w:ind w:left="336" w:hanging="225"/>
        <w:jc w:val="left"/>
      </w:pPr>
      <w:rPr>
        <w:rFonts w:ascii="Verdana" w:eastAsia="Verdana" w:hAnsi="Verdana" w:cs="Verdana" w:hint="default"/>
        <w:w w:val="90"/>
        <w:sz w:val="16"/>
        <w:szCs w:val="16"/>
        <w:lang w:val="en-US" w:eastAsia="en-US" w:bidi="ar-SA"/>
      </w:rPr>
    </w:lvl>
    <w:lvl w:ilvl="1">
      <w:start w:val="1"/>
      <w:numFmt w:val="decimal"/>
      <w:lvlText w:val="%1.%2."/>
      <w:lvlJc w:val="left"/>
      <w:pPr>
        <w:ind w:left="458" w:hanging="347"/>
        <w:jc w:val="left"/>
      </w:pPr>
      <w:rPr>
        <w:rFonts w:ascii="Times New Roman" w:eastAsia="Times New Roman" w:hAnsi="Times New Roman" w:cs="Times New Roman" w:hint="default"/>
        <w:i/>
        <w:w w:val="110"/>
        <w:sz w:val="16"/>
        <w:szCs w:val="16"/>
        <w:lang w:val="en-US" w:eastAsia="en-US" w:bidi="ar-SA"/>
      </w:rPr>
    </w:lvl>
    <w:lvl w:ilvl="2">
      <w:numFmt w:val="bullet"/>
      <w:lvlText w:val="•"/>
      <w:lvlJc w:val="left"/>
      <w:pPr>
        <w:ind w:left="385" w:hanging="347"/>
      </w:pPr>
      <w:rPr>
        <w:rFonts w:hint="default"/>
        <w:lang w:val="en-US" w:eastAsia="en-US" w:bidi="ar-SA"/>
      </w:rPr>
    </w:lvl>
    <w:lvl w:ilvl="3">
      <w:numFmt w:val="bullet"/>
      <w:lvlText w:val="•"/>
      <w:lvlJc w:val="left"/>
      <w:pPr>
        <w:ind w:left="311" w:hanging="347"/>
      </w:pPr>
      <w:rPr>
        <w:rFonts w:hint="default"/>
        <w:lang w:val="en-US" w:eastAsia="en-US" w:bidi="ar-SA"/>
      </w:rPr>
    </w:lvl>
    <w:lvl w:ilvl="4">
      <w:numFmt w:val="bullet"/>
      <w:lvlText w:val="•"/>
      <w:lvlJc w:val="left"/>
      <w:pPr>
        <w:ind w:left="237" w:hanging="347"/>
      </w:pPr>
      <w:rPr>
        <w:rFonts w:hint="default"/>
        <w:lang w:val="en-US" w:eastAsia="en-US" w:bidi="ar-SA"/>
      </w:rPr>
    </w:lvl>
    <w:lvl w:ilvl="5">
      <w:numFmt w:val="bullet"/>
      <w:lvlText w:val="•"/>
      <w:lvlJc w:val="left"/>
      <w:pPr>
        <w:ind w:left="163" w:hanging="347"/>
      </w:pPr>
      <w:rPr>
        <w:rFonts w:hint="default"/>
        <w:lang w:val="en-US" w:eastAsia="en-US" w:bidi="ar-SA"/>
      </w:rPr>
    </w:lvl>
    <w:lvl w:ilvl="6">
      <w:numFmt w:val="bullet"/>
      <w:lvlText w:val="•"/>
      <w:lvlJc w:val="left"/>
      <w:pPr>
        <w:ind w:left="89" w:hanging="347"/>
      </w:pPr>
      <w:rPr>
        <w:rFonts w:hint="default"/>
        <w:lang w:val="en-US" w:eastAsia="en-US" w:bidi="ar-SA"/>
      </w:rPr>
    </w:lvl>
    <w:lvl w:ilvl="7">
      <w:numFmt w:val="bullet"/>
      <w:lvlText w:val="•"/>
      <w:lvlJc w:val="left"/>
      <w:pPr>
        <w:ind w:left="15" w:hanging="347"/>
      </w:pPr>
      <w:rPr>
        <w:rFonts w:hint="default"/>
        <w:lang w:val="en-US" w:eastAsia="en-US" w:bidi="ar-SA"/>
      </w:rPr>
    </w:lvl>
    <w:lvl w:ilvl="8">
      <w:numFmt w:val="bullet"/>
      <w:lvlText w:val="•"/>
      <w:lvlJc w:val="left"/>
      <w:pPr>
        <w:ind w:left="-59" w:hanging="347"/>
      </w:pPr>
      <w:rPr>
        <w:rFonts w:hint="default"/>
        <w:lang w:val="en-US" w:eastAsia="en-US" w:bidi="ar-SA"/>
      </w:rPr>
    </w:lvl>
  </w:abstractNum>
  <w:abstractNum w:abstractNumId="5" w15:restartNumberingAfterBreak="0">
    <w:nsid w:val="16FA20FE"/>
    <w:multiLevelType w:val="hybridMultilevel"/>
    <w:tmpl w:val="D7A8F9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39F3BE1"/>
    <w:multiLevelType w:val="hybridMultilevel"/>
    <w:tmpl w:val="D90077EE"/>
    <w:lvl w:ilvl="0" w:tplc="7264F636">
      <w:start w:val="1"/>
      <w:numFmt w:val="decimal"/>
      <w:lvlText w:val="[%1]"/>
      <w:lvlJc w:val="left"/>
      <w:pPr>
        <w:ind w:left="515" w:hanging="260"/>
        <w:jc w:val="right"/>
      </w:pPr>
      <w:rPr>
        <w:rFonts w:ascii="Verdana" w:eastAsia="Verdana" w:hAnsi="Verdana" w:cs="Verdana" w:hint="default"/>
        <w:w w:val="96"/>
        <w:sz w:val="12"/>
        <w:szCs w:val="12"/>
        <w:lang w:val="en-US" w:eastAsia="en-US" w:bidi="ar-SA"/>
      </w:rPr>
    </w:lvl>
    <w:lvl w:ilvl="1" w:tplc="15AEFAE0">
      <w:numFmt w:val="bullet"/>
      <w:lvlText w:val="•"/>
      <w:lvlJc w:val="left"/>
      <w:pPr>
        <w:ind w:left="520" w:hanging="260"/>
      </w:pPr>
      <w:rPr>
        <w:rFonts w:hint="default"/>
        <w:lang w:val="en-US" w:eastAsia="en-US" w:bidi="ar-SA"/>
      </w:rPr>
    </w:lvl>
    <w:lvl w:ilvl="2" w:tplc="24CAE550">
      <w:numFmt w:val="bullet"/>
      <w:lvlText w:val="•"/>
      <w:lvlJc w:val="left"/>
      <w:pPr>
        <w:ind w:left="431" w:hanging="260"/>
      </w:pPr>
      <w:rPr>
        <w:rFonts w:hint="default"/>
        <w:lang w:val="en-US" w:eastAsia="en-US" w:bidi="ar-SA"/>
      </w:rPr>
    </w:lvl>
    <w:lvl w:ilvl="3" w:tplc="B934A290">
      <w:numFmt w:val="bullet"/>
      <w:lvlText w:val="•"/>
      <w:lvlJc w:val="left"/>
      <w:pPr>
        <w:ind w:left="342" w:hanging="260"/>
      </w:pPr>
      <w:rPr>
        <w:rFonts w:hint="default"/>
        <w:lang w:val="en-US" w:eastAsia="en-US" w:bidi="ar-SA"/>
      </w:rPr>
    </w:lvl>
    <w:lvl w:ilvl="4" w:tplc="E4A051D2">
      <w:numFmt w:val="bullet"/>
      <w:lvlText w:val="•"/>
      <w:lvlJc w:val="left"/>
      <w:pPr>
        <w:ind w:left="253" w:hanging="260"/>
      </w:pPr>
      <w:rPr>
        <w:rFonts w:hint="default"/>
        <w:lang w:val="en-US" w:eastAsia="en-US" w:bidi="ar-SA"/>
      </w:rPr>
    </w:lvl>
    <w:lvl w:ilvl="5" w:tplc="44920C72">
      <w:numFmt w:val="bullet"/>
      <w:lvlText w:val="•"/>
      <w:lvlJc w:val="left"/>
      <w:pPr>
        <w:ind w:left="165" w:hanging="260"/>
      </w:pPr>
      <w:rPr>
        <w:rFonts w:hint="default"/>
        <w:lang w:val="en-US" w:eastAsia="en-US" w:bidi="ar-SA"/>
      </w:rPr>
    </w:lvl>
    <w:lvl w:ilvl="6" w:tplc="DB18E2BC">
      <w:numFmt w:val="bullet"/>
      <w:lvlText w:val="•"/>
      <w:lvlJc w:val="left"/>
      <w:pPr>
        <w:ind w:left="76" w:hanging="260"/>
      </w:pPr>
      <w:rPr>
        <w:rFonts w:hint="default"/>
        <w:lang w:val="en-US" w:eastAsia="en-US" w:bidi="ar-SA"/>
      </w:rPr>
    </w:lvl>
    <w:lvl w:ilvl="7" w:tplc="F746C422">
      <w:numFmt w:val="bullet"/>
      <w:lvlText w:val="•"/>
      <w:lvlJc w:val="left"/>
      <w:pPr>
        <w:ind w:left="-13" w:hanging="260"/>
      </w:pPr>
      <w:rPr>
        <w:rFonts w:hint="default"/>
        <w:lang w:val="en-US" w:eastAsia="en-US" w:bidi="ar-SA"/>
      </w:rPr>
    </w:lvl>
    <w:lvl w:ilvl="8" w:tplc="07689B46">
      <w:numFmt w:val="bullet"/>
      <w:lvlText w:val="•"/>
      <w:lvlJc w:val="left"/>
      <w:pPr>
        <w:ind w:left="-101" w:hanging="260"/>
      </w:pPr>
      <w:rPr>
        <w:rFonts w:hint="default"/>
        <w:lang w:val="en-US" w:eastAsia="en-US" w:bidi="ar-SA"/>
      </w:rPr>
    </w:lvl>
  </w:abstractNum>
  <w:abstractNum w:abstractNumId="7" w15:restartNumberingAfterBreak="0">
    <w:nsid w:val="23F22705"/>
    <w:multiLevelType w:val="hybridMultilevel"/>
    <w:tmpl w:val="439E506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47433F3"/>
    <w:multiLevelType w:val="multilevel"/>
    <w:tmpl w:val="C15C6EDA"/>
    <w:lvl w:ilvl="0">
      <w:start w:val="3"/>
      <w:numFmt w:val="decimal"/>
      <w:lvlText w:val="%1"/>
      <w:lvlJc w:val="left"/>
      <w:pPr>
        <w:ind w:left="457" w:hanging="346"/>
        <w:jc w:val="left"/>
      </w:pPr>
      <w:rPr>
        <w:rFonts w:hint="default"/>
        <w:lang w:val="en-US" w:eastAsia="en-US" w:bidi="ar-SA"/>
      </w:rPr>
    </w:lvl>
    <w:lvl w:ilvl="1">
      <w:start w:val="4"/>
      <w:numFmt w:val="decimal"/>
      <w:lvlText w:val="%1.%2."/>
      <w:lvlJc w:val="left"/>
      <w:pPr>
        <w:ind w:left="457" w:hanging="346"/>
        <w:jc w:val="left"/>
      </w:pPr>
      <w:rPr>
        <w:rFonts w:ascii="Times New Roman" w:eastAsia="Times New Roman" w:hAnsi="Times New Roman" w:cs="Times New Roman" w:hint="default"/>
        <w:i/>
        <w:w w:val="110"/>
        <w:sz w:val="16"/>
        <w:szCs w:val="16"/>
        <w:lang w:val="en-US" w:eastAsia="en-US" w:bidi="ar-SA"/>
      </w:rPr>
    </w:lvl>
    <w:lvl w:ilvl="2">
      <w:numFmt w:val="bullet"/>
      <w:lvlText w:val="•"/>
      <w:lvlJc w:val="left"/>
      <w:pPr>
        <w:ind w:left="1417" w:hanging="346"/>
      </w:pPr>
      <w:rPr>
        <w:rFonts w:hint="default"/>
        <w:lang w:val="en-US" w:eastAsia="en-US" w:bidi="ar-SA"/>
      </w:rPr>
    </w:lvl>
    <w:lvl w:ilvl="3">
      <w:numFmt w:val="bullet"/>
      <w:lvlText w:val="•"/>
      <w:lvlJc w:val="left"/>
      <w:pPr>
        <w:ind w:left="1895" w:hanging="346"/>
      </w:pPr>
      <w:rPr>
        <w:rFonts w:hint="default"/>
        <w:lang w:val="en-US" w:eastAsia="en-US" w:bidi="ar-SA"/>
      </w:rPr>
    </w:lvl>
    <w:lvl w:ilvl="4">
      <w:numFmt w:val="bullet"/>
      <w:lvlText w:val="•"/>
      <w:lvlJc w:val="left"/>
      <w:pPr>
        <w:ind w:left="2374" w:hanging="346"/>
      </w:pPr>
      <w:rPr>
        <w:rFonts w:hint="default"/>
        <w:lang w:val="en-US" w:eastAsia="en-US" w:bidi="ar-SA"/>
      </w:rPr>
    </w:lvl>
    <w:lvl w:ilvl="5">
      <w:numFmt w:val="bullet"/>
      <w:lvlText w:val="•"/>
      <w:lvlJc w:val="left"/>
      <w:pPr>
        <w:ind w:left="2852" w:hanging="346"/>
      </w:pPr>
      <w:rPr>
        <w:rFonts w:hint="default"/>
        <w:lang w:val="en-US" w:eastAsia="en-US" w:bidi="ar-SA"/>
      </w:rPr>
    </w:lvl>
    <w:lvl w:ilvl="6">
      <w:numFmt w:val="bullet"/>
      <w:lvlText w:val="•"/>
      <w:lvlJc w:val="left"/>
      <w:pPr>
        <w:ind w:left="3331" w:hanging="346"/>
      </w:pPr>
      <w:rPr>
        <w:rFonts w:hint="default"/>
        <w:lang w:val="en-US" w:eastAsia="en-US" w:bidi="ar-SA"/>
      </w:rPr>
    </w:lvl>
    <w:lvl w:ilvl="7">
      <w:numFmt w:val="bullet"/>
      <w:lvlText w:val="•"/>
      <w:lvlJc w:val="left"/>
      <w:pPr>
        <w:ind w:left="3809" w:hanging="346"/>
      </w:pPr>
      <w:rPr>
        <w:rFonts w:hint="default"/>
        <w:lang w:val="en-US" w:eastAsia="en-US" w:bidi="ar-SA"/>
      </w:rPr>
    </w:lvl>
    <w:lvl w:ilvl="8">
      <w:numFmt w:val="bullet"/>
      <w:lvlText w:val="•"/>
      <w:lvlJc w:val="left"/>
      <w:pPr>
        <w:ind w:left="4288" w:hanging="346"/>
      </w:pPr>
      <w:rPr>
        <w:rFonts w:hint="default"/>
        <w:lang w:val="en-US" w:eastAsia="en-US" w:bidi="ar-SA"/>
      </w:rPr>
    </w:lvl>
  </w:abstractNum>
  <w:abstractNum w:abstractNumId="9" w15:restartNumberingAfterBreak="0">
    <w:nsid w:val="3C861F98"/>
    <w:multiLevelType w:val="hybridMultilevel"/>
    <w:tmpl w:val="87EC11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E1A1EF5"/>
    <w:multiLevelType w:val="hybridMultilevel"/>
    <w:tmpl w:val="C55AAE3E"/>
    <w:lvl w:ilvl="0" w:tplc="FA64533A">
      <w:numFmt w:val="bullet"/>
      <w:lvlText w:val="•"/>
      <w:lvlJc w:val="left"/>
      <w:pPr>
        <w:ind w:left="347" w:hanging="157"/>
      </w:pPr>
      <w:rPr>
        <w:rFonts w:ascii="BPG Glaho GPL&amp;GNU" w:eastAsia="BPG Glaho GPL&amp;GNU" w:hAnsi="BPG Glaho GPL&amp;GNU" w:cs="BPG Glaho GPL&amp;GNU" w:hint="default"/>
        <w:w w:val="85"/>
        <w:position w:val="-4"/>
        <w:sz w:val="30"/>
        <w:szCs w:val="30"/>
        <w:lang w:val="en-US" w:eastAsia="en-US" w:bidi="ar-SA"/>
      </w:rPr>
    </w:lvl>
    <w:lvl w:ilvl="1" w:tplc="726C366E">
      <w:numFmt w:val="bullet"/>
      <w:lvlText w:val="•"/>
      <w:lvlJc w:val="left"/>
      <w:pPr>
        <w:ind w:left="823" w:hanging="157"/>
      </w:pPr>
      <w:rPr>
        <w:rFonts w:hint="default"/>
        <w:lang w:val="en-US" w:eastAsia="en-US" w:bidi="ar-SA"/>
      </w:rPr>
    </w:lvl>
    <w:lvl w:ilvl="2" w:tplc="8F1A61D2">
      <w:numFmt w:val="bullet"/>
      <w:lvlText w:val="•"/>
      <w:lvlJc w:val="left"/>
      <w:pPr>
        <w:ind w:left="1306" w:hanging="157"/>
      </w:pPr>
      <w:rPr>
        <w:rFonts w:hint="default"/>
        <w:lang w:val="en-US" w:eastAsia="en-US" w:bidi="ar-SA"/>
      </w:rPr>
    </w:lvl>
    <w:lvl w:ilvl="3" w:tplc="32FE9632">
      <w:numFmt w:val="bullet"/>
      <w:lvlText w:val="•"/>
      <w:lvlJc w:val="left"/>
      <w:pPr>
        <w:ind w:left="1790" w:hanging="157"/>
      </w:pPr>
      <w:rPr>
        <w:rFonts w:hint="default"/>
        <w:lang w:val="en-US" w:eastAsia="en-US" w:bidi="ar-SA"/>
      </w:rPr>
    </w:lvl>
    <w:lvl w:ilvl="4" w:tplc="8020CA10">
      <w:numFmt w:val="bullet"/>
      <w:lvlText w:val="•"/>
      <w:lvlJc w:val="left"/>
      <w:pPr>
        <w:ind w:left="2273" w:hanging="157"/>
      </w:pPr>
      <w:rPr>
        <w:rFonts w:hint="default"/>
        <w:lang w:val="en-US" w:eastAsia="en-US" w:bidi="ar-SA"/>
      </w:rPr>
    </w:lvl>
    <w:lvl w:ilvl="5" w:tplc="6E6698F6">
      <w:numFmt w:val="bullet"/>
      <w:lvlText w:val="•"/>
      <w:lvlJc w:val="left"/>
      <w:pPr>
        <w:ind w:left="2756" w:hanging="157"/>
      </w:pPr>
      <w:rPr>
        <w:rFonts w:hint="default"/>
        <w:lang w:val="en-US" w:eastAsia="en-US" w:bidi="ar-SA"/>
      </w:rPr>
    </w:lvl>
    <w:lvl w:ilvl="6" w:tplc="B8ECBB8C">
      <w:numFmt w:val="bullet"/>
      <w:lvlText w:val="•"/>
      <w:lvlJc w:val="left"/>
      <w:pPr>
        <w:ind w:left="3240" w:hanging="157"/>
      </w:pPr>
      <w:rPr>
        <w:rFonts w:hint="default"/>
        <w:lang w:val="en-US" w:eastAsia="en-US" w:bidi="ar-SA"/>
      </w:rPr>
    </w:lvl>
    <w:lvl w:ilvl="7" w:tplc="631C90EA">
      <w:numFmt w:val="bullet"/>
      <w:lvlText w:val="•"/>
      <w:lvlJc w:val="left"/>
      <w:pPr>
        <w:ind w:left="3723" w:hanging="157"/>
      </w:pPr>
      <w:rPr>
        <w:rFonts w:hint="default"/>
        <w:lang w:val="en-US" w:eastAsia="en-US" w:bidi="ar-SA"/>
      </w:rPr>
    </w:lvl>
    <w:lvl w:ilvl="8" w:tplc="C28E5A5C">
      <w:numFmt w:val="bullet"/>
      <w:lvlText w:val="•"/>
      <w:lvlJc w:val="left"/>
      <w:pPr>
        <w:ind w:left="4206" w:hanging="157"/>
      </w:pPr>
      <w:rPr>
        <w:rFonts w:hint="default"/>
        <w:lang w:val="en-US" w:eastAsia="en-US" w:bidi="ar-SA"/>
      </w:rPr>
    </w:lvl>
  </w:abstractNum>
  <w:abstractNum w:abstractNumId="11" w15:restartNumberingAfterBreak="0">
    <w:nsid w:val="3E3940DB"/>
    <w:multiLevelType w:val="hybridMultilevel"/>
    <w:tmpl w:val="E878D3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E4C1E19"/>
    <w:multiLevelType w:val="multilevel"/>
    <w:tmpl w:val="A260B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935D20"/>
    <w:multiLevelType w:val="hybridMultilevel"/>
    <w:tmpl w:val="E222DB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8A232E5"/>
    <w:multiLevelType w:val="hybridMultilevel"/>
    <w:tmpl w:val="53740D36"/>
    <w:lvl w:ilvl="0" w:tplc="344E0634">
      <w:start w:val="2"/>
      <w:numFmt w:val="upperLetter"/>
      <w:lvlText w:val="%1."/>
      <w:lvlJc w:val="left"/>
      <w:pPr>
        <w:ind w:left="515" w:hanging="156"/>
        <w:jc w:val="left"/>
      </w:pPr>
      <w:rPr>
        <w:rFonts w:ascii="Verdana" w:eastAsia="Verdana" w:hAnsi="Verdana" w:cs="Verdana" w:hint="default"/>
        <w:color w:val="2B7CA5"/>
        <w:w w:val="89"/>
        <w:sz w:val="12"/>
        <w:szCs w:val="12"/>
        <w:lang w:val="en-US" w:eastAsia="en-US" w:bidi="ar-SA"/>
      </w:rPr>
    </w:lvl>
    <w:lvl w:ilvl="1" w:tplc="6F1AA2D2">
      <w:numFmt w:val="bullet"/>
      <w:lvlText w:val="•"/>
      <w:lvlJc w:val="left"/>
      <w:pPr>
        <w:ind w:left="985" w:hanging="156"/>
      </w:pPr>
      <w:rPr>
        <w:rFonts w:hint="default"/>
        <w:lang w:val="en-US" w:eastAsia="en-US" w:bidi="ar-SA"/>
      </w:rPr>
    </w:lvl>
    <w:lvl w:ilvl="2" w:tplc="F544ED94">
      <w:numFmt w:val="bullet"/>
      <w:lvlText w:val="•"/>
      <w:lvlJc w:val="left"/>
      <w:pPr>
        <w:ind w:left="1450" w:hanging="156"/>
      </w:pPr>
      <w:rPr>
        <w:rFonts w:hint="default"/>
        <w:lang w:val="en-US" w:eastAsia="en-US" w:bidi="ar-SA"/>
      </w:rPr>
    </w:lvl>
    <w:lvl w:ilvl="3" w:tplc="CA2CAF24">
      <w:numFmt w:val="bullet"/>
      <w:lvlText w:val="•"/>
      <w:lvlJc w:val="left"/>
      <w:pPr>
        <w:ind w:left="1916" w:hanging="156"/>
      </w:pPr>
      <w:rPr>
        <w:rFonts w:hint="default"/>
        <w:lang w:val="en-US" w:eastAsia="en-US" w:bidi="ar-SA"/>
      </w:rPr>
    </w:lvl>
    <w:lvl w:ilvl="4" w:tplc="A3A6A270">
      <w:numFmt w:val="bullet"/>
      <w:lvlText w:val="•"/>
      <w:lvlJc w:val="left"/>
      <w:pPr>
        <w:ind w:left="2381" w:hanging="156"/>
      </w:pPr>
      <w:rPr>
        <w:rFonts w:hint="default"/>
        <w:lang w:val="en-US" w:eastAsia="en-US" w:bidi="ar-SA"/>
      </w:rPr>
    </w:lvl>
    <w:lvl w:ilvl="5" w:tplc="3968A3E4">
      <w:numFmt w:val="bullet"/>
      <w:lvlText w:val="•"/>
      <w:lvlJc w:val="left"/>
      <w:pPr>
        <w:ind w:left="2846" w:hanging="156"/>
      </w:pPr>
      <w:rPr>
        <w:rFonts w:hint="default"/>
        <w:lang w:val="en-US" w:eastAsia="en-US" w:bidi="ar-SA"/>
      </w:rPr>
    </w:lvl>
    <w:lvl w:ilvl="6" w:tplc="D68A16CA">
      <w:numFmt w:val="bullet"/>
      <w:lvlText w:val="•"/>
      <w:lvlJc w:val="left"/>
      <w:pPr>
        <w:ind w:left="3312" w:hanging="156"/>
      </w:pPr>
      <w:rPr>
        <w:rFonts w:hint="default"/>
        <w:lang w:val="en-US" w:eastAsia="en-US" w:bidi="ar-SA"/>
      </w:rPr>
    </w:lvl>
    <w:lvl w:ilvl="7" w:tplc="C562C5D6">
      <w:numFmt w:val="bullet"/>
      <w:lvlText w:val="•"/>
      <w:lvlJc w:val="left"/>
      <w:pPr>
        <w:ind w:left="3777" w:hanging="156"/>
      </w:pPr>
      <w:rPr>
        <w:rFonts w:hint="default"/>
        <w:lang w:val="en-US" w:eastAsia="en-US" w:bidi="ar-SA"/>
      </w:rPr>
    </w:lvl>
    <w:lvl w:ilvl="8" w:tplc="4ED82254">
      <w:numFmt w:val="bullet"/>
      <w:lvlText w:val="•"/>
      <w:lvlJc w:val="left"/>
      <w:pPr>
        <w:ind w:left="4243" w:hanging="156"/>
      </w:pPr>
      <w:rPr>
        <w:rFonts w:hint="default"/>
        <w:lang w:val="en-US" w:eastAsia="en-US" w:bidi="ar-SA"/>
      </w:rPr>
    </w:lvl>
  </w:abstractNum>
  <w:abstractNum w:abstractNumId="15" w15:restartNumberingAfterBreak="0">
    <w:nsid w:val="4D241BF5"/>
    <w:multiLevelType w:val="hybridMultilevel"/>
    <w:tmpl w:val="8ACC1A6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DB13817"/>
    <w:multiLevelType w:val="hybridMultilevel"/>
    <w:tmpl w:val="07EC2E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509E081A"/>
    <w:multiLevelType w:val="multilevel"/>
    <w:tmpl w:val="16E6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9D3DD0"/>
    <w:multiLevelType w:val="hybridMultilevel"/>
    <w:tmpl w:val="001476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9821591"/>
    <w:multiLevelType w:val="hybridMultilevel"/>
    <w:tmpl w:val="2E2CDC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5B9E0977"/>
    <w:multiLevelType w:val="hybridMultilevel"/>
    <w:tmpl w:val="A22C2248"/>
    <w:lvl w:ilvl="0" w:tplc="6BDAEA6E">
      <w:start w:val="1"/>
      <w:numFmt w:val="decimal"/>
      <w:lvlText w:val="(%1)"/>
      <w:lvlJc w:val="left"/>
      <w:pPr>
        <w:ind w:left="388" w:hanging="277"/>
        <w:jc w:val="left"/>
      </w:pPr>
      <w:rPr>
        <w:rFonts w:ascii="Verdana" w:eastAsia="Verdana" w:hAnsi="Verdana" w:cs="Verdana" w:hint="default"/>
        <w:w w:val="84"/>
        <w:sz w:val="16"/>
        <w:szCs w:val="16"/>
        <w:lang w:val="en-US" w:eastAsia="en-US" w:bidi="ar-SA"/>
      </w:rPr>
    </w:lvl>
    <w:lvl w:ilvl="1" w:tplc="251CE4EE">
      <w:numFmt w:val="bullet"/>
      <w:lvlText w:val="•"/>
      <w:lvlJc w:val="left"/>
      <w:pPr>
        <w:ind w:left="866" w:hanging="277"/>
      </w:pPr>
      <w:rPr>
        <w:rFonts w:hint="default"/>
        <w:lang w:val="en-US" w:eastAsia="en-US" w:bidi="ar-SA"/>
      </w:rPr>
    </w:lvl>
    <w:lvl w:ilvl="2" w:tplc="36E08B8E">
      <w:numFmt w:val="bullet"/>
      <w:lvlText w:val="•"/>
      <w:lvlJc w:val="left"/>
      <w:pPr>
        <w:ind w:left="1353" w:hanging="277"/>
      </w:pPr>
      <w:rPr>
        <w:rFonts w:hint="default"/>
        <w:lang w:val="en-US" w:eastAsia="en-US" w:bidi="ar-SA"/>
      </w:rPr>
    </w:lvl>
    <w:lvl w:ilvl="3" w:tplc="3886B728">
      <w:numFmt w:val="bullet"/>
      <w:lvlText w:val="•"/>
      <w:lvlJc w:val="left"/>
      <w:pPr>
        <w:ind w:left="1839" w:hanging="277"/>
      </w:pPr>
      <w:rPr>
        <w:rFonts w:hint="default"/>
        <w:lang w:val="en-US" w:eastAsia="en-US" w:bidi="ar-SA"/>
      </w:rPr>
    </w:lvl>
    <w:lvl w:ilvl="4" w:tplc="F33C1036">
      <w:numFmt w:val="bullet"/>
      <w:lvlText w:val="•"/>
      <w:lvlJc w:val="left"/>
      <w:pPr>
        <w:ind w:left="2326" w:hanging="277"/>
      </w:pPr>
      <w:rPr>
        <w:rFonts w:hint="default"/>
        <w:lang w:val="en-US" w:eastAsia="en-US" w:bidi="ar-SA"/>
      </w:rPr>
    </w:lvl>
    <w:lvl w:ilvl="5" w:tplc="24BED4F8">
      <w:numFmt w:val="bullet"/>
      <w:lvlText w:val="•"/>
      <w:lvlJc w:val="left"/>
      <w:pPr>
        <w:ind w:left="2812" w:hanging="277"/>
      </w:pPr>
      <w:rPr>
        <w:rFonts w:hint="default"/>
        <w:lang w:val="en-US" w:eastAsia="en-US" w:bidi="ar-SA"/>
      </w:rPr>
    </w:lvl>
    <w:lvl w:ilvl="6" w:tplc="B41ABA62">
      <w:numFmt w:val="bullet"/>
      <w:lvlText w:val="•"/>
      <w:lvlJc w:val="left"/>
      <w:pPr>
        <w:ind w:left="3299" w:hanging="277"/>
      </w:pPr>
      <w:rPr>
        <w:rFonts w:hint="default"/>
        <w:lang w:val="en-US" w:eastAsia="en-US" w:bidi="ar-SA"/>
      </w:rPr>
    </w:lvl>
    <w:lvl w:ilvl="7" w:tplc="C8F4C9FA">
      <w:numFmt w:val="bullet"/>
      <w:lvlText w:val="•"/>
      <w:lvlJc w:val="left"/>
      <w:pPr>
        <w:ind w:left="3785" w:hanging="277"/>
      </w:pPr>
      <w:rPr>
        <w:rFonts w:hint="default"/>
        <w:lang w:val="en-US" w:eastAsia="en-US" w:bidi="ar-SA"/>
      </w:rPr>
    </w:lvl>
    <w:lvl w:ilvl="8" w:tplc="0EAEAA54">
      <w:numFmt w:val="bullet"/>
      <w:lvlText w:val="•"/>
      <w:lvlJc w:val="left"/>
      <w:pPr>
        <w:ind w:left="4272" w:hanging="277"/>
      </w:pPr>
      <w:rPr>
        <w:rFonts w:hint="default"/>
        <w:lang w:val="en-US" w:eastAsia="en-US" w:bidi="ar-SA"/>
      </w:rPr>
    </w:lvl>
  </w:abstractNum>
  <w:abstractNum w:abstractNumId="21" w15:restartNumberingAfterBreak="0">
    <w:nsid w:val="5C9450FC"/>
    <w:multiLevelType w:val="hybridMultilevel"/>
    <w:tmpl w:val="43BE2E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CD10E88"/>
    <w:multiLevelType w:val="hybridMultilevel"/>
    <w:tmpl w:val="596E601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3" w15:restartNumberingAfterBreak="0">
    <w:nsid w:val="60AF6B00"/>
    <w:multiLevelType w:val="hybridMultilevel"/>
    <w:tmpl w:val="460A4D24"/>
    <w:lvl w:ilvl="0" w:tplc="EFAE6B46">
      <w:start w:val="1"/>
      <w:numFmt w:val="decimal"/>
      <w:lvlText w:val="(%1)"/>
      <w:lvlJc w:val="left"/>
      <w:pPr>
        <w:ind w:left="388" w:hanging="277"/>
        <w:jc w:val="left"/>
      </w:pPr>
      <w:rPr>
        <w:rFonts w:ascii="Verdana" w:eastAsia="Verdana" w:hAnsi="Verdana" w:cs="Verdana" w:hint="default"/>
        <w:w w:val="84"/>
        <w:sz w:val="16"/>
        <w:szCs w:val="16"/>
        <w:lang w:val="en-US" w:eastAsia="en-US" w:bidi="ar-SA"/>
      </w:rPr>
    </w:lvl>
    <w:lvl w:ilvl="1" w:tplc="D4126006">
      <w:numFmt w:val="bullet"/>
      <w:lvlText w:val="•"/>
      <w:lvlJc w:val="left"/>
      <w:pPr>
        <w:ind w:left="7160" w:hanging="277"/>
      </w:pPr>
      <w:rPr>
        <w:rFonts w:hint="default"/>
        <w:lang w:val="en-US" w:eastAsia="en-US" w:bidi="ar-SA"/>
      </w:rPr>
    </w:lvl>
    <w:lvl w:ilvl="2" w:tplc="53EE3116">
      <w:numFmt w:val="bullet"/>
      <w:lvlText w:val="•"/>
      <w:lvlJc w:val="left"/>
      <w:pPr>
        <w:ind w:left="6939" w:hanging="277"/>
      </w:pPr>
      <w:rPr>
        <w:rFonts w:hint="default"/>
        <w:lang w:val="en-US" w:eastAsia="en-US" w:bidi="ar-SA"/>
      </w:rPr>
    </w:lvl>
    <w:lvl w:ilvl="3" w:tplc="9AD442F6">
      <w:numFmt w:val="bullet"/>
      <w:lvlText w:val="•"/>
      <w:lvlJc w:val="left"/>
      <w:pPr>
        <w:ind w:left="6718" w:hanging="277"/>
      </w:pPr>
      <w:rPr>
        <w:rFonts w:hint="default"/>
        <w:lang w:val="en-US" w:eastAsia="en-US" w:bidi="ar-SA"/>
      </w:rPr>
    </w:lvl>
    <w:lvl w:ilvl="4" w:tplc="51382C0E">
      <w:numFmt w:val="bullet"/>
      <w:lvlText w:val="•"/>
      <w:lvlJc w:val="left"/>
      <w:pPr>
        <w:ind w:left="6497" w:hanging="277"/>
      </w:pPr>
      <w:rPr>
        <w:rFonts w:hint="default"/>
        <w:lang w:val="en-US" w:eastAsia="en-US" w:bidi="ar-SA"/>
      </w:rPr>
    </w:lvl>
    <w:lvl w:ilvl="5" w:tplc="817E2E94">
      <w:numFmt w:val="bullet"/>
      <w:lvlText w:val="•"/>
      <w:lvlJc w:val="left"/>
      <w:pPr>
        <w:ind w:left="6277" w:hanging="277"/>
      </w:pPr>
      <w:rPr>
        <w:rFonts w:hint="default"/>
        <w:lang w:val="en-US" w:eastAsia="en-US" w:bidi="ar-SA"/>
      </w:rPr>
    </w:lvl>
    <w:lvl w:ilvl="6" w:tplc="3A30B7A0">
      <w:numFmt w:val="bullet"/>
      <w:lvlText w:val="•"/>
      <w:lvlJc w:val="left"/>
      <w:pPr>
        <w:ind w:left="6056" w:hanging="277"/>
      </w:pPr>
      <w:rPr>
        <w:rFonts w:hint="default"/>
        <w:lang w:val="en-US" w:eastAsia="en-US" w:bidi="ar-SA"/>
      </w:rPr>
    </w:lvl>
    <w:lvl w:ilvl="7" w:tplc="F9BE8300">
      <w:numFmt w:val="bullet"/>
      <w:lvlText w:val="•"/>
      <w:lvlJc w:val="left"/>
      <w:pPr>
        <w:ind w:left="5835" w:hanging="277"/>
      </w:pPr>
      <w:rPr>
        <w:rFonts w:hint="default"/>
        <w:lang w:val="en-US" w:eastAsia="en-US" w:bidi="ar-SA"/>
      </w:rPr>
    </w:lvl>
    <w:lvl w:ilvl="8" w:tplc="2B20D186">
      <w:numFmt w:val="bullet"/>
      <w:lvlText w:val="•"/>
      <w:lvlJc w:val="left"/>
      <w:pPr>
        <w:ind w:left="5615" w:hanging="277"/>
      </w:pPr>
      <w:rPr>
        <w:rFonts w:hint="default"/>
        <w:lang w:val="en-US" w:eastAsia="en-US" w:bidi="ar-SA"/>
      </w:rPr>
    </w:lvl>
  </w:abstractNum>
  <w:abstractNum w:abstractNumId="24" w15:restartNumberingAfterBreak="0">
    <w:nsid w:val="6B1720FE"/>
    <w:multiLevelType w:val="hybridMultilevel"/>
    <w:tmpl w:val="C6F66566"/>
    <w:lvl w:ilvl="0" w:tplc="6E4826EA">
      <w:start w:val="1"/>
      <w:numFmt w:val="decimal"/>
      <w:lvlText w:val="(%1)"/>
      <w:lvlJc w:val="left"/>
      <w:pPr>
        <w:ind w:left="388" w:hanging="277"/>
        <w:jc w:val="left"/>
      </w:pPr>
      <w:rPr>
        <w:rFonts w:ascii="Verdana" w:eastAsia="Verdana" w:hAnsi="Verdana" w:cs="Verdana" w:hint="default"/>
        <w:w w:val="84"/>
        <w:sz w:val="16"/>
        <w:szCs w:val="16"/>
        <w:lang w:val="en-US" w:eastAsia="en-US" w:bidi="ar-SA"/>
      </w:rPr>
    </w:lvl>
    <w:lvl w:ilvl="1" w:tplc="20E4121C">
      <w:numFmt w:val="bullet"/>
      <w:lvlText w:val="•"/>
      <w:lvlJc w:val="left"/>
      <w:pPr>
        <w:ind w:left="866" w:hanging="277"/>
      </w:pPr>
      <w:rPr>
        <w:rFonts w:hint="default"/>
        <w:lang w:val="en-US" w:eastAsia="en-US" w:bidi="ar-SA"/>
      </w:rPr>
    </w:lvl>
    <w:lvl w:ilvl="2" w:tplc="39444FC0">
      <w:numFmt w:val="bullet"/>
      <w:lvlText w:val="•"/>
      <w:lvlJc w:val="left"/>
      <w:pPr>
        <w:ind w:left="1353" w:hanging="277"/>
      </w:pPr>
      <w:rPr>
        <w:rFonts w:hint="default"/>
        <w:lang w:val="en-US" w:eastAsia="en-US" w:bidi="ar-SA"/>
      </w:rPr>
    </w:lvl>
    <w:lvl w:ilvl="3" w:tplc="DAF213D0">
      <w:numFmt w:val="bullet"/>
      <w:lvlText w:val="•"/>
      <w:lvlJc w:val="left"/>
      <w:pPr>
        <w:ind w:left="1839" w:hanging="277"/>
      </w:pPr>
      <w:rPr>
        <w:rFonts w:hint="default"/>
        <w:lang w:val="en-US" w:eastAsia="en-US" w:bidi="ar-SA"/>
      </w:rPr>
    </w:lvl>
    <w:lvl w:ilvl="4" w:tplc="82FC9B6A">
      <w:numFmt w:val="bullet"/>
      <w:lvlText w:val="•"/>
      <w:lvlJc w:val="left"/>
      <w:pPr>
        <w:ind w:left="2326" w:hanging="277"/>
      </w:pPr>
      <w:rPr>
        <w:rFonts w:hint="default"/>
        <w:lang w:val="en-US" w:eastAsia="en-US" w:bidi="ar-SA"/>
      </w:rPr>
    </w:lvl>
    <w:lvl w:ilvl="5" w:tplc="C5780C16">
      <w:numFmt w:val="bullet"/>
      <w:lvlText w:val="•"/>
      <w:lvlJc w:val="left"/>
      <w:pPr>
        <w:ind w:left="2812" w:hanging="277"/>
      </w:pPr>
      <w:rPr>
        <w:rFonts w:hint="default"/>
        <w:lang w:val="en-US" w:eastAsia="en-US" w:bidi="ar-SA"/>
      </w:rPr>
    </w:lvl>
    <w:lvl w:ilvl="6" w:tplc="E61427BA">
      <w:numFmt w:val="bullet"/>
      <w:lvlText w:val="•"/>
      <w:lvlJc w:val="left"/>
      <w:pPr>
        <w:ind w:left="3299" w:hanging="277"/>
      </w:pPr>
      <w:rPr>
        <w:rFonts w:hint="default"/>
        <w:lang w:val="en-US" w:eastAsia="en-US" w:bidi="ar-SA"/>
      </w:rPr>
    </w:lvl>
    <w:lvl w:ilvl="7" w:tplc="5E704602">
      <w:numFmt w:val="bullet"/>
      <w:lvlText w:val="•"/>
      <w:lvlJc w:val="left"/>
      <w:pPr>
        <w:ind w:left="3785" w:hanging="277"/>
      </w:pPr>
      <w:rPr>
        <w:rFonts w:hint="default"/>
        <w:lang w:val="en-US" w:eastAsia="en-US" w:bidi="ar-SA"/>
      </w:rPr>
    </w:lvl>
    <w:lvl w:ilvl="8" w:tplc="09A421AC">
      <w:numFmt w:val="bullet"/>
      <w:lvlText w:val="•"/>
      <w:lvlJc w:val="left"/>
      <w:pPr>
        <w:ind w:left="4272" w:hanging="277"/>
      </w:pPr>
      <w:rPr>
        <w:rFonts w:hint="default"/>
        <w:lang w:val="en-US" w:eastAsia="en-US" w:bidi="ar-SA"/>
      </w:rPr>
    </w:lvl>
  </w:abstractNum>
  <w:abstractNum w:abstractNumId="25" w15:restartNumberingAfterBreak="0">
    <w:nsid w:val="7AA3061B"/>
    <w:multiLevelType w:val="hybridMultilevel"/>
    <w:tmpl w:val="C16CEAA4"/>
    <w:lvl w:ilvl="0" w:tplc="462A2684">
      <w:start w:val="1"/>
      <w:numFmt w:val="decimal"/>
      <w:lvlText w:val="(%1)"/>
      <w:lvlJc w:val="left"/>
      <w:pPr>
        <w:ind w:left="388" w:hanging="277"/>
        <w:jc w:val="left"/>
      </w:pPr>
      <w:rPr>
        <w:rFonts w:ascii="Verdana" w:eastAsia="Verdana" w:hAnsi="Verdana" w:cs="Verdana" w:hint="default"/>
        <w:w w:val="84"/>
        <w:sz w:val="16"/>
        <w:szCs w:val="16"/>
        <w:lang w:val="en-US" w:eastAsia="en-US" w:bidi="ar-SA"/>
      </w:rPr>
    </w:lvl>
    <w:lvl w:ilvl="1" w:tplc="164CCAC8">
      <w:numFmt w:val="bullet"/>
      <w:lvlText w:val="•"/>
      <w:lvlJc w:val="left"/>
      <w:pPr>
        <w:ind w:left="380" w:hanging="277"/>
      </w:pPr>
      <w:rPr>
        <w:rFonts w:hint="default"/>
        <w:lang w:val="en-US" w:eastAsia="en-US" w:bidi="ar-SA"/>
      </w:rPr>
    </w:lvl>
    <w:lvl w:ilvl="2" w:tplc="ED3A82AE">
      <w:numFmt w:val="bullet"/>
      <w:lvlText w:val="•"/>
      <w:lvlJc w:val="left"/>
      <w:pPr>
        <w:ind w:left="920" w:hanging="277"/>
      </w:pPr>
      <w:rPr>
        <w:rFonts w:hint="default"/>
        <w:lang w:val="en-US" w:eastAsia="en-US" w:bidi="ar-SA"/>
      </w:rPr>
    </w:lvl>
    <w:lvl w:ilvl="3" w:tplc="F05A3BAA">
      <w:numFmt w:val="bullet"/>
      <w:lvlText w:val="•"/>
      <w:lvlJc w:val="left"/>
      <w:pPr>
        <w:ind w:left="1461" w:hanging="277"/>
      </w:pPr>
      <w:rPr>
        <w:rFonts w:hint="default"/>
        <w:lang w:val="en-US" w:eastAsia="en-US" w:bidi="ar-SA"/>
      </w:rPr>
    </w:lvl>
    <w:lvl w:ilvl="4" w:tplc="76DA23EC">
      <w:numFmt w:val="bullet"/>
      <w:lvlText w:val="•"/>
      <w:lvlJc w:val="left"/>
      <w:pPr>
        <w:ind w:left="2001" w:hanging="277"/>
      </w:pPr>
      <w:rPr>
        <w:rFonts w:hint="default"/>
        <w:lang w:val="en-US" w:eastAsia="en-US" w:bidi="ar-SA"/>
      </w:rPr>
    </w:lvl>
    <w:lvl w:ilvl="5" w:tplc="6E6ED76C">
      <w:numFmt w:val="bullet"/>
      <w:lvlText w:val="•"/>
      <w:lvlJc w:val="left"/>
      <w:pPr>
        <w:ind w:left="2542" w:hanging="277"/>
      </w:pPr>
      <w:rPr>
        <w:rFonts w:hint="default"/>
        <w:lang w:val="en-US" w:eastAsia="en-US" w:bidi="ar-SA"/>
      </w:rPr>
    </w:lvl>
    <w:lvl w:ilvl="6" w:tplc="FFE45AFC">
      <w:numFmt w:val="bullet"/>
      <w:lvlText w:val="•"/>
      <w:lvlJc w:val="left"/>
      <w:pPr>
        <w:ind w:left="3082" w:hanging="277"/>
      </w:pPr>
      <w:rPr>
        <w:rFonts w:hint="default"/>
        <w:lang w:val="en-US" w:eastAsia="en-US" w:bidi="ar-SA"/>
      </w:rPr>
    </w:lvl>
    <w:lvl w:ilvl="7" w:tplc="EB42E5BA">
      <w:numFmt w:val="bullet"/>
      <w:lvlText w:val="•"/>
      <w:lvlJc w:val="left"/>
      <w:pPr>
        <w:ind w:left="3623" w:hanging="277"/>
      </w:pPr>
      <w:rPr>
        <w:rFonts w:hint="default"/>
        <w:lang w:val="en-US" w:eastAsia="en-US" w:bidi="ar-SA"/>
      </w:rPr>
    </w:lvl>
    <w:lvl w:ilvl="8" w:tplc="C28C20B6">
      <w:numFmt w:val="bullet"/>
      <w:lvlText w:val="•"/>
      <w:lvlJc w:val="left"/>
      <w:pPr>
        <w:ind w:left="4164" w:hanging="277"/>
      </w:pPr>
      <w:rPr>
        <w:rFonts w:hint="default"/>
        <w:lang w:val="en-US" w:eastAsia="en-US" w:bidi="ar-SA"/>
      </w:rPr>
    </w:lvl>
  </w:abstractNum>
  <w:abstractNum w:abstractNumId="26" w15:restartNumberingAfterBreak="0">
    <w:nsid w:val="7C6D259F"/>
    <w:multiLevelType w:val="hybridMultilevel"/>
    <w:tmpl w:val="A9BAF2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0"/>
  </w:num>
  <w:num w:numId="4">
    <w:abstractNumId w:val="25"/>
  </w:num>
  <w:num w:numId="5">
    <w:abstractNumId w:val="8"/>
  </w:num>
  <w:num w:numId="6">
    <w:abstractNumId w:val="23"/>
  </w:num>
  <w:num w:numId="7">
    <w:abstractNumId w:val="20"/>
  </w:num>
  <w:num w:numId="8">
    <w:abstractNumId w:val="24"/>
  </w:num>
  <w:num w:numId="9">
    <w:abstractNumId w:val="4"/>
  </w:num>
  <w:num w:numId="10">
    <w:abstractNumId w:val="15"/>
  </w:num>
  <w:num w:numId="11">
    <w:abstractNumId w:val="7"/>
  </w:num>
  <w:num w:numId="12">
    <w:abstractNumId w:val="0"/>
  </w:num>
  <w:num w:numId="13">
    <w:abstractNumId w:val="26"/>
  </w:num>
  <w:num w:numId="14">
    <w:abstractNumId w:val="21"/>
  </w:num>
  <w:num w:numId="15">
    <w:abstractNumId w:val="9"/>
  </w:num>
  <w:num w:numId="16">
    <w:abstractNumId w:val="22"/>
  </w:num>
  <w:num w:numId="17">
    <w:abstractNumId w:val="1"/>
  </w:num>
  <w:num w:numId="18">
    <w:abstractNumId w:val="16"/>
  </w:num>
  <w:num w:numId="19">
    <w:abstractNumId w:val="19"/>
  </w:num>
  <w:num w:numId="20">
    <w:abstractNumId w:val="3"/>
  </w:num>
  <w:num w:numId="21">
    <w:abstractNumId w:val="11"/>
  </w:num>
  <w:num w:numId="22">
    <w:abstractNumId w:val="5"/>
  </w:num>
  <w:num w:numId="23">
    <w:abstractNumId w:val="2"/>
  </w:num>
  <w:num w:numId="24">
    <w:abstractNumId w:val="18"/>
  </w:num>
  <w:num w:numId="25">
    <w:abstractNumId w:val="13"/>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YwNDU3MjMzMbM0NjBX0lEKTi0uzszPAykwNqkFAGY48PUtAAAA"/>
  </w:docVars>
  <w:rsids>
    <w:rsidRoot w:val="00811EE8"/>
    <w:rsid w:val="00000F55"/>
    <w:rsid w:val="000016BD"/>
    <w:rsid w:val="00001CBF"/>
    <w:rsid w:val="00002E2A"/>
    <w:rsid w:val="000038FF"/>
    <w:rsid w:val="00003DF3"/>
    <w:rsid w:val="000042B0"/>
    <w:rsid w:val="000049E5"/>
    <w:rsid w:val="00005041"/>
    <w:rsid w:val="0000556B"/>
    <w:rsid w:val="00005825"/>
    <w:rsid w:val="0000613C"/>
    <w:rsid w:val="00006B24"/>
    <w:rsid w:val="00006F24"/>
    <w:rsid w:val="00007D7B"/>
    <w:rsid w:val="00010021"/>
    <w:rsid w:val="000101EF"/>
    <w:rsid w:val="00010689"/>
    <w:rsid w:val="00011F73"/>
    <w:rsid w:val="0001302C"/>
    <w:rsid w:val="00013BC8"/>
    <w:rsid w:val="00014011"/>
    <w:rsid w:val="000164AE"/>
    <w:rsid w:val="00016D93"/>
    <w:rsid w:val="00017CE7"/>
    <w:rsid w:val="00020D29"/>
    <w:rsid w:val="000214BB"/>
    <w:rsid w:val="00021CA5"/>
    <w:rsid w:val="00021FB5"/>
    <w:rsid w:val="0002217A"/>
    <w:rsid w:val="00022342"/>
    <w:rsid w:val="00023C3A"/>
    <w:rsid w:val="000248B6"/>
    <w:rsid w:val="00024F9A"/>
    <w:rsid w:val="000253B3"/>
    <w:rsid w:val="00027771"/>
    <w:rsid w:val="00027A44"/>
    <w:rsid w:val="00030084"/>
    <w:rsid w:val="000302F4"/>
    <w:rsid w:val="00031C94"/>
    <w:rsid w:val="00032665"/>
    <w:rsid w:val="00032B42"/>
    <w:rsid w:val="00035473"/>
    <w:rsid w:val="000355CE"/>
    <w:rsid w:val="00035B89"/>
    <w:rsid w:val="000364EB"/>
    <w:rsid w:val="00036954"/>
    <w:rsid w:val="000371F0"/>
    <w:rsid w:val="000373EE"/>
    <w:rsid w:val="00037BCF"/>
    <w:rsid w:val="00041BD0"/>
    <w:rsid w:val="0004258C"/>
    <w:rsid w:val="00043389"/>
    <w:rsid w:val="00043BE6"/>
    <w:rsid w:val="0004483A"/>
    <w:rsid w:val="000459AD"/>
    <w:rsid w:val="00045F3B"/>
    <w:rsid w:val="0004630C"/>
    <w:rsid w:val="000510D1"/>
    <w:rsid w:val="00051127"/>
    <w:rsid w:val="000521A8"/>
    <w:rsid w:val="0005330A"/>
    <w:rsid w:val="00053C22"/>
    <w:rsid w:val="00054088"/>
    <w:rsid w:val="00055CA1"/>
    <w:rsid w:val="00056355"/>
    <w:rsid w:val="00061831"/>
    <w:rsid w:val="000618A6"/>
    <w:rsid w:val="00061E10"/>
    <w:rsid w:val="000637B5"/>
    <w:rsid w:val="000647A3"/>
    <w:rsid w:val="00064F09"/>
    <w:rsid w:val="00065905"/>
    <w:rsid w:val="00066181"/>
    <w:rsid w:val="00066528"/>
    <w:rsid w:val="00066AB2"/>
    <w:rsid w:val="0006725A"/>
    <w:rsid w:val="00067635"/>
    <w:rsid w:val="00067B8F"/>
    <w:rsid w:val="00067BBD"/>
    <w:rsid w:val="00067F48"/>
    <w:rsid w:val="00072195"/>
    <w:rsid w:val="000724D3"/>
    <w:rsid w:val="000724E4"/>
    <w:rsid w:val="00072C11"/>
    <w:rsid w:val="00074013"/>
    <w:rsid w:val="00075379"/>
    <w:rsid w:val="00075A01"/>
    <w:rsid w:val="00076E8A"/>
    <w:rsid w:val="00077B71"/>
    <w:rsid w:val="00077CE4"/>
    <w:rsid w:val="00080555"/>
    <w:rsid w:val="00080A51"/>
    <w:rsid w:val="000838EC"/>
    <w:rsid w:val="00083C8F"/>
    <w:rsid w:val="00083FEE"/>
    <w:rsid w:val="0008421F"/>
    <w:rsid w:val="00084C1A"/>
    <w:rsid w:val="0008534E"/>
    <w:rsid w:val="000863D8"/>
    <w:rsid w:val="00086BD9"/>
    <w:rsid w:val="00087B49"/>
    <w:rsid w:val="0009419B"/>
    <w:rsid w:val="00094A2D"/>
    <w:rsid w:val="00095827"/>
    <w:rsid w:val="00095A4F"/>
    <w:rsid w:val="00096749"/>
    <w:rsid w:val="00096D7F"/>
    <w:rsid w:val="00097342"/>
    <w:rsid w:val="000975DB"/>
    <w:rsid w:val="00097A7B"/>
    <w:rsid w:val="000A0EC8"/>
    <w:rsid w:val="000A0F8C"/>
    <w:rsid w:val="000A184F"/>
    <w:rsid w:val="000A24F3"/>
    <w:rsid w:val="000A25B0"/>
    <w:rsid w:val="000A2C21"/>
    <w:rsid w:val="000A2FDF"/>
    <w:rsid w:val="000A4A9B"/>
    <w:rsid w:val="000A623B"/>
    <w:rsid w:val="000A6477"/>
    <w:rsid w:val="000A6BF5"/>
    <w:rsid w:val="000A7ED6"/>
    <w:rsid w:val="000B0089"/>
    <w:rsid w:val="000B00BD"/>
    <w:rsid w:val="000B1365"/>
    <w:rsid w:val="000B2617"/>
    <w:rsid w:val="000B3340"/>
    <w:rsid w:val="000B3B35"/>
    <w:rsid w:val="000B3B91"/>
    <w:rsid w:val="000B4E27"/>
    <w:rsid w:val="000B55AE"/>
    <w:rsid w:val="000B5710"/>
    <w:rsid w:val="000B78B2"/>
    <w:rsid w:val="000B7A71"/>
    <w:rsid w:val="000C01BF"/>
    <w:rsid w:val="000C03DC"/>
    <w:rsid w:val="000C2F02"/>
    <w:rsid w:val="000C41CB"/>
    <w:rsid w:val="000C4693"/>
    <w:rsid w:val="000C59A4"/>
    <w:rsid w:val="000C7728"/>
    <w:rsid w:val="000D0B07"/>
    <w:rsid w:val="000D1727"/>
    <w:rsid w:val="000D2134"/>
    <w:rsid w:val="000D24E4"/>
    <w:rsid w:val="000D2DB6"/>
    <w:rsid w:val="000D2EB1"/>
    <w:rsid w:val="000D40DF"/>
    <w:rsid w:val="000D4380"/>
    <w:rsid w:val="000D45E4"/>
    <w:rsid w:val="000D46F2"/>
    <w:rsid w:val="000D6366"/>
    <w:rsid w:val="000D673F"/>
    <w:rsid w:val="000D6E0E"/>
    <w:rsid w:val="000D7013"/>
    <w:rsid w:val="000D790C"/>
    <w:rsid w:val="000E0140"/>
    <w:rsid w:val="000E05A4"/>
    <w:rsid w:val="000E09D7"/>
    <w:rsid w:val="000E1504"/>
    <w:rsid w:val="000E176A"/>
    <w:rsid w:val="000E190A"/>
    <w:rsid w:val="000E3BF5"/>
    <w:rsid w:val="000E4428"/>
    <w:rsid w:val="000E4653"/>
    <w:rsid w:val="000E485B"/>
    <w:rsid w:val="000E4980"/>
    <w:rsid w:val="000E5900"/>
    <w:rsid w:val="000E616F"/>
    <w:rsid w:val="000E6E8A"/>
    <w:rsid w:val="000F05E4"/>
    <w:rsid w:val="000F0DEB"/>
    <w:rsid w:val="000F11C7"/>
    <w:rsid w:val="000F1317"/>
    <w:rsid w:val="000F19D5"/>
    <w:rsid w:val="000F2169"/>
    <w:rsid w:val="000F29BE"/>
    <w:rsid w:val="000F2BDA"/>
    <w:rsid w:val="000F3238"/>
    <w:rsid w:val="000F35D6"/>
    <w:rsid w:val="000F3959"/>
    <w:rsid w:val="000F404C"/>
    <w:rsid w:val="000F697B"/>
    <w:rsid w:val="000F6C76"/>
    <w:rsid w:val="0010009A"/>
    <w:rsid w:val="00100666"/>
    <w:rsid w:val="00100743"/>
    <w:rsid w:val="00101323"/>
    <w:rsid w:val="0010197F"/>
    <w:rsid w:val="00101A81"/>
    <w:rsid w:val="00103166"/>
    <w:rsid w:val="00103F27"/>
    <w:rsid w:val="001041B2"/>
    <w:rsid w:val="0010474A"/>
    <w:rsid w:val="00105C6C"/>
    <w:rsid w:val="00105E0D"/>
    <w:rsid w:val="00107A1E"/>
    <w:rsid w:val="00107DFE"/>
    <w:rsid w:val="00112059"/>
    <w:rsid w:val="00112721"/>
    <w:rsid w:val="00115A86"/>
    <w:rsid w:val="00115E4D"/>
    <w:rsid w:val="00116273"/>
    <w:rsid w:val="00116D1D"/>
    <w:rsid w:val="00120804"/>
    <w:rsid w:val="00120D92"/>
    <w:rsid w:val="00121983"/>
    <w:rsid w:val="0012273F"/>
    <w:rsid w:val="00126622"/>
    <w:rsid w:val="00126902"/>
    <w:rsid w:val="00127D88"/>
    <w:rsid w:val="00130449"/>
    <w:rsid w:val="001308AC"/>
    <w:rsid w:val="00130DA6"/>
    <w:rsid w:val="001338E5"/>
    <w:rsid w:val="00134CC7"/>
    <w:rsid w:val="00140057"/>
    <w:rsid w:val="001403A4"/>
    <w:rsid w:val="0014054D"/>
    <w:rsid w:val="001408F0"/>
    <w:rsid w:val="00141742"/>
    <w:rsid w:val="0014181C"/>
    <w:rsid w:val="00141B02"/>
    <w:rsid w:val="00141F6D"/>
    <w:rsid w:val="001438D7"/>
    <w:rsid w:val="001438FB"/>
    <w:rsid w:val="0014492E"/>
    <w:rsid w:val="0014638B"/>
    <w:rsid w:val="00150F97"/>
    <w:rsid w:val="00152878"/>
    <w:rsid w:val="00152AF7"/>
    <w:rsid w:val="00152BD2"/>
    <w:rsid w:val="00153D4A"/>
    <w:rsid w:val="00154662"/>
    <w:rsid w:val="00154930"/>
    <w:rsid w:val="00154FDC"/>
    <w:rsid w:val="001551FB"/>
    <w:rsid w:val="00155936"/>
    <w:rsid w:val="00155C10"/>
    <w:rsid w:val="001560CB"/>
    <w:rsid w:val="00156133"/>
    <w:rsid w:val="001563C5"/>
    <w:rsid w:val="00156B35"/>
    <w:rsid w:val="00156EFE"/>
    <w:rsid w:val="00160425"/>
    <w:rsid w:val="0016044E"/>
    <w:rsid w:val="00162FCD"/>
    <w:rsid w:val="0016383F"/>
    <w:rsid w:val="0016492D"/>
    <w:rsid w:val="00164B6B"/>
    <w:rsid w:val="001659B0"/>
    <w:rsid w:val="00166788"/>
    <w:rsid w:val="00166D07"/>
    <w:rsid w:val="001673EC"/>
    <w:rsid w:val="001675E0"/>
    <w:rsid w:val="001679CA"/>
    <w:rsid w:val="00167ED5"/>
    <w:rsid w:val="00170F46"/>
    <w:rsid w:val="00172061"/>
    <w:rsid w:val="00172CFB"/>
    <w:rsid w:val="00173124"/>
    <w:rsid w:val="001739AA"/>
    <w:rsid w:val="00174741"/>
    <w:rsid w:val="00174AB3"/>
    <w:rsid w:val="00174E62"/>
    <w:rsid w:val="00175230"/>
    <w:rsid w:val="00175B95"/>
    <w:rsid w:val="00177CCD"/>
    <w:rsid w:val="00180C14"/>
    <w:rsid w:val="00180FB8"/>
    <w:rsid w:val="0018116E"/>
    <w:rsid w:val="001813F9"/>
    <w:rsid w:val="00181A27"/>
    <w:rsid w:val="00181CB7"/>
    <w:rsid w:val="001829F5"/>
    <w:rsid w:val="00184B18"/>
    <w:rsid w:val="001858A6"/>
    <w:rsid w:val="00185D9F"/>
    <w:rsid w:val="00190136"/>
    <w:rsid w:val="00190991"/>
    <w:rsid w:val="001921F7"/>
    <w:rsid w:val="0019295B"/>
    <w:rsid w:val="0019299C"/>
    <w:rsid w:val="001947F9"/>
    <w:rsid w:val="0019518A"/>
    <w:rsid w:val="00196AA1"/>
    <w:rsid w:val="00196FFF"/>
    <w:rsid w:val="001A0F65"/>
    <w:rsid w:val="001A14CB"/>
    <w:rsid w:val="001A1F31"/>
    <w:rsid w:val="001A334B"/>
    <w:rsid w:val="001A453A"/>
    <w:rsid w:val="001A48B7"/>
    <w:rsid w:val="001A48C5"/>
    <w:rsid w:val="001A49B5"/>
    <w:rsid w:val="001A65F0"/>
    <w:rsid w:val="001A7582"/>
    <w:rsid w:val="001A77E4"/>
    <w:rsid w:val="001A785B"/>
    <w:rsid w:val="001B04A6"/>
    <w:rsid w:val="001B266E"/>
    <w:rsid w:val="001B30EB"/>
    <w:rsid w:val="001B32C5"/>
    <w:rsid w:val="001B487F"/>
    <w:rsid w:val="001B4F21"/>
    <w:rsid w:val="001B59AF"/>
    <w:rsid w:val="001B5B49"/>
    <w:rsid w:val="001C2A2F"/>
    <w:rsid w:val="001C55C5"/>
    <w:rsid w:val="001C6AA3"/>
    <w:rsid w:val="001C7169"/>
    <w:rsid w:val="001C7480"/>
    <w:rsid w:val="001C756C"/>
    <w:rsid w:val="001C798C"/>
    <w:rsid w:val="001C7BD8"/>
    <w:rsid w:val="001C7CB9"/>
    <w:rsid w:val="001C7D44"/>
    <w:rsid w:val="001D057C"/>
    <w:rsid w:val="001D0F21"/>
    <w:rsid w:val="001D22A8"/>
    <w:rsid w:val="001D22F1"/>
    <w:rsid w:val="001D2647"/>
    <w:rsid w:val="001D4354"/>
    <w:rsid w:val="001D61FB"/>
    <w:rsid w:val="001D67BB"/>
    <w:rsid w:val="001D6A1D"/>
    <w:rsid w:val="001D70D8"/>
    <w:rsid w:val="001D789A"/>
    <w:rsid w:val="001D7CC9"/>
    <w:rsid w:val="001D7F10"/>
    <w:rsid w:val="001E1374"/>
    <w:rsid w:val="001E1635"/>
    <w:rsid w:val="001E25CE"/>
    <w:rsid w:val="001E3213"/>
    <w:rsid w:val="001E48C9"/>
    <w:rsid w:val="001E4E17"/>
    <w:rsid w:val="001E6433"/>
    <w:rsid w:val="001E6695"/>
    <w:rsid w:val="001E7360"/>
    <w:rsid w:val="001F13A8"/>
    <w:rsid w:val="001F17E3"/>
    <w:rsid w:val="001F21AF"/>
    <w:rsid w:val="001F3B57"/>
    <w:rsid w:val="001F43A3"/>
    <w:rsid w:val="001F4ED2"/>
    <w:rsid w:val="001F58B9"/>
    <w:rsid w:val="001F754C"/>
    <w:rsid w:val="00200710"/>
    <w:rsid w:val="00200C53"/>
    <w:rsid w:val="002012FB"/>
    <w:rsid w:val="00202BAF"/>
    <w:rsid w:val="00204698"/>
    <w:rsid w:val="00206400"/>
    <w:rsid w:val="00206A7C"/>
    <w:rsid w:val="0021037F"/>
    <w:rsid w:val="00211E86"/>
    <w:rsid w:val="002127B5"/>
    <w:rsid w:val="002135BB"/>
    <w:rsid w:val="00215119"/>
    <w:rsid w:val="00215F65"/>
    <w:rsid w:val="00215F77"/>
    <w:rsid w:val="00216464"/>
    <w:rsid w:val="0021776C"/>
    <w:rsid w:val="0022049D"/>
    <w:rsid w:val="0022049E"/>
    <w:rsid w:val="002240FF"/>
    <w:rsid w:val="00224BA5"/>
    <w:rsid w:val="00224E69"/>
    <w:rsid w:val="00225CF6"/>
    <w:rsid w:val="002260F1"/>
    <w:rsid w:val="00226F1F"/>
    <w:rsid w:val="00227364"/>
    <w:rsid w:val="002302AA"/>
    <w:rsid w:val="002305CB"/>
    <w:rsid w:val="00230DD0"/>
    <w:rsid w:val="002315CA"/>
    <w:rsid w:val="00231F8D"/>
    <w:rsid w:val="00232C3A"/>
    <w:rsid w:val="00233661"/>
    <w:rsid w:val="00233A46"/>
    <w:rsid w:val="00233BA2"/>
    <w:rsid w:val="00234705"/>
    <w:rsid w:val="002363EA"/>
    <w:rsid w:val="0023700C"/>
    <w:rsid w:val="0024027F"/>
    <w:rsid w:val="00241984"/>
    <w:rsid w:val="00241F67"/>
    <w:rsid w:val="002425F2"/>
    <w:rsid w:val="00243386"/>
    <w:rsid w:val="002439C6"/>
    <w:rsid w:val="00243ABC"/>
    <w:rsid w:val="0024462D"/>
    <w:rsid w:val="0024475A"/>
    <w:rsid w:val="0024502D"/>
    <w:rsid w:val="0024565D"/>
    <w:rsid w:val="00245834"/>
    <w:rsid w:val="002459BA"/>
    <w:rsid w:val="00245FA0"/>
    <w:rsid w:val="002470B8"/>
    <w:rsid w:val="00247327"/>
    <w:rsid w:val="0024771D"/>
    <w:rsid w:val="00247E7B"/>
    <w:rsid w:val="00250750"/>
    <w:rsid w:val="00251271"/>
    <w:rsid w:val="002521C6"/>
    <w:rsid w:val="00252F58"/>
    <w:rsid w:val="00253AC3"/>
    <w:rsid w:val="00253C0A"/>
    <w:rsid w:val="0025641A"/>
    <w:rsid w:val="00256EB7"/>
    <w:rsid w:val="00256EE7"/>
    <w:rsid w:val="00257EB9"/>
    <w:rsid w:val="00261EAD"/>
    <w:rsid w:val="002631BB"/>
    <w:rsid w:val="00263E7F"/>
    <w:rsid w:val="00264D13"/>
    <w:rsid w:val="00266687"/>
    <w:rsid w:val="00266983"/>
    <w:rsid w:val="00267EAA"/>
    <w:rsid w:val="00270840"/>
    <w:rsid w:val="0027123D"/>
    <w:rsid w:val="00271B77"/>
    <w:rsid w:val="002728E2"/>
    <w:rsid w:val="002731AF"/>
    <w:rsid w:val="002731C5"/>
    <w:rsid w:val="002744EC"/>
    <w:rsid w:val="00274881"/>
    <w:rsid w:val="00274FC1"/>
    <w:rsid w:val="00275C10"/>
    <w:rsid w:val="00275D5B"/>
    <w:rsid w:val="00277420"/>
    <w:rsid w:val="002776AE"/>
    <w:rsid w:val="00277A31"/>
    <w:rsid w:val="00280637"/>
    <w:rsid w:val="00280CFC"/>
    <w:rsid w:val="0028267E"/>
    <w:rsid w:val="00282B3C"/>
    <w:rsid w:val="00283979"/>
    <w:rsid w:val="00284193"/>
    <w:rsid w:val="002841A9"/>
    <w:rsid w:val="00284D2B"/>
    <w:rsid w:val="00284D50"/>
    <w:rsid w:val="00285D59"/>
    <w:rsid w:val="00285EEE"/>
    <w:rsid w:val="002866D5"/>
    <w:rsid w:val="00286813"/>
    <w:rsid w:val="00286A15"/>
    <w:rsid w:val="00290BA9"/>
    <w:rsid w:val="00291991"/>
    <w:rsid w:val="0029275D"/>
    <w:rsid w:val="00292A7B"/>
    <w:rsid w:val="00293B4C"/>
    <w:rsid w:val="00295408"/>
    <w:rsid w:val="00297DF7"/>
    <w:rsid w:val="002A05FE"/>
    <w:rsid w:val="002A132F"/>
    <w:rsid w:val="002A27E1"/>
    <w:rsid w:val="002A4D66"/>
    <w:rsid w:val="002A539C"/>
    <w:rsid w:val="002A68AE"/>
    <w:rsid w:val="002A71F5"/>
    <w:rsid w:val="002B0C0E"/>
    <w:rsid w:val="002B10D2"/>
    <w:rsid w:val="002B3161"/>
    <w:rsid w:val="002B4267"/>
    <w:rsid w:val="002B5A18"/>
    <w:rsid w:val="002B68EB"/>
    <w:rsid w:val="002B7B1F"/>
    <w:rsid w:val="002C0FFD"/>
    <w:rsid w:val="002C25A6"/>
    <w:rsid w:val="002C311F"/>
    <w:rsid w:val="002C3673"/>
    <w:rsid w:val="002C370A"/>
    <w:rsid w:val="002C4499"/>
    <w:rsid w:val="002C6328"/>
    <w:rsid w:val="002C6BC0"/>
    <w:rsid w:val="002C7CA7"/>
    <w:rsid w:val="002C7FC5"/>
    <w:rsid w:val="002D02B5"/>
    <w:rsid w:val="002D0472"/>
    <w:rsid w:val="002D0752"/>
    <w:rsid w:val="002D246E"/>
    <w:rsid w:val="002D267E"/>
    <w:rsid w:val="002D282F"/>
    <w:rsid w:val="002D40BA"/>
    <w:rsid w:val="002D6BD3"/>
    <w:rsid w:val="002D7542"/>
    <w:rsid w:val="002D7A48"/>
    <w:rsid w:val="002E074D"/>
    <w:rsid w:val="002E134D"/>
    <w:rsid w:val="002E2571"/>
    <w:rsid w:val="002E26D3"/>
    <w:rsid w:val="002E274D"/>
    <w:rsid w:val="002E38AA"/>
    <w:rsid w:val="002E3929"/>
    <w:rsid w:val="002E4317"/>
    <w:rsid w:val="002E4499"/>
    <w:rsid w:val="002E4D0D"/>
    <w:rsid w:val="002E5959"/>
    <w:rsid w:val="002E5A1B"/>
    <w:rsid w:val="002E5DEF"/>
    <w:rsid w:val="002E7A8C"/>
    <w:rsid w:val="002E7FF5"/>
    <w:rsid w:val="002F07E5"/>
    <w:rsid w:val="002F126D"/>
    <w:rsid w:val="002F2920"/>
    <w:rsid w:val="002F3F7A"/>
    <w:rsid w:val="002F426B"/>
    <w:rsid w:val="002F547F"/>
    <w:rsid w:val="002F57E4"/>
    <w:rsid w:val="002F66F2"/>
    <w:rsid w:val="002F67AC"/>
    <w:rsid w:val="002F68A3"/>
    <w:rsid w:val="002F73CB"/>
    <w:rsid w:val="002F7562"/>
    <w:rsid w:val="002F7579"/>
    <w:rsid w:val="002F765B"/>
    <w:rsid w:val="002F7683"/>
    <w:rsid w:val="00302629"/>
    <w:rsid w:val="00302C11"/>
    <w:rsid w:val="00302F39"/>
    <w:rsid w:val="00303413"/>
    <w:rsid w:val="00303535"/>
    <w:rsid w:val="003040E3"/>
    <w:rsid w:val="003045B9"/>
    <w:rsid w:val="00305089"/>
    <w:rsid w:val="0030536D"/>
    <w:rsid w:val="003064D3"/>
    <w:rsid w:val="00306971"/>
    <w:rsid w:val="00306B94"/>
    <w:rsid w:val="003076B9"/>
    <w:rsid w:val="00307726"/>
    <w:rsid w:val="00310248"/>
    <w:rsid w:val="00310370"/>
    <w:rsid w:val="00310429"/>
    <w:rsid w:val="0031171B"/>
    <w:rsid w:val="00311A1D"/>
    <w:rsid w:val="00312EF1"/>
    <w:rsid w:val="003130A4"/>
    <w:rsid w:val="0031435F"/>
    <w:rsid w:val="0031603F"/>
    <w:rsid w:val="00316068"/>
    <w:rsid w:val="003164D7"/>
    <w:rsid w:val="003167A1"/>
    <w:rsid w:val="003168F9"/>
    <w:rsid w:val="00316E7D"/>
    <w:rsid w:val="00317660"/>
    <w:rsid w:val="00317BF1"/>
    <w:rsid w:val="00320376"/>
    <w:rsid w:val="0032081F"/>
    <w:rsid w:val="0032113A"/>
    <w:rsid w:val="0032130D"/>
    <w:rsid w:val="00321C1A"/>
    <w:rsid w:val="00322787"/>
    <w:rsid w:val="003228E5"/>
    <w:rsid w:val="003229F4"/>
    <w:rsid w:val="00323668"/>
    <w:rsid w:val="003241CD"/>
    <w:rsid w:val="003263B9"/>
    <w:rsid w:val="00327FA9"/>
    <w:rsid w:val="00330773"/>
    <w:rsid w:val="00330C3C"/>
    <w:rsid w:val="00331400"/>
    <w:rsid w:val="00331719"/>
    <w:rsid w:val="00331E85"/>
    <w:rsid w:val="00332E7A"/>
    <w:rsid w:val="00332EFD"/>
    <w:rsid w:val="00333CD8"/>
    <w:rsid w:val="00334DE9"/>
    <w:rsid w:val="0033506B"/>
    <w:rsid w:val="00335A22"/>
    <w:rsid w:val="00336A20"/>
    <w:rsid w:val="003374B2"/>
    <w:rsid w:val="003378EC"/>
    <w:rsid w:val="00337A9A"/>
    <w:rsid w:val="00340169"/>
    <w:rsid w:val="0034144E"/>
    <w:rsid w:val="003418D8"/>
    <w:rsid w:val="00341E73"/>
    <w:rsid w:val="003455C7"/>
    <w:rsid w:val="00346A27"/>
    <w:rsid w:val="00347934"/>
    <w:rsid w:val="003516D7"/>
    <w:rsid w:val="00353E28"/>
    <w:rsid w:val="003542D6"/>
    <w:rsid w:val="00354FF8"/>
    <w:rsid w:val="003554B6"/>
    <w:rsid w:val="003559B3"/>
    <w:rsid w:val="00356077"/>
    <w:rsid w:val="003569FB"/>
    <w:rsid w:val="0035766E"/>
    <w:rsid w:val="003603CC"/>
    <w:rsid w:val="00360534"/>
    <w:rsid w:val="00360A5A"/>
    <w:rsid w:val="003618A7"/>
    <w:rsid w:val="00363247"/>
    <w:rsid w:val="00363CAE"/>
    <w:rsid w:val="00364901"/>
    <w:rsid w:val="0036557F"/>
    <w:rsid w:val="00366796"/>
    <w:rsid w:val="0036754C"/>
    <w:rsid w:val="00367DAA"/>
    <w:rsid w:val="003711FC"/>
    <w:rsid w:val="003714A3"/>
    <w:rsid w:val="00373BF1"/>
    <w:rsid w:val="00374562"/>
    <w:rsid w:val="00374B26"/>
    <w:rsid w:val="00374DE6"/>
    <w:rsid w:val="00374FA1"/>
    <w:rsid w:val="00375E6C"/>
    <w:rsid w:val="00375EAC"/>
    <w:rsid w:val="0037682D"/>
    <w:rsid w:val="00377F0D"/>
    <w:rsid w:val="00380438"/>
    <w:rsid w:val="0038190E"/>
    <w:rsid w:val="00381FCA"/>
    <w:rsid w:val="003823DD"/>
    <w:rsid w:val="00383B3E"/>
    <w:rsid w:val="0038412F"/>
    <w:rsid w:val="00384563"/>
    <w:rsid w:val="003849D6"/>
    <w:rsid w:val="00385ABA"/>
    <w:rsid w:val="0038756C"/>
    <w:rsid w:val="003900A4"/>
    <w:rsid w:val="00390E72"/>
    <w:rsid w:val="00392816"/>
    <w:rsid w:val="003938E8"/>
    <w:rsid w:val="00393CF1"/>
    <w:rsid w:val="00394901"/>
    <w:rsid w:val="00396BCD"/>
    <w:rsid w:val="00397692"/>
    <w:rsid w:val="00397BF0"/>
    <w:rsid w:val="00397EED"/>
    <w:rsid w:val="003A0183"/>
    <w:rsid w:val="003A022C"/>
    <w:rsid w:val="003A0355"/>
    <w:rsid w:val="003A075B"/>
    <w:rsid w:val="003A0BA9"/>
    <w:rsid w:val="003A1EE1"/>
    <w:rsid w:val="003A1F54"/>
    <w:rsid w:val="003A3C00"/>
    <w:rsid w:val="003A43A6"/>
    <w:rsid w:val="003A4A27"/>
    <w:rsid w:val="003A7677"/>
    <w:rsid w:val="003A7DAE"/>
    <w:rsid w:val="003B07CF"/>
    <w:rsid w:val="003B0C57"/>
    <w:rsid w:val="003B2F48"/>
    <w:rsid w:val="003B33B2"/>
    <w:rsid w:val="003B4EB3"/>
    <w:rsid w:val="003B6987"/>
    <w:rsid w:val="003B6C26"/>
    <w:rsid w:val="003B6F77"/>
    <w:rsid w:val="003B753D"/>
    <w:rsid w:val="003C09C5"/>
    <w:rsid w:val="003C0A4A"/>
    <w:rsid w:val="003C0CF0"/>
    <w:rsid w:val="003C15DC"/>
    <w:rsid w:val="003C3F25"/>
    <w:rsid w:val="003C4727"/>
    <w:rsid w:val="003C4A9E"/>
    <w:rsid w:val="003C5396"/>
    <w:rsid w:val="003C6324"/>
    <w:rsid w:val="003C6435"/>
    <w:rsid w:val="003C78B9"/>
    <w:rsid w:val="003C7A23"/>
    <w:rsid w:val="003C7BF1"/>
    <w:rsid w:val="003D0202"/>
    <w:rsid w:val="003D1457"/>
    <w:rsid w:val="003D2425"/>
    <w:rsid w:val="003D2D05"/>
    <w:rsid w:val="003D2E56"/>
    <w:rsid w:val="003D374F"/>
    <w:rsid w:val="003D3974"/>
    <w:rsid w:val="003D41AC"/>
    <w:rsid w:val="003D770C"/>
    <w:rsid w:val="003D7C7F"/>
    <w:rsid w:val="003D7CB1"/>
    <w:rsid w:val="003E030D"/>
    <w:rsid w:val="003E1388"/>
    <w:rsid w:val="003E1D47"/>
    <w:rsid w:val="003E2ACB"/>
    <w:rsid w:val="003E4623"/>
    <w:rsid w:val="003E4B9C"/>
    <w:rsid w:val="003E4FC2"/>
    <w:rsid w:val="003E5749"/>
    <w:rsid w:val="003E6EEC"/>
    <w:rsid w:val="003E709A"/>
    <w:rsid w:val="003E7412"/>
    <w:rsid w:val="003E76BB"/>
    <w:rsid w:val="003F0248"/>
    <w:rsid w:val="003F048C"/>
    <w:rsid w:val="003F0CC3"/>
    <w:rsid w:val="003F0E7D"/>
    <w:rsid w:val="003F1CA3"/>
    <w:rsid w:val="003F2A44"/>
    <w:rsid w:val="003F3C94"/>
    <w:rsid w:val="003F3EA4"/>
    <w:rsid w:val="003F5CCD"/>
    <w:rsid w:val="003F5FE4"/>
    <w:rsid w:val="003F6825"/>
    <w:rsid w:val="003F6BCB"/>
    <w:rsid w:val="004004E9"/>
    <w:rsid w:val="00400B36"/>
    <w:rsid w:val="004011FC"/>
    <w:rsid w:val="0040385D"/>
    <w:rsid w:val="00404DE1"/>
    <w:rsid w:val="00405493"/>
    <w:rsid w:val="004058B9"/>
    <w:rsid w:val="004066EB"/>
    <w:rsid w:val="00407C48"/>
    <w:rsid w:val="00410C21"/>
    <w:rsid w:val="00410CC1"/>
    <w:rsid w:val="00411941"/>
    <w:rsid w:val="00413C26"/>
    <w:rsid w:val="0041436B"/>
    <w:rsid w:val="004146D7"/>
    <w:rsid w:val="004147E9"/>
    <w:rsid w:val="00414B19"/>
    <w:rsid w:val="004159E7"/>
    <w:rsid w:val="00415F1D"/>
    <w:rsid w:val="004168FE"/>
    <w:rsid w:val="00416D15"/>
    <w:rsid w:val="00416EDE"/>
    <w:rsid w:val="004204C0"/>
    <w:rsid w:val="004207FE"/>
    <w:rsid w:val="00420F8C"/>
    <w:rsid w:val="004223E6"/>
    <w:rsid w:val="004230B4"/>
    <w:rsid w:val="00423106"/>
    <w:rsid w:val="00423356"/>
    <w:rsid w:val="00423AAF"/>
    <w:rsid w:val="00423E2E"/>
    <w:rsid w:val="00424670"/>
    <w:rsid w:val="0042578A"/>
    <w:rsid w:val="00425C21"/>
    <w:rsid w:val="004263B4"/>
    <w:rsid w:val="00430804"/>
    <w:rsid w:val="00431B7A"/>
    <w:rsid w:val="00431D8D"/>
    <w:rsid w:val="004338A0"/>
    <w:rsid w:val="00434D5C"/>
    <w:rsid w:val="00434DA8"/>
    <w:rsid w:val="00435E0E"/>
    <w:rsid w:val="00436A7B"/>
    <w:rsid w:val="00440512"/>
    <w:rsid w:val="00440BA6"/>
    <w:rsid w:val="004418B0"/>
    <w:rsid w:val="00442992"/>
    <w:rsid w:val="004432F0"/>
    <w:rsid w:val="0044381E"/>
    <w:rsid w:val="00443BC8"/>
    <w:rsid w:val="0044688B"/>
    <w:rsid w:val="0045059F"/>
    <w:rsid w:val="00451339"/>
    <w:rsid w:val="0045154D"/>
    <w:rsid w:val="00451DE4"/>
    <w:rsid w:val="00452531"/>
    <w:rsid w:val="0045280A"/>
    <w:rsid w:val="00452828"/>
    <w:rsid w:val="00453FAD"/>
    <w:rsid w:val="00454E32"/>
    <w:rsid w:val="00456131"/>
    <w:rsid w:val="004568D2"/>
    <w:rsid w:val="00456A45"/>
    <w:rsid w:val="0045707F"/>
    <w:rsid w:val="0045791D"/>
    <w:rsid w:val="0046039D"/>
    <w:rsid w:val="004605C2"/>
    <w:rsid w:val="00461118"/>
    <w:rsid w:val="004612CF"/>
    <w:rsid w:val="0046135C"/>
    <w:rsid w:val="00461D7A"/>
    <w:rsid w:val="00461DBF"/>
    <w:rsid w:val="00462433"/>
    <w:rsid w:val="00462615"/>
    <w:rsid w:val="004627AD"/>
    <w:rsid w:val="004655B0"/>
    <w:rsid w:val="00465FEC"/>
    <w:rsid w:val="0046610E"/>
    <w:rsid w:val="004661F9"/>
    <w:rsid w:val="00466898"/>
    <w:rsid w:val="00466B7F"/>
    <w:rsid w:val="00467615"/>
    <w:rsid w:val="00471855"/>
    <w:rsid w:val="004735AB"/>
    <w:rsid w:val="0047470D"/>
    <w:rsid w:val="00474AFA"/>
    <w:rsid w:val="004766FD"/>
    <w:rsid w:val="004769EB"/>
    <w:rsid w:val="004770B8"/>
    <w:rsid w:val="00477BD2"/>
    <w:rsid w:val="0048146B"/>
    <w:rsid w:val="00481BDD"/>
    <w:rsid w:val="004826D4"/>
    <w:rsid w:val="004832E8"/>
    <w:rsid w:val="00484AAF"/>
    <w:rsid w:val="004852B1"/>
    <w:rsid w:val="00485A5C"/>
    <w:rsid w:val="004862F5"/>
    <w:rsid w:val="004873A3"/>
    <w:rsid w:val="00487FDB"/>
    <w:rsid w:val="00491957"/>
    <w:rsid w:val="00492AF4"/>
    <w:rsid w:val="00493C72"/>
    <w:rsid w:val="00494814"/>
    <w:rsid w:val="004949F8"/>
    <w:rsid w:val="004956D9"/>
    <w:rsid w:val="004964E4"/>
    <w:rsid w:val="0049761F"/>
    <w:rsid w:val="004A0E48"/>
    <w:rsid w:val="004A0F6F"/>
    <w:rsid w:val="004A2362"/>
    <w:rsid w:val="004A4B8A"/>
    <w:rsid w:val="004A55F6"/>
    <w:rsid w:val="004A62C2"/>
    <w:rsid w:val="004A6F64"/>
    <w:rsid w:val="004A7B6F"/>
    <w:rsid w:val="004B169B"/>
    <w:rsid w:val="004B1795"/>
    <w:rsid w:val="004B1B81"/>
    <w:rsid w:val="004B2257"/>
    <w:rsid w:val="004B2DC9"/>
    <w:rsid w:val="004B3682"/>
    <w:rsid w:val="004B3BCA"/>
    <w:rsid w:val="004B46B9"/>
    <w:rsid w:val="004B48A8"/>
    <w:rsid w:val="004B51EA"/>
    <w:rsid w:val="004B671F"/>
    <w:rsid w:val="004B7053"/>
    <w:rsid w:val="004B709B"/>
    <w:rsid w:val="004B7CA6"/>
    <w:rsid w:val="004C117F"/>
    <w:rsid w:val="004C1AF4"/>
    <w:rsid w:val="004C27DB"/>
    <w:rsid w:val="004C38BE"/>
    <w:rsid w:val="004C4AC6"/>
    <w:rsid w:val="004C4B0C"/>
    <w:rsid w:val="004C4D8C"/>
    <w:rsid w:val="004C5D1F"/>
    <w:rsid w:val="004C6ACF"/>
    <w:rsid w:val="004C73FC"/>
    <w:rsid w:val="004C74FB"/>
    <w:rsid w:val="004D0212"/>
    <w:rsid w:val="004D0F04"/>
    <w:rsid w:val="004D1E3A"/>
    <w:rsid w:val="004D20A6"/>
    <w:rsid w:val="004D2771"/>
    <w:rsid w:val="004D285B"/>
    <w:rsid w:val="004D363E"/>
    <w:rsid w:val="004D63D7"/>
    <w:rsid w:val="004D6C51"/>
    <w:rsid w:val="004D7B8B"/>
    <w:rsid w:val="004D7F88"/>
    <w:rsid w:val="004E0C54"/>
    <w:rsid w:val="004E14CA"/>
    <w:rsid w:val="004E2059"/>
    <w:rsid w:val="004E36E3"/>
    <w:rsid w:val="004E3BB5"/>
    <w:rsid w:val="004E4107"/>
    <w:rsid w:val="004E50A1"/>
    <w:rsid w:val="004E5C88"/>
    <w:rsid w:val="004E6838"/>
    <w:rsid w:val="004E6A60"/>
    <w:rsid w:val="004E6A8F"/>
    <w:rsid w:val="004F0886"/>
    <w:rsid w:val="004F09A1"/>
    <w:rsid w:val="004F0C80"/>
    <w:rsid w:val="004F20B5"/>
    <w:rsid w:val="004F30AD"/>
    <w:rsid w:val="004F41E4"/>
    <w:rsid w:val="004F4F75"/>
    <w:rsid w:val="004F67DC"/>
    <w:rsid w:val="004F71B1"/>
    <w:rsid w:val="004F740A"/>
    <w:rsid w:val="004F75EC"/>
    <w:rsid w:val="004F79A8"/>
    <w:rsid w:val="004F7BFA"/>
    <w:rsid w:val="0050132C"/>
    <w:rsid w:val="00501DC9"/>
    <w:rsid w:val="00502644"/>
    <w:rsid w:val="0050274A"/>
    <w:rsid w:val="00502AE6"/>
    <w:rsid w:val="005048C4"/>
    <w:rsid w:val="005049C4"/>
    <w:rsid w:val="005059A5"/>
    <w:rsid w:val="00505B87"/>
    <w:rsid w:val="005068B2"/>
    <w:rsid w:val="0050728E"/>
    <w:rsid w:val="005107B8"/>
    <w:rsid w:val="00510949"/>
    <w:rsid w:val="0051165C"/>
    <w:rsid w:val="00512B85"/>
    <w:rsid w:val="00512BB4"/>
    <w:rsid w:val="00513278"/>
    <w:rsid w:val="00513801"/>
    <w:rsid w:val="00513BF4"/>
    <w:rsid w:val="0051422D"/>
    <w:rsid w:val="005155E5"/>
    <w:rsid w:val="00516509"/>
    <w:rsid w:val="00516E30"/>
    <w:rsid w:val="00516F91"/>
    <w:rsid w:val="0051725F"/>
    <w:rsid w:val="00517384"/>
    <w:rsid w:val="005205BE"/>
    <w:rsid w:val="005208F4"/>
    <w:rsid w:val="0052149E"/>
    <w:rsid w:val="0052453F"/>
    <w:rsid w:val="00526F11"/>
    <w:rsid w:val="00527E42"/>
    <w:rsid w:val="00530CB7"/>
    <w:rsid w:val="005318FE"/>
    <w:rsid w:val="00532C56"/>
    <w:rsid w:val="00532E2D"/>
    <w:rsid w:val="0053354C"/>
    <w:rsid w:val="005337EF"/>
    <w:rsid w:val="00533BE9"/>
    <w:rsid w:val="00534742"/>
    <w:rsid w:val="005376DA"/>
    <w:rsid w:val="00537A00"/>
    <w:rsid w:val="00537BB0"/>
    <w:rsid w:val="0054097F"/>
    <w:rsid w:val="00540BCF"/>
    <w:rsid w:val="00540D02"/>
    <w:rsid w:val="00541B56"/>
    <w:rsid w:val="00542798"/>
    <w:rsid w:val="00543D02"/>
    <w:rsid w:val="00543E5A"/>
    <w:rsid w:val="005464BD"/>
    <w:rsid w:val="00546637"/>
    <w:rsid w:val="00546D9B"/>
    <w:rsid w:val="00550572"/>
    <w:rsid w:val="00550A10"/>
    <w:rsid w:val="005516F4"/>
    <w:rsid w:val="00551F38"/>
    <w:rsid w:val="00552AF7"/>
    <w:rsid w:val="005536D3"/>
    <w:rsid w:val="005539E6"/>
    <w:rsid w:val="0055408D"/>
    <w:rsid w:val="00555059"/>
    <w:rsid w:val="00555A75"/>
    <w:rsid w:val="0055750E"/>
    <w:rsid w:val="00561974"/>
    <w:rsid w:val="005623AF"/>
    <w:rsid w:val="00562894"/>
    <w:rsid w:val="00562EDD"/>
    <w:rsid w:val="00564F9E"/>
    <w:rsid w:val="00565F46"/>
    <w:rsid w:val="00566481"/>
    <w:rsid w:val="00566AB5"/>
    <w:rsid w:val="00567D38"/>
    <w:rsid w:val="00570D3D"/>
    <w:rsid w:val="00572852"/>
    <w:rsid w:val="00573120"/>
    <w:rsid w:val="005741B6"/>
    <w:rsid w:val="00574EF9"/>
    <w:rsid w:val="00575004"/>
    <w:rsid w:val="0057528E"/>
    <w:rsid w:val="0057577E"/>
    <w:rsid w:val="00576077"/>
    <w:rsid w:val="0057771D"/>
    <w:rsid w:val="005777AB"/>
    <w:rsid w:val="00582181"/>
    <w:rsid w:val="00583F84"/>
    <w:rsid w:val="005840D8"/>
    <w:rsid w:val="00584110"/>
    <w:rsid w:val="00584119"/>
    <w:rsid w:val="00585B00"/>
    <w:rsid w:val="0058613D"/>
    <w:rsid w:val="00586FB0"/>
    <w:rsid w:val="0059061A"/>
    <w:rsid w:val="00590BA0"/>
    <w:rsid w:val="00592445"/>
    <w:rsid w:val="00594280"/>
    <w:rsid w:val="00594B47"/>
    <w:rsid w:val="00594CD3"/>
    <w:rsid w:val="00594DC1"/>
    <w:rsid w:val="00595287"/>
    <w:rsid w:val="00596460"/>
    <w:rsid w:val="00596771"/>
    <w:rsid w:val="00596DC8"/>
    <w:rsid w:val="00596DE2"/>
    <w:rsid w:val="005A170B"/>
    <w:rsid w:val="005A1826"/>
    <w:rsid w:val="005A34DF"/>
    <w:rsid w:val="005A3FF0"/>
    <w:rsid w:val="005A46B3"/>
    <w:rsid w:val="005A57A5"/>
    <w:rsid w:val="005A7592"/>
    <w:rsid w:val="005B295F"/>
    <w:rsid w:val="005B3777"/>
    <w:rsid w:val="005B5B61"/>
    <w:rsid w:val="005B6442"/>
    <w:rsid w:val="005B6D27"/>
    <w:rsid w:val="005B6E4A"/>
    <w:rsid w:val="005B725C"/>
    <w:rsid w:val="005B7503"/>
    <w:rsid w:val="005B7D99"/>
    <w:rsid w:val="005C0E61"/>
    <w:rsid w:val="005C121E"/>
    <w:rsid w:val="005C1B65"/>
    <w:rsid w:val="005C1F59"/>
    <w:rsid w:val="005C4004"/>
    <w:rsid w:val="005C47E2"/>
    <w:rsid w:val="005C4844"/>
    <w:rsid w:val="005C4CCF"/>
    <w:rsid w:val="005C5133"/>
    <w:rsid w:val="005C5200"/>
    <w:rsid w:val="005C6D3A"/>
    <w:rsid w:val="005C7A76"/>
    <w:rsid w:val="005C7CB1"/>
    <w:rsid w:val="005D2298"/>
    <w:rsid w:val="005D2A59"/>
    <w:rsid w:val="005D36F9"/>
    <w:rsid w:val="005D411E"/>
    <w:rsid w:val="005D4593"/>
    <w:rsid w:val="005D5807"/>
    <w:rsid w:val="005D5C37"/>
    <w:rsid w:val="005D690B"/>
    <w:rsid w:val="005D6E6C"/>
    <w:rsid w:val="005D7400"/>
    <w:rsid w:val="005D7698"/>
    <w:rsid w:val="005D7B3F"/>
    <w:rsid w:val="005E1036"/>
    <w:rsid w:val="005E1E70"/>
    <w:rsid w:val="005E2F2F"/>
    <w:rsid w:val="005E4BDD"/>
    <w:rsid w:val="005E501C"/>
    <w:rsid w:val="005E5387"/>
    <w:rsid w:val="005E622C"/>
    <w:rsid w:val="005E73D2"/>
    <w:rsid w:val="005E7F48"/>
    <w:rsid w:val="005F0E16"/>
    <w:rsid w:val="005F0F00"/>
    <w:rsid w:val="005F1124"/>
    <w:rsid w:val="005F15B2"/>
    <w:rsid w:val="005F26D5"/>
    <w:rsid w:val="005F310D"/>
    <w:rsid w:val="005F3D43"/>
    <w:rsid w:val="005F4C0B"/>
    <w:rsid w:val="005F5920"/>
    <w:rsid w:val="005F6799"/>
    <w:rsid w:val="005F750F"/>
    <w:rsid w:val="005F7C8A"/>
    <w:rsid w:val="005F7D86"/>
    <w:rsid w:val="0060075D"/>
    <w:rsid w:val="00600893"/>
    <w:rsid w:val="006025A4"/>
    <w:rsid w:val="00602F28"/>
    <w:rsid w:val="006051FB"/>
    <w:rsid w:val="00605284"/>
    <w:rsid w:val="00607D20"/>
    <w:rsid w:val="00610446"/>
    <w:rsid w:val="006105B2"/>
    <w:rsid w:val="0061072F"/>
    <w:rsid w:val="00610D06"/>
    <w:rsid w:val="006110C8"/>
    <w:rsid w:val="0061217E"/>
    <w:rsid w:val="006123F5"/>
    <w:rsid w:val="00612649"/>
    <w:rsid w:val="006134BA"/>
    <w:rsid w:val="00613680"/>
    <w:rsid w:val="00613853"/>
    <w:rsid w:val="0061494F"/>
    <w:rsid w:val="00614F0F"/>
    <w:rsid w:val="00615027"/>
    <w:rsid w:val="00615092"/>
    <w:rsid w:val="00615227"/>
    <w:rsid w:val="00615CBC"/>
    <w:rsid w:val="00615EF1"/>
    <w:rsid w:val="0061748B"/>
    <w:rsid w:val="00617860"/>
    <w:rsid w:val="0062053C"/>
    <w:rsid w:val="00620C76"/>
    <w:rsid w:val="00621677"/>
    <w:rsid w:val="00621CD0"/>
    <w:rsid w:val="006245A0"/>
    <w:rsid w:val="0062572F"/>
    <w:rsid w:val="00625AB4"/>
    <w:rsid w:val="00625D29"/>
    <w:rsid w:val="006263F7"/>
    <w:rsid w:val="00631017"/>
    <w:rsid w:val="00632821"/>
    <w:rsid w:val="00632ECA"/>
    <w:rsid w:val="00634796"/>
    <w:rsid w:val="00634DF8"/>
    <w:rsid w:val="00634F42"/>
    <w:rsid w:val="00635266"/>
    <w:rsid w:val="006352C2"/>
    <w:rsid w:val="00636F7B"/>
    <w:rsid w:val="00637A1E"/>
    <w:rsid w:val="006402A7"/>
    <w:rsid w:val="00640679"/>
    <w:rsid w:val="0064175C"/>
    <w:rsid w:val="00642245"/>
    <w:rsid w:val="0064265A"/>
    <w:rsid w:val="00642A49"/>
    <w:rsid w:val="00643235"/>
    <w:rsid w:val="0064585E"/>
    <w:rsid w:val="0064709D"/>
    <w:rsid w:val="006477C7"/>
    <w:rsid w:val="00647BA5"/>
    <w:rsid w:val="006520EA"/>
    <w:rsid w:val="00652CBF"/>
    <w:rsid w:val="0065347C"/>
    <w:rsid w:val="00654AC6"/>
    <w:rsid w:val="006552B8"/>
    <w:rsid w:val="0065535D"/>
    <w:rsid w:val="006554E1"/>
    <w:rsid w:val="00656431"/>
    <w:rsid w:val="00657B10"/>
    <w:rsid w:val="00657E66"/>
    <w:rsid w:val="006608E5"/>
    <w:rsid w:val="00660993"/>
    <w:rsid w:val="00661F03"/>
    <w:rsid w:val="006638FD"/>
    <w:rsid w:val="006639DD"/>
    <w:rsid w:val="00664A46"/>
    <w:rsid w:val="006665AE"/>
    <w:rsid w:val="006666D2"/>
    <w:rsid w:val="00666B5E"/>
    <w:rsid w:val="00670AE7"/>
    <w:rsid w:val="00671BC9"/>
    <w:rsid w:val="0067264E"/>
    <w:rsid w:val="00674F51"/>
    <w:rsid w:val="00676DCA"/>
    <w:rsid w:val="006770D4"/>
    <w:rsid w:val="00677D82"/>
    <w:rsid w:val="00681718"/>
    <w:rsid w:val="00681FA6"/>
    <w:rsid w:val="00684DF3"/>
    <w:rsid w:val="00685057"/>
    <w:rsid w:val="00685C6F"/>
    <w:rsid w:val="0068633D"/>
    <w:rsid w:val="00686E85"/>
    <w:rsid w:val="00687CDC"/>
    <w:rsid w:val="0069094E"/>
    <w:rsid w:val="0069419C"/>
    <w:rsid w:val="006949B6"/>
    <w:rsid w:val="00697839"/>
    <w:rsid w:val="006978E4"/>
    <w:rsid w:val="006A0104"/>
    <w:rsid w:val="006A0895"/>
    <w:rsid w:val="006A0CEC"/>
    <w:rsid w:val="006A113D"/>
    <w:rsid w:val="006A1D56"/>
    <w:rsid w:val="006A2214"/>
    <w:rsid w:val="006A2E32"/>
    <w:rsid w:val="006A39CF"/>
    <w:rsid w:val="006A3BDD"/>
    <w:rsid w:val="006A5292"/>
    <w:rsid w:val="006A591E"/>
    <w:rsid w:val="006A69C9"/>
    <w:rsid w:val="006A6BB6"/>
    <w:rsid w:val="006A6D4B"/>
    <w:rsid w:val="006A720F"/>
    <w:rsid w:val="006A7907"/>
    <w:rsid w:val="006A7EF8"/>
    <w:rsid w:val="006B1E75"/>
    <w:rsid w:val="006B1F2A"/>
    <w:rsid w:val="006B4183"/>
    <w:rsid w:val="006B430D"/>
    <w:rsid w:val="006B460E"/>
    <w:rsid w:val="006B4769"/>
    <w:rsid w:val="006B479D"/>
    <w:rsid w:val="006B6276"/>
    <w:rsid w:val="006B6B8E"/>
    <w:rsid w:val="006B709A"/>
    <w:rsid w:val="006C0B6D"/>
    <w:rsid w:val="006C26BB"/>
    <w:rsid w:val="006C2C66"/>
    <w:rsid w:val="006C2D02"/>
    <w:rsid w:val="006C4456"/>
    <w:rsid w:val="006C799F"/>
    <w:rsid w:val="006D0440"/>
    <w:rsid w:val="006D086B"/>
    <w:rsid w:val="006D0928"/>
    <w:rsid w:val="006D0CE3"/>
    <w:rsid w:val="006D1B18"/>
    <w:rsid w:val="006D1EEC"/>
    <w:rsid w:val="006D1FF7"/>
    <w:rsid w:val="006D501B"/>
    <w:rsid w:val="006D5A06"/>
    <w:rsid w:val="006D6496"/>
    <w:rsid w:val="006D64BB"/>
    <w:rsid w:val="006D66C6"/>
    <w:rsid w:val="006D6C8E"/>
    <w:rsid w:val="006D73AF"/>
    <w:rsid w:val="006D73E8"/>
    <w:rsid w:val="006E009B"/>
    <w:rsid w:val="006E04A5"/>
    <w:rsid w:val="006E08B6"/>
    <w:rsid w:val="006E1422"/>
    <w:rsid w:val="006E1724"/>
    <w:rsid w:val="006E1966"/>
    <w:rsid w:val="006E2C09"/>
    <w:rsid w:val="006E32E9"/>
    <w:rsid w:val="006E5504"/>
    <w:rsid w:val="006E6000"/>
    <w:rsid w:val="006E6CA6"/>
    <w:rsid w:val="006F00E6"/>
    <w:rsid w:val="006F030E"/>
    <w:rsid w:val="006F0A20"/>
    <w:rsid w:val="006F0E1F"/>
    <w:rsid w:val="006F1188"/>
    <w:rsid w:val="006F13F4"/>
    <w:rsid w:val="006F25E5"/>
    <w:rsid w:val="006F277D"/>
    <w:rsid w:val="006F3D31"/>
    <w:rsid w:val="006F4044"/>
    <w:rsid w:val="006F487F"/>
    <w:rsid w:val="006F4AAD"/>
    <w:rsid w:val="006F4DF8"/>
    <w:rsid w:val="00700022"/>
    <w:rsid w:val="00700555"/>
    <w:rsid w:val="007007F2"/>
    <w:rsid w:val="00701626"/>
    <w:rsid w:val="00702342"/>
    <w:rsid w:val="00702F09"/>
    <w:rsid w:val="00703688"/>
    <w:rsid w:val="007037E4"/>
    <w:rsid w:val="00704AD8"/>
    <w:rsid w:val="00705139"/>
    <w:rsid w:val="007054C9"/>
    <w:rsid w:val="007063E3"/>
    <w:rsid w:val="00706653"/>
    <w:rsid w:val="007074B3"/>
    <w:rsid w:val="00707C22"/>
    <w:rsid w:val="00710217"/>
    <w:rsid w:val="00710401"/>
    <w:rsid w:val="00711186"/>
    <w:rsid w:val="007124DF"/>
    <w:rsid w:val="0071339D"/>
    <w:rsid w:val="00715323"/>
    <w:rsid w:val="00717132"/>
    <w:rsid w:val="0071765F"/>
    <w:rsid w:val="00717934"/>
    <w:rsid w:val="00717A77"/>
    <w:rsid w:val="00720F23"/>
    <w:rsid w:val="00721387"/>
    <w:rsid w:val="007220AF"/>
    <w:rsid w:val="00723443"/>
    <w:rsid w:val="00724849"/>
    <w:rsid w:val="007250DF"/>
    <w:rsid w:val="007255CF"/>
    <w:rsid w:val="00725BD8"/>
    <w:rsid w:val="00725E43"/>
    <w:rsid w:val="00727533"/>
    <w:rsid w:val="00730288"/>
    <w:rsid w:val="007304EF"/>
    <w:rsid w:val="0073420F"/>
    <w:rsid w:val="007344D1"/>
    <w:rsid w:val="00734682"/>
    <w:rsid w:val="007353F9"/>
    <w:rsid w:val="007359C0"/>
    <w:rsid w:val="007362C0"/>
    <w:rsid w:val="007369DA"/>
    <w:rsid w:val="00741DC8"/>
    <w:rsid w:val="007422F5"/>
    <w:rsid w:val="007424F0"/>
    <w:rsid w:val="00742A47"/>
    <w:rsid w:val="00742AD9"/>
    <w:rsid w:val="007440CB"/>
    <w:rsid w:val="007446C6"/>
    <w:rsid w:val="00744AB4"/>
    <w:rsid w:val="007468CA"/>
    <w:rsid w:val="007506E2"/>
    <w:rsid w:val="00750B80"/>
    <w:rsid w:val="00750EDD"/>
    <w:rsid w:val="0075117F"/>
    <w:rsid w:val="00751274"/>
    <w:rsid w:val="007525F8"/>
    <w:rsid w:val="00752C09"/>
    <w:rsid w:val="00752E50"/>
    <w:rsid w:val="00752F28"/>
    <w:rsid w:val="00753935"/>
    <w:rsid w:val="00753C15"/>
    <w:rsid w:val="00754026"/>
    <w:rsid w:val="00754859"/>
    <w:rsid w:val="007564D7"/>
    <w:rsid w:val="00756848"/>
    <w:rsid w:val="00756BB6"/>
    <w:rsid w:val="00756C31"/>
    <w:rsid w:val="007572A7"/>
    <w:rsid w:val="0075731F"/>
    <w:rsid w:val="00757C4A"/>
    <w:rsid w:val="00757EA4"/>
    <w:rsid w:val="007602E0"/>
    <w:rsid w:val="00760796"/>
    <w:rsid w:val="00761078"/>
    <w:rsid w:val="00761BB3"/>
    <w:rsid w:val="00762172"/>
    <w:rsid w:val="00763F0F"/>
    <w:rsid w:val="0076485E"/>
    <w:rsid w:val="00764892"/>
    <w:rsid w:val="00765108"/>
    <w:rsid w:val="0076573F"/>
    <w:rsid w:val="00765A8E"/>
    <w:rsid w:val="00765F37"/>
    <w:rsid w:val="00765FF4"/>
    <w:rsid w:val="00766959"/>
    <w:rsid w:val="00770A37"/>
    <w:rsid w:val="00770ECD"/>
    <w:rsid w:val="007724F3"/>
    <w:rsid w:val="0077457F"/>
    <w:rsid w:val="0077461A"/>
    <w:rsid w:val="007752BB"/>
    <w:rsid w:val="007808DE"/>
    <w:rsid w:val="00780EE1"/>
    <w:rsid w:val="007824CE"/>
    <w:rsid w:val="007824F0"/>
    <w:rsid w:val="00782E10"/>
    <w:rsid w:val="00782E45"/>
    <w:rsid w:val="007851B1"/>
    <w:rsid w:val="00786FE4"/>
    <w:rsid w:val="0078735C"/>
    <w:rsid w:val="007877CB"/>
    <w:rsid w:val="007902C1"/>
    <w:rsid w:val="00790673"/>
    <w:rsid w:val="007910F9"/>
    <w:rsid w:val="00791DB8"/>
    <w:rsid w:val="00791EF6"/>
    <w:rsid w:val="00792803"/>
    <w:rsid w:val="0079301A"/>
    <w:rsid w:val="0079327C"/>
    <w:rsid w:val="00794B72"/>
    <w:rsid w:val="00795147"/>
    <w:rsid w:val="007955F7"/>
    <w:rsid w:val="00795669"/>
    <w:rsid w:val="00795E7D"/>
    <w:rsid w:val="00797DAE"/>
    <w:rsid w:val="007A2549"/>
    <w:rsid w:val="007A2815"/>
    <w:rsid w:val="007A3510"/>
    <w:rsid w:val="007A39EC"/>
    <w:rsid w:val="007A3ABE"/>
    <w:rsid w:val="007A3C63"/>
    <w:rsid w:val="007A52F2"/>
    <w:rsid w:val="007A5755"/>
    <w:rsid w:val="007A60AA"/>
    <w:rsid w:val="007A74DD"/>
    <w:rsid w:val="007B0AA9"/>
    <w:rsid w:val="007B130D"/>
    <w:rsid w:val="007B13A4"/>
    <w:rsid w:val="007B201A"/>
    <w:rsid w:val="007B2353"/>
    <w:rsid w:val="007B36FC"/>
    <w:rsid w:val="007B3710"/>
    <w:rsid w:val="007B3BF9"/>
    <w:rsid w:val="007B45EC"/>
    <w:rsid w:val="007B504E"/>
    <w:rsid w:val="007B55C0"/>
    <w:rsid w:val="007B56EA"/>
    <w:rsid w:val="007B5D97"/>
    <w:rsid w:val="007B7468"/>
    <w:rsid w:val="007C0554"/>
    <w:rsid w:val="007C07D3"/>
    <w:rsid w:val="007C13C1"/>
    <w:rsid w:val="007C150E"/>
    <w:rsid w:val="007C41EC"/>
    <w:rsid w:val="007C5521"/>
    <w:rsid w:val="007C5689"/>
    <w:rsid w:val="007C5951"/>
    <w:rsid w:val="007C5C8D"/>
    <w:rsid w:val="007C70A1"/>
    <w:rsid w:val="007D0926"/>
    <w:rsid w:val="007D1395"/>
    <w:rsid w:val="007D3947"/>
    <w:rsid w:val="007D61AA"/>
    <w:rsid w:val="007D6713"/>
    <w:rsid w:val="007D6B39"/>
    <w:rsid w:val="007D6DDA"/>
    <w:rsid w:val="007D769F"/>
    <w:rsid w:val="007D77BB"/>
    <w:rsid w:val="007D78DC"/>
    <w:rsid w:val="007E1181"/>
    <w:rsid w:val="007E1A1C"/>
    <w:rsid w:val="007E2C90"/>
    <w:rsid w:val="007E3378"/>
    <w:rsid w:val="007E3C60"/>
    <w:rsid w:val="007E3EB3"/>
    <w:rsid w:val="007E5208"/>
    <w:rsid w:val="007E53B3"/>
    <w:rsid w:val="007E6F2D"/>
    <w:rsid w:val="007F0481"/>
    <w:rsid w:val="007F0961"/>
    <w:rsid w:val="007F0C00"/>
    <w:rsid w:val="007F2517"/>
    <w:rsid w:val="007F2906"/>
    <w:rsid w:val="007F2E2C"/>
    <w:rsid w:val="007F383B"/>
    <w:rsid w:val="007F447D"/>
    <w:rsid w:val="007F50ED"/>
    <w:rsid w:val="007F53F6"/>
    <w:rsid w:val="007F6044"/>
    <w:rsid w:val="007F6E12"/>
    <w:rsid w:val="007F6FD0"/>
    <w:rsid w:val="007F733F"/>
    <w:rsid w:val="007F7920"/>
    <w:rsid w:val="008009A5"/>
    <w:rsid w:val="00800ADA"/>
    <w:rsid w:val="00801CED"/>
    <w:rsid w:val="00802371"/>
    <w:rsid w:val="00802B1D"/>
    <w:rsid w:val="0080346E"/>
    <w:rsid w:val="00803475"/>
    <w:rsid w:val="0080365E"/>
    <w:rsid w:val="008045DD"/>
    <w:rsid w:val="00804E53"/>
    <w:rsid w:val="00805934"/>
    <w:rsid w:val="00807441"/>
    <w:rsid w:val="00807C03"/>
    <w:rsid w:val="00811BA2"/>
    <w:rsid w:val="00811EE8"/>
    <w:rsid w:val="008141CE"/>
    <w:rsid w:val="008156AE"/>
    <w:rsid w:val="00816210"/>
    <w:rsid w:val="0081680D"/>
    <w:rsid w:val="00816A5D"/>
    <w:rsid w:val="0081773B"/>
    <w:rsid w:val="008203A5"/>
    <w:rsid w:val="00820588"/>
    <w:rsid w:val="008206B4"/>
    <w:rsid w:val="00820703"/>
    <w:rsid w:val="00820BB3"/>
    <w:rsid w:val="00820EAA"/>
    <w:rsid w:val="008213EA"/>
    <w:rsid w:val="00822057"/>
    <w:rsid w:val="00822E31"/>
    <w:rsid w:val="008245B3"/>
    <w:rsid w:val="00827F24"/>
    <w:rsid w:val="00830109"/>
    <w:rsid w:val="0083050A"/>
    <w:rsid w:val="00830D0B"/>
    <w:rsid w:val="00831979"/>
    <w:rsid w:val="008320BD"/>
    <w:rsid w:val="0083264E"/>
    <w:rsid w:val="00832A62"/>
    <w:rsid w:val="00833E79"/>
    <w:rsid w:val="00834B31"/>
    <w:rsid w:val="00835549"/>
    <w:rsid w:val="00835BD1"/>
    <w:rsid w:val="00836CEA"/>
    <w:rsid w:val="00837740"/>
    <w:rsid w:val="008409B6"/>
    <w:rsid w:val="00842430"/>
    <w:rsid w:val="008424D2"/>
    <w:rsid w:val="0084369E"/>
    <w:rsid w:val="008442BB"/>
    <w:rsid w:val="00844B7C"/>
    <w:rsid w:val="008457DD"/>
    <w:rsid w:val="008459E1"/>
    <w:rsid w:val="008463E8"/>
    <w:rsid w:val="0084773A"/>
    <w:rsid w:val="0084778B"/>
    <w:rsid w:val="008479C4"/>
    <w:rsid w:val="00847CF7"/>
    <w:rsid w:val="00850225"/>
    <w:rsid w:val="00850396"/>
    <w:rsid w:val="0085062E"/>
    <w:rsid w:val="00851A81"/>
    <w:rsid w:val="00851B7B"/>
    <w:rsid w:val="00852100"/>
    <w:rsid w:val="00852510"/>
    <w:rsid w:val="0085370F"/>
    <w:rsid w:val="008540F2"/>
    <w:rsid w:val="0085434A"/>
    <w:rsid w:val="008547EF"/>
    <w:rsid w:val="00856F2A"/>
    <w:rsid w:val="00857077"/>
    <w:rsid w:val="008571D5"/>
    <w:rsid w:val="00857F0F"/>
    <w:rsid w:val="0086074D"/>
    <w:rsid w:val="0086095A"/>
    <w:rsid w:val="00861BD5"/>
    <w:rsid w:val="00862FD0"/>
    <w:rsid w:val="00863266"/>
    <w:rsid w:val="008632B5"/>
    <w:rsid w:val="008654D1"/>
    <w:rsid w:val="00865DB7"/>
    <w:rsid w:val="008661D1"/>
    <w:rsid w:val="00866B9C"/>
    <w:rsid w:val="00870B22"/>
    <w:rsid w:val="00870EDC"/>
    <w:rsid w:val="00871893"/>
    <w:rsid w:val="00872753"/>
    <w:rsid w:val="008728D8"/>
    <w:rsid w:val="00872E45"/>
    <w:rsid w:val="00873CF5"/>
    <w:rsid w:val="0087417C"/>
    <w:rsid w:val="008748D4"/>
    <w:rsid w:val="00874ADD"/>
    <w:rsid w:val="00874DB0"/>
    <w:rsid w:val="008751C0"/>
    <w:rsid w:val="00875329"/>
    <w:rsid w:val="0087532F"/>
    <w:rsid w:val="00875F02"/>
    <w:rsid w:val="00876BCE"/>
    <w:rsid w:val="00877063"/>
    <w:rsid w:val="00880240"/>
    <w:rsid w:val="00880B29"/>
    <w:rsid w:val="00881C97"/>
    <w:rsid w:val="00882D55"/>
    <w:rsid w:val="00883318"/>
    <w:rsid w:val="00883C4B"/>
    <w:rsid w:val="008842AE"/>
    <w:rsid w:val="0088660F"/>
    <w:rsid w:val="008903CA"/>
    <w:rsid w:val="008925F0"/>
    <w:rsid w:val="00893D5C"/>
    <w:rsid w:val="00895F26"/>
    <w:rsid w:val="008965C5"/>
    <w:rsid w:val="00896D65"/>
    <w:rsid w:val="00896DFA"/>
    <w:rsid w:val="00897225"/>
    <w:rsid w:val="00897911"/>
    <w:rsid w:val="008A0351"/>
    <w:rsid w:val="008A09B3"/>
    <w:rsid w:val="008A16EA"/>
    <w:rsid w:val="008A236F"/>
    <w:rsid w:val="008A386B"/>
    <w:rsid w:val="008A48C8"/>
    <w:rsid w:val="008A49C1"/>
    <w:rsid w:val="008A55A8"/>
    <w:rsid w:val="008A62CC"/>
    <w:rsid w:val="008A653A"/>
    <w:rsid w:val="008A653E"/>
    <w:rsid w:val="008A65C8"/>
    <w:rsid w:val="008A70ED"/>
    <w:rsid w:val="008A779A"/>
    <w:rsid w:val="008B0FAB"/>
    <w:rsid w:val="008B11DE"/>
    <w:rsid w:val="008B1454"/>
    <w:rsid w:val="008B18AC"/>
    <w:rsid w:val="008B2058"/>
    <w:rsid w:val="008B251E"/>
    <w:rsid w:val="008B36CB"/>
    <w:rsid w:val="008B471C"/>
    <w:rsid w:val="008B503D"/>
    <w:rsid w:val="008B52B5"/>
    <w:rsid w:val="008B5851"/>
    <w:rsid w:val="008B6448"/>
    <w:rsid w:val="008B7A28"/>
    <w:rsid w:val="008C1235"/>
    <w:rsid w:val="008C4A15"/>
    <w:rsid w:val="008C4E05"/>
    <w:rsid w:val="008C5AF2"/>
    <w:rsid w:val="008C75BD"/>
    <w:rsid w:val="008C7C1C"/>
    <w:rsid w:val="008C7E21"/>
    <w:rsid w:val="008D0A94"/>
    <w:rsid w:val="008D26C8"/>
    <w:rsid w:val="008D2B86"/>
    <w:rsid w:val="008D32B0"/>
    <w:rsid w:val="008D391C"/>
    <w:rsid w:val="008D3E33"/>
    <w:rsid w:val="008D40D6"/>
    <w:rsid w:val="008D4112"/>
    <w:rsid w:val="008D4137"/>
    <w:rsid w:val="008D4A94"/>
    <w:rsid w:val="008D5DAF"/>
    <w:rsid w:val="008D6C52"/>
    <w:rsid w:val="008D703F"/>
    <w:rsid w:val="008D7E08"/>
    <w:rsid w:val="008E0094"/>
    <w:rsid w:val="008E033C"/>
    <w:rsid w:val="008E06D9"/>
    <w:rsid w:val="008E0D66"/>
    <w:rsid w:val="008E165B"/>
    <w:rsid w:val="008E1B43"/>
    <w:rsid w:val="008E1D52"/>
    <w:rsid w:val="008E27C2"/>
    <w:rsid w:val="008E3075"/>
    <w:rsid w:val="008E4D95"/>
    <w:rsid w:val="008E5433"/>
    <w:rsid w:val="008E5493"/>
    <w:rsid w:val="008E6E3F"/>
    <w:rsid w:val="008E7317"/>
    <w:rsid w:val="008E7FB1"/>
    <w:rsid w:val="008F03DC"/>
    <w:rsid w:val="008F07D3"/>
    <w:rsid w:val="008F0842"/>
    <w:rsid w:val="008F1960"/>
    <w:rsid w:val="008F28B0"/>
    <w:rsid w:val="008F3AF6"/>
    <w:rsid w:val="008F5812"/>
    <w:rsid w:val="008F5B65"/>
    <w:rsid w:val="008F625A"/>
    <w:rsid w:val="008F634C"/>
    <w:rsid w:val="008F68ED"/>
    <w:rsid w:val="008F6A47"/>
    <w:rsid w:val="008F74BF"/>
    <w:rsid w:val="008F7907"/>
    <w:rsid w:val="008F7AA4"/>
    <w:rsid w:val="009008F7"/>
    <w:rsid w:val="00900AC8"/>
    <w:rsid w:val="00900DD1"/>
    <w:rsid w:val="00901090"/>
    <w:rsid w:val="00901B51"/>
    <w:rsid w:val="00902A8E"/>
    <w:rsid w:val="00903689"/>
    <w:rsid w:val="009036C3"/>
    <w:rsid w:val="00903774"/>
    <w:rsid w:val="00904BE0"/>
    <w:rsid w:val="00904E34"/>
    <w:rsid w:val="009059AD"/>
    <w:rsid w:val="00905A23"/>
    <w:rsid w:val="00905B82"/>
    <w:rsid w:val="00906F4A"/>
    <w:rsid w:val="009075F1"/>
    <w:rsid w:val="0091000D"/>
    <w:rsid w:val="009109D6"/>
    <w:rsid w:val="00911F61"/>
    <w:rsid w:val="00912D2A"/>
    <w:rsid w:val="00914E7B"/>
    <w:rsid w:val="00914E8B"/>
    <w:rsid w:val="009154FE"/>
    <w:rsid w:val="00916D5A"/>
    <w:rsid w:val="00916F1A"/>
    <w:rsid w:val="00920870"/>
    <w:rsid w:val="0092189D"/>
    <w:rsid w:val="0092242F"/>
    <w:rsid w:val="00922A0F"/>
    <w:rsid w:val="00923467"/>
    <w:rsid w:val="009238F9"/>
    <w:rsid w:val="0092399D"/>
    <w:rsid w:val="00923F3D"/>
    <w:rsid w:val="00924A87"/>
    <w:rsid w:val="00924CB5"/>
    <w:rsid w:val="00925C64"/>
    <w:rsid w:val="0092671A"/>
    <w:rsid w:val="00926932"/>
    <w:rsid w:val="00926E40"/>
    <w:rsid w:val="00927F48"/>
    <w:rsid w:val="009309C9"/>
    <w:rsid w:val="00935A91"/>
    <w:rsid w:val="009378E2"/>
    <w:rsid w:val="00937D6D"/>
    <w:rsid w:val="009400BE"/>
    <w:rsid w:val="00940FB8"/>
    <w:rsid w:val="0094112C"/>
    <w:rsid w:val="00942CDD"/>
    <w:rsid w:val="00943FC6"/>
    <w:rsid w:val="009446BA"/>
    <w:rsid w:val="0094553A"/>
    <w:rsid w:val="0094585E"/>
    <w:rsid w:val="00945A54"/>
    <w:rsid w:val="00945B89"/>
    <w:rsid w:val="00946C77"/>
    <w:rsid w:val="0094708D"/>
    <w:rsid w:val="00947875"/>
    <w:rsid w:val="009478EB"/>
    <w:rsid w:val="0095091D"/>
    <w:rsid w:val="009511A7"/>
    <w:rsid w:val="00951232"/>
    <w:rsid w:val="00951E17"/>
    <w:rsid w:val="00952ADE"/>
    <w:rsid w:val="009536AC"/>
    <w:rsid w:val="00953A36"/>
    <w:rsid w:val="00953E05"/>
    <w:rsid w:val="00954F79"/>
    <w:rsid w:val="009551BE"/>
    <w:rsid w:val="009552CD"/>
    <w:rsid w:val="009569C8"/>
    <w:rsid w:val="0096014D"/>
    <w:rsid w:val="00960DC9"/>
    <w:rsid w:val="00960FDE"/>
    <w:rsid w:val="00961D04"/>
    <w:rsid w:val="0096305C"/>
    <w:rsid w:val="00963061"/>
    <w:rsid w:val="0096411C"/>
    <w:rsid w:val="00964137"/>
    <w:rsid w:val="009644D3"/>
    <w:rsid w:val="00965497"/>
    <w:rsid w:val="009654AB"/>
    <w:rsid w:val="009656FE"/>
    <w:rsid w:val="00965A77"/>
    <w:rsid w:val="00965E0C"/>
    <w:rsid w:val="009663A9"/>
    <w:rsid w:val="009666CB"/>
    <w:rsid w:val="00966C42"/>
    <w:rsid w:val="00966EF7"/>
    <w:rsid w:val="00966F90"/>
    <w:rsid w:val="00967B42"/>
    <w:rsid w:val="009701E0"/>
    <w:rsid w:val="00970BE2"/>
    <w:rsid w:val="00971203"/>
    <w:rsid w:val="00971268"/>
    <w:rsid w:val="00971B7F"/>
    <w:rsid w:val="009722AD"/>
    <w:rsid w:val="00972543"/>
    <w:rsid w:val="00972E96"/>
    <w:rsid w:val="00975376"/>
    <w:rsid w:val="009755CF"/>
    <w:rsid w:val="009757AF"/>
    <w:rsid w:val="00976382"/>
    <w:rsid w:val="0097652C"/>
    <w:rsid w:val="00976BF7"/>
    <w:rsid w:val="00977177"/>
    <w:rsid w:val="00977820"/>
    <w:rsid w:val="00977A08"/>
    <w:rsid w:val="00977C4A"/>
    <w:rsid w:val="0098015F"/>
    <w:rsid w:val="0098024E"/>
    <w:rsid w:val="0098156E"/>
    <w:rsid w:val="009818DC"/>
    <w:rsid w:val="00981FB5"/>
    <w:rsid w:val="009823F3"/>
    <w:rsid w:val="00982800"/>
    <w:rsid w:val="00982C56"/>
    <w:rsid w:val="00983C07"/>
    <w:rsid w:val="00983F75"/>
    <w:rsid w:val="0098465B"/>
    <w:rsid w:val="00984725"/>
    <w:rsid w:val="00985015"/>
    <w:rsid w:val="009851A2"/>
    <w:rsid w:val="00985D04"/>
    <w:rsid w:val="0098609C"/>
    <w:rsid w:val="009867E4"/>
    <w:rsid w:val="009872B9"/>
    <w:rsid w:val="00987366"/>
    <w:rsid w:val="00991AF7"/>
    <w:rsid w:val="00992832"/>
    <w:rsid w:val="009929BE"/>
    <w:rsid w:val="00993040"/>
    <w:rsid w:val="0099330F"/>
    <w:rsid w:val="009943EF"/>
    <w:rsid w:val="00994634"/>
    <w:rsid w:val="009952D3"/>
    <w:rsid w:val="0099555B"/>
    <w:rsid w:val="0099669D"/>
    <w:rsid w:val="00996856"/>
    <w:rsid w:val="00996B26"/>
    <w:rsid w:val="0099708B"/>
    <w:rsid w:val="009A094F"/>
    <w:rsid w:val="009A09DC"/>
    <w:rsid w:val="009A2813"/>
    <w:rsid w:val="009A2831"/>
    <w:rsid w:val="009A406A"/>
    <w:rsid w:val="009A685A"/>
    <w:rsid w:val="009A7F5C"/>
    <w:rsid w:val="009A7FFD"/>
    <w:rsid w:val="009B04FA"/>
    <w:rsid w:val="009B0799"/>
    <w:rsid w:val="009B096F"/>
    <w:rsid w:val="009B1471"/>
    <w:rsid w:val="009B21F7"/>
    <w:rsid w:val="009B2BC2"/>
    <w:rsid w:val="009B2E4A"/>
    <w:rsid w:val="009B33D9"/>
    <w:rsid w:val="009B3411"/>
    <w:rsid w:val="009B53D6"/>
    <w:rsid w:val="009B5408"/>
    <w:rsid w:val="009B6B7D"/>
    <w:rsid w:val="009B6CB4"/>
    <w:rsid w:val="009B6F97"/>
    <w:rsid w:val="009B7DD3"/>
    <w:rsid w:val="009B7DF0"/>
    <w:rsid w:val="009C0739"/>
    <w:rsid w:val="009C1969"/>
    <w:rsid w:val="009C198F"/>
    <w:rsid w:val="009C1C25"/>
    <w:rsid w:val="009C2566"/>
    <w:rsid w:val="009C3480"/>
    <w:rsid w:val="009C5750"/>
    <w:rsid w:val="009C5CDA"/>
    <w:rsid w:val="009C6136"/>
    <w:rsid w:val="009C6325"/>
    <w:rsid w:val="009C6E9C"/>
    <w:rsid w:val="009C7BF2"/>
    <w:rsid w:val="009D036C"/>
    <w:rsid w:val="009D043A"/>
    <w:rsid w:val="009D067A"/>
    <w:rsid w:val="009D314D"/>
    <w:rsid w:val="009D3CCB"/>
    <w:rsid w:val="009D3E6D"/>
    <w:rsid w:val="009D3F92"/>
    <w:rsid w:val="009D5556"/>
    <w:rsid w:val="009D5D2F"/>
    <w:rsid w:val="009D6378"/>
    <w:rsid w:val="009E02F4"/>
    <w:rsid w:val="009E04FE"/>
    <w:rsid w:val="009E079B"/>
    <w:rsid w:val="009E13B1"/>
    <w:rsid w:val="009E18DD"/>
    <w:rsid w:val="009E1AAE"/>
    <w:rsid w:val="009E264B"/>
    <w:rsid w:val="009E3D15"/>
    <w:rsid w:val="009E408D"/>
    <w:rsid w:val="009E40AA"/>
    <w:rsid w:val="009E4522"/>
    <w:rsid w:val="009E529E"/>
    <w:rsid w:val="009E67DE"/>
    <w:rsid w:val="009E6891"/>
    <w:rsid w:val="009F0C20"/>
    <w:rsid w:val="009F12D3"/>
    <w:rsid w:val="009F2717"/>
    <w:rsid w:val="009F37E0"/>
    <w:rsid w:val="009F4593"/>
    <w:rsid w:val="009F6788"/>
    <w:rsid w:val="00A00B7D"/>
    <w:rsid w:val="00A0115D"/>
    <w:rsid w:val="00A01996"/>
    <w:rsid w:val="00A02804"/>
    <w:rsid w:val="00A0335A"/>
    <w:rsid w:val="00A03D0A"/>
    <w:rsid w:val="00A051EE"/>
    <w:rsid w:val="00A0676F"/>
    <w:rsid w:val="00A07824"/>
    <w:rsid w:val="00A104F9"/>
    <w:rsid w:val="00A10627"/>
    <w:rsid w:val="00A118C9"/>
    <w:rsid w:val="00A123B4"/>
    <w:rsid w:val="00A14C32"/>
    <w:rsid w:val="00A14CE8"/>
    <w:rsid w:val="00A156A3"/>
    <w:rsid w:val="00A16143"/>
    <w:rsid w:val="00A16254"/>
    <w:rsid w:val="00A16720"/>
    <w:rsid w:val="00A178E0"/>
    <w:rsid w:val="00A17AA5"/>
    <w:rsid w:val="00A17FB8"/>
    <w:rsid w:val="00A20C53"/>
    <w:rsid w:val="00A21AD1"/>
    <w:rsid w:val="00A2287F"/>
    <w:rsid w:val="00A22A52"/>
    <w:rsid w:val="00A2455B"/>
    <w:rsid w:val="00A251F6"/>
    <w:rsid w:val="00A25D00"/>
    <w:rsid w:val="00A269CA"/>
    <w:rsid w:val="00A271B8"/>
    <w:rsid w:val="00A272B2"/>
    <w:rsid w:val="00A27612"/>
    <w:rsid w:val="00A277E1"/>
    <w:rsid w:val="00A31196"/>
    <w:rsid w:val="00A31285"/>
    <w:rsid w:val="00A31BCA"/>
    <w:rsid w:val="00A323AE"/>
    <w:rsid w:val="00A32A79"/>
    <w:rsid w:val="00A32B4D"/>
    <w:rsid w:val="00A35C6F"/>
    <w:rsid w:val="00A36786"/>
    <w:rsid w:val="00A3743D"/>
    <w:rsid w:val="00A37496"/>
    <w:rsid w:val="00A37714"/>
    <w:rsid w:val="00A3790E"/>
    <w:rsid w:val="00A37AC0"/>
    <w:rsid w:val="00A37B64"/>
    <w:rsid w:val="00A42AFF"/>
    <w:rsid w:val="00A43148"/>
    <w:rsid w:val="00A43978"/>
    <w:rsid w:val="00A45D1B"/>
    <w:rsid w:val="00A4623A"/>
    <w:rsid w:val="00A502B9"/>
    <w:rsid w:val="00A5219C"/>
    <w:rsid w:val="00A5369A"/>
    <w:rsid w:val="00A5520E"/>
    <w:rsid w:val="00A55B94"/>
    <w:rsid w:val="00A576FE"/>
    <w:rsid w:val="00A57A49"/>
    <w:rsid w:val="00A609A3"/>
    <w:rsid w:val="00A60B62"/>
    <w:rsid w:val="00A60BED"/>
    <w:rsid w:val="00A60E63"/>
    <w:rsid w:val="00A62490"/>
    <w:rsid w:val="00A630DF"/>
    <w:rsid w:val="00A63F4B"/>
    <w:rsid w:val="00A6461E"/>
    <w:rsid w:val="00A65147"/>
    <w:rsid w:val="00A66CC1"/>
    <w:rsid w:val="00A67E65"/>
    <w:rsid w:val="00A700E6"/>
    <w:rsid w:val="00A7220B"/>
    <w:rsid w:val="00A72827"/>
    <w:rsid w:val="00A735D2"/>
    <w:rsid w:val="00A73CA5"/>
    <w:rsid w:val="00A73F54"/>
    <w:rsid w:val="00A747B6"/>
    <w:rsid w:val="00A75289"/>
    <w:rsid w:val="00A75B88"/>
    <w:rsid w:val="00A803F1"/>
    <w:rsid w:val="00A80B33"/>
    <w:rsid w:val="00A825F1"/>
    <w:rsid w:val="00A82A27"/>
    <w:rsid w:val="00A845EA"/>
    <w:rsid w:val="00A85808"/>
    <w:rsid w:val="00A86A0E"/>
    <w:rsid w:val="00A86A21"/>
    <w:rsid w:val="00A86A93"/>
    <w:rsid w:val="00A871E5"/>
    <w:rsid w:val="00A87415"/>
    <w:rsid w:val="00A906A7"/>
    <w:rsid w:val="00A90CB5"/>
    <w:rsid w:val="00A939BA"/>
    <w:rsid w:val="00A93F6A"/>
    <w:rsid w:val="00A94F43"/>
    <w:rsid w:val="00A95032"/>
    <w:rsid w:val="00A96354"/>
    <w:rsid w:val="00A97B4D"/>
    <w:rsid w:val="00A97C50"/>
    <w:rsid w:val="00AA05EB"/>
    <w:rsid w:val="00AA0ACF"/>
    <w:rsid w:val="00AA173B"/>
    <w:rsid w:val="00AA2152"/>
    <w:rsid w:val="00AA2298"/>
    <w:rsid w:val="00AA28DB"/>
    <w:rsid w:val="00AA499E"/>
    <w:rsid w:val="00AA4BB0"/>
    <w:rsid w:val="00AA6397"/>
    <w:rsid w:val="00AA6847"/>
    <w:rsid w:val="00AA7138"/>
    <w:rsid w:val="00AB1071"/>
    <w:rsid w:val="00AB17BA"/>
    <w:rsid w:val="00AB17D2"/>
    <w:rsid w:val="00AB2767"/>
    <w:rsid w:val="00AB282A"/>
    <w:rsid w:val="00AB29CB"/>
    <w:rsid w:val="00AB41E8"/>
    <w:rsid w:val="00AB473D"/>
    <w:rsid w:val="00AB57DE"/>
    <w:rsid w:val="00AB6373"/>
    <w:rsid w:val="00AB6E58"/>
    <w:rsid w:val="00AC1E3D"/>
    <w:rsid w:val="00AC34E3"/>
    <w:rsid w:val="00AC3E29"/>
    <w:rsid w:val="00AC440E"/>
    <w:rsid w:val="00AC44E9"/>
    <w:rsid w:val="00AC53FE"/>
    <w:rsid w:val="00AC6517"/>
    <w:rsid w:val="00AC6532"/>
    <w:rsid w:val="00AC75DE"/>
    <w:rsid w:val="00AC78F5"/>
    <w:rsid w:val="00AD05BC"/>
    <w:rsid w:val="00AD0E73"/>
    <w:rsid w:val="00AD18A7"/>
    <w:rsid w:val="00AD28BE"/>
    <w:rsid w:val="00AD3C97"/>
    <w:rsid w:val="00AD4744"/>
    <w:rsid w:val="00AD5466"/>
    <w:rsid w:val="00AD55FF"/>
    <w:rsid w:val="00AD6604"/>
    <w:rsid w:val="00AD7269"/>
    <w:rsid w:val="00AD72F2"/>
    <w:rsid w:val="00AE0AAD"/>
    <w:rsid w:val="00AE1AE9"/>
    <w:rsid w:val="00AE1B16"/>
    <w:rsid w:val="00AE2444"/>
    <w:rsid w:val="00AE250E"/>
    <w:rsid w:val="00AE363B"/>
    <w:rsid w:val="00AE4E6B"/>
    <w:rsid w:val="00AE5427"/>
    <w:rsid w:val="00AE5D81"/>
    <w:rsid w:val="00AE6675"/>
    <w:rsid w:val="00AE7000"/>
    <w:rsid w:val="00AE76FA"/>
    <w:rsid w:val="00AF07A1"/>
    <w:rsid w:val="00AF3794"/>
    <w:rsid w:val="00AF4D33"/>
    <w:rsid w:val="00AF5175"/>
    <w:rsid w:val="00AF55E6"/>
    <w:rsid w:val="00AF59D1"/>
    <w:rsid w:val="00AF76B2"/>
    <w:rsid w:val="00AF77CC"/>
    <w:rsid w:val="00B02CE7"/>
    <w:rsid w:val="00B04B6B"/>
    <w:rsid w:val="00B06144"/>
    <w:rsid w:val="00B12529"/>
    <w:rsid w:val="00B1360A"/>
    <w:rsid w:val="00B1379F"/>
    <w:rsid w:val="00B13FFA"/>
    <w:rsid w:val="00B1429A"/>
    <w:rsid w:val="00B14900"/>
    <w:rsid w:val="00B15E3B"/>
    <w:rsid w:val="00B173CE"/>
    <w:rsid w:val="00B176D3"/>
    <w:rsid w:val="00B204A9"/>
    <w:rsid w:val="00B2166D"/>
    <w:rsid w:val="00B22920"/>
    <w:rsid w:val="00B22E35"/>
    <w:rsid w:val="00B23519"/>
    <w:rsid w:val="00B23A85"/>
    <w:rsid w:val="00B23AE6"/>
    <w:rsid w:val="00B249FB"/>
    <w:rsid w:val="00B24AC9"/>
    <w:rsid w:val="00B267EA"/>
    <w:rsid w:val="00B26AC2"/>
    <w:rsid w:val="00B27BB6"/>
    <w:rsid w:val="00B3038B"/>
    <w:rsid w:val="00B30D13"/>
    <w:rsid w:val="00B3104F"/>
    <w:rsid w:val="00B31746"/>
    <w:rsid w:val="00B32067"/>
    <w:rsid w:val="00B34B5A"/>
    <w:rsid w:val="00B35387"/>
    <w:rsid w:val="00B35910"/>
    <w:rsid w:val="00B35D26"/>
    <w:rsid w:val="00B36E02"/>
    <w:rsid w:val="00B3765F"/>
    <w:rsid w:val="00B40AF8"/>
    <w:rsid w:val="00B416F6"/>
    <w:rsid w:val="00B419C9"/>
    <w:rsid w:val="00B41F33"/>
    <w:rsid w:val="00B4388A"/>
    <w:rsid w:val="00B43D73"/>
    <w:rsid w:val="00B43DCC"/>
    <w:rsid w:val="00B44071"/>
    <w:rsid w:val="00B44567"/>
    <w:rsid w:val="00B45136"/>
    <w:rsid w:val="00B453FE"/>
    <w:rsid w:val="00B461E8"/>
    <w:rsid w:val="00B4758B"/>
    <w:rsid w:val="00B47743"/>
    <w:rsid w:val="00B503EE"/>
    <w:rsid w:val="00B51D65"/>
    <w:rsid w:val="00B51E96"/>
    <w:rsid w:val="00B52580"/>
    <w:rsid w:val="00B5290C"/>
    <w:rsid w:val="00B541CB"/>
    <w:rsid w:val="00B545F4"/>
    <w:rsid w:val="00B547D3"/>
    <w:rsid w:val="00B552DE"/>
    <w:rsid w:val="00B56851"/>
    <w:rsid w:val="00B56DE4"/>
    <w:rsid w:val="00B577DD"/>
    <w:rsid w:val="00B57CD4"/>
    <w:rsid w:val="00B60D6A"/>
    <w:rsid w:val="00B610BE"/>
    <w:rsid w:val="00B62259"/>
    <w:rsid w:val="00B62B91"/>
    <w:rsid w:val="00B64A69"/>
    <w:rsid w:val="00B655E5"/>
    <w:rsid w:val="00B65603"/>
    <w:rsid w:val="00B66025"/>
    <w:rsid w:val="00B66427"/>
    <w:rsid w:val="00B67114"/>
    <w:rsid w:val="00B6785E"/>
    <w:rsid w:val="00B70257"/>
    <w:rsid w:val="00B70812"/>
    <w:rsid w:val="00B71353"/>
    <w:rsid w:val="00B72768"/>
    <w:rsid w:val="00B73A98"/>
    <w:rsid w:val="00B73D51"/>
    <w:rsid w:val="00B7469F"/>
    <w:rsid w:val="00B7755E"/>
    <w:rsid w:val="00B77DFA"/>
    <w:rsid w:val="00B80626"/>
    <w:rsid w:val="00B81132"/>
    <w:rsid w:val="00B815AC"/>
    <w:rsid w:val="00B81E49"/>
    <w:rsid w:val="00B83073"/>
    <w:rsid w:val="00B83268"/>
    <w:rsid w:val="00B83686"/>
    <w:rsid w:val="00B841D1"/>
    <w:rsid w:val="00B85C28"/>
    <w:rsid w:val="00B86458"/>
    <w:rsid w:val="00B86E20"/>
    <w:rsid w:val="00B871EC"/>
    <w:rsid w:val="00B8773D"/>
    <w:rsid w:val="00B87784"/>
    <w:rsid w:val="00B87C13"/>
    <w:rsid w:val="00B90D09"/>
    <w:rsid w:val="00B9243C"/>
    <w:rsid w:val="00B93653"/>
    <w:rsid w:val="00B93F34"/>
    <w:rsid w:val="00B94F07"/>
    <w:rsid w:val="00B950BB"/>
    <w:rsid w:val="00B971BD"/>
    <w:rsid w:val="00BA059A"/>
    <w:rsid w:val="00BA24BB"/>
    <w:rsid w:val="00BA44AB"/>
    <w:rsid w:val="00BA533C"/>
    <w:rsid w:val="00BA62FC"/>
    <w:rsid w:val="00BA6E29"/>
    <w:rsid w:val="00BA759E"/>
    <w:rsid w:val="00BA7692"/>
    <w:rsid w:val="00BA7DA2"/>
    <w:rsid w:val="00BB0A0F"/>
    <w:rsid w:val="00BB1457"/>
    <w:rsid w:val="00BB1D21"/>
    <w:rsid w:val="00BB23A9"/>
    <w:rsid w:val="00BB30EB"/>
    <w:rsid w:val="00BB3218"/>
    <w:rsid w:val="00BB3892"/>
    <w:rsid w:val="00BB3CD1"/>
    <w:rsid w:val="00BB59DD"/>
    <w:rsid w:val="00BC0761"/>
    <w:rsid w:val="00BC1560"/>
    <w:rsid w:val="00BC218E"/>
    <w:rsid w:val="00BC2679"/>
    <w:rsid w:val="00BC277B"/>
    <w:rsid w:val="00BC3C15"/>
    <w:rsid w:val="00BC44EC"/>
    <w:rsid w:val="00BC6990"/>
    <w:rsid w:val="00BC6B3B"/>
    <w:rsid w:val="00BC6EA4"/>
    <w:rsid w:val="00BC79EE"/>
    <w:rsid w:val="00BD05BF"/>
    <w:rsid w:val="00BD0710"/>
    <w:rsid w:val="00BD07BE"/>
    <w:rsid w:val="00BD0F89"/>
    <w:rsid w:val="00BD19F9"/>
    <w:rsid w:val="00BD2075"/>
    <w:rsid w:val="00BD20CC"/>
    <w:rsid w:val="00BD37EC"/>
    <w:rsid w:val="00BD4A07"/>
    <w:rsid w:val="00BD56F7"/>
    <w:rsid w:val="00BD5B16"/>
    <w:rsid w:val="00BD6FE8"/>
    <w:rsid w:val="00BD77D3"/>
    <w:rsid w:val="00BE0E2B"/>
    <w:rsid w:val="00BE2FA6"/>
    <w:rsid w:val="00BE351D"/>
    <w:rsid w:val="00BE40C6"/>
    <w:rsid w:val="00BE4E03"/>
    <w:rsid w:val="00BE4E3C"/>
    <w:rsid w:val="00BE558D"/>
    <w:rsid w:val="00BE5C5B"/>
    <w:rsid w:val="00BE5EF4"/>
    <w:rsid w:val="00BE68BB"/>
    <w:rsid w:val="00BE6A32"/>
    <w:rsid w:val="00BE6FC9"/>
    <w:rsid w:val="00BF1041"/>
    <w:rsid w:val="00BF10E8"/>
    <w:rsid w:val="00BF214A"/>
    <w:rsid w:val="00BF253E"/>
    <w:rsid w:val="00BF2738"/>
    <w:rsid w:val="00BF29C9"/>
    <w:rsid w:val="00BF344A"/>
    <w:rsid w:val="00BF403C"/>
    <w:rsid w:val="00BF4202"/>
    <w:rsid w:val="00BF467D"/>
    <w:rsid w:val="00BF471D"/>
    <w:rsid w:val="00BF5117"/>
    <w:rsid w:val="00BF59FF"/>
    <w:rsid w:val="00BF5CD2"/>
    <w:rsid w:val="00BF7476"/>
    <w:rsid w:val="00C00165"/>
    <w:rsid w:val="00C009D9"/>
    <w:rsid w:val="00C02D21"/>
    <w:rsid w:val="00C0315A"/>
    <w:rsid w:val="00C035ED"/>
    <w:rsid w:val="00C04D9D"/>
    <w:rsid w:val="00C0563D"/>
    <w:rsid w:val="00C05DBE"/>
    <w:rsid w:val="00C05FE4"/>
    <w:rsid w:val="00C0702C"/>
    <w:rsid w:val="00C10C13"/>
    <w:rsid w:val="00C10CCB"/>
    <w:rsid w:val="00C1243C"/>
    <w:rsid w:val="00C12571"/>
    <w:rsid w:val="00C12A01"/>
    <w:rsid w:val="00C12B03"/>
    <w:rsid w:val="00C13D22"/>
    <w:rsid w:val="00C14485"/>
    <w:rsid w:val="00C15422"/>
    <w:rsid w:val="00C15C30"/>
    <w:rsid w:val="00C16EB3"/>
    <w:rsid w:val="00C16ECD"/>
    <w:rsid w:val="00C21C74"/>
    <w:rsid w:val="00C21E0E"/>
    <w:rsid w:val="00C24016"/>
    <w:rsid w:val="00C24282"/>
    <w:rsid w:val="00C243FD"/>
    <w:rsid w:val="00C25EB3"/>
    <w:rsid w:val="00C26517"/>
    <w:rsid w:val="00C26BF2"/>
    <w:rsid w:val="00C26BF7"/>
    <w:rsid w:val="00C30FB1"/>
    <w:rsid w:val="00C31233"/>
    <w:rsid w:val="00C317D9"/>
    <w:rsid w:val="00C31BFD"/>
    <w:rsid w:val="00C322BE"/>
    <w:rsid w:val="00C33EEA"/>
    <w:rsid w:val="00C347D2"/>
    <w:rsid w:val="00C3501C"/>
    <w:rsid w:val="00C3511C"/>
    <w:rsid w:val="00C35B5E"/>
    <w:rsid w:val="00C370B9"/>
    <w:rsid w:val="00C3763F"/>
    <w:rsid w:val="00C40CC8"/>
    <w:rsid w:val="00C420D0"/>
    <w:rsid w:val="00C43A27"/>
    <w:rsid w:val="00C43A4D"/>
    <w:rsid w:val="00C43DA4"/>
    <w:rsid w:val="00C43DA7"/>
    <w:rsid w:val="00C43FD9"/>
    <w:rsid w:val="00C44892"/>
    <w:rsid w:val="00C450F8"/>
    <w:rsid w:val="00C4642C"/>
    <w:rsid w:val="00C46AB0"/>
    <w:rsid w:val="00C478A8"/>
    <w:rsid w:val="00C47F18"/>
    <w:rsid w:val="00C50E8E"/>
    <w:rsid w:val="00C511B4"/>
    <w:rsid w:val="00C51E63"/>
    <w:rsid w:val="00C530C1"/>
    <w:rsid w:val="00C53CF9"/>
    <w:rsid w:val="00C55A9D"/>
    <w:rsid w:val="00C566F7"/>
    <w:rsid w:val="00C60092"/>
    <w:rsid w:val="00C60E88"/>
    <w:rsid w:val="00C61ED6"/>
    <w:rsid w:val="00C624DF"/>
    <w:rsid w:val="00C62F1D"/>
    <w:rsid w:val="00C63B2B"/>
    <w:rsid w:val="00C63E60"/>
    <w:rsid w:val="00C6483B"/>
    <w:rsid w:val="00C65407"/>
    <w:rsid w:val="00C670E0"/>
    <w:rsid w:val="00C67508"/>
    <w:rsid w:val="00C70C80"/>
    <w:rsid w:val="00C714C2"/>
    <w:rsid w:val="00C71778"/>
    <w:rsid w:val="00C7194E"/>
    <w:rsid w:val="00C7246E"/>
    <w:rsid w:val="00C72591"/>
    <w:rsid w:val="00C7262F"/>
    <w:rsid w:val="00C7342D"/>
    <w:rsid w:val="00C7456A"/>
    <w:rsid w:val="00C76380"/>
    <w:rsid w:val="00C773A3"/>
    <w:rsid w:val="00C77591"/>
    <w:rsid w:val="00C77736"/>
    <w:rsid w:val="00C8074C"/>
    <w:rsid w:val="00C807C7"/>
    <w:rsid w:val="00C80878"/>
    <w:rsid w:val="00C81656"/>
    <w:rsid w:val="00C821F1"/>
    <w:rsid w:val="00C84E6C"/>
    <w:rsid w:val="00C85F72"/>
    <w:rsid w:val="00C86690"/>
    <w:rsid w:val="00C867A4"/>
    <w:rsid w:val="00C90A8F"/>
    <w:rsid w:val="00C9344A"/>
    <w:rsid w:val="00C93643"/>
    <w:rsid w:val="00C953E3"/>
    <w:rsid w:val="00C9697A"/>
    <w:rsid w:val="00C96CB2"/>
    <w:rsid w:val="00C97DE1"/>
    <w:rsid w:val="00CA1098"/>
    <w:rsid w:val="00CA187B"/>
    <w:rsid w:val="00CA3256"/>
    <w:rsid w:val="00CA3E9F"/>
    <w:rsid w:val="00CA3F92"/>
    <w:rsid w:val="00CA440C"/>
    <w:rsid w:val="00CA4584"/>
    <w:rsid w:val="00CA4F32"/>
    <w:rsid w:val="00CA6498"/>
    <w:rsid w:val="00CA673F"/>
    <w:rsid w:val="00CA69C8"/>
    <w:rsid w:val="00CA76F6"/>
    <w:rsid w:val="00CB03D3"/>
    <w:rsid w:val="00CB0C88"/>
    <w:rsid w:val="00CB2F13"/>
    <w:rsid w:val="00CB31FC"/>
    <w:rsid w:val="00CB378E"/>
    <w:rsid w:val="00CB5184"/>
    <w:rsid w:val="00CB5FA2"/>
    <w:rsid w:val="00CB604D"/>
    <w:rsid w:val="00CB6A6B"/>
    <w:rsid w:val="00CC0360"/>
    <w:rsid w:val="00CC0368"/>
    <w:rsid w:val="00CC0465"/>
    <w:rsid w:val="00CC05EA"/>
    <w:rsid w:val="00CC1032"/>
    <w:rsid w:val="00CC11FB"/>
    <w:rsid w:val="00CC14C4"/>
    <w:rsid w:val="00CC157E"/>
    <w:rsid w:val="00CC1917"/>
    <w:rsid w:val="00CC2413"/>
    <w:rsid w:val="00CC2706"/>
    <w:rsid w:val="00CC2ECE"/>
    <w:rsid w:val="00CC39D9"/>
    <w:rsid w:val="00CC4D68"/>
    <w:rsid w:val="00CC5333"/>
    <w:rsid w:val="00CC6165"/>
    <w:rsid w:val="00CC713B"/>
    <w:rsid w:val="00CC74DF"/>
    <w:rsid w:val="00CC7FF2"/>
    <w:rsid w:val="00CD006C"/>
    <w:rsid w:val="00CD13E8"/>
    <w:rsid w:val="00CD13FF"/>
    <w:rsid w:val="00CD146C"/>
    <w:rsid w:val="00CD15C5"/>
    <w:rsid w:val="00CD1E0E"/>
    <w:rsid w:val="00CD34C9"/>
    <w:rsid w:val="00CD3B22"/>
    <w:rsid w:val="00CD3EC6"/>
    <w:rsid w:val="00CD6083"/>
    <w:rsid w:val="00CD60D9"/>
    <w:rsid w:val="00CD6572"/>
    <w:rsid w:val="00CE0CAE"/>
    <w:rsid w:val="00CE0D8F"/>
    <w:rsid w:val="00CE184D"/>
    <w:rsid w:val="00CE2FAA"/>
    <w:rsid w:val="00CE45C1"/>
    <w:rsid w:val="00CE45EF"/>
    <w:rsid w:val="00CE46AD"/>
    <w:rsid w:val="00CE6150"/>
    <w:rsid w:val="00CE6DE8"/>
    <w:rsid w:val="00CE6F8C"/>
    <w:rsid w:val="00CE7555"/>
    <w:rsid w:val="00CF1138"/>
    <w:rsid w:val="00CF25EE"/>
    <w:rsid w:val="00CF2C67"/>
    <w:rsid w:val="00CF2C8D"/>
    <w:rsid w:val="00CF36A2"/>
    <w:rsid w:val="00CF439A"/>
    <w:rsid w:val="00CF4D15"/>
    <w:rsid w:val="00CF6073"/>
    <w:rsid w:val="00CF6A13"/>
    <w:rsid w:val="00D000F0"/>
    <w:rsid w:val="00D01402"/>
    <w:rsid w:val="00D01EBE"/>
    <w:rsid w:val="00D03543"/>
    <w:rsid w:val="00D048B3"/>
    <w:rsid w:val="00D05045"/>
    <w:rsid w:val="00D064D1"/>
    <w:rsid w:val="00D0691B"/>
    <w:rsid w:val="00D06B09"/>
    <w:rsid w:val="00D1042E"/>
    <w:rsid w:val="00D1086C"/>
    <w:rsid w:val="00D11206"/>
    <w:rsid w:val="00D11258"/>
    <w:rsid w:val="00D1230C"/>
    <w:rsid w:val="00D12A54"/>
    <w:rsid w:val="00D12AD4"/>
    <w:rsid w:val="00D138D1"/>
    <w:rsid w:val="00D13B2C"/>
    <w:rsid w:val="00D14135"/>
    <w:rsid w:val="00D146BA"/>
    <w:rsid w:val="00D153A9"/>
    <w:rsid w:val="00D1625A"/>
    <w:rsid w:val="00D167A9"/>
    <w:rsid w:val="00D2055F"/>
    <w:rsid w:val="00D20D50"/>
    <w:rsid w:val="00D21CA7"/>
    <w:rsid w:val="00D2224F"/>
    <w:rsid w:val="00D235CD"/>
    <w:rsid w:val="00D2373B"/>
    <w:rsid w:val="00D23BF6"/>
    <w:rsid w:val="00D254CC"/>
    <w:rsid w:val="00D27AF1"/>
    <w:rsid w:val="00D27D97"/>
    <w:rsid w:val="00D31774"/>
    <w:rsid w:val="00D31844"/>
    <w:rsid w:val="00D31C91"/>
    <w:rsid w:val="00D32592"/>
    <w:rsid w:val="00D332EB"/>
    <w:rsid w:val="00D34CC5"/>
    <w:rsid w:val="00D3592F"/>
    <w:rsid w:val="00D35D51"/>
    <w:rsid w:val="00D36413"/>
    <w:rsid w:val="00D379C3"/>
    <w:rsid w:val="00D4081B"/>
    <w:rsid w:val="00D411F5"/>
    <w:rsid w:val="00D41B82"/>
    <w:rsid w:val="00D41C7A"/>
    <w:rsid w:val="00D43027"/>
    <w:rsid w:val="00D44880"/>
    <w:rsid w:val="00D452C9"/>
    <w:rsid w:val="00D45CDE"/>
    <w:rsid w:val="00D46571"/>
    <w:rsid w:val="00D46B30"/>
    <w:rsid w:val="00D46D67"/>
    <w:rsid w:val="00D47484"/>
    <w:rsid w:val="00D47890"/>
    <w:rsid w:val="00D50019"/>
    <w:rsid w:val="00D503F2"/>
    <w:rsid w:val="00D5048F"/>
    <w:rsid w:val="00D50860"/>
    <w:rsid w:val="00D5181C"/>
    <w:rsid w:val="00D5234F"/>
    <w:rsid w:val="00D52DEE"/>
    <w:rsid w:val="00D53144"/>
    <w:rsid w:val="00D53AF0"/>
    <w:rsid w:val="00D53B85"/>
    <w:rsid w:val="00D565E0"/>
    <w:rsid w:val="00D576B0"/>
    <w:rsid w:val="00D600E0"/>
    <w:rsid w:val="00D60476"/>
    <w:rsid w:val="00D60AF8"/>
    <w:rsid w:val="00D60CEB"/>
    <w:rsid w:val="00D61019"/>
    <w:rsid w:val="00D61CF1"/>
    <w:rsid w:val="00D62255"/>
    <w:rsid w:val="00D624A8"/>
    <w:rsid w:val="00D625C3"/>
    <w:rsid w:val="00D62967"/>
    <w:rsid w:val="00D62C79"/>
    <w:rsid w:val="00D62FBE"/>
    <w:rsid w:val="00D64A5C"/>
    <w:rsid w:val="00D6770C"/>
    <w:rsid w:val="00D67C58"/>
    <w:rsid w:val="00D72914"/>
    <w:rsid w:val="00D739E0"/>
    <w:rsid w:val="00D73D20"/>
    <w:rsid w:val="00D7434C"/>
    <w:rsid w:val="00D74D75"/>
    <w:rsid w:val="00D771DE"/>
    <w:rsid w:val="00D80087"/>
    <w:rsid w:val="00D804B7"/>
    <w:rsid w:val="00D806A0"/>
    <w:rsid w:val="00D80F1D"/>
    <w:rsid w:val="00D8266B"/>
    <w:rsid w:val="00D82D4F"/>
    <w:rsid w:val="00D82DE3"/>
    <w:rsid w:val="00D8503C"/>
    <w:rsid w:val="00D85E17"/>
    <w:rsid w:val="00D860CD"/>
    <w:rsid w:val="00D86751"/>
    <w:rsid w:val="00D868CB"/>
    <w:rsid w:val="00D8756E"/>
    <w:rsid w:val="00D905D7"/>
    <w:rsid w:val="00D90FAB"/>
    <w:rsid w:val="00D910AF"/>
    <w:rsid w:val="00D9147E"/>
    <w:rsid w:val="00D92222"/>
    <w:rsid w:val="00D92D3D"/>
    <w:rsid w:val="00D93D1B"/>
    <w:rsid w:val="00D94463"/>
    <w:rsid w:val="00D9483B"/>
    <w:rsid w:val="00D959EE"/>
    <w:rsid w:val="00D95B23"/>
    <w:rsid w:val="00D9640C"/>
    <w:rsid w:val="00D96B88"/>
    <w:rsid w:val="00D97E9C"/>
    <w:rsid w:val="00DA1950"/>
    <w:rsid w:val="00DA4F29"/>
    <w:rsid w:val="00DA5DD2"/>
    <w:rsid w:val="00DA5ED2"/>
    <w:rsid w:val="00DA6002"/>
    <w:rsid w:val="00DA69B1"/>
    <w:rsid w:val="00DA6A5F"/>
    <w:rsid w:val="00DA7797"/>
    <w:rsid w:val="00DA79CE"/>
    <w:rsid w:val="00DA7DD7"/>
    <w:rsid w:val="00DA7E58"/>
    <w:rsid w:val="00DB015E"/>
    <w:rsid w:val="00DB042E"/>
    <w:rsid w:val="00DB0A67"/>
    <w:rsid w:val="00DB1D1C"/>
    <w:rsid w:val="00DB1F5F"/>
    <w:rsid w:val="00DB267F"/>
    <w:rsid w:val="00DB2CEC"/>
    <w:rsid w:val="00DB3040"/>
    <w:rsid w:val="00DB35FF"/>
    <w:rsid w:val="00DB3E77"/>
    <w:rsid w:val="00DB4042"/>
    <w:rsid w:val="00DB40CC"/>
    <w:rsid w:val="00DB42A2"/>
    <w:rsid w:val="00DB43A4"/>
    <w:rsid w:val="00DB440D"/>
    <w:rsid w:val="00DB46B0"/>
    <w:rsid w:val="00DB4892"/>
    <w:rsid w:val="00DB490E"/>
    <w:rsid w:val="00DB4C16"/>
    <w:rsid w:val="00DB4D06"/>
    <w:rsid w:val="00DB5001"/>
    <w:rsid w:val="00DB5255"/>
    <w:rsid w:val="00DB5864"/>
    <w:rsid w:val="00DB5CE6"/>
    <w:rsid w:val="00DB7FEB"/>
    <w:rsid w:val="00DC050B"/>
    <w:rsid w:val="00DC16F6"/>
    <w:rsid w:val="00DC27A8"/>
    <w:rsid w:val="00DC3C47"/>
    <w:rsid w:val="00DC4885"/>
    <w:rsid w:val="00DC4ECC"/>
    <w:rsid w:val="00DC610C"/>
    <w:rsid w:val="00DC62B8"/>
    <w:rsid w:val="00DC71B5"/>
    <w:rsid w:val="00DC7F4F"/>
    <w:rsid w:val="00DC7FA7"/>
    <w:rsid w:val="00DD022D"/>
    <w:rsid w:val="00DD1458"/>
    <w:rsid w:val="00DD15C5"/>
    <w:rsid w:val="00DD1985"/>
    <w:rsid w:val="00DD248F"/>
    <w:rsid w:val="00DD2F74"/>
    <w:rsid w:val="00DD2F84"/>
    <w:rsid w:val="00DD3177"/>
    <w:rsid w:val="00DD6046"/>
    <w:rsid w:val="00DD6A6A"/>
    <w:rsid w:val="00DD73BC"/>
    <w:rsid w:val="00DE0883"/>
    <w:rsid w:val="00DE1BD0"/>
    <w:rsid w:val="00DE21BB"/>
    <w:rsid w:val="00DE2F2A"/>
    <w:rsid w:val="00DE4131"/>
    <w:rsid w:val="00DE4D58"/>
    <w:rsid w:val="00DE53E0"/>
    <w:rsid w:val="00DE547A"/>
    <w:rsid w:val="00DE57DA"/>
    <w:rsid w:val="00DE5819"/>
    <w:rsid w:val="00DE7D95"/>
    <w:rsid w:val="00DF0968"/>
    <w:rsid w:val="00DF1FA8"/>
    <w:rsid w:val="00DF200F"/>
    <w:rsid w:val="00DF25FF"/>
    <w:rsid w:val="00DF2601"/>
    <w:rsid w:val="00DF2DD4"/>
    <w:rsid w:val="00DF31E0"/>
    <w:rsid w:val="00DF7600"/>
    <w:rsid w:val="00E00D8B"/>
    <w:rsid w:val="00E0214E"/>
    <w:rsid w:val="00E02967"/>
    <w:rsid w:val="00E02D98"/>
    <w:rsid w:val="00E03F95"/>
    <w:rsid w:val="00E0412F"/>
    <w:rsid w:val="00E0429E"/>
    <w:rsid w:val="00E0432A"/>
    <w:rsid w:val="00E04C07"/>
    <w:rsid w:val="00E04F11"/>
    <w:rsid w:val="00E054E7"/>
    <w:rsid w:val="00E055DA"/>
    <w:rsid w:val="00E059AC"/>
    <w:rsid w:val="00E059F4"/>
    <w:rsid w:val="00E06CF2"/>
    <w:rsid w:val="00E07461"/>
    <w:rsid w:val="00E10975"/>
    <w:rsid w:val="00E10ABA"/>
    <w:rsid w:val="00E10E7B"/>
    <w:rsid w:val="00E11D20"/>
    <w:rsid w:val="00E11FAC"/>
    <w:rsid w:val="00E13765"/>
    <w:rsid w:val="00E14026"/>
    <w:rsid w:val="00E141F7"/>
    <w:rsid w:val="00E149B6"/>
    <w:rsid w:val="00E14BA3"/>
    <w:rsid w:val="00E14C37"/>
    <w:rsid w:val="00E160C6"/>
    <w:rsid w:val="00E161EE"/>
    <w:rsid w:val="00E162C4"/>
    <w:rsid w:val="00E17245"/>
    <w:rsid w:val="00E2117D"/>
    <w:rsid w:val="00E21F0A"/>
    <w:rsid w:val="00E22C5F"/>
    <w:rsid w:val="00E22D87"/>
    <w:rsid w:val="00E231CB"/>
    <w:rsid w:val="00E23421"/>
    <w:rsid w:val="00E249CE"/>
    <w:rsid w:val="00E2504E"/>
    <w:rsid w:val="00E251D2"/>
    <w:rsid w:val="00E26950"/>
    <w:rsid w:val="00E27DAE"/>
    <w:rsid w:val="00E309FE"/>
    <w:rsid w:val="00E31229"/>
    <w:rsid w:val="00E326C9"/>
    <w:rsid w:val="00E33231"/>
    <w:rsid w:val="00E34ABA"/>
    <w:rsid w:val="00E34E48"/>
    <w:rsid w:val="00E350BE"/>
    <w:rsid w:val="00E35451"/>
    <w:rsid w:val="00E36337"/>
    <w:rsid w:val="00E364B3"/>
    <w:rsid w:val="00E36AA5"/>
    <w:rsid w:val="00E40207"/>
    <w:rsid w:val="00E409D2"/>
    <w:rsid w:val="00E4116D"/>
    <w:rsid w:val="00E4160D"/>
    <w:rsid w:val="00E41E4A"/>
    <w:rsid w:val="00E41E57"/>
    <w:rsid w:val="00E41EBD"/>
    <w:rsid w:val="00E42FD8"/>
    <w:rsid w:val="00E43B16"/>
    <w:rsid w:val="00E43F2D"/>
    <w:rsid w:val="00E4502C"/>
    <w:rsid w:val="00E4537B"/>
    <w:rsid w:val="00E456BE"/>
    <w:rsid w:val="00E459F6"/>
    <w:rsid w:val="00E45CF2"/>
    <w:rsid w:val="00E45E9B"/>
    <w:rsid w:val="00E47377"/>
    <w:rsid w:val="00E47BBE"/>
    <w:rsid w:val="00E47E4E"/>
    <w:rsid w:val="00E47E99"/>
    <w:rsid w:val="00E501CF"/>
    <w:rsid w:val="00E50703"/>
    <w:rsid w:val="00E50B2B"/>
    <w:rsid w:val="00E519F1"/>
    <w:rsid w:val="00E51C49"/>
    <w:rsid w:val="00E52530"/>
    <w:rsid w:val="00E5279D"/>
    <w:rsid w:val="00E53EC8"/>
    <w:rsid w:val="00E555D1"/>
    <w:rsid w:val="00E56274"/>
    <w:rsid w:val="00E60078"/>
    <w:rsid w:val="00E601E5"/>
    <w:rsid w:val="00E6039F"/>
    <w:rsid w:val="00E606A8"/>
    <w:rsid w:val="00E6100B"/>
    <w:rsid w:val="00E613A5"/>
    <w:rsid w:val="00E6319A"/>
    <w:rsid w:val="00E64D8E"/>
    <w:rsid w:val="00E6655A"/>
    <w:rsid w:val="00E66ABC"/>
    <w:rsid w:val="00E6735F"/>
    <w:rsid w:val="00E67981"/>
    <w:rsid w:val="00E67C4E"/>
    <w:rsid w:val="00E67CF7"/>
    <w:rsid w:val="00E70183"/>
    <w:rsid w:val="00E708FC"/>
    <w:rsid w:val="00E70990"/>
    <w:rsid w:val="00E71B0E"/>
    <w:rsid w:val="00E72B32"/>
    <w:rsid w:val="00E73B43"/>
    <w:rsid w:val="00E740B5"/>
    <w:rsid w:val="00E7457A"/>
    <w:rsid w:val="00E74915"/>
    <w:rsid w:val="00E7523A"/>
    <w:rsid w:val="00E755F1"/>
    <w:rsid w:val="00E75BEF"/>
    <w:rsid w:val="00E77177"/>
    <w:rsid w:val="00E77D54"/>
    <w:rsid w:val="00E80362"/>
    <w:rsid w:val="00E80B9A"/>
    <w:rsid w:val="00E811A0"/>
    <w:rsid w:val="00E81AC9"/>
    <w:rsid w:val="00E829A6"/>
    <w:rsid w:val="00E82E66"/>
    <w:rsid w:val="00E83392"/>
    <w:rsid w:val="00E83CC0"/>
    <w:rsid w:val="00E83F1F"/>
    <w:rsid w:val="00E84591"/>
    <w:rsid w:val="00E84FAF"/>
    <w:rsid w:val="00E86363"/>
    <w:rsid w:val="00E869AB"/>
    <w:rsid w:val="00E86A79"/>
    <w:rsid w:val="00E90A67"/>
    <w:rsid w:val="00E92C7D"/>
    <w:rsid w:val="00E960A0"/>
    <w:rsid w:val="00E9685C"/>
    <w:rsid w:val="00E969AD"/>
    <w:rsid w:val="00E97AE3"/>
    <w:rsid w:val="00EA0CC7"/>
    <w:rsid w:val="00EA0F81"/>
    <w:rsid w:val="00EA1CC8"/>
    <w:rsid w:val="00EA20FE"/>
    <w:rsid w:val="00EA229D"/>
    <w:rsid w:val="00EA2E40"/>
    <w:rsid w:val="00EA38F6"/>
    <w:rsid w:val="00EA447D"/>
    <w:rsid w:val="00EA4554"/>
    <w:rsid w:val="00EA463A"/>
    <w:rsid w:val="00EA4E19"/>
    <w:rsid w:val="00EA5753"/>
    <w:rsid w:val="00EA5CEF"/>
    <w:rsid w:val="00EA6F41"/>
    <w:rsid w:val="00EA6F53"/>
    <w:rsid w:val="00EB0F9B"/>
    <w:rsid w:val="00EB3274"/>
    <w:rsid w:val="00EB384C"/>
    <w:rsid w:val="00EB4483"/>
    <w:rsid w:val="00EB460F"/>
    <w:rsid w:val="00EB4752"/>
    <w:rsid w:val="00EB4ACE"/>
    <w:rsid w:val="00EB4FDA"/>
    <w:rsid w:val="00EB5348"/>
    <w:rsid w:val="00EB589A"/>
    <w:rsid w:val="00EB59C6"/>
    <w:rsid w:val="00EB6017"/>
    <w:rsid w:val="00EB71D3"/>
    <w:rsid w:val="00EB784A"/>
    <w:rsid w:val="00EB7E49"/>
    <w:rsid w:val="00EC0373"/>
    <w:rsid w:val="00EC0BF4"/>
    <w:rsid w:val="00EC3077"/>
    <w:rsid w:val="00EC45DB"/>
    <w:rsid w:val="00EC572C"/>
    <w:rsid w:val="00EC7D2E"/>
    <w:rsid w:val="00ED0001"/>
    <w:rsid w:val="00ED1653"/>
    <w:rsid w:val="00ED19FE"/>
    <w:rsid w:val="00ED2012"/>
    <w:rsid w:val="00ED2568"/>
    <w:rsid w:val="00ED453C"/>
    <w:rsid w:val="00ED4B91"/>
    <w:rsid w:val="00ED4D24"/>
    <w:rsid w:val="00ED5258"/>
    <w:rsid w:val="00ED64E5"/>
    <w:rsid w:val="00ED6ABB"/>
    <w:rsid w:val="00ED7A7C"/>
    <w:rsid w:val="00ED7CC4"/>
    <w:rsid w:val="00ED7F2F"/>
    <w:rsid w:val="00EE0D6C"/>
    <w:rsid w:val="00EE1AEB"/>
    <w:rsid w:val="00EE1B86"/>
    <w:rsid w:val="00EE2F0F"/>
    <w:rsid w:val="00EE3E16"/>
    <w:rsid w:val="00EE706C"/>
    <w:rsid w:val="00EE711F"/>
    <w:rsid w:val="00EF075F"/>
    <w:rsid w:val="00EF0E74"/>
    <w:rsid w:val="00EF13C3"/>
    <w:rsid w:val="00EF1EDD"/>
    <w:rsid w:val="00EF318A"/>
    <w:rsid w:val="00EF3552"/>
    <w:rsid w:val="00EF378C"/>
    <w:rsid w:val="00EF4128"/>
    <w:rsid w:val="00EF5806"/>
    <w:rsid w:val="00EF5858"/>
    <w:rsid w:val="00EF59FC"/>
    <w:rsid w:val="00EF5DCF"/>
    <w:rsid w:val="00EF6100"/>
    <w:rsid w:val="00EF6BD2"/>
    <w:rsid w:val="00EF720F"/>
    <w:rsid w:val="00EF766E"/>
    <w:rsid w:val="00EF7AC6"/>
    <w:rsid w:val="00F027D1"/>
    <w:rsid w:val="00F03755"/>
    <w:rsid w:val="00F038AB"/>
    <w:rsid w:val="00F03B58"/>
    <w:rsid w:val="00F0561C"/>
    <w:rsid w:val="00F05B08"/>
    <w:rsid w:val="00F05DC7"/>
    <w:rsid w:val="00F078D8"/>
    <w:rsid w:val="00F12FE4"/>
    <w:rsid w:val="00F138D2"/>
    <w:rsid w:val="00F139B7"/>
    <w:rsid w:val="00F13DD0"/>
    <w:rsid w:val="00F13E7F"/>
    <w:rsid w:val="00F1461C"/>
    <w:rsid w:val="00F1461F"/>
    <w:rsid w:val="00F16165"/>
    <w:rsid w:val="00F161AC"/>
    <w:rsid w:val="00F1693B"/>
    <w:rsid w:val="00F16FA4"/>
    <w:rsid w:val="00F173C5"/>
    <w:rsid w:val="00F21C87"/>
    <w:rsid w:val="00F22DC9"/>
    <w:rsid w:val="00F237A5"/>
    <w:rsid w:val="00F24EF4"/>
    <w:rsid w:val="00F24FC4"/>
    <w:rsid w:val="00F250F0"/>
    <w:rsid w:val="00F26E19"/>
    <w:rsid w:val="00F2713A"/>
    <w:rsid w:val="00F306E6"/>
    <w:rsid w:val="00F3139E"/>
    <w:rsid w:val="00F3171B"/>
    <w:rsid w:val="00F31886"/>
    <w:rsid w:val="00F32038"/>
    <w:rsid w:val="00F341D4"/>
    <w:rsid w:val="00F352DF"/>
    <w:rsid w:val="00F354DE"/>
    <w:rsid w:val="00F36381"/>
    <w:rsid w:val="00F368F9"/>
    <w:rsid w:val="00F369AA"/>
    <w:rsid w:val="00F40128"/>
    <w:rsid w:val="00F405D2"/>
    <w:rsid w:val="00F429BB"/>
    <w:rsid w:val="00F430FA"/>
    <w:rsid w:val="00F44774"/>
    <w:rsid w:val="00F44F43"/>
    <w:rsid w:val="00F45D69"/>
    <w:rsid w:val="00F47BD5"/>
    <w:rsid w:val="00F508D1"/>
    <w:rsid w:val="00F51AF4"/>
    <w:rsid w:val="00F51B3B"/>
    <w:rsid w:val="00F51C81"/>
    <w:rsid w:val="00F52CED"/>
    <w:rsid w:val="00F535A7"/>
    <w:rsid w:val="00F53BA8"/>
    <w:rsid w:val="00F54210"/>
    <w:rsid w:val="00F545C2"/>
    <w:rsid w:val="00F55BA3"/>
    <w:rsid w:val="00F564FC"/>
    <w:rsid w:val="00F569FB"/>
    <w:rsid w:val="00F57A38"/>
    <w:rsid w:val="00F61B43"/>
    <w:rsid w:val="00F623C4"/>
    <w:rsid w:val="00F62586"/>
    <w:rsid w:val="00F6340E"/>
    <w:rsid w:val="00F64FB6"/>
    <w:rsid w:val="00F65680"/>
    <w:rsid w:val="00F66990"/>
    <w:rsid w:val="00F66E99"/>
    <w:rsid w:val="00F71213"/>
    <w:rsid w:val="00F71533"/>
    <w:rsid w:val="00F71F95"/>
    <w:rsid w:val="00F7203B"/>
    <w:rsid w:val="00F7296F"/>
    <w:rsid w:val="00F72BE6"/>
    <w:rsid w:val="00F7339E"/>
    <w:rsid w:val="00F7373D"/>
    <w:rsid w:val="00F739F8"/>
    <w:rsid w:val="00F74276"/>
    <w:rsid w:val="00F74731"/>
    <w:rsid w:val="00F74C99"/>
    <w:rsid w:val="00F758B5"/>
    <w:rsid w:val="00F807B9"/>
    <w:rsid w:val="00F80D5A"/>
    <w:rsid w:val="00F815DD"/>
    <w:rsid w:val="00F81770"/>
    <w:rsid w:val="00F81B01"/>
    <w:rsid w:val="00F82128"/>
    <w:rsid w:val="00F83FE4"/>
    <w:rsid w:val="00F84322"/>
    <w:rsid w:val="00F8442D"/>
    <w:rsid w:val="00F846B7"/>
    <w:rsid w:val="00F84AF9"/>
    <w:rsid w:val="00F8532E"/>
    <w:rsid w:val="00F854B6"/>
    <w:rsid w:val="00F878C7"/>
    <w:rsid w:val="00F903AA"/>
    <w:rsid w:val="00F90820"/>
    <w:rsid w:val="00F91BCD"/>
    <w:rsid w:val="00F91C3E"/>
    <w:rsid w:val="00F92FBF"/>
    <w:rsid w:val="00F932D9"/>
    <w:rsid w:val="00F941CE"/>
    <w:rsid w:val="00F9442A"/>
    <w:rsid w:val="00F94DA3"/>
    <w:rsid w:val="00F96B05"/>
    <w:rsid w:val="00F97505"/>
    <w:rsid w:val="00FA1482"/>
    <w:rsid w:val="00FA15FB"/>
    <w:rsid w:val="00FA18B7"/>
    <w:rsid w:val="00FA2C23"/>
    <w:rsid w:val="00FA2FC1"/>
    <w:rsid w:val="00FA40AA"/>
    <w:rsid w:val="00FA4343"/>
    <w:rsid w:val="00FA56B5"/>
    <w:rsid w:val="00FA5826"/>
    <w:rsid w:val="00FA6276"/>
    <w:rsid w:val="00FA742A"/>
    <w:rsid w:val="00FB0004"/>
    <w:rsid w:val="00FB0307"/>
    <w:rsid w:val="00FB0C71"/>
    <w:rsid w:val="00FB0EC8"/>
    <w:rsid w:val="00FB1B41"/>
    <w:rsid w:val="00FB4914"/>
    <w:rsid w:val="00FB6919"/>
    <w:rsid w:val="00FB751A"/>
    <w:rsid w:val="00FB7F9C"/>
    <w:rsid w:val="00FC05C7"/>
    <w:rsid w:val="00FC05DF"/>
    <w:rsid w:val="00FC0E2B"/>
    <w:rsid w:val="00FC1B88"/>
    <w:rsid w:val="00FC2E58"/>
    <w:rsid w:val="00FC568E"/>
    <w:rsid w:val="00FC7542"/>
    <w:rsid w:val="00FD0B4A"/>
    <w:rsid w:val="00FD0D6F"/>
    <w:rsid w:val="00FD1179"/>
    <w:rsid w:val="00FD21A0"/>
    <w:rsid w:val="00FD303F"/>
    <w:rsid w:val="00FD3A60"/>
    <w:rsid w:val="00FD5B7B"/>
    <w:rsid w:val="00FD5F7F"/>
    <w:rsid w:val="00FD6B80"/>
    <w:rsid w:val="00FD6C6E"/>
    <w:rsid w:val="00FD73D7"/>
    <w:rsid w:val="00FD748E"/>
    <w:rsid w:val="00FE0CBF"/>
    <w:rsid w:val="00FE4635"/>
    <w:rsid w:val="00FE48D4"/>
    <w:rsid w:val="00FE53DD"/>
    <w:rsid w:val="00FE5CE7"/>
    <w:rsid w:val="00FE6048"/>
    <w:rsid w:val="00FE6C8C"/>
    <w:rsid w:val="00FE7319"/>
    <w:rsid w:val="00FF0E82"/>
    <w:rsid w:val="00FF0F5E"/>
    <w:rsid w:val="00FF1C95"/>
    <w:rsid w:val="00FF216F"/>
    <w:rsid w:val="00FF2FC5"/>
    <w:rsid w:val="00FF5875"/>
    <w:rsid w:val="00FF7844"/>
    <w:rsid w:val="00FF7D33"/>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C7931E"/>
  <w15:docId w15:val="{9ACE2810-47BE-414B-977A-1A3C3EC8B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0B5"/>
  </w:style>
  <w:style w:type="paragraph" w:styleId="Heading1">
    <w:name w:val="heading 1"/>
    <w:basedOn w:val="Normal"/>
    <w:link w:val="Heading1Char"/>
    <w:uiPriority w:val="9"/>
    <w:qFormat/>
    <w:rsid w:val="007F2906"/>
    <w:pPr>
      <w:widowControl w:val="0"/>
      <w:autoSpaceDE w:val="0"/>
      <w:autoSpaceDN w:val="0"/>
      <w:spacing w:after="0" w:line="240" w:lineRule="auto"/>
      <w:ind w:left="111" w:right="38"/>
      <w:jc w:val="both"/>
      <w:outlineLvl w:val="0"/>
    </w:pPr>
    <w:rPr>
      <w:rFonts w:ascii="Verdana" w:eastAsia="Verdana" w:hAnsi="Verdana" w:cs="Verdana"/>
      <w:sz w:val="16"/>
      <w:szCs w:val="16"/>
      <w:lang w:val="en-US"/>
    </w:rPr>
  </w:style>
  <w:style w:type="paragraph" w:styleId="Heading2">
    <w:name w:val="heading 2"/>
    <w:basedOn w:val="Normal"/>
    <w:next w:val="Normal"/>
    <w:link w:val="Heading2Char"/>
    <w:uiPriority w:val="9"/>
    <w:unhideWhenUsed/>
    <w:qFormat/>
    <w:rsid w:val="002D28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15E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7FC5"/>
    <w:rPr>
      <w:color w:val="0563C1" w:themeColor="hyperlink"/>
      <w:u w:val="single"/>
    </w:rPr>
  </w:style>
  <w:style w:type="character" w:customStyle="1" w:styleId="UnresolvedMention1">
    <w:name w:val="Unresolved Mention1"/>
    <w:basedOn w:val="DefaultParagraphFont"/>
    <w:uiPriority w:val="99"/>
    <w:semiHidden/>
    <w:unhideWhenUsed/>
    <w:rsid w:val="002C7FC5"/>
    <w:rPr>
      <w:color w:val="605E5C"/>
      <w:shd w:val="clear" w:color="auto" w:fill="E1DFDD"/>
    </w:rPr>
  </w:style>
  <w:style w:type="character" w:customStyle="1" w:styleId="Heading1Char">
    <w:name w:val="Heading 1 Char"/>
    <w:basedOn w:val="DefaultParagraphFont"/>
    <w:link w:val="Heading1"/>
    <w:uiPriority w:val="9"/>
    <w:rsid w:val="007F2906"/>
    <w:rPr>
      <w:rFonts w:ascii="Verdana" w:eastAsia="Verdana" w:hAnsi="Verdana" w:cs="Verdana"/>
      <w:sz w:val="16"/>
      <w:szCs w:val="16"/>
      <w:lang w:val="en-US"/>
    </w:rPr>
  </w:style>
  <w:style w:type="paragraph" w:styleId="BodyText">
    <w:name w:val="Body Text"/>
    <w:basedOn w:val="Normal"/>
    <w:link w:val="BodyTextChar"/>
    <w:uiPriority w:val="1"/>
    <w:qFormat/>
    <w:rsid w:val="007F2906"/>
    <w:pPr>
      <w:widowControl w:val="0"/>
      <w:autoSpaceDE w:val="0"/>
      <w:autoSpaceDN w:val="0"/>
      <w:spacing w:after="0" w:line="240" w:lineRule="auto"/>
    </w:pPr>
    <w:rPr>
      <w:rFonts w:ascii="Verdana" w:eastAsia="Verdana" w:hAnsi="Verdana" w:cs="Verdana"/>
      <w:sz w:val="12"/>
      <w:szCs w:val="12"/>
      <w:lang w:val="en-US"/>
    </w:rPr>
  </w:style>
  <w:style w:type="character" w:customStyle="1" w:styleId="BodyTextChar">
    <w:name w:val="Body Text Char"/>
    <w:basedOn w:val="DefaultParagraphFont"/>
    <w:link w:val="BodyText"/>
    <w:uiPriority w:val="1"/>
    <w:rsid w:val="007F2906"/>
    <w:rPr>
      <w:rFonts w:ascii="Verdana" w:eastAsia="Verdana" w:hAnsi="Verdana" w:cs="Verdana"/>
      <w:sz w:val="12"/>
      <w:szCs w:val="12"/>
      <w:lang w:val="en-US"/>
    </w:rPr>
  </w:style>
  <w:style w:type="paragraph" w:styleId="ListParagraph">
    <w:name w:val="List Paragraph"/>
    <w:basedOn w:val="Normal"/>
    <w:uiPriority w:val="1"/>
    <w:qFormat/>
    <w:rsid w:val="007F2906"/>
    <w:pPr>
      <w:widowControl w:val="0"/>
      <w:autoSpaceDE w:val="0"/>
      <w:autoSpaceDN w:val="0"/>
      <w:spacing w:after="0" w:line="240" w:lineRule="auto"/>
      <w:ind w:left="515" w:hanging="332"/>
    </w:pPr>
    <w:rPr>
      <w:rFonts w:ascii="Verdana" w:eastAsia="Verdana" w:hAnsi="Verdana" w:cs="Verdana"/>
      <w:lang w:val="en-US"/>
    </w:rPr>
  </w:style>
  <w:style w:type="paragraph" w:customStyle="1" w:styleId="TableParagraph">
    <w:name w:val="Table Paragraph"/>
    <w:basedOn w:val="Normal"/>
    <w:uiPriority w:val="1"/>
    <w:qFormat/>
    <w:rsid w:val="007F2906"/>
    <w:pPr>
      <w:widowControl w:val="0"/>
      <w:autoSpaceDE w:val="0"/>
      <w:autoSpaceDN w:val="0"/>
      <w:spacing w:after="0" w:line="240" w:lineRule="auto"/>
    </w:pPr>
    <w:rPr>
      <w:rFonts w:ascii="Verdana" w:eastAsia="Verdana" w:hAnsi="Verdana" w:cs="Verdana"/>
      <w:lang w:val="en-US"/>
    </w:rPr>
  </w:style>
  <w:style w:type="paragraph" w:styleId="NormalWeb">
    <w:name w:val="Normal (Web)"/>
    <w:basedOn w:val="Normal"/>
    <w:uiPriority w:val="99"/>
    <w:unhideWhenUsed/>
    <w:rsid w:val="00B8113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rsid w:val="002D282F"/>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5F26D5"/>
    <w:rPr>
      <w:b/>
      <w:bCs/>
    </w:rPr>
  </w:style>
  <w:style w:type="paragraph" w:styleId="BalloonText">
    <w:name w:val="Balloon Text"/>
    <w:basedOn w:val="Normal"/>
    <w:link w:val="BalloonTextChar"/>
    <w:uiPriority w:val="99"/>
    <w:semiHidden/>
    <w:unhideWhenUsed/>
    <w:rsid w:val="00945B8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5B89"/>
    <w:rPr>
      <w:rFonts w:ascii="Lucida Grande" w:hAnsi="Lucida Grande" w:cs="Lucida Grande"/>
      <w:sz w:val="18"/>
      <w:szCs w:val="18"/>
    </w:rPr>
  </w:style>
  <w:style w:type="character" w:customStyle="1" w:styleId="UnresolvedMention2">
    <w:name w:val="Unresolved Mention2"/>
    <w:basedOn w:val="DefaultParagraphFont"/>
    <w:uiPriority w:val="99"/>
    <w:semiHidden/>
    <w:unhideWhenUsed/>
    <w:rsid w:val="008A70ED"/>
    <w:rPr>
      <w:color w:val="605E5C"/>
      <w:shd w:val="clear" w:color="auto" w:fill="E1DFDD"/>
    </w:rPr>
  </w:style>
  <w:style w:type="character" w:styleId="LineNumber">
    <w:name w:val="line number"/>
    <w:basedOn w:val="DefaultParagraphFont"/>
    <w:uiPriority w:val="99"/>
    <w:semiHidden/>
    <w:unhideWhenUsed/>
    <w:rsid w:val="00D13B2C"/>
  </w:style>
  <w:style w:type="paragraph" w:styleId="Header">
    <w:name w:val="header"/>
    <w:basedOn w:val="Normal"/>
    <w:link w:val="HeaderChar"/>
    <w:uiPriority w:val="99"/>
    <w:unhideWhenUsed/>
    <w:rsid w:val="00FD74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48E"/>
  </w:style>
  <w:style w:type="paragraph" w:styleId="Footer">
    <w:name w:val="footer"/>
    <w:basedOn w:val="Normal"/>
    <w:link w:val="FooterChar"/>
    <w:uiPriority w:val="99"/>
    <w:unhideWhenUsed/>
    <w:rsid w:val="00FD74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48E"/>
  </w:style>
  <w:style w:type="character" w:customStyle="1" w:styleId="Heading3Char">
    <w:name w:val="Heading 3 Char"/>
    <w:basedOn w:val="DefaultParagraphFont"/>
    <w:link w:val="Heading3"/>
    <w:uiPriority w:val="9"/>
    <w:rsid w:val="00B15E3B"/>
    <w:rPr>
      <w:rFonts w:asciiTheme="majorHAnsi" w:eastAsiaTheme="majorEastAsia" w:hAnsiTheme="majorHAnsi" w:cstheme="majorBidi"/>
      <w:color w:val="1F3763" w:themeColor="accent1" w:themeShade="7F"/>
      <w:sz w:val="24"/>
      <w:szCs w:val="24"/>
    </w:rPr>
  </w:style>
  <w:style w:type="character" w:customStyle="1" w:styleId="UnresolvedMention3">
    <w:name w:val="Unresolved Mention3"/>
    <w:basedOn w:val="DefaultParagraphFont"/>
    <w:uiPriority w:val="99"/>
    <w:semiHidden/>
    <w:unhideWhenUsed/>
    <w:rsid w:val="00067B8F"/>
    <w:rPr>
      <w:color w:val="605E5C"/>
      <w:shd w:val="clear" w:color="auto" w:fill="E1DFDD"/>
    </w:rPr>
  </w:style>
  <w:style w:type="table" w:styleId="TableGrid">
    <w:name w:val="Table Grid"/>
    <w:basedOn w:val="TableNormal"/>
    <w:uiPriority w:val="39"/>
    <w:rsid w:val="00375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
    <w:name w:val="acopre"/>
    <w:basedOn w:val="DefaultParagraphFont"/>
    <w:rsid w:val="00D7434C"/>
  </w:style>
  <w:style w:type="character" w:customStyle="1" w:styleId="author">
    <w:name w:val="author"/>
    <w:basedOn w:val="DefaultParagraphFont"/>
    <w:rsid w:val="00850396"/>
  </w:style>
  <w:style w:type="character" w:customStyle="1" w:styleId="othertitle">
    <w:name w:val="othertitle"/>
    <w:basedOn w:val="DefaultParagraphFont"/>
    <w:rsid w:val="00850396"/>
  </w:style>
  <w:style w:type="character" w:customStyle="1" w:styleId="publisherlocation">
    <w:name w:val="publisherlocation"/>
    <w:basedOn w:val="DefaultParagraphFont"/>
    <w:rsid w:val="00850396"/>
  </w:style>
  <w:style w:type="character" w:customStyle="1" w:styleId="pubyear">
    <w:name w:val="pubyear"/>
    <w:basedOn w:val="DefaultParagraphFont"/>
    <w:rsid w:val="00850396"/>
  </w:style>
  <w:style w:type="character" w:styleId="HTMLCite">
    <w:name w:val="HTML Cite"/>
    <w:basedOn w:val="DefaultParagraphFont"/>
    <w:uiPriority w:val="99"/>
    <w:semiHidden/>
    <w:unhideWhenUsed/>
    <w:rsid w:val="00BE40C6"/>
    <w:rPr>
      <w:i/>
      <w:iCs/>
    </w:rPr>
  </w:style>
  <w:style w:type="paragraph" w:customStyle="1" w:styleId="contributor">
    <w:name w:val="contributor"/>
    <w:basedOn w:val="Normal"/>
    <w:rsid w:val="00BE40C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name">
    <w:name w:val="name"/>
    <w:basedOn w:val="DefaultParagraphFont"/>
    <w:rsid w:val="00BE40C6"/>
  </w:style>
  <w:style w:type="paragraph" w:customStyle="1" w:styleId="last">
    <w:name w:val="last"/>
    <w:basedOn w:val="Normal"/>
    <w:rsid w:val="00BE40C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xref-sep">
    <w:name w:val="xref-sep"/>
    <w:basedOn w:val="DefaultParagraphFont"/>
    <w:rsid w:val="00BE40C6"/>
  </w:style>
  <w:style w:type="paragraph" w:customStyle="1" w:styleId="authoritem-hqijy">
    <w:name w:val="authoritem-hqijy"/>
    <w:basedOn w:val="Normal"/>
    <w:rsid w:val="00DB489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3D2D05"/>
    <w:rPr>
      <w:i/>
      <w:iCs/>
    </w:rPr>
  </w:style>
  <w:style w:type="character" w:customStyle="1" w:styleId="label">
    <w:name w:val="label"/>
    <w:basedOn w:val="DefaultParagraphFont"/>
    <w:rsid w:val="009B7DD3"/>
  </w:style>
  <w:style w:type="character" w:customStyle="1" w:styleId="captions">
    <w:name w:val="captions"/>
    <w:basedOn w:val="DefaultParagraphFont"/>
    <w:rsid w:val="00F429BB"/>
  </w:style>
  <w:style w:type="character" w:styleId="UnresolvedMention">
    <w:name w:val="Unresolved Mention"/>
    <w:basedOn w:val="DefaultParagraphFont"/>
    <w:uiPriority w:val="99"/>
    <w:semiHidden/>
    <w:unhideWhenUsed/>
    <w:rsid w:val="00926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181246">
      <w:bodyDiv w:val="1"/>
      <w:marLeft w:val="0"/>
      <w:marRight w:val="0"/>
      <w:marTop w:val="0"/>
      <w:marBottom w:val="0"/>
      <w:divBdr>
        <w:top w:val="none" w:sz="0" w:space="0" w:color="auto"/>
        <w:left w:val="none" w:sz="0" w:space="0" w:color="auto"/>
        <w:bottom w:val="none" w:sz="0" w:space="0" w:color="auto"/>
        <w:right w:val="none" w:sz="0" w:space="0" w:color="auto"/>
      </w:divBdr>
    </w:div>
    <w:div w:id="132867475">
      <w:bodyDiv w:val="1"/>
      <w:marLeft w:val="0"/>
      <w:marRight w:val="0"/>
      <w:marTop w:val="0"/>
      <w:marBottom w:val="0"/>
      <w:divBdr>
        <w:top w:val="none" w:sz="0" w:space="0" w:color="auto"/>
        <w:left w:val="none" w:sz="0" w:space="0" w:color="auto"/>
        <w:bottom w:val="none" w:sz="0" w:space="0" w:color="auto"/>
        <w:right w:val="none" w:sz="0" w:space="0" w:color="auto"/>
      </w:divBdr>
    </w:div>
    <w:div w:id="244457994">
      <w:bodyDiv w:val="1"/>
      <w:marLeft w:val="0"/>
      <w:marRight w:val="0"/>
      <w:marTop w:val="0"/>
      <w:marBottom w:val="0"/>
      <w:divBdr>
        <w:top w:val="none" w:sz="0" w:space="0" w:color="auto"/>
        <w:left w:val="none" w:sz="0" w:space="0" w:color="auto"/>
        <w:bottom w:val="none" w:sz="0" w:space="0" w:color="auto"/>
        <w:right w:val="none" w:sz="0" w:space="0" w:color="auto"/>
      </w:divBdr>
    </w:div>
    <w:div w:id="311951760">
      <w:bodyDiv w:val="1"/>
      <w:marLeft w:val="0"/>
      <w:marRight w:val="0"/>
      <w:marTop w:val="0"/>
      <w:marBottom w:val="0"/>
      <w:divBdr>
        <w:top w:val="none" w:sz="0" w:space="0" w:color="auto"/>
        <w:left w:val="none" w:sz="0" w:space="0" w:color="auto"/>
        <w:bottom w:val="none" w:sz="0" w:space="0" w:color="auto"/>
        <w:right w:val="none" w:sz="0" w:space="0" w:color="auto"/>
      </w:divBdr>
    </w:div>
    <w:div w:id="492112389">
      <w:bodyDiv w:val="1"/>
      <w:marLeft w:val="0"/>
      <w:marRight w:val="0"/>
      <w:marTop w:val="0"/>
      <w:marBottom w:val="0"/>
      <w:divBdr>
        <w:top w:val="none" w:sz="0" w:space="0" w:color="auto"/>
        <w:left w:val="none" w:sz="0" w:space="0" w:color="auto"/>
        <w:bottom w:val="none" w:sz="0" w:space="0" w:color="auto"/>
        <w:right w:val="none" w:sz="0" w:space="0" w:color="auto"/>
      </w:divBdr>
    </w:div>
    <w:div w:id="634413867">
      <w:bodyDiv w:val="1"/>
      <w:marLeft w:val="0"/>
      <w:marRight w:val="0"/>
      <w:marTop w:val="0"/>
      <w:marBottom w:val="0"/>
      <w:divBdr>
        <w:top w:val="none" w:sz="0" w:space="0" w:color="auto"/>
        <w:left w:val="none" w:sz="0" w:space="0" w:color="auto"/>
        <w:bottom w:val="none" w:sz="0" w:space="0" w:color="auto"/>
        <w:right w:val="none" w:sz="0" w:space="0" w:color="auto"/>
      </w:divBdr>
      <w:divsChild>
        <w:div w:id="1083573001">
          <w:marLeft w:val="0"/>
          <w:marRight w:val="0"/>
          <w:marTop w:val="0"/>
          <w:marBottom w:val="0"/>
          <w:divBdr>
            <w:top w:val="none" w:sz="0" w:space="0" w:color="auto"/>
            <w:left w:val="none" w:sz="0" w:space="0" w:color="auto"/>
            <w:bottom w:val="none" w:sz="0" w:space="0" w:color="auto"/>
            <w:right w:val="none" w:sz="0" w:space="0" w:color="auto"/>
          </w:divBdr>
        </w:div>
        <w:div w:id="1738089645">
          <w:marLeft w:val="0"/>
          <w:marRight w:val="0"/>
          <w:marTop w:val="0"/>
          <w:marBottom w:val="0"/>
          <w:divBdr>
            <w:top w:val="none" w:sz="0" w:space="0" w:color="auto"/>
            <w:left w:val="none" w:sz="0" w:space="0" w:color="auto"/>
            <w:bottom w:val="none" w:sz="0" w:space="0" w:color="auto"/>
            <w:right w:val="none" w:sz="0" w:space="0" w:color="auto"/>
          </w:divBdr>
        </w:div>
      </w:divsChild>
    </w:div>
    <w:div w:id="709842718">
      <w:bodyDiv w:val="1"/>
      <w:marLeft w:val="0"/>
      <w:marRight w:val="0"/>
      <w:marTop w:val="0"/>
      <w:marBottom w:val="0"/>
      <w:divBdr>
        <w:top w:val="none" w:sz="0" w:space="0" w:color="auto"/>
        <w:left w:val="none" w:sz="0" w:space="0" w:color="auto"/>
        <w:bottom w:val="none" w:sz="0" w:space="0" w:color="auto"/>
        <w:right w:val="none" w:sz="0" w:space="0" w:color="auto"/>
      </w:divBdr>
    </w:div>
    <w:div w:id="717583933">
      <w:bodyDiv w:val="1"/>
      <w:marLeft w:val="0"/>
      <w:marRight w:val="0"/>
      <w:marTop w:val="0"/>
      <w:marBottom w:val="0"/>
      <w:divBdr>
        <w:top w:val="none" w:sz="0" w:space="0" w:color="auto"/>
        <w:left w:val="none" w:sz="0" w:space="0" w:color="auto"/>
        <w:bottom w:val="none" w:sz="0" w:space="0" w:color="auto"/>
        <w:right w:val="none" w:sz="0" w:space="0" w:color="auto"/>
      </w:divBdr>
    </w:div>
    <w:div w:id="826433085">
      <w:bodyDiv w:val="1"/>
      <w:marLeft w:val="0"/>
      <w:marRight w:val="0"/>
      <w:marTop w:val="0"/>
      <w:marBottom w:val="0"/>
      <w:divBdr>
        <w:top w:val="none" w:sz="0" w:space="0" w:color="auto"/>
        <w:left w:val="none" w:sz="0" w:space="0" w:color="auto"/>
        <w:bottom w:val="none" w:sz="0" w:space="0" w:color="auto"/>
        <w:right w:val="none" w:sz="0" w:space="0" w:color="auto"/>
      </w:divBdr>
    </w:div>
    <w:div w:id="1081682884">
      <w:bodyDiv w:val="1"/>
      <w:marLeft w:val="0"/>
      <w:marRight w:val="0"/>
      <w:marTop w:val="0"/>
      <w:marBottom w:val="0"/>
      <w:divBdr>
        <w:top w:val="none" w:sz="0" w:space="0" w:color="auto"/>
        <w:left w:val="none" w:sz="0" w:space="0" w:color="auto"/>
        <w:bottom w:val="none" w:sz="0" w:space="0" w:color="auto"/>
        <w:right w:val="none" w:sz="0" w:space="0" w:color="auto"/>
      </w:divBdr>
      <w:divsChild>
        <w:div w:id="1070619630">
          <w:marLeft w:val="0"/>
          <w:marRight w:val="0"/>
          <w:marTop w:val="0"/>
          <w:marBottom w:val="0"/>
          <w:divBdr>
            <w:top w:val="none" w:sz="0" w:space="0" w:color="auto"/>
            <w:left w:val="none" w:sz="0" w:space="0" w:color="auto"/>
            <w:bottom w:val="none" w:sz="0" w:space="0" w:color="auto"/>
            <w:right w:val="none" w:sz="0" w:space="0" w:color="auto"/>
          </w:divBdr>
          <w:divsChild>
            <w:div w:id="1215578592">
              <w:marLeft w:val="0"/>
              <w:marRight w:val="0"/>
              <w:marTop w:val="0"/>
              <w:marBottom w:val="0"/>
              <w:divBdr>
                <w:top w:val="none" w:sz="0" w:space="0" w:color="auto"/>
                <w:left w:val="none" w:sz="0" w:space="0" w:color="auto"/>
                <w:bottom w:val="none" w:sz="0" w:space="0" w:color="auto"/>
                <w:right w:val="none" w:sz="0" w:space="0" w:color="auto"/>
              </w:divBdr>
              <w:divsChild>
                <w:div w:id="69068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228129">
          <w:marLeft w:val="0"/>
          <w:marRight w:val="0"/>
          <w:marTop w:val="0"/>
          <w:marBottom w:val="0"/>
          <w:divBdr>
            <w:top w:val="none" w:sz="0" w:space="0" w:color="auto"/>
            <w:left w:val="none" w:sz="0" w:space="0" w:color="auto"/>
            <w:bottom w:val="none" w:sz="0" w:space="0" w:color="auto"/>
            <w:right w:val="none" w:sz="0" w:space="0" w:color="auto"/>
          </w:divBdr>
          <w:divsChild>
            <w:div w:id="128322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657532">
      <w:bodyDiv w:val="1"/>
      <w:marLeft w:val="0"/>
      <w:marRight w:val="0"/>
      <w:marTop w:val="0"/>
      <w:marBottom w:val="0"/>
      <w:divBdr>
        <w:top w:val="none" w:sz="0" w:space="0" w:color="auto"/>
        <w:left w:val="none" w:sz="0" w:space="0" w:color="auto"/>
        <w:bottom w:val="none" w:sz="0" w:space="0" w:color="auto"/>
        <w:right w:val="none" w:sz="0" w:space="0" w:color="auto"/>
      </w:divBdr>
      <w:divsChild>
        <w:div w:id="1436486861">
          <w:marLeft w:val="0"/>
          <w:marRight w:val="0"/>
          <w:marTop w:val="0"/>
          <w:marBottom w:val="0"/>
          <w:divBdr>
            <w:top w:val="none" w:sz="0" w:space="0" w:color="auto"/>
            <w:left w:val="none" w:sz="0" w:space="0" w:color="auto"/>
            <w:bottom w:val="none" w:sz="0" w:space="0" w:color="auto"/>
            <w:right w:val="none" w:sz="0" w:space="0" w:color="auto"/>
          </w:divBdr>
          <w:divsChild>
            <w:div w:id="1248223688">
              <w:marLeft w:val="0"/>
              <w:marRight w:val="0"/>
              <w:marTop w:val="0"/>
              <w:marBottom w:val="0"/>
              <w:divBdr>
                <w:top w:val="none" w:sz="0" w:space="0" w:color="auto"/>
                <w:left w:val="none" w:sz="0" w:space="0" w:color="auto"/>
                <w:bottom w:val="none" w:sz="0" w:space="0" w:color="auto"/>
                <w:right w:val="none" w:sz="0" w:space="0" w:color="auto"/>
              </w:divBdr>
            </w:div>
          </w:divsChild>
        </w:div>
        <w:div w:id="518548603">
          <w:marLeft w:val="0"/>
          <w:marRight w:val="0"/>
          <w:marTop w:val="0"/>
          <w:marBottom w:val="0"/>
          <w:divBdr>
            <w:top w:val="none" w:sz="0" w:space="0" w:color="auto"/>
            <w:left w:val="none" w:sz="0" w:space="0" w:color="auto"/>
            <w:bottom w:val="none" w:sz="0" w:space="0" w:color="auto"/>
            <w:right w:val="none" w:sz="0" w:space="0" w:color="auto"/>
          </w:divBdr>
        </w:div>
      </w:divsChild>
    </w:div>
    <w:div w:id="1229344806">
      <w:bodyDiv w:val="1"/>
      <w:marLeft w:val="0"/>
      <w:marRight w:val="0"/>
      <w:marTop w:val="0"/>
      <w:marBottom w:val="0"/>
      <w:divBdr>
        <w:top w:val="none" w:sz="0" w:space="0" w:color="auto"/>
        <w:left w:val="none" w:sz="0" w:space="0" w:color="auto"/>
        <w:bottom w:val="none" w:sz="0" w:space="0" w:color="auto"/>
        <w:right w:val="none" w:sz="0" w:space="0" w:color="auto"/>
      </w:divBdr>
      <w:divsChild>
        <w:div w:id="1345207311">
          <w:marLeft w:val="0"/>
          <w:marRight w:val="0"/>
          <w:marTop w:val="0"/>
          <w:marBottom w:val="0"/>
          <w:divBdr>
            <w:top w:val="none" w:sz="0" w:space="0" w:color="auto"/>
            <w:left w:val="none" w:sz="0" w:space="0" w:color="auto"/>
            <w:bottom w:val="none" w:sz="0" w:space="0" w:color="auto"/>
            <w:right w:val="none" w:sz="0" w:space="0" w:color="auto"/>
          </w:divBdr>
        </w:div>
        <w:div w:id="680859665">
          <w:marLeft w:val="0"/>
          <w:marRight w:val="0"/>
          <w:marTop w:val="0"/>
          <w:marBottom w:val="0"/>
          <w:divBdr>
            <w:top w:val="none" w:sz="0" w:space="0" w:color="auto"/>
            <w:left w:val="none" w:sz="0" w:space="0" w:color="auto"/>
            <w:bottom w:val="none" w:sz="0" w:space="0" w:color="auto"/>
            <w:right w:val="none" w:sz="0" w:space="0" w:color="auto"/>
          </w:divBdr>
        </w:div>
      </w:divsChild>
    </w:div>
    <w:div w:id="1290239902">
      <w:bodyDiv w:val="1"/>
      <w:marLeft w:val="0"/>
      <w:marRight w:val="0"/>
      <w:marTop w:val="0"/>
      <w:marBottom w:val="0"/>
      <w:divBdr>
        <w:top w:val="none" w:sz="0" w:space="0" w:color="auto"/>
        <w:left w:val="none" w:sz="0" w:space="0" w:color="auto"/>
        <w:bottom w:val="none" w:sz="0" w:space="0" w:color="auto"/>
        <w:right w:val="none" w:sz="0" w:space="0" w:color="auto"/>
      </w:divBdr>
    </w:div>
    <w:div w:id="1780100660">
      <w:bodyDiv w:val="1"/>
      <w:marLeft w:val="0"/>
      <w:marRight w:val="0"/>
      <w:marTop w:val="0"/>
      <w:marBottom w:val="0"/>
      <w:divBdr>
        <w:top w:val="none" w:sz="0" w:space="0" w:color="auto"/>
        <w:left w:val="none" w:sz="0" w:space="0" w:color="auto"/>
        <w:bottom w:val="none" w:sz="0" w:space="0" w:color="auto"/>
        <w:right w:val="none" w:sz="0" w:space="0" w:color="auto"/>
      </w:divBdr>
    </w:div>
    <w:div w:id="1875076310">
      <w:bodyDiv w:val="1"/>
      <w:marLeft w:val="0"/>
      <w:marRight w:val="0"/>
      <w:marTop w:val="0"/>
      <w:marBottom w:val="0"/>
      <w:divBdr>
        <w:top w:val="none" w:sz="0" w:space="0" w:color="auto"/>
        <w:left w:val="none" w:sz="0" w:space="0" w:color="auto"/>
        <w:bottom w:val="none" w:sz="0" w:space="0" w:color="auto"/>
        <w:right w:val="none" w:sz="0" w:space="0" w:color="auto"/>
      </w:divBdr>
    </w:div>
    <w:div w:id="2026514809">
      <w:bodyDiv w:val="1"/>
      <w:marLeft w:val="0"/>
      <w:marRight w:val="0"/>
      <w:marTop w:val="0"/>
      <w:marBottom w:val="0"/>
      <w:divBdr>
        <w:top w:val="none" w:sz="0" w:space="0" w:color="auto"/>
        <w:left w:val="none" w:sz="0" w:space="0" w:color="auto"/>
        <w:bottom w:val="none" w:sz="0" w:space="0" w:color="auto"/>
        <w:right w:val="none" w:sz="0" w:space="0" w:color="auto"/>
      </w:divBdr>
    </w:div>
    <w:div w:id="203098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tif"/><Relationship Id="rId26" Type="http://schemas.openxmlformats.org/officeDocument/2006/relationships/image" Target="media/image17.tif"/><Relationship Id="rId39" Type="http://schemas.openxmlformats.org/officeDocument/2006/relationships/hyperlink" Target="https://iopscience.iop.org/article/10.1088/0370-1301/64/9/303/meta?casa_token=zhNn5J7LpF0AAAAA:JKO0BRldo8Ydk3J_L-YnH3g5wyD9m2Ey3iCgs1MiEcwteeSSQZNL276AgMo-FatGVe8nwn3PbQFUJw" TargetMode="External"/><Relationship Id="rId21" Type="http://schemas.openxmlformats.org/officeDocument/2006/relationships/image" Target="media/image12.tif"/><Relationship Id="rId34" Type="http://schemas.openxmlformats.org/officeDocument/2006/relationships/image" Target="media/image24.tif"/><Relationship Id="rId42" Type="http://schemas.openxmlformats.org/officeDocument/2006/relationships/hyperlink" Target="https://www.cambridge.org/core/journals/mrs-bulletin/article/structure-and-mechanical-behavior-of-bulk-nanocrystalline-materials/01C99DB7962FB87FA0F5C4F1019434F1"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Relationship Id="rId29" Type="http://schemas.openxmlformats.org/officeDocument/2006/relationships/image" Target="media/image20.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Relationship Id="rId24" Type="http://schemas.openxmlformats.org/officeDocument/2006/relationships/image" Target="media/image15.tif"/><Relationship Id="rId32" Type="http://schemas.openxmlformats.org/officeDocument/2006/relationships/image" Target="media/image23.tif"/><Relationship Id="rId37" Type="http://schemas.openxmlformats.org/officeDocument/2006/relationships/hyperlink" Target="https://ceramics.onlinelibrary.wiley.com/action/doSearch?ContribAuthorStored=Sun%2C+Chen-Nan" TargetMode="External"/><Relationship Id="rId40" Type="http://schemas.openxmlformats.org/officeDocument/2006/relationships/hyperlink" Target="https://ci.nii.ac.jp/naid/10019881123/"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tif"/><Relationship Id="rId23" Type="http://schemas.openxmlformats.org/officeDocument/2006/relationships/image" Target="media/image14.png"/><Relationship Id="rId28" Type="http://schemas.openxmlformats.org/officeDocument/2006/relationships/image" Target="media/image19.tif"/><Relationship Id="rId36" Type="http://schemas.openxmlformats.org/officeDocument/2006/relationships/hyperlink" Target="https://www.sciencedirect.com/science/journal/02728842" TargetMode="External"/><Relationship Id="rId10" Type="http://schemas.openxmlformats.org/officeDocument/2006/relationships/image" Target="media/image1.tiff"/><Relationship Id="rId19" Type="http://schemas.openxmlformats.org/officeDocument/2006/relationships/image" Target="media/image10.tif"/><Relationship Id="rId31" Type="http://schemas.openxmlformats.org/officeDocument/2006/relationships/image" Target="media/image22.tif"/><Relationship Id="rId44" Type="http://schemas.openxmlformats.org/officeDocument/2006/relationships/hyperlink" Target="https://aip.scitation.org/doi/abs/10.1063/1.119785" TargetMode="External"/><Relationship Id="rId4" Type="http://schemas.openxmlformats.org/officeDocument/2006/relationships/settings" Target="settings.xml"/><Relationship Id="rId9" Type="http://schemas.openxmlformats.org/officeDocument/2006/relationships/hyperlink" Target="mailto:manab.mallik@mme.nitdgp.ac.in" TargetMode="External"/><Relationship Id="rId14" Type="http://schemas.openxmlformats.org/officeDocument/2006/relationships/image" Target="media/image5.tif"/><Relationship Id="rId22" Type="http://schemas.openxmlformats.org/officeDocument/2006/relationships/image" Target="media/image13.tiff"/><Relationship Id="rId27" Type="http://schemas.openxmlformats.org/officeDocument/2006/relationships/image" Target="media/image18.tif"/><Relationship Id="rId30" Type="http://schemas.openxmlformats.org/officeDocument/2006/relationships/image" Target="media/image21.tif"/><Relationship Id="rId35" Type="http://schemas.openxmlformats.org/officeDocument/2006/relationships/image" Target="media/image25.tif"/><Relationship Id="rId43" Type="http://schemas.openxmlformats.org/officeDocument/2006/relationships/hyperlink" Target="https://www.sciencedirect.com/science/article/pii/S1359645498001505" TargetMode="External"/><Relationship Id="rId8" Type="http://schemas.openxmlformats.org/officeDocument/2006/relationships/hyperlink" Target="mailto:mainaksaha1995@gmail.com/" TargetMode="External"/><Relationship Id="rId3" Type="http://schemas.openxmlformats.org/officeDocument/2006/relationships/styles" Target="styl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Relationship Id="rId33" Type="http://schemas.openxmlformats.org/officeDocument/2006/relationships/hyperlink" Target="https://www.sciencedirect.com/topics/physics-and-astronomy/eutectics" TargetMode="External"/><Relationship Id="rId38" Type="http://schemas.openxmlformats.org/officeDocument/2006/relationships/hyperlink" Target="https://ceramics.onlinelibrary.wiley.com/action/doSearch?ContribAuthorStored=Gupta%2C+Mool+C" TargetMode="External"/><Relationship Id="rId46" Type="http://schemas.openxmlformats.org/officeDocument/2006/relationships/fontTable" Target="fontTable.xml"/><Relationship Id="rId20" Type="http://schemas.openxmlformats.org/officeDocument/2006/relationships/image" Target="media/image11.tif"/><Relationship Id="rId41" Type="http://schemas.openxmlformats.org/officeDocument/2006/relationships/hyperlink" Target="https://www.cambridge.org/core/journals/mrs-bulletin/article/ductility-of-nanostructured-materials/AE6D488077AE18221D575E3D05A236B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09953EC-0EA4-774E-BCF0-20DFAD751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85</Pages>
  <Words>17489</Words>
  <Characters>99689</Characters>
  <Application>Microsoft Office Word</Application>
  <DocSecurity>0</DocSecurity>
  <Lines>830</Lines>
  <Paragraphs>233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[100].  Sun CN and Gupta MC 2008 Laser Sintering of ZrB2. Journal of the America</vt:lpstr>
      <vt:lpstr/>
    </vt:vector>
  </TitlesOfParts>
  <Company/>
  <LinksUpToDate>false</LinksUpToDate>
  <CharactersWithSpaces>116945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Mainak Saha,मैनक साहा</dc:creator>
  <cp:keywords/>
  <dc:description/>
  <cp:lastModifiedBy>Mainak Saha,मैनक साहा</cp:lastModifiedBy>
  <cp:revision>77</cp:revision>
  <dcterms:created xsi:type="dcterms:W3CDTF">2021-07-12T12:53:00Z</dcterms:created>
  <dcterms:modified xsi:type="dcterms:W3CDTF">2021-07-13T15:00:00Z</dcterms:modified>
</cp:coreProperties>
</file>