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3FB90" w14:textId="29837ABF" w:rsidR="008C1F42" w:rsidRPr="00944761" w:rsidRDefault="00503FD6" w:rsidP="00153928">
      <w:pPr>
        <w:spacing w:line="276" w:lineRule="auto"/>
        <w:rPr>
          <w:rFonts w:asciiTheme="majorBidi" w:hAnsiTheme="majorBidi" w:cstheme="majorBidi"/>
          <w:sz w:val="24"/>
          <w:szCs w:val="24"/>
        </w:rPr>
      </w:pPr>
      <w:r w:rsidRPr="00944761">
        <w:rPr>
          <w:rFonts w:asciiTheme="majorBidi" w:hAnsiTheme="majorBidi" w:cstheme="majorBidi"/>
          <w:b/>
          <w:bCs/>
          <w:sz w:val="24"/>
          <w:szCs w:val="24"/>
        </w:rPr>
        <w:t>T</w:t>
      </w:r>
      <w:r w:rsidR="00153928" w:rsidRPr="00944761">
        <w:rPr>
          <w:rFonts w:asciiTheme="majorBidi" w:hAnsiTheme="majorBidi" w:cstheme="majorBidi"/>
          <w:b/>
          <w:bCs/>
          <w:sz w:val="24"/>
          <w:szCs w:val="24"/>
        </w:rPr>
        <w:t>i</w:t>
      </w:r>
      <w:r w:rsidRPr="00944761">
        <w:rPr>
          <w:rFonts w:asciiTheme="majorBidi" w:hAnsiTheme="majorBidi" w:cstheme="majorBidi"/>
          <w:b/>
          <w:bCs/>
          <w:sz w:val="24"/>
          <w:szCs w:val="24"/>
        </w:rPr>
        <w:t>tle</w:t>
      </w:r>
      <w:r w:rsidR="00153928" w:rsidRPr="00944761">
        <w:rPr>
          <w:rFonts w:asciiTheme="majorBidi" w:hAnsiTheme="majorBidi" w:cstheme="majorBidi"/>
          <w:b/>
          <w:bCs/>
          <w:sz w:val="24"/>
          <w:szCs w:val="24"/>
        </w:rPr>
        <w:t xml:space="preserve">: </w:t>
      </w:r>
      <w:r w:rsidR="008C1F42" w:rsidRPr="00944761">
        <w:rPr>
          <w:rFonts w:asciiTheme="majorBidi" w:hAnsiTheme="majorBidi" w:cstheme="majorBidi"/>
          <w:sz w:val="24"/>
          <w:szCs w:val="24"/>
        </w:rPr>
        <w:t xml:space="preserve">OpenColab Project: OpenSim in Google </w:t>
      </w:r>
      <w:r w:rsidR="005A4EEF" w:rsidRPr="00944761">
        <w:rPr>
          <w:rFonts w:asciiTheme="majorBidi" w:hAnsiTheme="majorBidi" w:cstheme="majorBidi"/>
          <w:sz w:val="24"/>
          <w:szCs w:val="24"/>
        </w:rPr>
        <w:t>Colaboratory</w:t>
      </w:r>
      <w:r w:rsidR="008C1F42" w:rsidRPr="00944761">
        <w:rPr>
          <w:rFonts w:asciiTheme="majorBidi" w:hAnsiTheme="majorBidi" w:cstheme="majorBidi"/>
          <w:sz w:val="24"/>
          <w:szCs w:val="24"/>
        </w:rPr>
        <w:t xml:space="preserve"> to </w:t>
      </w:r>
      <w:r w:rsidR="006C7108" w:rsidRPr="00944761">
        <w:rPr>
          <w:rFonts w:asciiTheme="majorBidi" w:hAnsiTheme="majorBidi" w:cstheme="majorBidi"/>
          <w:sz w:val="24"/>
          <w:szCs w:val="24"/>
        </w:rPr>
        <w:t>E</w:t>
      </w:r>
      <w:r w:rsidR="008C1F42" w:rsidRPr="00944761">
        <w:rPr>
          <w:rFonts w:asciiTheme="majorBidi" w:hAnsiTheme="majorBidi" w:cstheme="majorBidi"/>
          <w:sz w:val="24"/>
          <w:szCs w:val="24"/>
        </w:rPr>
        <w:t xml:space="preserve">xplore </w:t>
      </w:r>
      <w:r w:rsidR="005A4EEF" w:rsidRPr="00944761">
        <w:rPr>
          <w:rFonts w:asciiTheme="majorBidi" w:hAnsiTheme="majorBidi" w:cstheme="majorBidi"/>
          <w:sz w:val="24"/>
          <w:szCs w:val="24"/>
        </w:rPr>
        <w:t>Biomechanics</w:t>
      </w:r>
      <w:r w:rsidR="008C1F42" w:rsidRPr="00944761">
        <w:rPr>
          <w:rFonts w:asciiTheme="majorBidi" w:hAnsiTheme="majorBidi" w:cstheme="majorBidi"/>
          <w:sz w:val="24"/>
          <w:szCs w:val="24"/>
        </w:rPr>
        <w:t xml:space="preserve"> on </w:t>
      </w:r>
      <w:r w:rsidR="00E14F06" w:rsidRPr="00944761">
        <w:rPr>
          <w:rFonts w:asciiTheme="majorBidi" w:hAnsiTheme="majorBidi" w:cstheme="majorBidi"/>
          <w:sz w:val="24"/>
          <w:szCs w:val="24"/>
        </w:rPr>
        <w:t xml:space="preserve">the </w:t>
      </w:r>
      <w:r w:rsidR="006710A0" w:rsidRPr="00944761">
        <w:rPr>
          <w:rFonts w:asciiTheme="majorBidi" w:hAnsiTheme="majorBidi" w:cstheme="majorBidi"/>
          <w:sz w:val="24"/>
          <w:szCs w:val="24"/>
        </w:rPr>
        <w:t>Web</w:t>
      </w:r>
      <w:r w:rsidR="008C1F42" w:rsidRPr="00944761">
        <w:rPr>
          <w:rFonts w:asciiTheme="majorBidi" w:hAnsiTheme="majorBidi" w:cstheme="majorBidi"/>
          <w:sz w:val="24"/>
          <w:szCs w:val="24"/>
        </w:rPr>
        <w:t xml:space="preserve">. </w:t>
      </w:r>
    </w:p>
    <w:p w14:paraId="3D13DE9C" w14:textId="77777777" w:rsidR="006E2FDB" w:rsidRPr="00944761" w:rsidRDefault="006E2FDB" w:rsidP="007A3AB5">
      <w:pPr>
        <w:pStyle w:val="ListParagraph"/>
        <w:spacing w:line="276" w:lineRule="auto"/>
        <w:rPr>
          <w:rFonts w:asciiTheme="majorBidi" w:hAnsiTheme="majorBidi" w:cstheme="majorBidi"/>
          <w:sz w:val="24"/>
          <w:szCs w:val="24"/>
        </w:rPr>
      </w:pPr>
    </w:p>
    <w:p w14:paraId="510E1EAF" w14:textId="13224D1A" w:rsidR="005978CC" w:rsidRPr="00944761" w:rsidRDefault="005978CC" w:rsidP="005E5AA2">
      <w:pPr>
        <w:spacing w:after="0" w:line="276" w:lineRule="auto"/>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t>Hossein Mokhtarzadeh</w:t>
      </w:r>
      <w:r w:rsidR="00907791" w:rsidRPr="00944761">
        <w:rPr>
          <w:rFonts w:asciiTheme="majorBidi" w:eastAsia="Times New Roman" w:hAnsiTheme="majorBidi" w:cstheme="majorBidi"/>
          <w:sz w:val="24"/>
          <w:szCs w:val="24"/>
          <w:vertAlign w:val="superscript"/>
          <w:lang w:val="en-US"/>
        </w:rPr>
        <w:t>1</w:t>
      </w:r>
      <w:r w:rsidR="00DF70F4" w:rsidRPr="00944761">
        <w:rPr>
          <w:rFonts w:asciiTheme="majorBidi" w:eastAsia="Times New Roman" w:hAnsiTheme="majorBidi" w:cstheme="majorBidi"/>
          <w:sz w:val="24"/>
          <w:szCs w:val="24"/>
          <w:lang w:val="en-US"/>
        </w:rPr>
        <w:t>;</w:t>
      </w:r>
      <w:r w:rsidRPr="00944761">
        <w:rPr>
          <w:rFonts w:asciiTheme="majorBidi" w:eastAsia="Times New Roman" w:hAnsiTheme="majorBidi" w:cstheme="majorBidi"/>
          <w:sz w:val="24"/>
          <w:szCs w:val="24"/>
          <w:lang w:val="en-US"/>
        </w:rPr>
        <w:t xml:space="preserve"> </w:t>
      </w:r>
      <w:r w:rsidR="00DC1BAB" w:rsidRPr="00944761">
        <w:rPr>
          <w:rFonts w:asciiTheme="majorBidi" w:eastAsia="Times New Roman" w:hAnsiTheme="majorBidi" w:cstheme="majorBidi"/>
          <w:sz w:val="24"/>
          <w:szCs w:val="24"/>
          <w:lang w:val="en-US"/>
        </w:rPr>
        <w:t>Fangwei Jiang</w:t>
      </w:r>
      <w:r w:rsidR="00C66AC2" w:rsidRPr="00944761">
        <w:rPr>
          <w:rFonts w:asciiTheme="majorBidi" w:eastAsia="Times New Roman" w:hAnsiTheme="majorBidi" w:cstheme="majorBidi"/>
          <w:sz w:val="24"/>
          <w:szCs w:val="24"/>
          <w:vertAlign w:val="superscript"/>
          <w:lang w:val="en-US"/>
        </w:rPr>
        <w:t>2</w:t>
      </w:r>
      <w:r w:rsidR="00DF70F4" w:rsidRPr="00944761">
        <w:rPr>
          <w:rFonts w:asciiTheme="majorBidi" w:eastAsia="Times New Roman" w:hAnsiTheme="majorBidi" w:cstheme="majorBidi"/>
          <w:sz w:val="24"/>
          <w:szCs w:val="24"/>
          <w:lang w:val="en-US"/>
        </w:rPr>
        <w:t>;</w:t>
      </w:r>
      <w:r w:rsidR="006C214C" w:rsidRPr="00944761">
        <w:rPr>
          <w:rFonts w:asciiTheme="majorBidi" w:eastAsia="Times New Roman" w:hAnsiTheme="majorBidi" w:cstheme="majorBidi"/>
          <w:sz w:val="24"/>
          <w:szCs w:val="24"/>
          <w:lang w:val="en-US"/>
        </w:rPr>
        <w:t xml:space="preserve"> </w:t>
      </w:r>
      <w:r w:rsidR="00DF70F4" w:rsidRPr="00944761">
        <w:rPr>
          <w:rFonts w:asciiTheme="majorBidi" w:eastAsia="Times New Roman" w:hAnsiTheme="majorBidi" w:cstheme="majorBidi"/>
          <w:sz w:val="24"/>
          <w:szCs w:val="24"/>
          <w:lang w:val="en-US"/>
        </w:rPr>
        <w:t>Shengzhe Zhao</w:t>
      </w:r>
      <w:r w:rsidR="00907791" w:rsidRPr="00944761">
        <w:rPr>
          <w:rFonts w:asciiTheme="majorBidi" w:eastAsia="Times New Roman" w:hAnsiTheme="majorBidi" w:cstheme="majorBidi"/>
          <w:sz w:val="24"/>
          <w:szCs w:val="24"/>
          <w:vertAlign w:val="superscript"/>
          <w:lang w:val="en-US"/>
        </w:rPr>
        <w:t>2</w:t>
      </w:r>
      <w:r w:rsidR="00DF70F4" w:rsidRPr="00944761">
        <w:rPr>
          <w:rFonts w:asciiTheme="majorBidi" w:eastAsia="Times New Roman" w:hAnsiTheme="majorBidi" w:cstheme="majorBidi"/>
          <w:sz w:val="24"/>
          <w:szCs w:val="24"/>
          <w:lang w:val="en-US"/>
        </w:rPr>
        <w:t xml:space="preserve">; </w:t>
      </w:r>
      <w:r w:rsidR="007438F6" w:rsidRPr="00944761">
        <w:rPr>
          <w:rFonts w:asciiTheme="majorBidi" w:eastAsia="Times New Roman" w:hAnsiTheme="majorBidi" w:cstheme="majorBidi"/>
          <w:sz w:val="24"/>
          <w:szCs w:val="24"/>
          <w:lang w:val="en-US"/>
        </w:rPr>
        <w:t>Fatemeh</w:t>
      </w:r>
      <w:r w:rsidR="00507866" w:rsidRPr="00944761">
        <w:rPr>
          <w:rFonts w:asciiTheme="majorBidi" w:eastAsia="Times New Roman" w:hAnsiTheme="majorBidi" w:cstheme="majorBidi"/>
          <w:sz w:val="24"/>
          <w:szCs w:val="24"/>
          <w:lang w:val="en-US"/>
        </w:rPr>
        <w:t xml:space="preserve"> </w:t>
      </w:r>
      <w:r w:rsidR="002110BD" w:rsidRPr="00944761">
        <w:rPr>
          <w:rFonts w:asciiTheme="majorBidi" w:eastAsia="Times New Roman" w:hAnsiTheme="majorBidi" w:cstheme="majorBidi"/>
          <w:sz w:val="24"/>
          <w:szCs w:val="24"/>
          <w:lang w:val="en-US"/>
        </w:rPr>
        <w:t>Malekipour</w:t>
      </w:r>
      <w:r w:rsidR="00907791" w:rsidRPr="00944761">
        <w:rPr>
          <w:rFonts w:asciiTheme="majorBidi" w:eastAsia="Times New Roman" w:hAnsiTheme="majorBidi" w:cstheme="majorBidi"/>
          <w:sz w:val="24"/>
          <w:szCs w:val="24"/>
          <w:vertAlign w:val="superscript"/>
          <w:lang w:val="en-US"/>
        </w:rPr>
        <w:t>1</w:t>
      </w:r>
    </w:p>
    <w:p w14:paraId="25836FF4" w14:textId="77777777" w:rsidR="003F3CCB" w:rsidRPr="00944761" w:rsidRDefault="003F3CCB" w:rsidP="005E5AA2">
      <w:pPr>
        <w:spacing w:after="0" w:line="276" w:lineRule="auto"/>
        <w:rPr>
          <w:rFonts w:asciiTheme="majorBidi" w:eastAsia="Times New Roman" w:hAnsiTheme="majorBidi" w:cstheme="majorBidi"/>
          <w:vertAlign w:val="superscript"/>
          <w:lang w:val="en-US"/>
        </w:rPr>
      </w:pPr>
    </w:p>
    <w:p w14:paraId="269B63D5" w14:textId="4285E3DD" w:rsidR="00CE4385" w:rsidRPr="00944761" w:rsidRDefault="00907791" w:rsidP="005E5AA2">
      <w:pPr>
        <w:spacing w:after="0" w:line="276" w:lineRule="auto"/>
        <w:rPr>
          <w:rFonts w:asciiTheme="majorBidi" w:eastAsia="Times New Roman" w:hAnsiTheme="majorBidi" w:cstheme="majorBidi"/>
          <w:lang w:val="en-US"/>
        </w:rPr>
      </w:pPr>
      <w:r w:rsidRPr="00944761">
        <w:rPr>
          <w:rFonts w:asciiTheme="majorBidi" w:eastAsia="Times New Roman" w:hAnsiTheme="majorBidi" w:cstheme="majorBidi"/>
          <w:vertAlign w:val="superscript"/>
          <w:lang w:val="en-US"/>
        </w:rPr>
        <w:t xml:space="preserve">1 </w:t>
      </w:r>
      <w:r w:rsidRPr="00944761">
        <w:rPr>
          <w:rFonts w:asciiTheme="majorBidi" w:eastAsia="Times New Roman" w:hAnsiTheme="majorBidi" w:cstheme="majorBidi"/>
          <w:lang w:val="en-US"/>
        </w:rPr>
        <w:t>Department of Biomedical Engineering, The University of Melbourne</w:t>
      </w:r>
    </w:p>
    <w:p w14:paraId="093F2180" w14:textId="6D9A1604" w:rsidR="00907791" w:rsidRPr="00944761" w:rsidRDefault="004A4D80" w:rsidP="00907791">
      <w:pPr>
        <w:spacing w:after="0" w:line="276" w:lineRule="auto"/>
        <w:rPr>
          <w:rFonts w:asciiTheme="majorBidi" w:eastAsia="Times New Roman" w:hAnsiTheme="majorBidi" w:cstheme="majorBidi"/>
          <w:vertAlign w:val="superscript"/>
          <w:lang w:val="en-US"/>
        </w:rPr>
      </w:pPr>
      <w:r w:rsidRPr="00944761">
        <w:rPr>
          <w:rFonts w:asciiTheme="majorBidi" w:eastAsia="Times New Roman" w:hAnsiTheme="majorBidi" w:cstheme="majorBidi"/>
          <w:vertAlign w:val="superscript"/>
          <w:lang w:val="en-US"/>
        </w:rPr>
        <w:t>2</w:t>
      </w:r>
      <w:r w:rsidR="00907791" w:rsidRPr="00944761">
        <w:rPr>
          <w:rFonts w:asciiTheme="majorBidi" w:eastAsia="Times New Roman" w:hAnsiTheme="majorBidi" w:cstheme="majorBidi"/>
          <w:vertAlign w:val="superscript"/>
          <w:lang w:val="en-US"/>
        </w:rPr>
        <w:t xml:space="preserve"> </w:t>
      </w:r>
      <w:r w:rsidR="00DC1BAB" w:rsidRPr="00944761">
        <w:rPr>
          <w:rFonts w:asciiTheme="majorBidi" w:eastAsia="Times New Roman" w:hAnsiTheme="majorBidi" w:cstheme="majorBidi"/>
          <w:lang w:val="en-US"/>
        </w:rPr>
        <w:t>Faculty of Engineering and Information Technology</w:t>
      </w:r>
      <w:r w:rsidR="00907791" w:rsidRPr="00944761">
        <w:rPr>
          <w:rFonts w:asciiTheme="majorBidi" w:eastAsia="Times New Roman" w:hAnsiTheme="majorBidi" w:cstheme="majorBidi"/>
          <w:lang w:val="en-US"/>
        </w:rPr>
        <w:t>, The University of Melbourne</w:t>
      </w:r>
    </w:p>
    <w:p w14:paraId="20737AEA" w14:textId="77777777" w:rsidR="00907791" w:rsidRPr="00944761" w:rsidRDefault="00907791" w:rsidP="005E5AA2">
      <w:pPr>
        <w:spacing w:after="0" w:line="276" w:lineRule="auto"/>
        <w:rPr>
          <w:rFonts w:asciiTheme="majorBidi" w:eastAsia="Times New Roman" w:hAnsiTheme="majorBidi" w:cstheme="majorBidi"/>
          <w:sz w:val="24"/>
          <w:szCs w:val="24"/>
          <w:vertAlign w:val="superscript"/>
          <w:lang w:val="en-US"/>
        </w:rPr>
      </w:pPr>
    </w:p>
    <w:p w14:paraId="105E9E9E" w14:textId="18F7DC3B" w:rsidR="003813FF" w:rsidRPr="00944761" w:rsidRDefault="003813FF" w:rsidP="00D2755D">
      <w:pPr>
        <w:spacing w:after="0" w:line="276" w:lineRule="auto"/>
        <w:rPr>
          <w:rStyle w:val="Hyperlink"/>
          <w:rFonts w:asciiTheme="majorBidi" w:eastAsia="Times New Roman" w:hAnsiTheme="majorBidi" w:cstheme="majorBidi"/>
          <w:lang w:val="en-US"/>
        </w:rPr>
      </w:pPr>
    </w:p>
    <w:p w14:paraId="77C88C30" w14:textId="72A9A29D" w:rsidR="003813FF" w:rsidRPr="00944761" w:rsidRDefault="003813FF" w:rsidP="00D2755D">
      <w:pPr>
        <w:spacing w:after="0" w:line="276" w:lineRule="auto"/>
        <w:rPr>
          <w:rFonts w:asciiTheme="majorBidi" w:eastAsia="Times New Roman" w:hAnsiTheme="majorBidi" w:cstheme="majorBidi"/>
          <w:lang w:val="en-US"/>
        </w:rPr>
      </w:pPr>
      <w:r w:rsidRPr="00944761">
        <w:rPr>
          <w:rFonts w:asciiTheme="majorBidi" w:eastAsia="Times New Roman" w:hAnsiTheme="majorBidi" w:cstheme="majorBidi"/>
          <w:lang w:val="en-US"/>
        </w:rPr>
        <w:t xml:space="preserve">Email: </w:t>
      </w:r>
      <w:hyperlink r:id="rId6" w:history="1">
        <w:r w:rsidR="00907791" w:rsidRPr="00944761">
          <w:rPr>
            <w:rStyle w:val="Hyperlink"/>
            <w:rFonts w:asciiTheme="majorBidi" w:hAnsiTheme="majorBidi" w:cstheme="majorBidi"/>
          </w:rPr>
          <w:t>Mokhtarzadeh.hossein@gmail.com</w:t>
        </w:r>
      </w:hyperlink>
      <w:r w:rsidR="002178B1" w:rsidRPr="00944761">
        <w:rPr>
          <w:rFonts w:asciiTheme="majorBidi" w:eastAsia="Times New Roman" w:hAnsiTheme="majorBidi" w:cstheme="majorBidi"/>
          <w:lang w:val="en-US"/>
        </w:rPr>
        <w:t xml:space="preserve"> </w:t>
      </w:r>
    </w:p>
    <w:p w14:paraId="2BCF2859" w14:textId="04E498DA" w:rsidR="00907791" w:rsidRPr="00944761" w:rsidRDefault="00907791" w:rsidP="00873362">
      <w:pPr>
        <w:spacing w:after="0" w:line="276" w:lineRule="auto"/>
        <w:rPr>
          <w:rFonts w:asciiTheme="majorBidi" w:eastAsia="Times New Roman" w:hAnsiTheme="majorBidi" w:cstheme="majorBidi"/>
          <w:lang w:val="en-US"/>
        </w:rPr>
      </w:pPr>
      <w:r w:rsidRPr="00944761">
        <w:rPr>
          <w:rFonts w:asciiTheme="majorBidi" w:eastAsia="Times New Roman" w:hAnsiTheme="majorBidi" w:cstheme="majorBidi"/>
          <w:lang w:val="en-US"/>
        </w:rPr>
        <w:t xml:space="preserve">Email: </w:t>
      </w:r>
      <w:hyperlink r:id="rId7" w:history="1">
        <w:r w:rsidR="002178B1" w:rsidRPr="00944761">
          <w:rPr>
            <w:rStyle w:val="Hyperlink"/>
            <w:rFonts w:asciiTheme="majorBidi" w:hAnsiTheme="majorBidi" w:cstheme="majorBidi"/>
          </w:rPr>
          <w:t>emberspirit2018@gmail.com</w:t>
        </w:r>
      </w:hyperlink>
    </w:p>
    <w:p w14:paraId="32ADFC41" w14:textId="705C19D9" w:rsidR="004A4D80" w:rsidRPr="00944761" w:rsidRDefault="00907791" w:rsidP="004A4D80">
      <w:pPr>
        <w:spacing w:after="0" w:line="276" w:lineRule="auto"/>
        <w:rPr>
          <w:rFonts w:asciiTheme="majorBidi" w:eastAsia="Times New Roman" w:hAnsiTheme="majorBidi" w:cstheme="majorBidi"/>
          <w:lang w:val="en-US"/>
        </w:rPr>
      </w:pPr>
      <w:r w:rsidRPr="00944761">
        <w:rPr>
          <w:rFonts w:asciiTheme="majorBidi" w:eastAsia="Times New Roman" w:hAnsiTheme="majorBidi" w:cstheme="majorBidi"/>
          <w:lang w:val="en-US"/>
        </w:rPr>
        <w:t xml:space="preserve">Email: </w:t>
      </w:r>
      <w:hyperlink r:id="rId8" w:history="1">
        <w:r w:rsidR="00831143" w:rsidRPr="00944761">
          <w:rPr>
            <w:rStyle w:val="Hyperlink"/>
            <w:rFonts w:asciiTheme="majorBidi" w:eastAsia="Times New Roman" w:hAnsiTheme="majorBidi" w:cstheme="majorBidi"/>
            <w:lang w:val="en-US"/>
          </w:rPr>
          <w:t>andyshengzhe@gmail.com</w:t>
        </w:r>
      </w:hyperlink>
      <w:r w:rsidR="00831143" w:rsidRPr="00944761">
        <w:rPr>
          <w:rFonts w:asciiTheme="majorBidi" w:eastAsia="Times New Roman" w:hAnsiTheme="majorBidi" w:cstheme="majorBidi"/>
          <w:lang w:val="en-US"/>
        </w:rPr>
        <w:t xml:space="preserve"> </w:t>
      </w:r>
    </w:p>
    <w:p w14:paraId="1053F77C" w14:textId="5C612616" w:rsidR="00907791" w:rsidRPr="00944761" w:rsidRDefault="00907791" w:rsidP="004A4D80">
      <w:pPr>
        <w:spacing w:after="0" w:line="276" w:lineRule="auto"/>
        <w:rPr>
          <w:rFonts w:asciiTheme="majorBidi" w:eastAsia="Times New Roman" w:hAnsiTheme="majorBidi" w:cstheme="majorBidi"/>
          <w:lang w:val="en-US"/>
        </w:rPr>
      </w:pPr>
      <w:r w:rsidRPr="00944761">
        <w:rPr>
          <w:rFonts w:asciiTheme="majorBidi" w:eastAsia="Times New Roman" w:hAnsiTheme="majorBidi" w:cstheme="majorBidi"/>
          <w:lang w:val="en-US"/>
        </w:rPr>
        <w:t xml:space="preserve">Email: </w:t>
      </w:r>
      <w:hyperlink r:id="rId9" w:history="1">
        <w:r w:rsidR="005E0BCA" w:rsidRPr="00944761">
          <w:rPr>
            <w:rStyle w:val="Hyperlink"/>
            <w:rFonts w:asciiTheme="majorBidi" w:hAnsiTheme="majorBidi" w:cstheme="majorBidi"/>
          </w:rPr>
          <w:t>fmal@unimelb.edu.au</w:t>
        </w:r>
      </w:hyperlink>
      <w:r w:rsidR="001B2ED3" w:rsidRPr="00944761">
        <w:rPr>
          <w:rStyle w:val="Hyperlink"/>
          <w:rFonts w:asciiTheme="majorBidi" w:hAnsiTheme="majorBidi" w:cstheme="majorBidi"/>
          <w:lang w:val="en-US"/>
        </w:rPr>
        <w:t xml:space="preserve"> </w:t>
      </w:r>
      <w:r w:rsidR="00DC1BAB" w:rsidRPr="00944761">
        <w:rPr>
          <w:rFonts w:asciiTheme="majorBidi" w:eastAsia="Times New Roman" w:hAnsiTheme="majorBidi" w:cstheme="majorBidi"/>
          <w:lang w:val="en-US"/>
        </w:rPr>
        <w:t xml:space="preserve"> </w:t>
      </w:r>
      <w:r w:rsidR="005E0BCA" w:rsidRPr="00944761">
        <w:rPr>
          <w:rFonts w:asciiTheme="majorBidi" w:eastAsia="Times New Roman" w:hAnsiTheme="majorBidi" w:cstheme="majorBidi"/>
          <w:lang w:val="en-US"/>
        </w:rPr>
        <w:t xml:space="preserve"> </w:t>
      </w:r>
    </w:p>
    <w:p w14:paraId="00FCEEAA" w14:textId="77777777" w:rsidR="00907791" w:rsidRPr="00944761" w:rsidRDefault="00907791" w:rsidP="00D2755D">
      <w:pPr>
        <w:spacing w:after="0" w:line="276" w:lineRule="auto"/>
        <w:rPr>
          <w:rFonts w:asciiTheme="majorBidi" w:eastAsia="Times New Roman" w:hAnsiTheme="majorBidi" w:cstheme="majorBidi"/>
          <w:sz w:val="24"/>
          <w:szCs w:val="24"/>
          <w:lang w:val="en-US"/>
        </w:rPr>
      </w:pPr>
    </w:p>
    <w:p w14:paraId="61868603" w14:textId="77777777" w:rsidR="008A0C49" w:rsidRPr="0049550B" w:rsidRDefault="008A0C49" w:rsidP="0049550B">
      <w:pPr>
        <w:spacing w:after="0" w:line="276" w:lineRule="auto"/>
        <w:rPr>
          <w:rFonts w:asciiTheme="majorBidi" w:eastAsia="Times New Roman" w:hAnsiTheme="majorBidi" w:cstheme="majorBidi"/>
          <w:sz w:val="24"/>
          <w:szCs w:val="24"/>
          <w:lang w:val="en-US"/>
        </w:rPr>
      </w:pPr>
    </w:p>
    <w:p w14:paraId="3F94F97B" w14:textId="77777777" w:rsidR="00421A2C" w:rsidRPr="00944761" w:rsidRDefault="00421A2C" w:rsidP="005E5AA2">
      <w:pPr>
        <w:spacing w:after="0" w:line="276" w:lineRule="auto"/>
        <w:rPr>
          <w:rFonts w:asciiTheme="majorBidi" w:eastAsia="Times New Roman" w:hAnsiTheme="majorBidi" w:cstheme="majorBidi"/>
          <w:sz w:val="24"/>
          <w:szCs w:val="24"/>
          <w:lang w:val="en-US"/>
        </w:rPr>
      </w:pPr>
    </w:p>
    <w:p w14:paraId="4BD1B0EA" w14:textId="7CAB0DF2" w:rsidR="000539D9" w:rsidRPr="00944761" w:rsidRDefault="000539D9">
      <w:pPr>
        <w:rPr>
          <w:rFonts w:asciiTheme="majorBidi" w:eastAsia="Times New Roman" w:hAnsiTheme="majorBidi" w:cstheme="majorBidi"/>
          <w:b/>
          <w:bCs/>
          <w:sz w:val="24"/>
          <w:szCs w:val="24"/>
          <w:lang w:val="en-US"/>
        </w:rPr>
      </w:pPr>
      <w:r w:rsidRPr="00944761">
        <w:rPr>
          <w:rFonts w:asciiTheme="majorBidi" w:eastAsia="Times New Roman" w:hAnsiTheme="majorBidi" w:cstheme="majorBidi"/>
          <w:b/>
          <w:bCs/>
          <w:sz w:val="24"/>
          <w:szCs w:val="24"/>
          <w:lang w:val="en-US"/>
        </w:rPr>
        <w:t>Corresponding Author:</w:t>
      </w:r>
    </w:p>
    <w:p w14:paraId="55F2E08F" w14:textId="77777777" w:rsidR="003F3CCB" w:rsidRPr="00944761" w:rsidRDefault="000539D9" w:rsidP="003F3CCB">
      <w:pPr>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t>Dr. Hossei</w:t>
      </w:r>
      <w:r w:rsidR="003F3CCB" w:rsidRPr="00944761">
        <w:rPr>
          <w:rFonts w:asciiTheme="majorBidi" w:eastAsia="Times New Roman" w:hAnsiTheme="majorBidi" w:cstheme="majorBidi"/>
          <w:sz w:val="24"/>
          <w:szCs w:val="24"/>
          <w:lang w:val="en-US"/>
        </w:rPr>
        <w:t>n</w:t>
      </w:r>
      <w:r w:rsidRPr="00944761">
        <w:rPr>
          <w:rFonts w:asciiTheme="majorBidi" w:eastAsia="Times New Roman" w:hAnsiTheme="majorBidi" w:cstheme="majorBidi"/>
          <w:sz w:val="24"/>
          <w:szCs w:val="24"/>
          <w:lang w:val="en-US"/>
        </w:rPr>
        <w:t xml:space="preserve"> Mokhtarzadeh</w:t>
      </w:r>
    </w:p>
    <w:p w14:paraId="7A9C26A2" w14:textId="77777777" w:rsidR="003F3CCB" w:rsidRPr="00944761" w:rsidRDefault="003F3CCB" w:rsidP="003F3CCB">
      <w:pPr>
        <w:rPr>
          <w:rFonts w:asciiTheme="majorBidi" w:eastAsia="Times New Roman" w:hAnsiTheme="majorBidi" w:cstheme="majorBidi"/>
          <w:sz w:val="24"/>
          <w:szCs w:val="24"/>
          <w:lang w:val="en-US"/>
        </w:rPr>
      </w:pPr>
    </w:p>
    <w:p w14:paraId="7F76A944" w14:textId="619DB7AC" w:rsidR="005978CC" w:rsidRPr="00944761" w:rsidRDefault="00956174" w:rsidP="003F3CCB">
      <w:pPr>
        <w:rPr>
          <w:rFonts w:asciiTheme="majorBidi" w:eastAsia="Times New Roman" w:hAnsiTheme="majorBidi" w:cstheme="majorBidi"/>
          <w:b/>
          <w:bCs/>
          <w:sz w:val="24"/>
          <w:szCs w:val="24"/>
          <w:lang w:val="en-US"/>
        </w:rPr>
      </w:pPr>
      <w:r w:rsidRPr="00944761">
        <w:rPr>
          <w:rFonts w:asciiTheme="majorBidi" w:eastAsia="Times New Roman" w:hAnsiTheme="majorBidi" w:cstheme="majorBidi"/>
          <w:b/>
          <w:bCs/>
          <w:sz w:val="24"/>
          <w:szCs w:val="24"/>
          <w:lang w:val="en-US"/>
        </w:rPr>
        <w:t>Keywords:</w:t>
      </w:r>
    </w:p>
    <w:p w14:paraId="4881C51A" w14:textId="73920753" w:rsidR="0002446A" w:rsidRPr="00944761" w:rsidRDefault="00956174" w:rsidP="0002446A">
      <w:pPr>
        <w:spacing w:after="0" w:line="276" w:lineRule="auto"/>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t xml:space="preserve">OpenSim, Google </w:t>
      </w:r>
      <w:r w:rsidR="0002446A" w:rsidRPr="00944761">
        <w:rPr>
          <w:rFonts w:asciiTheme="majorBidi" w:eastAsia="Times New Roman" w:hAnsiTheme="majorBidi" w:cstheme="majorBidi"/>
          <w:sz w:val="24"/>
          <w:szCs w:val="24"/>
          <w:lang w:val="en-US"/>
        </w:rPr>
        <w:t>Colaboratory</w:t>
      </w:r>
      <w:r w:rsidRPr="00944761">
        <w:rPr>
          <w:rFonts w:asciiTheme="majorBidi" w:eastAsia="Times New Roman" w:hAnsiTheme="majorBidi" w:cstheme="majorBidi"/>
          <w:sz w:val="24"/>
          <w:szCs w:val="24"/>
          <w:lang w:val="en-US"/>
        </w:rPr>
        <w:t xml:space="preserve">, Python, MATLAB, GitHub, </w:t>
      </w:r>
      <w:r w:rsidR="00DC26DB" w:rsidRPr="00944761">
        <w:rPr>
          <w:rFonts w:asciiTheme="majorBidi" w:eastAsia="Times New Roman" w:hAnsiTheme="majorBidi" w:cstheme="majorBidi"/>
          <w:sz w:val="24"/>
          <w:szCs w:val="24"/>
          <w:lang w:val="en-US"/>
        </w:rPr>
        <w:t xml:space="preserve">Explorer, </w:t>
      </w:r>
      <w:r w:rsidR="00C02C4A" w:rsidRPr="00944761">
        <w:rPr>
          <w:rFonts w:asciiTheme="majorBidi" w:eastAsia="Times New Roman" w:hAnsiTheme="majorBidi" w:cstheme="majorBidi"/>
          <w:sz w:val="24"/>
          <w:szCs w:val="24"/>
          <w:lang w:val="en-US"/>
        </w:rPr>
        <w:t xml:space="preserve">Collaboration, </w:t>
      </w:r>
      <w:r w:rsidR="00492B26">
        <w:rPr>
          <w:rFonts w:asciiTheme="majorBidi" w:eastAsia="Times New Roman" w:hAnsiTheme="majorBidi" w:cstheme="majorBidi"/>
          <w:sz w:val="24"/>
          <w:szCs w:val="24"/>
          <w:lang w:val="en-US"/>
        </w:rPr>
        <w:t xml:space="preserve">OpenColab, </w:t>
      </w:r>
      <w:r w:rsidR="00D93553">
        <w:rPr>
          <w:rFonts w:asciiTheme="majorBidi" w:eastAsia="Times New Roman" w:hAnsiTheme="majorBidi" w:cstheme="majorBidi"/>
          <w:sz w:val="24"/>
          <w:szCs w:val="24"/>
          <w:lang w:val="en-US"/>
        </w:rPr>
        <w:t xml:space="preserve">Anaconda, Pandas, TensorFlow, Machine Learning, </w:t>
      </w:r>
      <w:r w:rsidR="00C02C4A" w:rsidRPr="00944761">
        <w:rPr>
          <w:rFonts w:asciiTheme="majorBidi" w:eastAsia="Times New Roman" w:hAnsiTheme="majorBidi" w:cstheme="majorBidi"/>
          <w:sz w:val="24"/>
          <w:szCs w:val="24"/>
          <w:lang w:val="en-US"/>
        </w:rPr>
        <w:t>Biomechanics,</w:t>
      </w:r>
      <w:r w:rsidR="00E20160" w:rsidRPr="00944761">
        <w:rPr>
          <w:rFonts w:asciiTheme="majorBidi" w:eastAsia="Times New Roman" w:hAnsiTheme="majorBidi" w:cstheme="majorBidi"/>
          <w:sz w:val="24"/>
          <w:szCs w:val="24"/>
          <w:lang w:val="en-US"/>
        </w:rPr>
        <w:t xml:space="preserve"> computational</w:t>
      </w:r>
      <w:r w:rsidR="00C02C4A" w:rsidRPr="00944761">
        <w:rPr>
          <w:rFonts w:asciiTheme="majorBidi" w:eastAsia="Times New Roman" w:hAnsiTheme="majorBidi" w:cstheme="majorBidi"/>
          <w:sz w:val="24"/>
          <w:szCs w:val="24"/>
          <w:lang w:val="en-US"/>
        </w:rPr>
        <w:t xml:space="preserve"> </w:t>
      </w:r>
      <w:r w:rsidR="007955DD" w:rsidRPr="00944761">
        <w:rPr>
          <w:rFonts w:asciiTheme="majorBidi" w:eastAsia="Times New Roman" w:hAnsiTheme="majorBidi" w:cstheme="majorBidi"/>
          <w:sz w:val="24"/>
          <w:szCs w:val="24"/>
          <w:lang w:val="en-US"/>
        </w:rPr>
        <w:t>modeling, neuro-musculoskeletal modeling</w:t>
      </w:r>
      <w:r w:rsidR="00055FD0">
        <w:rPr>
          <w:rFonts w:asciiTheme="majorBidi" w:eastAsia="Times New Roman" w:hAnsiTheme="majorBidi" w:cstheme="majorBidi"/>
          <w:sz w:val="24"/>
          <w:szCs w:val="24"/>
          <w:lang w:val="en-US"/>
        </w:rPr>
        <w:t xml:space="preserve">, </w:t>
      </w:r>
      <w:r w:rsidR="00EF5569">
        <w:rPr>
          <w:rFonts w:asciiTheme="majorBidi" w:eastAsia="Times New Roman" w:hAnsiTheme="majorBidi" w:cstheme="majorBidi"/>
          <w:sz w:val="24"/>
          <w:szCs w:val="24"/>
          <w:lang w:val="en-US"/>
        </w:rPr>
        <w:t>G</w:t>
      </w:r>
      <w:r w:rsidR="00055FD0">
        <w:rPr>
          <w:rFonts w:asciiTheme="majorBidi" w:eastAsia="Times New Roman" w:hAnsiTheme="majorBidi" w:cstheme="majorBidi"/>
          <w:sz w:val="24"/>
          <w:szCs w:val="24"/>
          <w:lang w:val="en-US"/>
        </w:rPr>
        <w:t>lobal pandemic</w:t>
      </w:r>
    </w:p>
    <w:p w14:paraId="567D2A63" w14:textId="77777777" w:rsidR="006D2FC2" w:rsidRPr="00944761" w:rsidRDefault="006D2FC2">
      <w:pPr>
        <w:rPr>
          <w:rFonts w:asciiTheme="majorBidi" w:eastAsia="Times New Roman" w:hAnsiTheme="majorBidi" w:cstheme="majorBidi"/>
          <w:sz w:val="24"/>
          <w:szCs w:val="24"/>
          <w:lang w:val="en-US"/>
        </w:rPr>
      </w:pPr>
    </w:p>
    <w:p w14:paraId="297707C4" w14:textId="77777777" w:rsidR="00E15CC9" w:rsidRPr="00944761" w:rsidRDefault="00E15CC9" w:rsidP="00E15CC9">
      <w:pPr>
        <w:pStyle w:val="ListParagraph"/>
        <w:rPr>
          <w:rFonts w:asciiTheme="majorBidi" w:eastAsia="Times New Roman" w:hAnsiTheme="majorBidi" w:cstheme="majorBidi"/>
          <w:sz w:val="24"/>
          <w:szCs w:val="24"/>
          <w:lang w:val="en-US"/>
        </w:rPr>
      </w:pPr>
    </w:p>
    <w:p w14:paraId="00B22C04" w14:textId="77777777" w:rsidR="00232CC9" w:rsidRPr="00944761" w:rsidRDefault="00232CC9">
      <w:pPr>
        <w:rPr>
          <w:rFonts w:asciiTheme="majorBidi" w:eastAsia="Times New Roman" w:hAnsiTheme="majorBidi" w:cstheme="majorBidi"/>
          <w:sz w:val="24"/>
          <w:szCs w:val="24"/>
          <w:lang w:val="en-US"/>
        </w:rPr>
      </w:pPr>
    </w:p>
    <w:p w14:paraId="6807BD9B" w14:textId="32E914B2" w:rsidR="003F3CCB" w:rsidRPr="00944761" w:rsidRDefault="003F3CCB">
      <w:pPr>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br w:type="page"/>
      </w:r>
    </w:p>
    <w:p w14:paraId="2B8BC182" w14:textId="4FFAB407" w:rsidR="005978CC" w:rsidRPr="00944761" w:rsidRDefault="005978CC" w:rsidP="005E5AA2">
      <w:pPr>
        <w:pStyle w:val="Heading1"/>
        <w:spacing w:line="276" w:lineRule="auto"/>
        <w:rPr>
          <w:rFonts w:asciiTheme="majorBidi" w:eastAsia="Times New Roman" w:hAnsiTheme="majorBidi"/>
          <w:sz w:val="24"/>
          <w:szCs w:val="24"/>
          <w:lang w:val="en-US"/>
        </w:rPr>
      </w:pPr>
      <w:bookmarkStart w:id="0" w:name="_Toc69467536"/>
      <w:r w:rsidRPr="00944761">
        <w:rPr>
          <w:rFonts w:asciiTheme="majorBidi" w:eastAsia="Times New Roman" w:hAnsiTheme="majorBidi"/>
          <w:sz w:val="24"/>
          <w:szCs w:val="24"/>
          <w:lang w:val="en-US"/>
        </w:rPr>
        <w:lastRenderedPageBreak/>
        <w:t>Abstract</w:t>
      </w:r>
      <w:bookmarkEnd w:id="0"/>
    </w:p>
    <w:p w14:paraId="50F9A40B" w14:textId="6CE6669F" w:rsidR="00503FD6" w:rsidRPr="00944761" w:rsidRDefault="00EA38C6" w:rsidP="005E5AA2">
      <w:pPr>
        <w:tabs>
          <w:tab w:val="left" w:pos="900"/>
        </w:tabs>
        <w:spacing w:after="0" w:line="276" w:lineRule="auto"/>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tab/>
      </w:r>
    </w:p>
    <w:p w14:paraId="733BE936" w14:textId="5D2EC513" w:rsidR="00EA38C6" w:rsidRPr="00944761" w:rsidRDefault="00C63451" w:rsidP="00291364">
      <w:pPr>
        <w:spacing w:line="276"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We</w:t>
      </w:r>
      <w:r w:rsidR="008A0C49">
        <w:rPr>
          <w:rFonts w:asciiTheme="majorBidi" w:eastAsia="Times New Roman" w:hAnsiTheme="majorBidi" w:cstheme="majorBidi"/>
          <w:sz w:val="24"/>
          <w:szCs w:val="24"/>
          <w:lang w:val="en-US"/>
        </w:rPr>
        <w:t xml:space="preserve"> </w:t>
      </w:r>
      <w:r w:rsidR="00E259D2">
        <w:rPr>
          <w:rFonts w:asciiTheme="majorBidi" w:eastAsia="Times New Roman" w:hAnsiTheme="majorBidi" w:cstheme="majorBidi"/>
          <w:sz w:val="24"/>
          <w:szCs w:val="24"/>
          <w:lang w:val="en-US"/>
        </w:rPr>
        <w:t>aim</w:t>
      </w:r>
      <w:r w:rsidR="001F6886" w:rsidRPr="00944761">
        <w:rPr>
          <w:rFonts w:asciiTheme="majorBidi" w:eastAsia="Times New Roman" w:hAnsiTheme="majorBidi" w:cstheme="majorBidi"/>
          <w:sz w:val="24"/>
          <w:szCs w:val="24"/>
          <w:lang w:val="en-US"/>
        </w:rPr>
        <w:t xml:space="preserve"> </w:t>
      </w:r>
      <w:r w:rsidR="0076144A">
        <w:rPr>
          <w:rFonts w:asciiTheme="majorBidi" w:eastAsia="Times New Roman" w:hAnsiTheme="majorBidi" w:cstheme="majorBidi"/>
          <w:sz w:val="24"/>
          <w:szCs w:val="24"/>
          <w:lang w:val="en-US"/>
        </w:rPr>
        <w:t xml:space="preserve">to </w:t>
      </w:r>
      <w:r>
        <w:rPr>
          <w:rFonts w:asciiTheme="majorBidi" w:eastAsia="Times New Roman" w:hAnsiTheme="majorBidi" w:cstheme="majorBidi"/>
          <w:sz w:val="24"/>
          <w:szCs w:val="24"/>
          <w:lang w:val="en-US"/>
        </w:rPr>
        <w:t>demystify the</w:t>
      </w:r>
      <w:r w:rsidR="001F6886" w:rsidRPr="00944761">
        <w:rPr>
          <w:rFonts w:asciiTheme="majorBidi" w:eastAsia="Times New Roman" w:hAnsiTheme="majorBidi" w:cstheme="majorBidi"/>
          <w:sz w:val="24"/>
          <w:szCs w:val="24"/>
          <w:lang w:val="en-US"/>
        </w:rPr>
        <w:t xml:space="preserve"> development of </w:t>
      </w:r>
      <w:r w:rsidR="00450C77">
        <w:rPr>
          <w:rFonts w:asciiTheme="majorBidi" w:eastAsia="Times New Roman" w:hAnsiTheme="majorBidi" w:cstheme="majorBidi"/>
          <w:sz w:val="24"/>
          <w:szCs w:val="24"/>
          <w:lang w:val="en-US"/>
        </w:rPr>
        <w:t>neuro-</w:t>
      </w:r>
      <w:r w:rsidR="00665A86" w:rsidRPr="00944761">
        <w:rPr>
          <w:rFonts w:asciiTheme="majorBidi" w:eastAsia="Times New Roman" w:hAnsiTheme="majorBidi" w:cstheme="majorBidi"/>
          <w:sz w:val="24"/>
          <w:szCs w:val="24"/>
          <w:lang w:val="en-US"/>
        </w:rPr>
        <w:t>biomechanical</w:t>
      </w:r>
      <w:r w:rsidR="001F6886" w:rsidRPr="00944761">
        <w:rPr>
          <w:rFonts w:asciiTheme="majorBidi" w:eastAsia="Times New Roman" w:hAnsiTheme="majorBidi" w:cstheme="majorBidi"/>
          <w:sz w:val="24"/>
          <w:szCs w:val="24"/>
          <w:lang w:val="en-US"/>
        </w:rPr>
        <w:t xml:space="preserve"> modeling </w:t>
      </w:r>
      <w:r w:rsidR="00ED290C" w:rsidRPr="00944761">
        <w:rPr>
          <w:rFonts w:asciiTheme="majorBidi" w:eastAsia="Times New Roman" w:hAnsiTheme="majorBidi" w:cstheme="majorBidi"/>
          <w:sz w:val="24"/>
          <w:szCs w:val="24"/>
          <w:lang w:val="en-US"/>
        </w:rPr>
        <w:t>in OpenS</w:t>
      </w:r>
      <w:r w:rsidR="00803E7D" w:rsidRPr="00944761">
        <w:rPr>
          <w:rFonts w:asciiTheme="majorBidi" w:eastAsia="Times New Roman" w:hAnsiTheme="majorBidi" w:cstheme="majorBidi"/>
          <w:sz w:val="24"/>
          <w:szCs w:val="24"/>
          <w:lang w:val="en-US"/>
        </w:rPr>
        <w:t>i</w:t>
      </w:r>
      <w:r w:rsidR="00ED290C" w:rsidRPr="00944761">
        <w:rPr>
          <w:rFonts w:asciiTheme="majorBidi" w:eastAsia="Times New Roman" w:hAnsiTheme="majorBidi" w:cstheme="majorBidi"/>
          <w:sz w:val="24"/>
          <w:szCs w:val="24"/>
          <w:lang w:val="en-US"/>
        </w:rPr>
        <w:t>m</w:t>
      </w:r>
      <w:r w:rsidR="00803E7D" w:rsidRPr="00944761">
        <w:rPr>
          <w:rFonts w:asciiTheme="majorBidi" w:eastAsia="Times New Roman" w:hAnsiTheme="majorBidi" w:cstheme="majorBidi"/>
          <w:sz w:val="24"/>
          <w:szCs w:val="24"/>
          <w:lang w:val="en-US"/>
        </w:rPr>
        <w:t xml:space="preserve"> </w:t>
      </w:r>
      <w:r w:rsidR="00665A86" w:rsidRPr="00944761">
        <w:rPr>
          <w:rFonts w:asciiTheme="majorBidi" w:eastAsia="Times New Roman" w:hAnsiTheme="majorBidi" w:cstheme="majorBidi"/>
          <w:sz w:val="24"/>
          <w:szCs w:val="24"/>
          <w:lang w:val="en-US"/>
        </w:rPr>
        <w:t xml:space="preserve">with zero configuration, </w:t>
      </w:r>
      <w:r w:rsidR="006D3644" w:rsidRPr="00944761">
        <w:rPr>
          <w:rFonts w:asciiTheme="majorBidi" w:eastAsia="Times New Roman" w:hAnsiTheme="majorBidi" w:cstheme="majorBidi"/>
          <w:sz w:val="24"/>
          <w:szCs w:val="24"/>
          <w:lang w:val="en-US"/>
        </w:rPr>
        <w:t xml:space="preserve">easy to share </w:t>
      </w:r>
      <w:r w:rsidR="00792363" w:rsidRPr="00944761">
        <w:rPr>
          <w:rFonts w:asciiTheme="majorBidi" w:eastAsia="Times New Roman" w:hAnsiTheme="majorBidi" w:cstheme="majorBidi"/>
          <w:sz w:val="24"/>
          <w:szCs w:val="24"/>
          <w:lang w:val="en-US"/>
        </w:rPr>
        <w:t xml:space="preserve">models </w:t>
      </w:r>
      <w:r w:rsidR="006D3644" w:rsidRPr="00944761">
        <w:rPr>
          <w:rFonts w:asciiTheme="majorBidi" w:eastAsia="Times New Roman" w:hAnsiTheme="majorBidi" w:cstheme="majorBidi"/>
          <w:sz w:val="24"/>
          <w:szCs w:val="24"/>
          <w:lang w:val="en-US"/>
        </w:rPr>
        <w:t xml:space="preserve">while accessing </w:t>
      </w:r>
      <w:r w:rsidR="008661E1" w:rsidRPr="00944761">
        <w:rPr>
          <w:rFonts w:asciiTheme="majorBidi" w:eastAsia="Times New Roman" w:hAnsiTheme="majorBidi" w:cstheme="majorBidi"/>
          <w:sz w:val="24"/>
          <w:szCs w:val="24"/>
          <w:lang w:val="en-US"/>
        </w:rPr>
        <w:t xml:space="preserve">to </w:t>
      </w:r>
      <w:r w:rsidR="006D3644" w:rsidRPr="00944761">
        <w:rPr>
          <w:rFonts w:asciiTheme="majorBidi" w:eastAsia="Times New Roman" w:hAnsiTheme="majorBidi" w:cstheme="majorBidi"/>
          <w:sz w:val="24"/>
          <w:szCs w:val="24"/>
          <w:lang w:val="en-US"/>
        </w:rPr>
        <w:t>free GPUs</w:t>
      </w:r>
      <w:r w:rsidR="00E92B6D" w:rsidRPr="00944761">
        <w:rPr>
          <w:rFonts w:asciiTheme="majorBidi" w:eastAsia="Times New Roman" w:hAnsiTheme="majorBidi" w:cstheme="majorBidi"/>
          <w:sz w:val="24"/>
          <w:szCs w:val="24"/>
          <w:lang w:val="en-US"/>
        </w:rPr>
        <w:t xml:space="preserve"> on a web-</w:t>
      </w:r>
      <w:r w:rsidR="00A1512A" w:rsidRPr="00944761">
        <w:rPr>
          <w:rFonts w:asciiTheme="majorBidi" w:eastAsia="Times New Roman" w:hAnsiTheme="majorBidi" w:cstheme="majorBidi"/>
          <w:sz w:val="24"/>
          <w:szCs w:val="24"/>
          <w:lang w:val="en-US"/>
        </w:rPr>
        <w:t>based</w:t>
      </w:r>
      <w:r w:rsidR="00E92B6D" w:rsidRPr="00944761">
        <w:rPr>
          <w:rFonts w:asciiTheme="majorBidi" w:eastAsia="Times New Roman" w:hAnsiTheme="majorBidi" w:cstheme="majorBidi"/>
          <w:sz w:val="24"/>
          <w:szCs w:val="24"/>
          <w:lang w:val="en-US"/>
        </w:rPr>
        <w:t xml:space="preserve"> platform of Google </w:t>
      </w:r>
      <w:r w:rsidR="00470C90" w:rsidRPr="00944761">
        <w:rPr>
          <w:rFonts w:asciiTheme="majorBidi" w:eastAsia="Times New Roman" w:hAnsiTheme="majorBidi" w:cstheme="majorBidi"/>
          <w:sz w:val="24"/>
          <w:szCs w:val="24"/>
          <w:lang w:val="en-US"/>
        </w:rPr>
        <w:t>Colaboratory</w:t>
      </w:r>
      <w:r w:rsidR="001F6886" w:rsidRPr="00944761">
        <w:rPr>
          <w:rFonts w:asciiTheme="majorBidi" w:eastAsia="Times New Roman" w:hAnsiTheme="majorBidi" w:cstheme="majorBidi"/>
          <w:sz w:val="24"/>
          <w:szCs w:val="24"/>
          <w:lang w:val="en-US"/>
        </w:rPr>
        <w:t>.</w:t>
      </w:r>
      <w:r w:rsidR="00E933E7" w:rsidRPr="00944761">
        <w:rPr>
          <w:rFonts w:asciiTheme="majorBidi" w:eastAsia="Times New Roman" w:hAnsiTheme="majorBidi" w:cstheme="majorBidi"/>
          <w:sz w:val="24"/>
          <w:szCs w:val="24"/>
          <w:lang w:val="en-US"/>
        </w:rPr>
        <w:t xml:space="preserve"> </w:t>
      </w:r>
      <w:r w:rsidR="005047C5">
        <w:rPr>
          <w:rFonts w:asciiTheme="majorBidi" w:eastAsia="Times New Roman" w:hAnsiTheme="majorBidi" w:cstheme="majorBidi"/>
          <w:sz w:val="24"/>
          <w:szCs w:val="24"/>
          <w:lang w:val="en-US"/>
        </w:rPr>
        <w:t>OpenSim is</w:t>
      </w:r>
      <w:r w:rsidR="00EA38C6" w:rsidRPr="00944761">
        <w:rPr>
          <w:rFonts w:asciiTheme="majorBidi" w:eastAsia="Times New Roman" w:hAnsiTheme="majorBidi" w:cstheme="majorBidi"/>
          <w:sz w:val="24"/>
          <w:szCs w:val="24"/>
          <w:lang w:val="en-US"/>
        </w:rPr>
        <w:t xml:space="preserve"> an </w:t>
      </w:r>
      <w:r w:rsidR="00494805" w:rsidRPr="00944761">
        <w:rPr>
          <w:rFonts w:asciiTheme="majorBidi" w:eastAsia="Times New Roman" w:hAnsiTheme="majorBidi" w:cstheme="majorBidi"/>
          <w:sz w:val="24"/>
          <w:szCs w:val="24"/>
          <w:lang w:val="en-US"/>
        </w:rPr>
        <w:t>open-source</w:t>
      </w:r>
      <w:r w:rsidR="00EA38C6" w:rsidRPr="00944761">
        <w:rPr>
          <w:rFonts w:asciiTheme="majorBidi" w:eastAsia="Times New Roman" w:hAnsiTheme="majorBidi" w:cstheme="majorBidi"/>
          <w:sz w:val="24"/>
          <w:szCs w:val="24"/>
          <w:lang w:val="en-US"/>
        </w:rPr>
        <w:t xml:space="preserve"> </w:t>
      </w:r>
      <w:r w:rsidR="0025637D">
        <w:rPr>
          <w:rFonts w:asciiTheme="majorBidi" w:eastAsia="Times New Roman" w:hAnsiTheme="majorBidi" w:cstheme="majorBidi"/>
          <w:sz w:val="24"/>
          <w:szCs w:val="24"/>
          <w:lang w:val="en-US"/>
        </w:rPr>
        <w:t>biomechanical</w:t>
      </w:r>
      <w:r w:rsidR="00EA38C6" w:rsidRPr="00944761">
        <w:rPr>
          <w:rFonts w:asciiTheme="majorBidi" w:eastAsia="Times New Roman" w:hAnsiTheme="majorBidi" w:cstheme="majorBidi"/>
          <w:sz w:val="24"/>
          <w:szCs w:val="24"/>
          <w:lang w:val="en-US"/>
        </w:rPr>
        <w:t xml:space="preserve"> </w:t>
      </w:r>
      <w:r w:rsidR="005047C5" w:rsidRPr="00944761">
        <w:rPr>
          <w:rFonts w:asciiTheme="majorBidi" w:eastAsia="Times New Roman" w:hAnsiTheme="majorBidi" w:cstheme="majorBidi"/>
          <w:sz w:val="24"/>
          <w:szCs w:val="24"/>
          <w:lang w:val="en-US"/>
        </w:rPr>
        <w:t>package</w:t>
      </w:r>
      <w:r w:rsidR="00EA38C6" w:rsidRPr="00944761">
        <w:rPr>
          <w:rFonts w:asciiTheme="majorBidi" w:eastAsia="Times New Roman" w:hAnsiTheme="majorBidi" w:cstheme="majorBidi"/>
          <w:sz w:val="24"/>
          <w:szCs w:val="24"/>
          <w:lang w:val="en-US"/>
        </w:rPr>
        <w:t xml:space="preserve">. OpenSim </w:t>
      </w:r>
      <w:r w:rsidR="008E470E">
        <w:rPr>
          <w:rFonts w:asciiTheme="majorBidi" w:eastAsia="Times New Roman" w:hAnsiTheme="majorBidi" w:cstheme="majorBidi"/>
          <w:sz w:val="24"/>
          <w:szCs w:val="24"/>
          <w:lang w:val="en-US"/>
        </w:rPr>
        <w:t>is</w:t>
      </w:r>
      <w:r w:rsidR="00EA38C6" w:rsidRPr="00944761">
        <w:rPr>
          <w:rFonts w:asciiTheme="majorBidi" w:eastAsia="Times New Roman" w:hAnsiTheme="majorBidi" w:cstheme="majorBidi"/>
          <w:sz w:val="24"/>
          <w:szCs w:val="24"/>
          <w:lang w:val="en-US"/>
        </w:rPr>
        <w:t xml:space="preserve"> used in a variety of applications and </w:t>
      </w:r>
      <w:r w:rsidR="00F7464F">
        <w:rPr>
          <w:rFonts w:asciiTheme="majorBidi" w:eastAsia="Times New Roman" w:hAnsiTheme="majorBidi" w:cstheme="majorBidi"/>
          <w:sz w:val="24"/>
          <w:szCs w:val="24"/>
          <w:lang w:val="en-US"/>
        </w:rPr>
        <w:t>developed</w:t>
      </w:r>
      <w:r w:rsidR="00EA38C6" w:rsidRPr="00944761">
        <w:rPr>
          <w:rFonts w:asciiTheme="majorBidi" w:eastAsia="Times New Roman" w:hAnsiTheme="majorBidi" w:cstheme="majorBidi"/>
          <w:sz w:val="24"/>
          <w:szCs w:val="24"/>
          <w:lang w:val="en-US"/>
        </w:rPr>
        <w:t xml:space="preserve"> in C++</w:t>
      </w:r>
      <w:r w:rsidR="00DD2CD1" w:rsidRPr="00944761">
        <w:rPr>
          <w:rFonts w:asciiTheme="majorBidi" w:eastAsia="Times New Roman" w:hAnsiTheme="majorBidi" w:cstheme="majorBidi"/>
          <w:sz w:val="24"/>
          <w:szCs w:val="24"/>
          <w:lang w:val="en-US"/>
        </w:rPr>
        <w:t>;</w:t>
      </w:r>
      <w:r w:rsidR="00EA38C6" w:rsidRPr="00944761">
        <w:rPr>
          <w:rFonts w:asciiTheme="majorBidi" w:eastAsia="Times New Roman" w:hAnsiTheme="majorBidi" w:cstheme="majorBidi"/>
          <w:sz w:val="24"/>
          <w:szCs w:val="24"/>
          <w:lang w:val="en-US"/>
        </w:rPr>
        <w:t xml:space="preserve"> however, </w:t>
      </w:r>
      <w:r w:rsidR="00452C8C">
        <w:rPr>
          <w:rFonts w:asciiTheme="majorBidi" w:eastAsia="Times New Roman" w:hAnsiTheme="majorBidi" w:cstheme="majorBidi"/>
          <w:sz w:val="24"/>
          <w:szCs w:val="24"/>
          <w:lang w:val="en-US"/>
        </w:rPr>
        <w:t>it is</w:t>
      </w:r>
      <w:r w:rsidR="00EA38C6" w:rsidRPr="00944761">
        <w:rPr>
          <w:rFonts w:asciiTheme="majorBidi" w:eastAsia="Times New Roman" w:hAnsiTheme="majorBidi" w:cstheme="majorBidi"/>
          <w:sz w:val="24"/>
          <w:szCs w:val="24"/>
          <w:lang w:val="en-US"/>
        </w:rPr>
        <w:t xml:space="preserve"> available for a wide range of users </w:t>
      </w:r>
      <w:r w:rsidR="006A1F52">
        <w:rPr>
          <w:rFonts w:asciiTheme="majorBidi" w:eastAsia="Times New Roman" w:hAnsiTheme="majorBidi" w:cstheme="majorBidi"/>
          <w:sz w:val="24"/>
          <w:szCs w:val="24"/>
          <w:lang w:val="en-US"/>
        </w:rPr>
        <w:t>with bindings in</w:t>
      </w:r>
      <w:r w:rsidR="00EA38C6" w:rsidRPr="00944761">
        <w:rPr>
          <w:rFonts w:asciiTheme="majorBidi" w:eastAsia="Times New Roman" w:hAnsiTheme="majorBidi" w:cstheme="majorBidi"/>
          <w:sz w:val="24"/>
          <w:szCs w:val="24"/>
          <w:lang w:val="en-US"/>
        </w:rPr>
        <w:t xml:space="preserve"> MATLAB, Python, Jython and Java via OpenSim Application Programing Interface (API).</w:t>
      </w:r>
      <w:r w:rsidR="003911FF" w:rsidRPr="00944761">
        <w:rPr>
          <w:rFonts w:asciiTheme="majorBidi" w:eastAsia="Times New Roman" w:hAnsiTheme="majorBidi" w:cstheme="majorBidi"/>
          <w:sz w:val="24"/>
          <w:szCs w:val="24"/>
          <w:lang w:val="en-US"/>
        </w:rPr>
        <w:t xml:space="preserve"> </w:t>
      </w:r>
      <w:r w:rsidR="00BE5F10" w:rsidRPr="00944761">
        <w:rPr>
          <w:rFonts w:asciiTheme="majorBidi" w:eastAsia="Times New Roman" w:hAnsiTheme="majorBidi" w:cstheme="majorBidi"/>
          <w:sz w:val="24"/>
          <w:szCs w:val="24"/>
          <w:lang w:val="en-US"/>
        </w:rPr>
        <w:t xml:space="preserve">OpenSim installation on a </w:t>
      </w:r>
      <w:r w:rsidR="00A54808" w:rsidRPr="00944761">
        <w:rPr>
          <w:rFonts w:asciiTheme="majorBidi" w:eastAsia="Times New Roman" w:hAnsiTheme="majorBidi" w:cstheme="majorBidi"/>
          <w:sz w:val="24"/>
          <w:szCs w:val="24"/>
          <w:lang w:val="en-US"/>
        </w:rPr>
        <w:t>personal computer</w:t>
      </w:r>
      <w:r w:rsidR="00BE5F10" w:rsidRPr="00944761">
        <w:rPr>
          <w:rFonts w:asciiTheme="majorBidi" w:eastAsia="Times New Roman" w:hAnsiTheme="majorBidi" w:cstheme="majorBidi"/>
          <w:sz w:val="24"/>
          <w:szCs w:val="24"/>
          <w:lang w:val="en-US"/>
        </w:rPr>
        <w:t xml:space="preserve"> </w:t>
      </w:r>
      <w:r w:rsidR="00CD3425">
        <w:rPr>
          <w:rFonts w:asciiTheme="majorBidi" w:eastAsia="Times New Roman" w:hAnsiTheme="majorBidi" w:cstheme="majorBidi"/>
          <w:sz w:val="24"/>
          <w:szCs w:val="24"/>
          <w:lang w:val="en-US"/>
        </w:rPr>
        <w:t>is</w:t>
      </w:r>
      <w:r w:rsidR="00BE5F10" w:rsidRPr="00944761">
        <w:rPr>
          <w:rFonts w:asciiTheme="majorBidi" w:eastAsia="Times New Roman" w:hAnsiTheme="majorBidi" w:cstheme="majorBidi"/>
          <w:sz w:val="24"/>
          <w:szCs w:val="24"/>
          <w:lang w:val="en-US"/>
        </w:rPr>
        <w:t xml:space="preserve"> well </w:t>
      </w:r>
      <w:r w:rsidR="003C7245" w:rsidRPr="00944761">
        <w:rPr>
          <w:rFonts w:asciiTheme="majorBidi" w:eastAsia="Times New Roman" w:hAnsiTheme="majorBidi" w:cstheme="majorBidi"/>
          <w:sz w:val="24"/>
          <w:szCs w:val="24"/>
          <w:lang w:val="en-US"/>
        </w:rPr>
        <w:t>described</w:t>
      </w:r>
      <w:r w:rsidR="00DD2CD1" w:rsidRPr="00944761">
        <w:rPr>
          <w:rFonts w:asciiTheme="majorBidi" w:eastAsia="Times New Roman" w:hAnsiTheme="majorBidi" w:cstheme="majorBidi"/>
          <w:sz w:val="24"/>
          <w:szCs w:val="24"/>
          <w:lang w:val="en-US"/>
        </w:rPr>
        <w:t xml:space="preserve"> by the developers</w:t>
      </w:r>
      <w:r w:rsidR="00501FAF" w:rsidRPr="00944761">
        <w:rPr>
          <w:rFonts w:asciiTheme="majorBidi" w:eastAsia="Times New Roman" w:hAnsiTheme="majorBidi" w:cstheme="majorBidi"/>
          <w:sz w:val="24"/>
          <w:szCs w:val="24"/>
          <w:lang w:val="en-US"/>
        </w:rPr>
        <w:t xml:space="preserve"> but </w:t>
      </w:r>
      <w:r w:rsidR="000770CB">
        <w:rPr>
          <w:rFonts w:asciiTheme="majorBidi" w:eastAsia="Times New Roman" w:hAnsiTheme="majorBidi" w:cstheme="majorBidi"/>
          <w:sz w:val="24"/>
          <w:szCs w:val="24"/>
          <w:lang w:val="en-US"/>
        </w:rPr>
        <w:t xml:space="preserve">its </w:t>
      </w:r>
      <w:r w:rsidR="00B3156F">
        <w:rPr>
          <w:rFonts w:asciiTheme="majorBidi" w:eastAsia="Times New Roman" w:hAnsiTheme="majorBidi" w:cstheme="majorBidi"/>
          <w:sz w:val="24"/>
          <w:szCs w:val="24"/>
          <w:lang w:val="en-US"/>
        </w:rPr>
        <w:t>implementation</w:t>
      </w:r>
      <w:r w:rsidR="00501FAF" w:rsidRPr="00944761">
        <w:rPr>
          <w:rFonts w:asciiTheme="majorBidi" w:eastAsia="Times New Roman" w:hAnsiTheme="majorBidi" w:cstheme="majorBidi"/>
          <w:sz w:val="24"/>
          <w:szCs w:val="24"/>
          <w:lang w:val="en-US"/>
        </w:rPr>
        <w:t xml:space="preserve"> may </w:t>
      </w:r>
      <w:r w:rsidR="002C57E9">
        <w:rPr>
          <w:rFonts w:asciiTheme="majorBidi" w:eastAsia="Times New Roman" w:hAnsiTheme="majorBidi" w:cstheme="majorBidi"/>
          <w:sz w:val="24"/>
          <w:szCs w:val="24"/>
          <w:lang w:val="en-US"/>
        </w:rPr>
        <w:t xml:space="preserve">still </w:t>
      </w:r>
      <w:r w:rsidR="00501FAF" w:rsidRPr="00944761">
        <w:rPr>
          <w:rFonts w:asciiTheme="majorBidi" w:eastAsia="Times New Roman" w:hAnsiTheme="majorBidi" w:cstheme="majorBidi"/>
          <w:sz w:val="24"/>
          <w:szCs w:val="24"/>
          <w:lang w:val="en-US"/>
        </w:rPr>
        <w:t>be time</w:t>
      </w:r>
      <w:r w:rsidR="00D13351" w:rsidRPr="00944761">
        <w:rPr>
          <w:rFonts w:asciiTheme="majorBidi" w:eastAsia="Times New Roman" w:hAnsiTheme="majorBidi" w:cstheme="majorBidi"/>
          <w:sz w:val="24"/>
          <w:szCs w:val="24"/>
          <w:lang w:val="en-US"/>
        </w:rPr>
        <w:t xml:space="preserve">-consuming and </w:t>
      </w:r>
      <w:r w:rsidR="007A3345" w:rsidRPr="00944761">
        <w:rPr>
          <w:rFonts w:asciiTheme="majorBidi" w:eastAsia="Times New Roman" w:hAnsiTheme="majorBidi" w:cstheme="majorBidi"/>
          <w:sz w:val="24"/>
          <w:szCs w:val="24"/>
          <w:lang w:val="en-US"/>
        </w:rPr>
        <w:t>challenging</w:t>
      </w:r>
      <w:r w:rsidR="00D13351" w:rsidRPr="00944761">
        <w:rPr>
          <w:rFonts w:asciiTheme="majorBidi" w:eastAsia="Times New Roman" w:hAnsiTheme="majorBidi" w:cstheme="majorBidi"/>
          <w:sz w:val="24"/>
          <w:szCs w:val="24"/>
          <w:lang w:val="en-US"/>
        </w:rPr>
        <w:t xml:space="preserve"> for the </w:t>
      </w:r>
      <w:r w:rsidR="007A3345" w:rsidRPr="00944761">
        <w:rPr>
          <w:rFonts w:asciiTheme="majorBidi" w:eastAsia="Times New Roman" w:hAnsiTheme="majorBidi" w:cstheme="majorBidi"/>
          <w:sz w:val="24"/>
          <w:szCs w:val="24"/>
          <w:lang w:val="en-US"/>
        </w:rPr>
        <w:t>new users</w:t>
      </w:r>
      <w:r w:rsidR="003C7245" w:rsidRPr="00944761">
        <w:rPr>
          <w:rFonts w:asciiTheme="majorBidi" w:eastAsia="Times New Roman" w:hAnsiTheme="majorBidi" w:cstheme="majorBidi"/>
          <w:sz w:val="24"/>
          <w:szCs w:val="24"/>
          <w:lang w:val="en-US"/>
        </w:rPr>
        <w:t>. Cloud</w:t>
      </w:r>
      <w:r w:rsidR="00936FA0" w:rsidRPr="00944761">
        <w:rPr>
          <w:rFonts w:asciiTheme="majorBidi" w:eastAsia="Times New Roman" w:hAnsiTheme="majorBidi" w:cstheme="majorBidi"/>
          <w:sz w:val="24"/>
          <w:szCs w:val="24"/>
          <w:lang w:val="en-US"/>
        </w:rPr>
        <w:t>-</w:t>
      </w:r>
      <w:r w:rsidR="003C7245" w:rsidRPr="00944761">
        <w:rPr>
          <w:rFonts w:asciiTheme="majorBidi" w:eastAsia="Times New Roman" w:hAnsiTheme="majorBidi" w:cstheme="majorBidi"/>
          <w:sz w:val="24"/>
          <w:szCs w:val="24"/>
          <w:lang w:val="en-US"/>
        </w:rPr>
        <w:t xml:space="preserve">based computing </w:t>
      </w:r>
      <w:r w:rsidR="00C76903" w:rsidRPr="00944761">
        <w:rPr>
          <w:rFonts w:asciiTheme="majorBidi" w:eastAsia="Times New Roman" w:hAnsiTheme="majorBidi" w:cstheme="majorBidi"/>
          <w:sz w:val="24"/>
          <w:szCs w:val="24"/>
          <w:lang w:val="en-US"/>
        </w:rPr>
        <w:t xml:space="preserve">is expanding in almost all engineering </w:t>
      </w:r>
      <w:r w:rsidR="00F62D93" w:rsidRPr="00944761">
        <w:rPr>
          <w:rFonts w:asciiTheme="majorBidi" w:eastAsia="Times New Roman" w:hAnsiTheme="majorBidi" w:cstheme="majorBidi"/>
          <w:sz w:val="24"/>
          <w:szCs w:val="24"/>
          <w:lang w:val="en-US"/>
        </w:rPr>
        <w:t>domains</w:t>
      </w:r>
      <w:r w:rsidR="00533D72">
        <w:rPr>
          <w:rFonts w:asciiTheme="majorBidi" w:eastAsia="Times New Roman" w:hAnsiTheme="majorBidi" w:cstheme="majorBidi"/>
          <w:sz w:val="24"/>
          <w:szCs w:val="24"/>
          <w:lang w:val="en-US"/>
        </w:rPr>
        <w:t xml:space="preserve"> with zero con</w:t>
      </w:r>
      <w:r w:rsidR="0038116E">
        <w:rPr>
          <w:rFonts w:asciiTheme="majorBidi" w:eastAsia="Times New Roman" w:hAnsiTheme="majorBidi" w:cstheme="majorBidi"/>
          <w:sz w:val="24"/>
          <w:szCs w:val="24"/>
          <w:lang w:val="en-US"/>
        </w:rPr>
        <w:t>figuration</w:t>
      </w:r>
      <w:r w:rsidR="00F62D93" w:rsidRPr="00944761">
        <w:rPr>
          <w:rFonts w:asciiTheme="majorBidi" w:eastAsia="Times New Roman" w:hAnsiTheme="majorBidi" w:cstheme="majorBidi"/>
          <w:sz w:val="24"/>
          <w:szCs w:val="24"/>
          <w:lang w:val="en-US"/>
        </w:rPr>
        <w:t>,</w:t>
      </w:r>
      <w:r w:rsidR="00CC7938" w:rsidRPr="00944761">
        <w:rPr>
          <w:rFonts w:asciiTheme="majorBidi" w:eastAsia="Times New Roman" w:hAnsiTheme="majorBidi" w:cstheme="majorBidi"/>
          <w:sz w:val="24"/>
          <w:szCs w:val="24"/>
          <w:lang w:val="en-US"/>
        </w:rPr>
        <w:t xml:space="preserve"> </w:t>
      </w:r>
      <w:r w:rsidR="006C2D49" w:rsidRPr="00944761">
        <w:rPr>
          <w:rFonts w:asciiTheme="majorBidi" w:eastAsia="Times New Roman" w:hAnsiTheme="majorBidi" w:cstheme="majorBidi"/>
          <w:sz w:val="24"/>
          <w:szCs w:val="24"/>
          <w:lang w:val="en-US"/>
        </w:rPr>
        <w:t>though</w:t>
      </w:r>
      <w:r w:rsidR="00CC7938" w:rsidRPr="00944761">
        <w:rPr>
          <w:rFonts w:asciiTheme="majorBidi" w:eastAsia="Times New Roman" w:hAnsiTheme="majorBidi" w:cstheme="majorBidi"/>
          <w:sz w:val="24"/>
          <w:szCs w:val="24"/>
          <w:lang w:val="en-US"/>
        </w:rPr>
        <w:t xml:space="preserve"> it is</w:t>
      </w:r>
      <w:r w:rsidR="00FD3AD6" w:rsidRPr="00944761">
        <w:rPr>
          <w:rFonts w:asciiTheme="majorBidi" w:eastAsia="Times New Roman" w:hAnsiTheme="majorBidi" w:cstheme="majorBidi"/>
          <w:sz w:val="24"/>
          <w:szCs w:val="24"/>
          <w:lang w:val="en-US"/>
        </w:rPr>
        <w:t xml:space="preserve"> in its</w:t>
      </w:r>
      <w:r w:rsidR="00CC7938" w:rsidRPr="00944761">
        <w:rPr>
          <w:rFonts w:asciiTheme="majorBidi" w:eastAsia="Times New Roman" w:hAnsiTheme="majorBidi" w:cstheme="majorBidi"/>
          <w:sz w:val="24"/>
          <w:szCs w:val="24"/>
          <w:lang w:val="en-US"/>
        </w:rPr>
        <w:t xml:space="preserve"> early stages within biomechanics community</w:t>
      </w:r>
      <w:r w:rsidR="00C76903" w:rsidRPr="00944761">
        <w:rPr>
          <w:rFonts w:asciiTheme="majorBidi" w:eastAsia="Times New Roman" w:hAnsiTheme="majorBidi" w:cstheme="majorBidi"/>
          <w:sz w:val="24"/>
          <w:szCs w:val="24"/>
          <w:lang w:val="en-US"/>
        </w:rPr>
        <w:t xml:space="preserve">. </w:t>
      </w:r>
      <w:r w:rsidR="00A54808" w:rsidRPr="00944761">
        <w:rPr>
          <w:rFonts w:asciiTheme="majorBidi" w:eastAsia="Times New Roman" w:hAnsiTheme="majorBidi" w:cstheme="majorBidi"/>
          <w:sz w:val="24"/>
          <w:szCs w:val="24"/>
          <w:lang w:val="en-US"/>
        </w:rPr>
        <w:t xml:space="preserve">In this study, we aim to </w:t>
      </w:r>
      <w:r w:rsidR="00112051" w:rsidRPr="00944761">
        <w:rPr>
          <w:rFonts w:asciiTheme="majorBidi" w:eastAsia="Times New Roman" w:hAnsiTheme="majorBidi" w:cstheme="majorBidi"/>
          <w:sz w:val="24"/>
          <w:szCs w:val="24"/>
          <w:lang w:val="en-US"/>
        </w:rPr>
        <w:t>access</w:t>
      </w:r>
      <w:r w:rsidR="00A54808" w:rsidRPr="00944761">
        <w:rPr>
          <w:rFonts w:asciiTheme="majorBidi" w:eastAsia="Times New Roman" w:hAnsiTheme="majorBidi" w:cstheme="majorBidi"/>
          <w:sz w:val="24"/>
          <w:szCs w:val="24"/>
          <w:lang w:val="en-US"/>
        </w:rPr>
        <w:t xml:space="preserve"> OpenSim</w:t>
      </w:r>
      <w:r w:rsidR="00112051" w:rsidRPr="00944761">
        <w:rPr>
          <w:rFonts w:asciiTheme="majorBidi" w:eastAsia="Times New Roman" w:hAnsiTheme="majorBidi" w:cstheme="majorBidi"/>
          <w:sz w:val="24"/>
          <w:szCs w:val="24"/>
          <w:lang w:val="en-US"/>
        </w:rPr>
        <w:t xml:space="preserve"> functionality</w:t>
      </w:r>
      <w:r w:rsidR="00A54808" w:rsidRPr="00944761">
        <w:rPr>
          <w:rFonts w:asciiTheme="majorBidi" w:eastAsia="Times New Roman" w:hAnsiTheme="majorBidi" w:cstheme="majorBidi"/>
          <w:sz w:val="24"/>
          <w:szCs w:val="24"/>
          <w:lang w:val="en-US"/>
        </w:rPr>
        <w:t xml:space="preserve"> on the</w:t>
      </w:r>
      <w:r w:rsidR="00137D80">
        <w:rPr>
          <w:rFonts w:asciiTheme="majorBidi" w:eastAsia="Times New Roman" w:hAnsiTheme="majorBidi" w:cstheme="majorBidi"/>
          <w:sz w:val="24"/>
          <w:szCs w:val="24"/>
          <w:lang w:val="en-US"/>
        </w:rPr>
        <w:t xml:space="preserve"> Google</w:t>
      </w:r>
      <w:r w:rsidR="00A54808" w:rsidRPr="00944761">
        <w:rPr>
          <w:rFonts w:asciiTheme="majorBidi" w:eastAsia="Times New Roman" w:hAnsiTheme="majorBidi" w:cstheme="majorBidi"/>
          <w:sz w:val="24"/>
          <w:szCs w:val="24"/>
          <w:lang w:val="en-US"/>
        </w:rPr>
        <w:t xml:space="preserve"> cloud</w:t>
      </w:r>
      <w:r w:rsidR="00DD2CD1" w:rsidRPr="00944761">
        <w:rPr>
          <w:rFonts w:asciiTheme="majorBidi" w:eastAsia="Times New Roman" w:hAnsiTheme="majorBidi" w:cstheme="majorBidi"/>
          <w:sz w:val="24"/>
          <w:szCs w:val="24"/>
          <w:lang w:val="en-US"/>
        </w:rPr>
        <w:t xml:space="preserve"> </w:t>
      </w:r>
      <w:r w:rsidR="000A4DD2" w:rsidRPr="00944761">
        <w:rPr>
          <w:rFonts w:asciiTheme="majorBidi" w:eastAsia="Times New Roman" w:hAnsiTheme="majorBidi" w:cstheme="majorBidi"/>
          <w:sz w:val="24"/>
          <w:szCs w:val="24"/>
          <w:lang w:val="en-US"/>
        </w:rPr>
        <w:t>platform</w:t>
      </w:r>
      <w:r w:rsidR="00A54808" w:rsidRPr="00944761">
        <w:rPr>
          <w:rFonts w:asciiTheme="majorBidi" w:eastAsia="Times New Roman" w:hAnsiTheme="majorBidi" w:cstheme="majorBidi"/>
          <w:sz w:val="24"/>
          <w:szCs w:val="24"/>
          <w:lang w:val="en-US"/>
        </w:rPr>
        <w:t>.</w:t>
      </w:r>
      <w:r w:rsidR="00E06D73">
        <w:rPr>
          <w:rFonts w:asciiTheme="majorBidi" w:eastAsia="Times New Roman" w:hAnsiTheme="majorBidi" w:cstheme="majorBidi"/>
          <w:sz w:val="24"/>
          <w:szCs w:val="24"/>
          <w:lang w:val="en-US"/>
        </w:rPr>
        <w:t xml:space="preserve"> T</w:t>
      </w:r>
      <w:r w:rsidR="00A54808" w:rsidRPr="00944761">
        <w:rPr>
          <w:rFonts w:asciiTheme="majorBidi" w:eastAsia="Times New Roman" w:hAnsiTheme="majorBidi" w:cstheme="majorBidi"/>
          <w:sz w:val="24"/>
          <w:szCs w:val="24"/>
          <w:lang w:val="en-US"/>
        </w:rPr>
        <w:t xml:space="preserve">he methods can </w:t>
      </w:r>
      <w:r w:rsidR="00E06D73">
        <w:rPr>
          <w:rFonts w:asciiTheme="majorBidi" w:eastAsia="Times New Roman" w:hAnsiTheme="majorBidi" w:cstheme="majorBidi"/>
          <w:sz w:val="24"/>
          <w:szCs w:val="24"/>
          <w:lang w:val="en-US"/>
        </w:rPr>
        <w:t xml:space="preserve">also </w:t>
      </w:r>
      <w:r w:rsidR="00A54808" w:rsidRPr="00944761">
        <w:rPr>
          <w:rFonts w:asciiTheme="majorBidi" w:eastAsia="Times New Roman" w:hAnsiTheme="majorBidi" w:cstheme="majorBidi"/>
          <w:sz w:val="24"/>
          <w:szCs w:val="24"/>
          <w:lang w:val="en-US"/>
        </w:rPr>
        <w:t xml:space="preserve">be used in other </w:t>
      </w:r>
      <w:r w:rsidR="009D4C31" w:rsidRPr="00944761">
        <w:rPr>
          <w:rFonts w:asciiTheme="majorBidi" w:eastAsia="Times New Roman" w:hAnsiTheme="majorBidi" w:cstheme="majorBidi"/>
          <w:sz w:val="24"/>
          <w:szCs w:val="24"/>
          <w:lang w:val="en-US"/>
        </w:rPr>
        <w:t>cloud-based</w:t>
      </w:r>
      <w:r w:rsidR="00A54808" w:rsidRPr="00944761">
        <w:rPr>
          <w:rFonts w:asciiTheme="majorBidi" w:eastAsia="Times New Roman" w:hAnsiTheme="majorBidi" w:cstheme="majorBidi"/>
          <w:sz w:val="24"/>
          <w:szCs w:val="24"/>
          <w:lang w:val="en-US"/>
        </w:rPr>
        <w:t xml:space="preserve"> </w:t>
      </w:r>
      <w:r w:rsidR="00C9682A" w:rsidRPr="00944761">
        <w:rPr>
          <w:rFonts w:asciiTheme="majorBidi" w:eastAsia="Times New Roman" w:hAnsiTheme="majorBidi" w:cstheme="majorBidi"/>
          <w:sz w:val="24"/>
          <w:szCs w:val="24"/>
          <w:lang w:val="en-US"/>
        </w:rPr>
        <w:t>platforms</w:t>
      </w:r>
      <w:r w:rsidR="00A54808" w:rsidRPr="00944761">
        <w:rPr>
          <w:rFonts w:asciiTheme="majorBidi" w:eastAsia="Times New Roman" w:hAnsiTheme="majorBidi" w:cstheme="majorBidi"/>
          <w:sz w:val="24"/>
          <w:szCs w:val="24"/>
          <w:lang w:val="en-US"/>
        </w:rPr>
        <w:t xml:space="preserve">. </w:t>
      </w:r>
      <w:r w:rsidR="002D7412" w:rsidRPr="00944761">
        <w:rPr>
          <w:rFonts w:asciiTheme="majorBidi" w:eastAsia="Times New Roman" w:hAnsiTheme="majorBidi" w:cstheme="majorBidi"/>
          <w:sz w:val="24"/>
          <w:szCs w:val="24"/>
          <w:lang w:val="en-US"/>
        </w:rPr>
        <w:t xml:space="preserve">We installed OpenSim on the Google Colab via </w:t>
      </w:r>
      <w:r w:rsidR="00C42BA7" w:rsidRPr="00291364">
        <w:rPr>
          <w:rFonts w:asciiTheme="majorBidi" w:hAnsiTheme="majorBidi" w:cstheme="majorBidi"/>
          <w:sz w:val="24"/>
          <w:szCs w:val="24"/>
          <w:lang w:val="en-US"/>
        </w:rPr>
        <w:t>Anaconda</w:t>
      </w:r>
      <w:r w:rsidR="002D7412" w:rsidRPr="00944761">
        <w:rPr>
          <w:rFonts w:asciiTheme="majorBidi" w:eastAsia="Times New Roman" w:hAnsiTheme="majorBidi" w:cstheme="majorBidi"/>
          <w:sz w:val="24"/>
          <w:szCs w:val="24"/>
          <w:lang w:val="en-US"/>
        </w:rPr>
        <w:t xml:space="preserve"> </w:t>
      </w:r>
      <w:r w:rsidR="00137D80">
        <w:rPr>
          <w:rFonts w:asciiTheme="majorBidi" w:eastAsia="Times New Roman" w:hAnsiTheme="majorBidi" w:cstheme="majorBidi"/>
          <w:sz w:val="24"/>
          <w:szCs w:val="24"/>
          <w:lang w:val="en-US"/>
        </w:rPr>
        <w:t xml:space="preserve">cloud </w:t>
      </w:r>
      <w:r w:rsidR="00F557CE" w:rsidRPr="00944761">
        <w:rPr>
          <w:rFonts w:asciiTheme="majorBidi" w:eastAsia="Times New Roman" w:hAnsiTheme="majorBidi" w:cstheme="majorBidi"/>
          <w:sz w:val="24"/>
          <w:szCs w:val="24"/>
          <w:lang w:val="en-US"/>
        </w:rPr>
        <w:t>and named it OpenColab</w:t>
      </w:r>
      <w:r w:rsidR="002D7412" w:rsidRPr="00944761">
        <w:rPr>
          <w:rFonts w:asciiTheme="majorBidi" w:eastAsia="Times New Roman" w:hAnsiTheme="majorBidi" w:cstheme="majorBidi"/>
          <w:sz w:val="24"/>
          <w:szCs w:val="24"/>
          <w:lang w:val="en-US"/>
        </w:rPr>
        <w:t xml:space="preserve">. </w:t>
      </w:r>
      <w:r w:rsidR="00107682" w:rsidRPr="00944761">
        <w:rPr>
          <w:rFonts w:asciiTheme="majorBidi" w:eastAsia="Times New Roman" w:hAnsiTheme="majorBidi" w:cstheme="majorBidi"/>
          <w:sz w:val="24"/>
          <w:szCs w:val="24"/>
          <w:lang w:val="en-US"/>
        </w:rPr>
        <w:t>To use</w:t>
      </w:r>
      <w:r w:rsidR="00C67870" w:rsidRPr="00944761">
        <w:rPr>
          <w:rFonts w:asciiTheme="majorBidi" w:eastAsia="Times New Roman" w:hAnsiTheme="majorBidi" w:cstheme="majorBidi"/>
          <w:sz w:val="24"/>
          <w:szCs w:val="24"/>
          <w:lang w:val="en-US"/>
        </w:rPr>
        <w:t xml:space="preserve"> </w:t>
      </w:r>
      <w:r w:rsidR="00DD735F" w:rsidRPr="00944761">
        <w:rPr>
          <w:rFonts w:asciiTheme="majorBidi" w:eastAsia="Times New Roman" w:hAnsiTheme="majorBidi" w:cstheme="majorBidi"/>
          <w:sz w:val="24"/>
          <w:szCs w:val="24"/>
          <w:lang w:val="en-US"/>
        </w:rPr>
        <w:t>OpenColab</w:t>
      </w:r>
      <w:r w:rsidR="00107682" w:rsidRPr="00944761">
        <w:rPr>
          <w:rFonts w:asciiTheme="majorBidi" w:eastAsia="Times New Roman" w:hAnsiTheme="majorBidi" w:cstheme="majorBidi"/>
          <w:sz w:val="24"/>
          <w:szCs w:val="24"/>
          <w:lang w:val="en-US"/>
        </w:rPr>
        <w:t xml:space="preserve">, one requires </w:t>
      </w:r>
      <w:r w:rsidR="00C70212" w:rsidRPr="00944761">
        <w:rPr>
          <w:rFonts w:asciiTheme="majorBidi" w:eastAsia="Times New Roman" w:hAnsiTheme="majorBidi" w:cstheme="majorBidi"/>
          <w:sz w:val="24"/>
          <w:szCs w:val="24"/>
          <w:lang w:val="en-US"/>
        </w:rPr>
        <w:t xml:space="preserve">only a connection to the </w:t>
      </w:r>
      <w:r w:rsidR="00AF24D2" w:rsidRPr="00944761">
        <w:rPr>
          <w:rFonts w:asciiTheme="majorBidi" w:eastAsia="Times New Roman" w:hAnsiTheme="majorBidi" w:cstheme="majorBidi"/>
          <w:sz w:val="24"/>
          <w:szCs w:val="24"/>
          <w:lang w:val="en-US"/>
        </w:rPr>
        <w:t>internet</w:t>
      </w:r>
      <w:r w:rsidR="00C70212" w:rsidRPr="00944761">
        <w:rPr>
          <w:rFonts w:asciiTheme="majorBidi" w:eastAsia="Times New Roman" w:hAnsiTheme="majorBidi" w:cstheme="majorBidi"/>
          <w:sz w:val="24"/>
          <w:szCs w:val="24"/>
          <w:lang w:val="en-US"/>
        </w:rPr>
        <w:t xml:space="preserve"> and a </w:t>
      </w:r>
      <w:r w:rsidR="009D4C31" w:rsidRPr="00944761">
        <w:rPr>
          <w:rFonts w:asciiTheme="majorBidi" w:eastAsia="Times New Roman" w:hAnsiTheme="majorBidi" w:cstheme="majorBidi"/>
          <w:sz w:val="24"/>
          <w:szCs w:val="24"/>
          <w:lang w:val="en-US"/>
        </w:rPr>
        <w:t>Gmail</w:t>
      </w:r>
      <w:r w:rsidR="00C70212" w:rsidRPr="00944761">
        <w:rPr>
          <w:rFonts w:asciiTheme="majorBidi" w:eastAsia="Times New Roman" w:hAnsiTheme="majorBidi" w:cstheme="majorBidi"/>
          <w:sz w:val="24"/>
          <w:szCs w:val="24"/>
          <w:lang w:val="en-US"/>
        </w:rPr>
        <w:t xml:space="preserve"> account</w:t>
      </w:r>
      <w:r w:rsidR="00BD74E8" w:rsidRPr="00944761">
        <w:rPr>
          <w:rFonts w:asciiTheme="majorBidi" w:eastAsia="Times New Roman" w:hAnsiTheme="majorBidi" w:cstheme="majorBidi"/>
          <w:sz w:val="24"/>
          <w:szCs w:val="24"/>
          <w:lang w:val="en-US"/>
        </w:rPr>
        <w:t>.</w:t>
      </w:r>
      <w:r w:rsidR="00DD735F" w:rsidRPr="00944761">
        <w:rPr>
          <w:rFonts w:asciiTheme="majorBidi" w:eastAsia="Times New Roman" w:hAnsiTheme="majorBidi" w:cstheme="majorBidi"/>
          <w:sz w:val="24"/>
          <w:szCs w:val="24"/>
          <w:lang w:val="en-US"/>
        </w:rPr>
        <w:t xml:space="preserve"> Moreover, s</w:t>
      </w:r>
      <w:r w:rsidR="00BD74E8" w:rsidRPr="00944761">
        <w:rPr>
          <w:rFonts w:asciiTheme="majorBidi" w:eastAsia="Times New Roman" w:hAnsiTheme="majorBidi" w:cstheme="majorBidi"/>
          <w:sz w:val="24"/>
          <w:szCs w:val="24"/>
          <w:lang w:val="en-US"/>
        </w:rPr>
        <w:t>uch a platform enables the users to</w:t>
      </w:r>
      <w:r w:rsidR="00F62D93" w:rsidRPr="00944761">
        <w:rPr>
          <w:rFonts w:asciiTheme="majorBidi" w:eastAsia="Times New Roman" w:hAnsiTheme="majorBidi" w:cstheme="majorBidi"/>
          <w:sz w:val="24"/>
          <w:szCs w:val="24"/>
          <w:lang w:val="en-US"/>
        </w:rPr>
        <w:t xml:space="preserve"> access </w:t>
      </w:r>
      <w:r w:rsidR="00276D2D" w:rsidRPr="00944761">
        <w:rPr>
          <w:rFonts w:asciiTheme="majorBidi" w:eastAsia="Times New Roman" w:hAnsiTheme="majorBidi" w:cstheme="majorBidi"/>
          <w:sz w:val="24"/>
          <w:szCs w:val="24"/>
          <w:lang w:val="en-US"/>
        </w:rPr>
        <w:t xml:space="preserve">vast libraries of machine learning </w:t>
      </w:r>
      <w:r w:rsidR="00A609D2" w:rsidRPr="00944761">
        <w:rPr>
          <w:rFonts w:asciiTheme="majorBidi" w:eastAsia="Times New Roman" w:hAnsiTheme="majorBidi" w:cstheme="majorBidi"/>
          <w:sz w:val="24"/>
          <w:szCs w:val="24"/>
          <w:lang w:val="en-US"/>
        </w:rPr>
        <w:t xml:space="preserve">available </w:t>
      </w:r>
      <w:r w:rsidR="00276D2D" w:rsidRPr="00944761">
        <w:rPr>
          <w:rFonts w:asciiTheme="majorBidi" w:eastAsia="Times New Roman" w:hAnsiTheme="majorBidi" w:cstheme="majorBidi"/>
          <w:sz w:val="24"/>
          <w:szCs w:val="24"/>
          <w:lang w:val="en-US"/>
        </w:rPr>
        <w:t xml:space="preserve">within </w:t>
      </w:r>
      <w:r w:rsidR="00665DA1" w:rsidRPr="00944761">
        <w:rPr>
          <w:rFonts w:asciiTheme="majorBidi" w:eastAsia="Times New Roman" w:hAnsiTheme="majorBidi" w:cstheme="majorBidi"/>
          <w:sz w:val="24"/>
          <w:szCs w:val="24"/>
          <w:lang w:val="en-US"/>
        </w:rPr>
        <w:t xml:space="preserve">free </w:t>
      </w:r>
      <w:r w:rsidR="00BD74E8" w:rsidRPr="00944761">
        <w:rPr>
          <w:rFonts w:asciiTheme="majorBidi" w:eastAsia="Times New Roman" w:hAnsiTheme="majorBidi" w:cstheme="majorBidi"/>
          <w:sz w:val="24"/>
          <w:szCs w:val="24"/>
          <w:lang w:val="en-US"/>
        </w:rPr>
        <w:t>G</w:t>
      </w:r>
      <w:r w:rsidR="00276D2D" w:rsidRPr="00944761">
        <w:rPr>
          <w:rFonts w:asciiTheme="majorBidi" w:eastAsia="Times New Roman" w:hAnsiTheme="majorBidi" w:cstheme="majorBidi"/>
          <w:sz w:val="24"/>
          <w:szCs w:val="24"/>
          <w:lang w:val="en-US"/>
        </w:rPr>
        <w:t>oogle products</w:t>
      </w:r>
      <w:r w:rsidR="00DD735F" w:rsidRPr="00944761">
        <w:rPr>
          <w:rFonts w:asciiTheme="majorBidi" w:eastAsia="Times New Roman" w:hAnsiTheme="majorBidi" w:cstheme="majorBidi"/>
          <w:sz w:val="24"/>
          <w:szCs w:val="24"/>
          <w:lang w:val="en-US"/>
        </w:rPr>
        <w:t xml:space="preserve"> </w:t>
      </w:r>
      <w:r w:rsidR="00665DA1" w:rsidRPr="00944761">
        <w:rPr>
          <w:rFonts w:asciiTheme="majorBidi" w:eastAsia="Times New Roman" w:hAnsiTheme="majorBidi" w:cstheme="majorBidi"/>
          <w:sz w:val="24"/>
          <w:szCs w:val="24"/>
          <w:lang w:val="en-US"/>
        </w:rPr>
        <w:t>e.g.,</w:t>
      </w:r>
      <w:r w:rsidR="00DD735F" w:rsidRPr="00944761">
        <w:rPr>
          <w:rFonts w:asciiTheme="majorBidi" w:eastAsia="Times New Roman" w:hAnsiTheme="majorBidi" w:cstheme="majorBidi"/>
          <w:sz w:val="24"/>
          <w:szCs w:val="24"/>
          <w:lang w:val="en-US"/>
        </w:rPr>
        <w:t xml:space="preserve"> TensorFlow</w:t>
      </w:r>
      <w:r w:rsidR="00C70212" w:rsidRPr="00944761">
        <w:rPr>
          <w:rFonts w:asciiTheme="majorBidi" w:eastAsia="Times New Roman" w:hAnsiTheme="majorBidi" w:cstheme="majorBidi"/>
          <w:sz w:val="24"/>
          <w:szCs w:val="24"/>
          <w:lang w:val="en-US"/>
        </w:rPr>
        <w:t>.</w:t>
      </w:r>
      <w:r w:rsidR="00EA38C6" w:rsidRPr="00944761">
        <w:rPr>
          <w:rFonts w:asciiTheme="majorBidi" w:eastAsia="Times New Roman" w:hAnsiTheme="majorBidi" w:cstheme="majorBidi"/>
          <w:sz w:val="24"/>
          <w:szCs w:val="24"/>
          <w:lang w:val="en-US"/>
        </w:rPr>
        <w:t xml:space="preserve"> </w:t>
      </w:r>
      <w:r w:rsidR="00D327DB" w:rsidRPr="00944761">
        <w:rPr>
          <w:rFonts w:asciiTheme="majorBidi" w:eastAsia="Times New Roman" w:hAnsiTheme="majorBidi" w:cstheme="majorBidi"/>
          <w:sz w:val="24"/>
          <w:szCs w:val="24"/>
          <w:lang w:val="en-US"/>
        </w:rPr>
        <w:t>OpenColab take</w:t>
      </w:r>
      <w:r w:rsidR="007356AD" w:rsidRPr="00944761">
        <w:rPr>
          <w:rFonts w:asciiTheme="majorBidi" w:eastAsia="Times New Roman" w:hAnsiTheme="majorBidi" w:cstheme="majorBidi"/>
          <w:sz w:val="24"/>
          <w:szCs w:val="24"/>
          <w:lang w:val="en-US"/>
        </w:rPr>
        <w:t>s</w:t>
      </w:r>
      <w:r w:rsidR="00D327DB" w:rsidRPr="00944761">
        <w:rPr>
          <w:rFonts w:asciiTheme="majorBidi" w:eastAsia="Times New Roman" w:hAnsiTheme="majorBidi" w:cstheme="majorBidi"/>
          <w:sz w:val="24"/>
          <w:szCs w:val="24"/>
          <w:lang w:val="en-US"/>
        </w:rPr>
        <w:t xml:space="preserve"> </w:t>
      </w:r>
      <w:r w:rsidR="001C6660" w:rsidRPr="00944761">
        <w:rPr>
          <w:rFonts w:asciiTheme="majorBidi" w:eastAsia="Times New Roman" w:hAnsiTheme="majorBidi" w:cstheme="majorBidi"/>
          <w:sz w:val="24"/>
          <w:szCs w:val="24"/>
          <w:lang w:val="en-US"/>
        </w:rPr>
        <w:t>advantage</w:t>
      </w:r>
      <w:r w:rsidR="00D327DB" w:rsidRPr="00944761">
        <w:rPr>
          <w:rFonts w:asciiTheme="majorBidi" w:eastAsia="Times New Roman" w:hAnsiTheme="majorBidi" w:cstheme="majorBidi"/>
          <w:sz w:val="24"/>
          <w:szCs w:val="24"/>
          <w:lang w:val="en-US"/>
        </w:rPr>
        <w:t xml:space="preserve"> of zero </w:t>
      </w:r>
      <w:r w:rsidR="001C6660" w:rsidRPr="00944761">
        <w:rPr>
          <w:rFonts w:asciiTheme="majorBidi" w:eastAsia="Times New Roman" w:hAnsiTheme="majorBidi" w:cstheme="majorBidi"/>
          <w:sz w:val="24"/>
          <w:szCs w:val="24"/>
          <w:lang w:val="en-US"/>
        </w:rPr>
        <w:t>configuration</w:t>
      </w:r>
      <w:r w:rsidR="00D327DB" w:rsidRPr="00944761">
        <w:rPr>
          <w:rFonts w:asciiTheme="majorBidi" w:eastAsia="Times New Roman" w:hAnsiTheme="majorBidi" w:cstheme="majorBidi"/>
          <w:sz w:val="24"/>
          <w:szCs w:val="24"/>
          <w:lang w:val="en-US"/>
        </w:rPr>
        <w:t xml:space="preserve"> of </w:t>
      </w:r>
      <w:r w:rsidR="001C6660" w:rsidRPr="00944761">
        <w:rPr>
          <w:rFonts w:asciiTheme="majorBidi" w:eastAsia="Times New Roman" w:hAnsiTheme="majorBidi" w:cstheme="majorBidi"/>
          <w:sz w:val="24"/>
          <w:szCs w:val="24"/>
          <w:lang w:val="en-US"/>
        </w:rPr>
        <w:t>cloud-based</w:t>
      </w:r>
      <w:r w:rsidR="00814BF5" w:rsidRPr="00944761">
        <w:rPr>
          <w:rFonts w:asciiTheme="majorBidi" w:eastAsia="Times New Roman" w:hAnsiTheme="majorBidi" w:cstheme="majorBidi"/>
          <w:sz w:val="24"/>
          <w:szCs w:val="24"/>
          <w:lang w:val="en-US"/>
        </w:rPr>
        <w:t xml:space="preserve"> platforms</w:t>
      </w:r>
      <w:r w:rsidR="00071D48" w:rsidRPr="00944761">
        <w:rPr>
          <w:rFonts w:asciiTheme="majorBidi" w:eastAsia="Times New Roman" w:hAnsiTheme="majorBidi" w:cstheme="majorBidi"/>
          <w:sz w:val="24"/>
          <w:szCs w:val="24"/>
          <w:lang w:val="en-US"/>
        </w:rPr>
        <w:t xml:space="preserve"> even on </w:t>
      </w:r>
      <w:r w:rsidR="00102221" w:rsidRPr="00944761">
        <w:rPr>
          <w:rFonts w:asciiTheme="majorBidi" w:eastAsia="Times New Roman" w:hAnsiTheme="majorBidi" w:cstheme="majorBidi"/>
          <w:sz w:val="24"/>
          <w:szCs w:val="24"/>
          <w:lang w:val="en-US"/>
        </w:rPr>
        <w:t>a smart phone</w:t>
      </w:r>
      <w:r w:rsidR="00814BF5" w:rsidRPr="00944761">
        <w:rPr>
          <w:rFonts w:asciiTheme="majorBidi" w:eastAsia="Times New Roman" w:hAnsiTheme="majorBidi" w:cstheme="majorBidi"/>
          <w:sz w:val="24"/>
          <w:szCs w:val="24"/>
          <w:lang w:val="en-US"/>
        </w:rPr>
        <w:t xml:space="preserve">, </w:t>
      </w:r>
      <w:r w:rsidR="00475289" w:rsidRPr="00944761">
        <w:rPr>
          <w:rFonts w:asciiTheme="majorBidi" w:eastAsia="Times New Roman" w:hAnsiTheme="majorBidi" w:cstheme="majorBidi"/>
          <w:sz w:val="24"/>
          <w:szCs w:val="24"/>
          <w:lang w:val="en-US"/>
        </w:rPr>
        <w:t xml:space="preserve">provides </w:t>
      </w:r>
      <w:r w:rsidR="00814BF5" w:rsidRPr="00944761">
        <w:rPr>
          <w:rFonts w:asciiTheme="majorBidi" w:eastAsia="Times New Roman" w:hAnsiTheme="majorBidi" w:cstheme="majorBidi"/>
          <w:sz w:val="24"/>
          <w:szCs w:val="24"/>
          <w:lang w:val="en-US"/>
        </w:rPr>
        <w:t>access</w:t>
      </w:r>
      <w:r w:rsidR="00475289" w:rsidRPr="00944761">
        <w:rPr>
          <w:rFonts w:asciiTheme="majorBidi" w:eastAsia="Times New Roman" w:hAnsiTheme="majorBidi" w:cstheme="majorBidi"/>
          <w:sz w:val="24"/>
          <w:szCs w:val="24"/>
          <w:lang w:val="en-US"/>
        </w:rPr>
        <w:t xml:space="preserve"> to</w:t>
      </w:r>
      <w:r w:rsidR="00814BF5" w:rsidRPr="00944761">
        <w:rPr>
          <w:rFonts w:asciiTheme="majorBidi" w:eastAsia="Times New Roman" w:hAnsiTheme="majorBidi" w:cstheme="majorBidi"/>
          <w:sz w:val="24"/>
          <w:szCs w:val="24"/>
          <w:lang w:val="en-US"/>
        </w:rPr>
        <w:t xml:space="preserve"> </w:t>
      </w:r>
      <w:r w:rsidR="00475289" w:rsidRPr="00944761">
        <w:rPr>
          <w:rFonts w:asciiTheme="majorBidi" w:eastAsia="Times New Roman" w:hAnsiTheme="majorBidi" w:cstheme="majorBidi"/>
          <w:sz w:val="24"/>
          <w:szCs w:val="24"/>
          <w:lang w:val="en-US"/>
        </w:rPr>
        <w:t>free</w:t>
      </w:r>
      <w:r w:rsidR="00814BF5" w:rsidRPr="00944761">
        <w:rPr>
          <w:rFonts w:asciiTheme="majorBidi" w:eastAsia="Times New Roman" w:hAnsiTheme="majorBidi" w:cstheme="majorBidi"/>
          <w:sz w:val="24"/>
          <w:szCs w:val="24"/>
          <w:lang w:val="en-US"/>
        </w:rPr>
        <w:t xml:space="preserve"> GPUs and </w:t>
      </w:r>
      <w:r w:rsidR="00475289" w:rsidRPr="00944761">
        <w:rPr>
          <w:rFonts w:asciiTheme="majorBidi" w:eastAsia="Times New Roman" w:hAnsiTheme="majorBidi" w:cstheme="majorBidi"/>
          <w:sz w:val="24"/>
          <w:szCs w:val="24"/>
          <w:lang w:val="en-US"/>
        </w:rPr>
        <w:t>enables us</w:t>
      </w:r>
      <w:r w:rsidR="00E2183D" w:rsidRPr="00944761">
        <w:rPr>
          <w:rFonts w:asciiTheme="majorBidi" w:eastAsia="Times New Roman" w:hAnsiTheme="majorBidi" w:cstheme="majorBidi"/>
          <w:sz w:val="24"/>
          <w:szCs w:val="24"/>
          <w:lang w:val="en-US"/>
        </w:rPr>
        <w:t>ers</w:t>
      </w:r>
      <w:r w:rsidR="00814BF5" w:rsidRPr="00944761">
        <w:rPr>
          <w:rFonts w:asciiTheme="majorBidi" w:eastAsia="Times New Roman" w:hAnsiTheme="majorBidi" w:cstheme="majorBidi"/>
          <w:sz w:val="24"/>
          <w:szCs w:val="24"/>
          <w:lang w:val="en-US"/>
        </w:rPr>
        <w:t xml:space="preserve"> to share</w:t>
      </w:r>
      <w:r w:rsidR="00BE388C" w:rsidRPr="00944761">
        <w:rPr>
          <w:rFonts w:asciiTheme="majorBidi" w:eastAsia="Times New Roman" w:hAnsiTheme="majorBidi" w:cstheme="majorBidi"/>
          <w:sz w:val="24"/>
          <w:szCs w:val="24"/>
          <w:lang w:val="en-US"/>
        </w:rPr>
        <w:t xml:space="preserve"> and reproduce</w:t>
      </w:r>
      <w:r w:rsidR="00814BF5" w:rsidRPr="00944761">
        <w:rPr>
          <w:rFonts w:asciiTheme="majorBidi" w:eastAsia="Times New Roman" w:hAnsiTheme="majorBidi" w:cstheme="majorBidi"/>
          <w:sz w:val="24"/>
          <w:szCs w:val="24"/>
          <w:lang w:val="en-US"/>
        </w:rPr>
        <w:t xml:space="preserve"> modeling</w:t>
      </w:r>
      <w:r w:rsidR="00BE388C" w:rsidRPr="00944761">
        <w:rPr>
          <w:rFonts w:asciiTheme="majorBidi" w:eastAsia="Times New Roman" w:hAnsiTheme="majorBidi" w:cstheme="majorBidi"/>
          <w:sz w:val="24"/>
          <w:szCs w:val="24"/>
          <w:lang w:val="en-US"/>
        </w:rPr>
        <w:t xml:space="preserve"> approaches</w:t>
      </w:r>
      <w:r w:rsidR="00814BF5" w:rsidRPr="00944761">
        <w:rPr>
          <w:rFonts w:asciiTheme="majorBidi" w:eastAsia="Times New Roman" w:hAnsiTheme="majorBidi" w:cstheme="majorBidi"/>
          <w:sz w:val="24"/>
          <w:szCs w:val="24"/>
          <w:lang w:val="en-US"/>
        </w:rPr>
        <w:t xml:space="preserve"> </w:t>
      </w:r>
      <w:r w:rsidR="001C6660" w:rsidRPr="00944761">
        <w:rPr>
          <w:rFonts w:asciiTheme="majorBidi" w:eastAsia="Times New Roman" w:hAnsiTheme="majorBidi" w:cstheme="majorBidi"/>
          <w:sz w:val="24"/>
          <w:szCs w:val="24"/>
          <w:lang w:val="en-US"/>
        </w:rPr>
        <w:t>for</w:t>
      </w:r>
      <w:r w:rsidR="007671F1" w:rsidRPr="00944761">
        <w:rPr>
          <w:rFonts w:asciiTheme="majorBidi" w:eastAsia="Times New Roman" w:hAnsiTheme="majorBidi" w:cstheme="majorBidi"/>
          <w:sz w:val="24"/>
          <w:szCs w:val="24"/>
          <w:lang w:val="en-US"/>
        </w:rPr>
        <w:t xml:space="preserve"> further</w:t>
      </w:r>
      <w:r w:rsidR="001C6660" w:rsidRPr="00944761">
        <w:rPr>
          <w:rFonts w:asciiTheme="majorBidi" w:eastAsia="Times New Roman" w:hAnsiTheme="majorBidi" w:cstheme="majorBidi"/>
          <w:sz w:val="24"/>
          <w:szCs w:val="24"/>
          <w:lang w:val="en-US"/>
        </w:rPr>
        <w:t xml:space="preserve"> validation</w:t>
      </w:r>
      <w:r w:rsidR="00EA38C6" w:rsidRPr="00944761">
        <w:rPr>
          <w:rFonts w:asciiTheme="majorBidi" w:eastAsia="Times New Roman" w:hAnsiTheme="majorBidi" w:cstheme="majorBidi"/>
          <w:sz w:val="24"/>
          <w:szCs w:val="24"/>
          <w:lang w:val="en-US"/>
        </w:rPr>
        <w:t>.</w:t>
      </w:r>
      <w:r w:rsidR="00AF533F" w:rsidRPr="00944761">
        <w:rPr>
          <w:rFonts w:asciiTheme="majorBidi" w:eastAsia="Times New Roman" w:hAnsiTheme="majorBidi" w:cstheme="majorBidi"/>
          <w:sz w:val="24"/>
          <w:szCs w:val="24"/>
          <w:lang w:val="en-US"/>
        </w:rPr>
        <w:t xml:space="preserve"> </w:t>
      </w:r>
      <w:r w:rsidR="007671F1" w:rsidRPr="00944761">
        <w:rPr>
          <w:rFonts w:asciiTheme="majorBidi" w:eastAsia="Times New Roman" w:hAnsiTheme="majorBidi" w:cstheme="majorBidi"/>
          <w:sz w:val="24"/>
          <w:szCs w:val="24"/>
          <w:lang w:val="en-US"/>
        </w:rPr>
        <w:t>Finally</w:t>
      </w:r>
      <w:r w:rsidR="00D961A0" w:rsidRPr="00944761">
        <w:rPr>
          <w:rFonts w:asciiTheme="majorBidi" w:eastAsia="Times New Roman" w:hAnsiTheme="majorBidi" w:cstheme="majorBidi"/>
          <w:sz w:val="24"/>
          <w:szCs w:val="24"/>
          <w:lang w:val="en-US"/>
        </w:rPr>
        <w:t>,</w:t>
      </w:r>
      <w:r w:rsidR="007671F1" w:rsidRPr="00944761">
        <w:rPr>
          <w:rFonts w:asciiTheme="majorBidi" w:eastAsia="Times New Roman" w:hAnsiTheme="majorBidi" w:cstheme="majorBidi"/>
          <w:sz w:val="24"/>
          <w:szCs w:val="24"/>
          <w:lang w:val="en-US"/>
        </w:rPr>
        <w:t xml:space="preserve"> we </w:t>
      </w:r>
      <w:r w:rsidR="009C2DB2">
        <w:rPr>
          <w:rFonts w:asciiTheme="majorBidi" w:eastAsia="Times New Roman" w:hAnsiTheme="majorBidi" w:cstheme="majorBidi"/>
          <w:sz w:val="24"/>
          <w:szCs w:val="24"/>
          <w:lang w:val="en-US"/>
        </w:rPr>
        <w:t>performed inverse problem</w:t>
      </w:r>
      <w:r w:rsidR="0077199D">
        <w:rPr>
          <w:rFonts w:asciiTheme="majorBidi" w:eastAsia="Times New Roman" w:hAnsiTheme="majorBidi" w:cstheme="majorBidi"/>
          <w:sz w:val="24"/>
          <w:szCs w:val="24"/>
          <w:lang w:val="en-US"/>
        </w:rPr>
        <w:t xml:space="preserve"> in biomechanics</w:t>
      </w:r>
      <w:r w:rsidR="009C2DB2">
        <w:rPr>
          <w:rFonts w:asciiTheme="majorBidi" w:eastAsia="Times New Roman" w:hAnsiTheme="majorBidi" w:cstheme="majorBidi"/>
          <w:sz w:val="24"/>
          <w:szCs w:val="24"/>
          <w:lang w:val="en-US"/>
        </w:rPr>
        <w:t xml:space="preserve"> </w:t>
      </w:r>
      <w:r w:rsidR="006B4D60">
        <w:rPr>
          <w:rFonts w:asciiTheme="majorBidi" w:eastAsia="Times New Roman" w:hAnsiTheme="majorBidi" w:cstheme="majorBidi"/>
          <w:sz w:val="24"/>
          <w:szCs w:val="24"/>
          <w:lang w:val="en-US"/>
        </w:rPr>
        <w:t xml:space="preserve">and </w:t>
      </w:r>
      <w:r w:rsidR="007671F1" w:rsidRPr="00944761">
        <w:rPr>
          <w:rFonts w:asciiTheme="majorBidi" w:eastAsia="Times New Roman" w:hAnsiTheme="majorBidi" w:cstheme="majorBidi"/>
          <w:sz w:val="24"/>
          <w:szCs w:val="24"/>
          <w:lang w:val="en-US"/>
        </w:rPr>
        <w:t xml:space="preserve">compared OpenColab results with </w:t>
      </w:r>
      <w:r w:rsidR="00D961A0" w:rsidRPr="00944761">
        <w:rPr>
          <w:rFonts w:asciiTheme="majorBidi" w:eastAsia="Times New Roman" w:hAnsiTheme="majorBidi" w:cstheme="majorBidi"/>
          <w:sz w:val="24"/>
          <w:szCs w:val="24"/>
          <w:lang w:val="en-US"/>
        </w:rPr>
        <w:t>OpenSim GUI</w:t>
      </w:r>
      <w:r w:rsidR="0082089C" w:rsidRPr="00944761">
        <w:rPr>
          <w:rFonts w:asciiTheme="majorBidi" w:eastAsia="Times New Roman" w:hAnsiTheme="majorBidi" w:cstheme="majorBidi"/>
          <w:sz w:val="24"/>
          <w:szCs w:val="24"/>
          <w:lang w:val="en-US"/>
        </w:rPr>
        <w:t>’s</w:t>
      </w:r>
      <w:r w:rsidR="00D961A0" w:rsidRPr="00944761">
        <w:rPr>
          <w:rFonts w:asciiTheme="majorBidi" w:eastAsia="Times New Roman" w:hAnsiTheme="majorBidi" w:cstheme="majorBidi"/>
          <w:sz w:val="24"/>
          <w:szCs w:val="24"/>
          <w:lang w:val="en-US"/>
        </w:rPr>
        <w:t xml:space="preserve"> </w:t>
      </w:r>
      <w:r w:rsidR="002363AC" w:rsidRPr="00944761">
        <w:rPr>
          <w:rFonts w:asciiTheme="majorBidi" w:eastAsia="Times New Roman" w:hAnsiTheme="majorBidi" w:cstheme="majorBidi"/>
          <w:sz w:val="24"/>
          <w:szCs w:val="24"/>
          <w:lang w:val="en-US"/>
        </w:rPr>
        <w:t>for</w:t>
      </w:r>
      <w:r w:rsidR="00D961A0" w:rsidRPr="00944761">
        <w:rPr>
          <w:rFonts w:asciiTheme="majorBidi" w:eastAsia="Times New Roman" w:hAnsiTheme="majorBidi" w:cstheme="majorBidi"/>
          <w:sz w:val="24"/>
          <w:szCs w:val="24"/>
          <w:lang w:val="en-US"/>
        </w:rPr>
        <w:t xml:space="preserve"> validation. </w:t>
      </w:r>
      <w:r w:rsidR="003F68AA">
        <w:rPr>
          <w:rFonts w:asciiTheme="majorBidi" w:eastAsia="Times New Roman" w:hAnsiTheme="majorBidi" w:cstheme="majorBidi"/>
          <w:sz w:val="24"/>
          <w:szCs w:val="24"/>
          <w:lang w:val="en-US"/>
        </w:rPr>
        <w:t>S</w:t>
      </w:r>
      <w:r w:rsidR="00161862" w:rsidRPr="00944761">
        <w:rPr>
          <w:rFonts w:asciiTheme="majorBidi" w:eastAsia="Times New Roman" w:hAnsiTheme="majorBidi" w:cstheme="majorBidi"/>
          <w:sz w:val="24"/>
          <w:szCs w:val="24"/>
          <w:lang w:val="en-US"/>
        </w:rPr>
        <w:t xml:space="preserve">tep-by-step </w:t>
      </w:r>
      <w:r w:rsidR="001F4213" w:rsidRPr="00944761">
        <w:rPr>
          <w:rFonts w:asciiTheme="majorBidi" w:eastAsia="Times New Roman" w:hAnsiTheme="majorBidi" w:cstheme="majorBidi"/>
          <w:sz w:val="24"/>
          <w:szCs w:val="24"/>
          <w:lang w:val="en-US"/>
        </w:rPr>
        <w:t xml:space="preserve">installation </w:t>
      </w:r>
      <w:r w:rsidR="00E05E3F">
        <w:rPr>
          <w:rFonts w:asciiTheme="majorBidi" w:eastAsia="Times New Roman" w:hAnsiTheme="majorBidi" w:cstheme="majorBidi"/>
          <w:sz w:val="24"/>
          <w:szCs w:val="24"/>
          <w:lang w:val="en-US"/>
        </w:rPr>
        <w:t>process</w:t>
      </w:r>
      <w:r w:rsidR="00F87D5B">
        <w:rPr>
          <w:rFonts w:asciiTheme="majorBidi" w:eastAsia="Times New Roman" w:hAnsiTheme="majorBidi" w:cstheme="majorBidi"/>
          <w:sz w:val="24"/>
          <w:szCs w:val="24"/>
          <w:lang w:val="en-US"/>
        </w:rPr>
        <w:t>es</w:t>
      </w:r>
      <w:r w:rsidR="00E05E3F">
        <w:rPr>
          <w:rFonts w:asciiTheme="majorBidi" w:eastAsia="Times New Roman" w:hAnsiTheme="majorBidi" w:cstheme="majorBidi"/>
          <w:sz w:val="24"/>
          <w:szCs w:val="24"/>
          <w:lang w:val="en-US"/>
        </w:rPr>
        <w:t xml:space="preserve"> </w:t>
      </w:r>
      <w:r w:rsidR="001F4213" w:rsidRPr="00944761">
        <w:rPr>
          <w:rFonts w:asciiTheme="majorBidi" w:eastAsia="Times New Roman" w:hAnsiTheme="majorBidi" w:cstheme="majorBidi"/>
          <w:sz w:val="24"/>
          <w:szCs w:val="24"/>
          <w:lang w:val="en-US"/>
        </w:rPr>
        <w:t xml:space="preserve">and examples can be found freely at: </w:t>
      </w:r>
      <w:hyperlink r:id="rId10" w:history="1">
        <w:r w:rsidR="0053275A" w:rsidRPr="00944761">
          <w:rPr>
            <w:rStyle w:val="Hyperlink"/>
            <w:rFonts w:asciiTheme="majorBidi" w:eastAsia="Times New Roman" w:hAnsiTheme="majorBidi" w:cstheme="majorBidi"/>
            <w:sz w:val="24"/>
            <w:szCs w:val="24"/>
            <w:lang w:val="en-US"/>
          </w:rPr>
          <w:t>https://simtk.org/projects/opencolab</w:t>
        </w:r>
      </w:hyperlink>
      <w:r w:rsidR="0076346A" w:rsidRPr="00944761">
        <w:rPr>
          <w:rStyle w:val="Hyperlink"/>
          <w:rFonts w:asciiTheme="majorBidi" w:eastAsia="Times New Roman" w:hAnsiTheme="majorBidi" w:cstheme="majorBidi"/>
          <w:sz w:val="24"/>
          <w:szCs w:val="24"/>
          <w:lang w:val="en-US"/>
        </w:rPr>
        <w:t>.</w:t>
      </w:r>
    </w:p>
    <w:p w14:paraId="5D43EE53" w14:textId="54173CEA" w:rsidR="003F3CCB" w:rsidRPr="00944761" w:rsidRDefault="003F3CCB">
      <w:pPr>
        <w:rPr>
          <w:rFonts w:asciiTheme="majorBidi" w:hAnsiTheme="majorBidi" w:cstheme="majorBidi"/>
          <w:sz w:val="24"/>
          <w:szCs w:val="24"/>
        </w:rPr>
      </w:pPr>
      <w:r w:rsidRPr="00944761">
        <w:rPr>
          <w:rFonts w:asciiTheme="majorBidi" w:hAnsiTheme="majorBidi" w:cstheme="majorBidi"/>
          <w:sz w:val="24"/>
          <w:szCs w:val="24"/>
        </w:rPr>
        <w:br w:type="page"/>
      </w:r>
    </w:p>
    <w:p w14:paraId="0A796F73" w14:textId="0451F17E" w:rsidR="005B25E2" w:rsidRPr="00944761" w:rsidRDefault="005B25E2" w:rsidP="005E5AA2">
      <w:pPr>
        <w:pStyle w:val="Heading1"/>
        <w:spacing w:line="276" w:lineRule="auto"/>
        <w:rPr>
          <w:rFonts w:asciiTheme="majorBidi" w:eastAsia="Times New Roman" w:hAnsiTheme="majorBidi"/>
          <w:sz w:val="24"/>
          <w:szCs w:val="24"/>
          <w:lang w:val="en-US"/>
        </w:rPr>
      </w:pPr>
      <w:bookmarkStart w:id="1" w:name="_Toc69467537"/>
      <w:r w:rsidRPr="00944761">
        <w:rPr>
          <w:rFonts w:asciiTheme="majorBidi" w:eastAsia="Times New Roman" w:hAnsiTheme="majorBidi"/>
          <w:sz w:val="24"/>
          <w:szCs w:val="24"/>
          <w:lang w:val="en-US"/>
        </w:rPr>
        <w:lastRenderedPageBreak/>
        <w:t>Introduction</w:t>
      </w:r>
      <w:bookmarkEnd w:id="1"/>
      <w:r w:rsidRPr="00944761">
        <w:rPr>
          <w:rFonts w:asciiTheme="majorBidi" w:eastAsia="Times New Roman" w:hAnsiTheme="majorBidi"/>
          <w:sz w:val="24"/>
          <w:szCs w:val="24"/>
          <w:lang w:val="en-US"/>
        </w:rPr>
        <w:t xml:space="preserve"> </w:t>
      </w:r>
    </w:p>
    <w:p w14:paraId="22BE6973" w14:textId="31CD64F2" w:rsidR="00FE2232" w:rsidRPr="00944761" w:rsidRDefault="00E06201" w:rsidP="00AA77B1">
      <w:pPr>
        <w:spacing w:line="276" w:lineRule="auto"/>
        <w:jc w:val="both"/>
        <w:rPr>
          <w:rFonts w:asciiTheme="majorBidi" w:hAnsiTheme="majorBidi" w:cstheme="majorBidi"/>
          <w:color w:val="FF0000"/>
          <w:sz w:val="24"/>
          <w:szCs w:val="24"/>
          <w:lang w:val="en-US"/>
        </w:rPr>
      </w:pPr>
      <w:r w:rsidRPr="00944761">
        <w:rPr>
          <w:rFonts w:asciiTheme="majorBidi" w:hAnsiTheme="majorBidi" w:cstheme="majorBidi"/>
          <w:sz w:val="24"/>
          <w:szCs w:val="24"/>
          <w:lang w:val="en-US"/>
        </w:rPr>
        <w:t>Using</w:t>
      </w:r>
      <w:r w:rsidR="00F60387" w:rsidRPr="00944761">
        <w:rPr>
          <w:rFonts w:asciiTheme="majorBidi" w:hAnsiTheme="majorBidi" w:cstheme="majorBidi"/>
          <w:sz w:val="24"/>
          <w:szCs w:val="24"/>
          <w:lang w:val="en-US"/>
        </w:rPr>
        <w:t xml:space="preserve"> </w:t>
      </w:r>
      <w:r w:rsidRPr="00944761">
        <w:rPr>
          <w:rFonts w:asciiTheme="majorBidi" w:hAnsiTheme="majorBidi" w:cstheme="majorBidi"/>
          <w:sz w:val="24"/>
          <w:szCs w:val="24"/>
          <w:lang w:val="en-US"/>
        </w:rPr>
        <w:t>computational</w:t>
      </w:r>
      <w:r w:rsidR="00F60387" w:rsidRPr="00944761">
        <w:rPr>
          <w:rFonts w:asciiTheme="majorBidi" w:hAnsiTheme="majorBidi" w:cstheme="majorBidi"/>
          <w:sz w:val="24"/>
          <w:szCs w:val="24"/>
          <w:lang w:val="en-US"/>
        </w:rPr>
        <w:t xml:space="preserve"> tools to understand human </w:t>
      </w:r>
      <w:r w:rsidR="0062667F" w:rsidRPr="00944761">
        <w:rPr>
          <w:rFonts w:asciiTheme="majorBidi" w:hAnsiTheme="majorBidi" w:cstheme="majorBidi"/>
          <w:sz w:val="24"/>
          <w:szCs w:val="24"/>
          <w:lang w:val="en-US"/>
        </w:rPr>
        <w:t>and</w:t>
      </w:r>
      <w:r w:rsidR="00F60387" w:rsidRPr="00944761">
        <w:rPr>
          <w:rFonts w:asciiTheme="majorBidi" w:hAnsiTheme="majorBidi" w:cstheme="majorBidi"/>
          <w:sz w:val="24"/>
          <w:szCs w:val="24"/>
          <w:lang w:val="en-US"/>
        </w:rPr>
        <w:t xml:space="preserve"> animal </w:t>
      </w:r>
      <w:r w:rsidR="009A157D" w:rsidRPr="00944761">
        <w:rPr>
          <w:rFonts w:asciiTheme="majorBidi" w:hAnsiTheme="majorBidi" w:cstheme="majorBidi"/>
          <w:sz w:val="24"/>
          <w:szCs w:val="24"/>
          <w:lang w:val="en-US"/>
        </w:rPr>
        <w:t>neuro-</w:t>
      </w:r>
      <w:r w:rsidR="0075284A" w:rsidRPr="00944761">
        <w:rPr>
          <w:rFonts w:asciiTheme="majorBidi" w:hAnsiTheme="majorBidi" w:cstheme="majorBidi"/>
          <w:sz w:val="24"/>
          <w:szCs w:val="24"/>
          <w:lang w:val="en-US"/>
        </w:rPr>
        <w:t>musculoskeletal</w:t>
      </w:r>
      <w:r w:rsidR="009A157D" w:rsidRPr="00944761">
        <w:rPr>
          <w:rFonts w:asciiTheme="majorBidi" w:hAnsiTheme="majorBidi" w:cstheme="majorBidi"/>
          <w:sz w:val="24"/>
          <w:szCs w:val="24"/>
          <w:lang w:val="en-US"/>
        </w:rPr>
        <w:t xml:space="preserve"> system (</w:t>
      </w:r>
      <w:r w:rsidR="00F60387" w:rsidRPr="00944761">
        <w:rPr>
          <w:rFonts w:asciiTheme="majorBidi" w:hAnsiTheme="majorBidi" w:cstheme="majorBidi"/>
          <w:sz w:val="24"/>
          <w:szCs w:val="24"/>
          <w:lang w:val="en-US"/>
        </w:rPr>
        <w:t>NMSK</w:t>
      </w:r>
      <w:r w:rsidR="009A157D" w:rsidRPr="00944761">
        <w:rPr>
          <w:rFonts w:asciiTheme="majorBidi" w:hAnsiTheme="majorBidi" w:cstheme="majorBidi"/>
          <w:sz w:val="24"/>
          <w:szCs w:val="24"/>
          <w:lang w:val="en-US"/>
        </w:rPr>
        <w:t>)</w:t>
      </w:r>
      <w:r w:rsidR="00F60387" w:rsidRPr="00944761">
        <w:rPr>
          <w:rFonts w:asciiTheme="majorBidi" w:hAnsiTheme="majorBidi" w:cstheme="majorBidi"/>
          <w:sz w:val="24"/>
          <w:szCs w:val="24"/>
          <w:lang w:val="en-US"/>
        </w:rPr>
        <w:t xml:space="preserve"> is vital</w:t>
      </w:r>
      <w:r w:rsidR="00E56BCD" w:rsidRPr="00944761">
        <w:rPr>
          <w:rFonts w:asciiTheme="majorBidi" w:hAnsiTheme="majorBidi" w:cstheme="majorBidi"/>
          <w:sz w:val="24"/>
          <w:szCs w:val="24"/>
          <w:lang w:val="en-US"/>
        </w:rPr>
        <w:t xml:space="preserve"> since we cannot quantify these functions </w:t>
      </w:r>
      <w:r w:rsidR="007E0B8D" w:rsidRPr="00944761">
        <w:rPr>
          <w:rFonts w:asciiTheme="majorBidi" w:hAnsiTheme="majorBidi" w:cstheme="majorBidi"/>
          <w:sz w:val="24"/>
          <w:szCs w:val="24"/>
          <w:lang w:val="en-US"/>
        </w:rPr>
        <w:t xml:space="preserve">using </w:t>
      </w:r>
      <w:r w:rsidR="00E56BCD" w:rsidRPr="00944761">
        <w:rPr>
          <w:rFonts w:asciiTheme="majorBidi" w:hAnsiTheme="majorBidi" w:cstheme="majorBidi"/>
          <w:sz w:val="24"/>
          <w:szCs w:val="24"/>
          <w:lang w:val="en-US"/>
        </w:rPr>
        <w:t>only experimental</w:t>
      </w:r>
      <w:r w:rsidR="007E0B8D" w:rsidRPr="00944761">
        <w:rPr>
          <w:rFonts w:asciiTheme="majorBidi" w:hAnsiTheme="majorBidi" w:cstheme="majorBidi"/>
          <w:sz w:val="24"/>
          <w:szCs w:val="24"/>
          <w:lang w:val="en-US"/>
        </w:rPr>
        <w:t xml:space="preserve"> measurements</w:t>
      </w:r>
      <w:r w:rsidR="00F60387" w:rsidRPr="00944761">
        <w:rPr>
          <w:rFonts w:asciiTheme="majorBidi" w:hAnsiTheme="majorBidi" w:cstheme="majorBidi"/>
          <w:sz w:val="24"/>
          <w:szCs w:val="24"/>
          <w:lang w:val="en-US"/>
        </w:rPr>
        <w:t>. NMSK</w:t>
      </w:r>
      <w:r w:rsidR="00D8286E" w:rsidRPr="00944761">
        <w:rPr>
          <w:rFonts w:asciiTheme="majorBidi" w:hAnsiTheme="majorBidi" w:cstheme="majorBidi"/>
          <w:sz w:val="24"/>
          <w:szCs w:val="24"/>
          <w:lang w:val="en-US"/>
        </w:rPr>
        <w:t xml:space="preserve"> models</w:t>
      </w:r>
      <w:r w:rsidR="00F60387" w:rsidRPr="00944761">
        <w:rPr>
          <w:rFonts w:asciiTheme="majorBidi" w:hAnsiTheme="majorBidi" w:cstheme="majorBidi"/>
          <w:sz w:val="24"/>
          <w:szCs w:val="24"/>
          <w:lang w:val="en-US"/>
        </w:rPr>
        <w:t xml:space="preserve"> are powerful tools that use </w:t>
      </w:r>
      <w:r w:rsidRPr="00944761">
        <w:rPr>
          <w:rFonts w:asciiTheme="majorBidi" w:hAnsiTheme="majorBidi" w:cstheme="majorBidi"/>
          <w:sz w:val="24"/>
          <w:szCs w:val="24"/>
          <w:lang w:val="en-US"/>
        </w:rPr>
        <w:t>numerous</w:t>
      </w:r>
      <w:r w:rsidR="00F60387" w:rsidRPr="00944761">
        <w:rPr>
          <w:rFonts w:asciiTheme="majorBidi" w:hAnsiTheme="majorBidi" w:cstheme="majorBidi"/>
          <w:sz w:val="24"/>
          <w:szCs w:val="24"/>
          <w:lang w:val="en-US"/>
        </w:rPr>
        <w:t xml:space="preserve"> </w:t>
      </w:r>
      <w:r w:rsidR="00291C5C" w:rsidRPr="00944761">
        <w:rPr>
          <w:rFonts w:asciiTheme="majorBidi" w:hAnsiTheme="majorBidi" w:cstheme="majorBidi"/>
          <w:sz w:val="24"/>
          <w:szCs w:val="24"/>
          <w:lang w:val="en-US"/>
        </w:rPr>
        <w:t>computer</w:t>
      </w:r>
      <w:r w:rsidR="00DB7B72" w:rsidRPr="00944761">
        <w:rPr>
          <w:rFonts w:asciiTheme="majorBidi" w:hAnsiTheme="majorBidi" w:cstheme="majorBidi"/>
          <w:sz w:val="24"/>
          <w:szCs w:val="24"/>
          <w:lang w:val="en-US"/>
        </w:rPr>
        <w:t>-</w:t>
      </w:r>
      <w:r w:rsidR="00F60387" w:rsidRPr="00944761">
        <w:rPr>
          <w:rFonts w:asciiTheme="majorBidi" w:hAnsiTheme="majorBidi" w:cstheme="majorBidi"/>
          <w:sz w:val="24"/>
          <w:szCs w:val="24"/>
          <w:lang w:val="en-US"/>
        </w:rPr>
        <w:t>based</w:t>
      </w:r>
      <w:r w:rsidR="00DB7B72" w:rsidRPr="00944761">
        <w:rPr>
          <w:rFonts w:asciiTheme="majorBidi" w:hAnsiTheme="majorBidi" w:cstheme="majorBidi"/>
          <w:sz w:val="24"/>
          <w:szCs w:val="24"/>
          <w:lang w:val="en-US"/>
        </w:rPr>
        <w:t xml:space="preserve">, </w:t>
      </w:r>
      <w:r w:rsidR="00FE1C5E" w:rsidRPr="00944761">
        <w:rPr>
          <w:rFonts w:asciiTheme="majorBidi" w:hAnsiTheme="majorBidi" w:cstheme="majorBidi"/>
          <w:sz w:val="24"/>
          <w:szCs w:val="24"/>
          <w:lang w:val="en-US"/>
        </w:rPr>
        <w:t>mathematical,</w:t>
      </w:r>
      <w:r w:rsidR="00F60387" w:rsidRPr="00944761">
        <w:rPr>
          <w:rFonts w:asciiTheme="majorBidi" w:hAnsiTheme="majorBidi" w:cstheme="majorBidi"/>
          <w:sz w:val="24"/>
          <w:szCs w:val="24"/>
          <w:lang w:val="en-US"/>
        </w:rPr>
        <w:t xml:space="preserve"> and </w:t>
      </w:r>
      <w:r w:rsidR="00116016" w:rsidRPr="00944761">
        <w:rPr>
          <w:rFonts w:asciiTheme="majorBidi" w:hAnsiTheme="majorBidi" w:cstheme="majorBidi"/>
          <w:sz w:val="24"/>
          <w:szCs w:val="24"/>
          <w:lang w:val="en-US"/>
        </w:rPr>
        <w:t>physics-based</w:t>
      </w:r>
      <w:r w:rsidR="00F60387" w:rsidRPr="00944761">
        <w:rPr>
          <w:rFonts w:asciiTheme="majorBidi" w:hAnsiTheme="majorBidi" w:cstheme="majorBidi"/>
          <w:sz w:val="24"/>
          <w:szCs w:val="24"/>
          <w:lang w:val="en-US"/>
        </w:rPr>
        <w:t xml:space="preserve"> </w:t>
      </w:r>
      <w:r w:rsidR="00D8286E" w:rsidRPr="00944761">
        <w:rPr>
          <w:rFonts w:asciiTheme="majorBidi" w:hAnsiTheme="majorBidi" w:cstheme="majorBidi"/>
          <w:sz w:val="24"/>
          <w:szCs w:val="24"/>
          <w:lang w:val="en-US"/>
        </w:rPr>
        <w:t xml:space="preserve">concepts </w:t>
      </w:r>
      <w:r w:rsidR="00F60387" w:rsidRPr="00944761">
        <w:rPr>
          <w:rFonts w:asciiTheme="majorBidi" w:hAnsiTheme="majorBidi" w:cstheme="majorBidi"/>
          <w:sz w:val="24"/>
          <w:szCs w:val="24"/>
          <w:lang w:val="en-US"/>
        </w:rPr>
        <w:t xml:space="preserve">to study the function of </w:t>
      </w:r>
      <w:r w:rsidR="00DB7B72" w:rsidRPr="00944761">
        <w:rPr>
          <w:rFonts w:asciiTheme="majorBidi" w:hAnsiTheme="majorBidi" w:cstheme="majorBidi"/>
          <w:sz w:val="24"/>
          <w:szCs w:val="24"/>
          <w:lang w:val="en-US"/>
        </w:rPr>
        <w:t>different muscles,</w:t>
      </w:r>
      <w:r w:rsidR="00F60387" w:rsidRPr="00944761">
        <w:rPr>
          <w:rFonts w:asciiTheme="majorBidi" w:hAnsiTheme="majorBidi" w:cstheme="majorBidi"/>
          <w:sz w:val="24"/>
          <w:szCs w:val="24"/>
          <w:lang w:val="en-US"/>
        </w:rPr>
        <w:t xml:space="preserve"> joints, </w:t>
      </w:r>
      <w:r w:rsidR="0000424E" w:rsidRPr="00944761">
        <w:rPr>
          <w:rFonts w:asciiTheme="majorBidi" w:hAnsiTheme="majorBidi" w:cstheme="majorBidi"/>
          <w:sz w:val="24"/>
          <w:szCs w:val="24"/>
          <w:lang w:val="en-US"/>
        </w:rPr>
        <w:t>ligaments</w:t>
      </w:r>
      <w:r w:rsidR="00DB7B72" w:rsidRPr="00944761">
        <w:rPr>
          <w:rFonts w:asciiTheme="majorBidi" w:hAnsiTheme="majorBidi" w:cstheme="majorBidi"/>
          <w:sz w:val="24"/>
          <w:szCs w:val="24"/>
          <w:lang w:val="en-US"/>
        </w:rPr>
        <w:t xml:space="preserve"> during daily </w:t>
      </w:r>
      <w:r w:rsidR="00B53D91" w:rsidRPr="00944761">
        <w:rPr>
          <w:rFonts w:asciiTheme="majorBidi" w:hAnsiTheme="majorBidi" w:cstheme="majorBidi"/>
          <w:sz w:val="24"/>
          <w:szCs w:val="24"/>
          <w:lang w:val="en-US"/>
        </w:rPr>
        <w:t>activities</w:t>
      </w:r>
      <w:r w:rsidR="009E4BB0" w:rsidRPr="00944761">
        <w:rPr>
          <w:rFonts w:asciiTheme="majorBidi" w:hAnsiTheme="majorBidi" w:cstheme="majorBidi"/>
          <w:sz w:val="24"/>
          <w:szCs w:val="24"/>
          <w:lang w:val="en-US"/>
        </w:rPr>
        <w:t xml:space="preserve"> </w:t>
      </w:r>
      <w:r w:rsidR="009E4BB0" w:rsidRPr="00944761">
        <w:rPr>
          <w:rFonts w:asciiTheme="majorBidi" w:hAnsiTheme="majorBidi" w:cstheme="majorBidi"/>
          <w:sz w:val="24"/>
          <w:szCs w:val="24"/>
          <w:lang w:val="en-US"/>
        </w:rPr>
        <w:fldChar w:fldCharType="begin" w:fldLock="1"/>
      </w:r>
      <w:r w:rsidR="00BF2D79" w:rsidRPr="00944761">
        <w:rPr>
          <w:rFonts w:asciiTheme="majorBidi" w:hAnsiTheme="majorBidi" w:cstheme="majorBidi"/>
          <w:sz w:val="24"/>
          <w:szCs w:val="24"/>
          <w:lang w:val="en-US"/>
        </w:rPr>
        <w:instrText>ADDIN CSL_CITATION {"citationItems":[{"id":"ITEM-1","itemData":{"ISSN":"0966-6362","author":[{"dropping-particle":"","family":"Mokhtarzadeh","given":"Hossein","non-dropping-particle":"","parse-names":false,"suffix":""},{"dropping-particle":"","family":"Forte","given":"Jason D","non-dropping-particle":"","parse-names":false,"suffix":""},{"dropping-particle":"","family":"Lee","given":"Peter Vee-Sin","non-dropping-particle":"","parse-names":false,"suffix":""}],"container-title":"Gait &amp; Posture","id":"ITEM-1","issued":{"date-parts":[["2021"]]},"publisher":"Elsevier","title":"Biomechanical and Cognitive Interactions During Visuo Motor Targeting Task","type":"article-journal"},"uris":["http://www.mendeley.com/documents/?uuid=05b6b98b-9052-4548-8c8e-294bd4046362"]},{"id":"ITEM-2","itemData":{"DOI":"10.1016/j.jbiomech.2013.04.010","ISSN":"1873-2380","PMID":"23731572","abstract":"The aim of this study was to identify the contribution of the Soleus and Gastrocnemius (Gastroc) muscles' forces to anterior cruciate ligament (ACL) loading during single-leg landing. Although Quadriceps (Quads) and Hamstrings (Hams) muscles were recognized as the main contributors to the ACL loading, less is known regarding the role of ankle joint plantarflexors during landing. Eight healthy subjects performed single-landing tasks from 30 and 60cm heights. Scaled generic musculoskeletal models were developed in OpenSim to calculate lower limb muscle forces. The model consisted of 10 segments with 23 degrees of freedom and 92 lower body muscle-tendon units. Knee joint reaction forces were calculated based on the estimated muscle forces and used to predict ACL forces. We hypothesized that Soleus and Gastrocs muscle forces have opposite effects on tibial loading in the anterior/posterior directions. In situations where greater landing height would lead to an increase in GRF and risk of ACL injury, we further hypothesized that posterior forces of the Soleus and Hams would increase correspondingly to help protect the ACL during a safe landing maneuver. Our results demonstrated the antagonistic and agonistic roles of Gastrocs and Soleus respectively in ACL loading. The posterior force of Soleus reached 28-32% of Ham's posterior force for both landing heights at peak GRF while the posterior force of Gastrocs on femur was negligible. ACL injury risk during single-leg landing is not only dependent on knee musculature but also influenced by muscles that do not span the knee joint, such as the Soleus. In conclusion, the role of the ankle plantarflexors should be considered when developing training strategies for ACL injury prevention.","author":[{"dropping-particle":"","family":"Mokhtarzadeh","given":"Hossein","non-dropping-particle":"","parse-names":false,"suffix":""},{"dropping-particle":"","family":"Yeow","given":"Chen Hua","non-dropping-particle":"","parse-names":false,"suffix":""},{"dropping-particle":"","family":"Hong Goh","given":"James Cho","non-dropping-particle":"","parse-names":false,"suffix":""},{"dropping-particle":"","family":"Oetomo","given":"Denny","non-dropping-particle":"","parse-names":false,"suffix":""},{"dropping-particle":"","family":"Malekipour","given":"Fatemeh","non-dropping-particle":"","parse-names":false,"suffix":""},{"dropping-particle":"","family":"Lee","given":"Peter Vee-Sin","non-dropping-particle":"","parse-names":false,"suffix":""}],"container-title":"Journal of biomechanics","id":"ITEM-2","issue":"11","issued":{"date-parts":[["2013","5","31"]]},"page":"1913-1920","publisher":"Elsevier","title":"Contributions of the Soleus and Gastrocnemius muscles to the anterior cruciate ligament loading during single-leg landing.","type":"article-journal","volume":"46"},"uris":["http://www.mendeley.com/documents/?uuid=8923ef21-0b86-4ad6-bf87-0b8253bd6a43"]},{"id":"ITEM-3","itemData":{"DOI":"10.1002/jor.23524","author":[{"dropping-particle":"","family":"Bruno","given":"Alexander G","non-dropping-particle":"","parse-names":false,"suffix":""},{"dropping-particle":"","family":"Mokhtarzadeh","given":"Hossein","non-dropping-particle":"","parse-names":false,"suffix":""},{"dropping-particle":"","family":"Allaire","given":"Brett T","non-dropping-particle":"","parse-names":false,"suffix":""},{"dropping-particle":"","family":"Velie","given":"Kelsey R","non-dropping-particle":"","parse-names":false,"suffix":""},{"dropping-particle":"","family":"Kaluza","given":"M Clara De Paolis","non-dropping-particle":"","parse-names":false,"suffix":""},{"dropping-particle":"","family":"Anderson","given":"Dennis E","non-dropping-particle":"","parse-names":false,"suffix":""},{"dropping-particle":"","family":"Bouxsein","given":"Mary L","non-dropping-particle":"","parse-names":false,"suffix":""}],"container-title":"Journal of Orthopaedic Research","id":"ITEM-3","issue":"1","issued":{"date-parts":[["2017"]]},"page":"1-10","title":"Incorporation of CT-Based Measurements of Trunk Anatomy Into Subject-Specific Musculoskeletal Models of the Spine Influences Vertebral Loading Predictions","type":"article-journal","volume":"Jan"},"uris":["http://www.mendeley.com/documents/?uuid=dc88b1cf-d951-4eac-b7e6-11f058955ff2"]},{"id":"ITEM-4","itemData":{"DOI":"10.1002/jmri.20805","ISBN":"1522-2586","ISSN":"10531807","PMID":"17260405","abstract":"Computer models of the musculoskeletal system are broadly used to study the mechanisms of musculoskeletal disorders and to simulate surgical treatments. Musculoskeletal models have historically been created based on data derived in anatomical and biomechanical studies of cadaveric specimens. MRI offers an abundance of novel methods for acquisition of data from living subjects and is revolutionizing the field of musculoskeletal modeling. The need to create accurate, individualized models of the musculoskeletal system is driving advances in MRI techniques including static imaging, dynamic imaging, diffusion imaging, body imaging, pulse-sequence design, and coil design. These techniques apply to imaging musculoskeletal anatomy, muscle architecture, joint motions, muscle moment arms, and muscle tissue deformations. Further advancements in image-based musculoskeletal modeling will expand the accuracy and utility of models used to study musculoskeletal and neuromuscular impairments.","author":[{"dropping-particle":"","family":"Blemker","given":"Silvia S.","non-dropping-particle":"","parse-names":false,"suffix":""},{"dropping-particle":"","family":"Asakawa","given":"Deanna S.","non-dropping-particle":"","parse-names":false,"suffix":""},{"dropping-particle":"","family":"Gold","given":"Garry E.","non-dropping-particle":"","parse-names":false,"suffix":""},{"dropping-particle":"","family":"Delp","given":"Scott L.","non-dropping-particle":"","parse-names":false,"suffix":""}],"container-title":"Journal of Magnetic Resonance Imaging","id":"ITEM-4","issue":"2","issued":{"date-parts":[["2007"]]},"page":"441-451","title":"Image-based musculoskeletal modeling: Applications, advances, and future opportunities","type":"article-journal","volume":"25"},"uris":["http://www.mendeley.com/documents/?uuid=62c46de5-ab53-4f56-bae5-158bac47be5f"]},{"id":"ITEM-5","itemData":{"author":[{"dropping-particle":"","family":"Delp","given":"S L","non-dropping-particle":"","parse-names":false,"suffix":""},{"dropping-particle":"","family":"Anderson","given":"F C","non-dropping-particle":"","parse-names":false,"suffix":""},{"dropping-particle":"","family":"Arnold","given":"A S","non-dropping-particle":"","parse-names":false,"suffix":""},{"dropping-particle":"","family":"Loan","given":"P","non-dropping-particle":"","parse-names":false,"suffix":""},{"dropping-particle":"","family":"Habib","given":"A","non-dropping-particle":"","parse-names":false,"suffix":""},{"dropping-particle":"","family":"John","given":"C T","non-dropping-particle":"","parse-names":false,"suffix":""},{"dropping-particle":"","family":"Guendelman","given":"E","non-dropping-particle":"","parse-names":false,"suffix":""},{"dropping-particle":"","family":"Thelen","given":"D G","non-dropping-particle":"","parse-names":false,"suffix":""}],"container-title":"IEEE Transactions on Biomedical Engineering","id":"ITEM-5","issue":"11","issued":{"date-parts":[["2007"]]},"page":"1940-1950","title":"OpenSim: open-source software to create and analyze dynamic simulations of movement","type":"article-journal","volume":"54"},"uris":["http://www.mendeley.com/documents/?uuid=ca28a1ba-9911-4fc3-a7f9-27cd16e1b5e1"]},{"id":"ITEM-6","itemData":{"DOI":"10.1016/j.jbiomech.2018.09.009","ISSN":"0021-9290","author":[{"dropping-particle":"","family":"Halilaj","given":"Eni","non-dropping-particle":"","parse-names":false,"suffix":""},{"dropping-particle":"","family":"Rajagopal","given":"Apoorva","non-dropping-particle":"","parse-names":false,"suffix":""},{"dropping-particle":"","family":"Fiterau","given":"Madalina","non-dropping-particle":"","parse-names":false,"suffix":""},{"dropping-particle":"","family":"Hicks","given":"Jennifer L","non-dropping-particle":"","parse-names":false,"suffix":""},{"dropping-particle":"","family":"Trevor","given":"J","non-dropping-particle":"","parse-names":false,"suffix":""},{"dropping-particle":"","family":"Delp","given":"Scott L","non-dropping-particle":"","parse-names":false,"suffix":""}],"container-title":"Journal of Biomechanics","id":"ITEM-6","issued":{"date-parts":[["2018"]]},"title":"Machine Learning in Human Movement Biomechanics: Best Practices, Common Pitfalls, and New Opportunities","type":"article-journal"},"uris":["http://www.mendeley.com/documents/?uuid=d3e7479b-9973-4b2f-9a96-f5c48a39e4e8"]}],"mendeley":{"formattedCitation":"(Blemker et al., 2007; Bruno et al., 2017; Delp et al., 2007; Halilaj et al., 2018; Mokhtarzadeh et al., 2021, 2013)","plainTextFormattedCitation":"(Blemker et al., 2007; Bruno et al., 2017; Delp et al., 2007; Halilaj et al., 2018; Mokhtarzadeh et al., 2021, 2013)","previouslyFormattedCitation":"(Blemker et al., 2007; Bruno et al., 2017; Delp et al., 2007; Halilaj et al., 2018; Mokhtarzadeh et al., 2021, 2013)"},"properties":{"noteIndex":0},"schema":"https://github.com/citation-style-language/schema/raw/master/csl-citation.json"}</w:instrText>
      </w:r>
      <w:r w:rsidR="009E4BB0" w:rsidRPr="00944761">
        <w:rPr>
          <w:rFonts w:asciiTheme="majorBidi" w:hAnsiTheme="majorBidi" w:cstheme="majorBidi"/>
          <w:sz w:val="24"/>
          <w:szCs w:val="24"/>
          <w:lang w:val="en-US"/>
        </w:rPr>
        <w:fldChar w:fldCharType="separate"/>
      </w:r>
      <w:r w:rsidR="00DE657A" w:rsidRPr="00944761">
        <w:rPr>
          <w:rFonts w:asciiTheme="majorBidi" w:hAnsiTheme="majorBidi" w:cstheme="majorBidi"/>
          <w:noProof/>
          <w:sz w:val="24"/>
          <w:szCs w:val="24"/>
          <w:lang w:val="en-US"/>
        </w:rPr>
        <w:t>(Blemker et al., 2007; Bruno et al., 2017; Delp et al., 2007; Halilaj et al., 2018; Mokhtarzadeh et al., 2021, 2013)</w:t>
      </w:r>
      <w:r w:rsidR="009E4BB0" w:rsidRPr="00944761">
        <w:rPr>
          <w:rFonts w:asciiTheme="majorBidi" w:hAnsiTheme="majorBidi" w:cstheme="majorBidi"/>
          <w:sz w:val="24"/>
          <w:szCs w:val="24"/>
          <w:lang w:val="en-US"/>
        </w:rPr>
        <w:fldChar w:fldCharType="end"/>
      </w:r>
      <w:r w:rsidR="0000424E" w:rsidRPr="00944761">
        <w:rPr>
          <w:rFonts w:asciiTheme="majorBidi" w:hAnsiTheme="majorBidi" w:cstheme="majorBidi"/>
          <w:sz w:val="24"/>
          <w:szCs w:val="24"/>
          <w:lang w:val="en-US"/>
        </w:rPr>
        <w:t xml:space="preserve">. </w:t>
      </w:r>
      <w:r w:rsidR="002F4F48" w:rsidRPr="00944761">
        <w:rPr>
          <w:rFonts w:asciiTheme="majorBidi" w:hAnsiTheme="majorBidi" w:cstheme="majorBidi"/>
          <w:sz w:val="24"/>
          <w:szCs w:val="24"/>
          <w:lang w:val="en-US"/>
        </w:rPr>
        <w:t xml:space="preserve">To date, using these tools requires a great deal of </w:t>
      </w:r>
      <w:r w:rsidR="00966865" w:rsidRPr="00944761">
        <w:rPr>
          <w:rFonts w:asciiTheme="majorBidi" w:hAnsiTheme="majorBidi" w:cstheme="majorBidi"/>
          <w:sz w:val="24"/>
          <w:szCs w:val="24"/>
          <w:lang w:val="en-US"/>
        </w:rPr>
        <w:t xml:space="preserve">computer programing background and </w:t>
      </w:r>
      <w:r w:rsidR="00B53D91" w:rsidRPr="00944761">
        <w:rPr>
          <w:rFonts w:asciiTheme="majorBidi" w:hAnsiTheme="majorBidi" w:cstheme="majorBidi"/>
          <w:sz w:val="24"/>
          <w:szCs w:val="24"/>
          <w:lang w:val="en-US"/>
        </w:rPr>
        <w:t>some</w:t>
      </w:r>
      <w:r w:rsidR="00966865" w:rsidRPr="00944761">
        <w:rPr>
          <w:rFonts w:asciiTheme="majorBidi" w:hAnsiTheme="majorBidi" w:cstheme="majorBidi"/>
          <w:sz w:val="24"/>
          <w:szCs w:val="24"/>
          <w:lang w:val="en-US"/>
        </w:rPr>
        <w:t xml:space="preserve"> </w:t>
      </w:r>
      <w:r w:rsidR="003A287C" w:rsidRPr="00944761">
        <w:rPr>
          <w:rFonts w:asciiTheme="majorBidi" w:hAnsiTheme="majorBidi" w:cstheme="majorBidi"/>
          <w:sz w:val="24"/>
          <w:szCs w:val="24"/>
          <w:lang w:val="en-US"/>
        </w:rPr>
        <w:t xml:space="preserve">basic </w:t>
      </w:r>
      <w:r w:rsidRPr="00944761">
        <w:rPr>
          <w:rFonts w:asciiTheme="majorBidi" w:hAnsiTheme="majorBidi" w:cstheme="majorBidi"/>
          <w:sz w:val="24"/>
          <w:szCs w:val="24"/>
          <w:lang w:val="en-US"/>
        </w:rPr>
        <w:t>understanding</w:t>
      </w:r>
      <w:r w:rsidR="00966865" w:rsidRPr="00944761">
        <w:rPr>
          <w:rFonts w:asciiTheme="majorBidi" w:hAnsiTheme="majorBidi" w:cstheme="majorBidi"/>
          <w:sz w:val="24"/>
          <w:szCs w:val="24"/>
          <w:lang w:val="en-US"/>
        </w:rPr>
        <w:t xml:space="preserve"> of </w:t>
      </w:r>
      <w:r w:rsidR="00B53D91" w:rsidRPr="00944761">
        <w:rPr>
          <w:rFonts w:asciiTheme="majorBidi" w:hAnsiTheme="majorBidi" w:cstheme="majorBidi"/>
          <w:sz w:val="24"/>
          <w:szCs w:val="24"/>
          <w:lang w:val="en-US"/>
        </w:rPr>
        <w:t>neuro</w:t>
      </w:r>
      <w:r w:rsidR="00303456" w:rsidRPr="00944761">
        <w:rPr>
          <w:rFonts w:asciiTheme="majorBidi" w:hAnsiTheme="majorBidi" w:cstheme="majorBidi"/>
          <w:sz w:val="24"/>
          <w:szCs w:val="24"/>
          <w:lang w:val="en-US"/>
        </w:rPr>
        <w:t>-musculoskeletal</w:t>
      </w:r>
      <w:r w:rsidR="00966865" w:rsidRPr="00944761">
        <w:rPr>
          <w:rFonts w:asciiTheme="majorBidi" w:hAnsiTheme="majorBidi" w:cstheme="majorBidi"/>
          <w:sz w:val="24"/>
          <w:szCs w:val="24"/>
          <w:lang w:val="en-US"/>
        </w:rPr>
        <w:t xml:space="preserve"> system</w:t>
      </w:r>
      <w:r w:rsidR="00303456" w:rsidRPr="00944761">
        <w:rPr>
          <w:rFonts w:asciiTheme="majorBidi" w:hAnsiTheme="majorBidi" w:cstheme="majorBidi"/>
          <w:sz w:val="24"/>
          <w:szCs w:val="24"/>
          <w:lang w:val="en-US"/>
        </w:rPr>
        <w:t xml:space="preserve"> </w:t>
      </w:r>
      <w:r w:rsidR="00303456" w:rsidRPr="00944761">
        <w:rPr>
          <w:rFonts w:asciiTheme="majorBidi" w:hAnsiTheme="majorBidi" w:cstheme="majorBidi"/>
          <w:sz w:val="24"/>
          <w:szCs w:val="24"/>
          <w:lang w:val="en-US"/>
        </w:rPr>
        <w:fldChar w:fldCharType="begin" w:fldLock="1"/>
      </w:r>
      <w:r w:rsidR="00BF2D79" w:rsidRPr="00944761">
        <w:rPr>
          <w:rFonts w:asciiTheme="majorBidi" w:hAnsiTheme="majorBidi" w:cstheme="majorBidi"/>
          <w:sz w:val="24"/>
          <w:szCs w:val="24"/>
          <w:lang w:val="en-US"/>
        </w:rPr>
        <w:instrText>ADDIN CSL_CITATION {"citationItems":[{"id":"ITEM-1","itemData":{"DOI":"10.1016/j.jbiomech.2006.05.030","ISBN":"0021-9290","ISSN":"00219290","PMID":"16901492","abstract":"The objective of this work is to present a musculo-skeletal model of the lumbar spine, which can be shared and lends itself to investigation in many locations by different researchers. This has the potential for greater reproducibility and subsequent improvement of its quality from the combined effort of different research groups. The model is defined in a text-based, declarative, object-oriented language in the AnyBody Modelling System software. Text-based models will facilitate sharing of the models between different research groups. The necessary data for the model has been taken from the literature. The work resulted in a detailed lumbar spine model with seven rigid segments with 18 degrees-of-freedom and 154 muscles. The model is able to produce a maximum extension moment of 238 Nm around L5/S1. Moreover, a comparison was made with in vivo intradiscal pressure measurements of the L4-5 disc available from the literature. The model is based on inverse dynamics, where the redundancy problem is solved using optimization in order to compute the individual muscle forces and joint reactions. With the presented model it is possible to investigate a range of research questions, because the model is relatively easy to share and modify due to the use of a well-defined and self-contained scripting language. Validation is though still necessary for specific cases. ?? 2006 Elsevier Ltd. All rights reserved.","author":[{"dropping-particle":"","family":"Zee","given":"Mark","non-dropping-particle":"de","parse-names":false,"suffix":""},{"dropping-particle":"","family":"Hansen","given":"Lone","non-dropping-particle":"","parse-names":false,"suffix":""},{"dropping-particle":"","family":"Wong","given":"Christian","non-dropping-particle":"","parse-names":false,"suffix":""},{"dropping-particle":"","family":"Rasmussen","given":"John","non-dropping-particle":"","parse-names":false,"suffix":""},{"dropping-particle":"","family":"Simonsen","given":"Erik B.","non-dropping-particle":"","parse-names":false,"suffix":""}],"container-title":"Journal of Biomechanics","id":"ITEM-1","issue":"6","issued":{"date-parts":[["2007"]]},"page":"1219-1227","title":"A generic detailed rigid-body lumbar spine model","type":"article-journal","volume":"40"},"uris":["http://www.mendeley.com/documents/?uuid=f50d79ec-2910-4635-bf23-d844e4569053"]},{"id":"ITEM-2","itemData":{"author":[{"dropping-particle":"","family":"Delp","given":"S L","non-dropping-particle":"","parse-names":false,"suffix":""},{"dropping-particle":"","family":"Anderson","given":"F C","non-dropping-particle":"","parse-names":false,"suffix":""},{"dropping-particle":"","family":"Arnold","given":"A S","non-dropping-particle":"","parse-names":false,"suffix":""},{"dropping-particle":"","family":"Loan","given":"P","non-dropping-particle":"","parse-names":false,"suffix":""},{"dropping-particle":"","family":"Habib","given":"A","non-dropping-particle":"","parse-names":false,"suffix":""},{"dropping-particle":"","family":"John","given":"C T","non-dropping-particle":"","parse-names":false,"suffix":""},{"dropping-particle":"","family":"Guendelman","given":"E","non-dropping-particle":"","parse-names":false,"suffix":""},{"dropping-particle":"","family":"Thelen","given":"D G","non-dropping-particle":"","parse-names":false,"suffix":""}],"container-title":"IEEE Transactions on Biomedical Engineering","id":"ITEM-2","issue":"11","issued":{"date-parts":[["2007"]]},"page":"1940-1950","title":"OpenSim: open-source software to create and analyze dynamic simulations of movement","type":"article-journal","volume":"54"},"uris":["http://www.mendeley.com/documents/?uuid=ca28a1ba-9911-4fc3-a7f9-27cd16e1b5e1"]}],"mendeley":{"formattedCitation":"(de Zee et al., 2007; Delp et al., 2007)","plainTextFormattedCitation":"(de Zee et al., 2007; Delp et al., 2007)","previouslyFormattedCitation":"(de Zee et al., 2007; Delp et al., 2007)"},"properties":{"noteIndex":0},"schema":"https://github.com/citation-style-language/schema/raw/master/csl-citation.json"}</w:instrText>
      </w:r>
      <w:r w:rsidR="00303456" w:rsidRPr="00944761">
        <w:rPr>
          <w:rFonts w:asciiTheme="majorBidi" w:hAnsiTheme="majorBidi" w:cstheme="majorBidi"/>
          <w:sz w:val="24"/>
          <w:szCs w:val="24"/>
          <w:lang w:val="en-US"/>
        </w:rPr>
        <w:fldChar w:fldCharType="separate"/>
      </w:r>
      <w:r w:rsidR="00DE657A" w:rsidRPr="00944761">
        <w:rPr>
          <w:rFonts w:asciiTheme="majorBidi" w:hAnsiTheme="majorBidi" w:cstheme="majorBidi"/>
          <w:noProof/>
          <w:sz w:val="24"/>
          <w:szCs w:val="24"/>
          <w:lang w:val="en-US"/>
        </w:rPr>
        <w:t>(de Zee et al., 2007; Delp et al., 2007)</w:t>
      </w:r>
      <w:r w:rsidR="00303456" w:rsidRPr="00944761">
        <w:rPr>
          <w:rFonts w:asciiTheme="majorBidi" w:hAnsiTheme="majorBidi" w:cstheme="majorBidi"/>
          <w:sz w:val="24"/>
          <w:szCs w:val="24"/>
          <w:lang w:val="en-US"/>
        </w:rPr>
        <w:fldChar w:fldCharType="end"/>
      </w:r>
      <w:r w:rsidR="00966865" w:rsidRPr="00944761">
        <w:rPr>
          <w:rFonts w:asciiTheme="majorBidi" w:hAnsiTheme="majorBidi" w:cstheme="majorBidi"/>
          <w:sz w:val="24"/>
          <w:szCs w:val="24"/>
          <w:lang w:val="en-US"/>
        </w:rPr>
        <w:t>.</w:t>
      </w:r>
      <w:r w:rsidR="00FC4A1D" w:rsidRPr="00944761">
        <w:rPr>
          <w:rFonts w:asciiTheme="majorBidi" w:hAnsiTheme="majorBidi" w:cstheme="majorBidi"/>
          <w:sz w:val="24"/>
          <w:szCs w:val="24"/>
          <w:lang w:val="en-US"/>
        </w:rPr>
        <w:t xml:space="preserve"> </w:t>
      </w:r>
      <w:r w:rsidR="006F743F" w:rsidRPr="00944761">
        <w:rPr>
          <w:rFonts w:asciiTheme="majorBidi" w:hAnsiTheme="majorBidi" w:cstheme="majorBidi"/>
          <w:sz w:val="24"/>
          <w:szCs w:val="24"/>
          <w:lang w:val="en-US"/>
        </w:rPr>
        <w:t>Moreover</w:t>
      </w:r>
      <w:r w:rsidR="0069767E" w:rsidRPr="00944761">
        <w:rPr>
          <w:rFonts w:asciiTheme="majorBidi" w:hAnsiTheme="majorBidi" w:cstheme="majorBidi"/>
          <w:sz w:val="24"/>
          <w:szCs w:val="24"/>
          <w:lang w:val="en-US"/>
        </w:rPr>
        <w:t xml:space="preserve">, </w:t>
      </w:r>
      <w:r w:rsidR="00E31A27" w:rsidRPr="00944761">
        <w:rPr>
          <w:rFonts w:asciiTheme="majorBidi" w:hAnsiTheme="majorBidi" w:cstheme="majorBidi"/>
          <w:sz w:val="24"/>
          <w:szCs w:val="24"/>
          <w:lang w:val="en-US"/>
        </w:rPr>
        <w:t xml:space="preserve">application programing </w:t>
      </w:r>
      <w:r w:rsidR="00624F32" w:rsidRPr="00944761">
        <w:rPr>
          <w:rFonts w:asciiTheme="majorBidi" w:hAnsiTheme="majorBidi" w:cstheme="majorBidi"/>
          <w:sz w:val="24"/>
          <w:szCs w:val="24"/>
          <w:lang w:val="en-US"/>
        </w:rPr>
        <w:t>interfaces</w:t>
      </w:r>
      <w:r w:rsidR="00E31A27" w:rsidRPr="00944761">
        <w:rPr>
          <w:rFonts w:asciiTheme="majorBidi" w:hAnsiTheme="majorBidi" w:cstheme="majorBidi"/>
          <w:sz w:val="24"/>
          <w:szCs w:val="24"/>
          <w:lang w:val="en-US"/>
        </w:rPr>
        <w:t xml:space="preserve"> (</w:t>
      </w:r>
      <w:r w:rsidR="00655A8D" w:rsidRPr="00944761">
        <w:rPr>
          <w:rFonts w:asciiTheme="majorBidi" w:hAnsiTheme="majorBidi" w:cstheme="majorBidi"/>
          <w:sz w:val="24"/>
          <w:szCs w:val="24"/>
          <w:lang w:val="en-US"/>
        </w:rPr>
        <w:t>APIs</w:t>
      </w:r>
      <w:r w:rsidR="00624F32" w:rsidRPr="00944761">
        <w:rPr>
          <w:rFonts w:asciiTheme="majorBidi" w:hAnsiTheme="majorBidi" w:cstheme="majorBidi"/>
          <w:sz w:val="24"/>
          <w:szCs w:val="24"/>
          <w:lang w:val="en-US"/>
        </w:rPr>
        <w:t>)</w:t>
      </w:r>
      <w:r w:rsidR="00655A8D" w:rsidRPr="00944761">
        <w:rPr>
          <w:rFonts w:asciiTheme="majorBidi" w:hAnsiTheme="majorBidi" w:cstheme="majorBidi"/>
          <w:sz w:val="24"/>
          <w:szCs w:val="24"/>
          <w:lang w:val="en-US"/>
        </w:rPr>
        <w:t xml:space="preserve"> are developed to help </w:t>
      </w:r>
      <w:r w:rsidR="00E56BCD" w:rsidRPr="00944761">
        <w:rPr>
          <w:rFonts w:asciiTheme="majorBidi" w:hAnsiTheme="majorBidi" w:cstheme="majorBidi"/>
          <w:sz w:val="24"/>
          <w:szCs w:val="24"/>
          <w:lang w:val="en-US"/>
        </w:rPr>
        <w:t xml:space="preserve">a </w:t>
      </w:r>
      <w:r w:rsidR="006F743F" w:rsidRPr="00944761">
        <w:rPr>
          <w:rFonts w:asciiTheme="majorBidi" w:hAnsiTheme="majorBidi" w:cstheme="majorBidi"/>
          <w:sz w:val="24"/>
          <w:szCs w:val="24"/>
          <w:lang w:val="en-US"/>
        </w:rPr>
        <w:t>wider community</w:t>
      </w:r>
      <w:r w:rsidR="00655A8D" w:rsidRPr="00944761">
        <w:rPr>
          <w:rFonts w:asciiTheme="majorBidi" w:hAnsiTheme="majorBidi" w:cstheme="majorBidi"/>
          <w:sz w:val="24"/>
          <w:szCs w:val="24"/>
          <w:lang w:val="en-US"/>
        </w:rPr>
        <w:t xml:space="preserve"> to </w:t>
      </w:r>
      <w:r w:rsidR="006F743F" w:rsidRPr="00944761">
        <w:rPr>
          <w:rFonts w:asciiTheme="majorBidi" w:hAnsiTheme="majorBidi" w:cstheme="majorBidi"/>
          <w:sz w:val="24"/>
          <w:szCs w:val="24"/>
          <w:lang w:val="en-US"/>
        </w:rPr>
        <w:t>utilize</w:t>
      </w:r>
      <w:r w:rsidR="00655A8D" w:rsidRPr="00944761">
        <w:rPr>
          <w:rFonts w:asciiTheme="majorBidi" w:hAnsiTheme="majorBidi" w:cstheme="majorBidi"/>
          <w:sz w:val="24"/>
          <w:szCs w:val="24"/>
          <w:lang w:val="en-US"/>
        </w:rPr>
        <w:t xml:space="preserve"> the functionalities of </w:t>
      </w:r>
      <w:r w:rsidR="00953F28" w:rsidRPr="00944761">
        <w:rPr>
          <w:rFonts w:asciiTheme="majorBidi" w:hAnsiTheme="majorBidi" w:cstheme="majorBidi"/>
          <w:sz w:val="24"/>
          <w:szCs w:val="24"/>
          <w:lang w:val="en-US"/>
        </w:rPr>
        <w:t>computational models. However, they still require installation</w:t>
      </w:r>
      <w:r w:rsidR="00227224" w:rsidRPr="00944761">
        <w:rPr>
          <w:rFonts w:asciiTheme="majorBidi" w:hAnsiTheme="majorBidi" w:cstheme="majorBidi"/>
          <w:sz w:val="24"/>
          <w:szCs w:val="24"/>
          <w:lang w:val="en-US"/>
        </w:rPr>
        <w:t xml:space="preserve"> and change in </w:t>
      </w:r>
      <w:r w:rsidR="006F743F" w:rsidRPr="00944761">
        <w:rPr>
          <w:rFonts w:asciiTheme="majorBidi" w:hAnsiTheme="majorBidi" w:cstheme="majorBidi"/>
          <w:sz w:val="24"/>
          <w:szCs w:val="24"/>
          <w:lang w:val="en-US"/>
        </w:rPr>
        <w:t>configurations</w:t>
      </w:r>
      <w:r w:rsidR="00227224" w:rsidRPr="00944761">
        <w:rPr>
          <w:rFonts w:asciiTheme="majorBidi" w:hAnsiTheme="majorBidi" w:cstheme="majorBidi"/>
          <w:sz w:val="24"/>
          <w:szCs w:val="24"/>
          <w:lang w:val="en-US"/>
        </w:rPr>
        <w:t xml:space="preserve"> to setup for further analyses</w:t>
      </w:r>
      <w:r w:rsidR="00624F32" w:rsidRPr="00944761">
        <w:rPr>
          <w:rFonts w:asciiTheme="majorBidi" w:hAnsiTheme="majorBidi" w:cstheme="majorBidi"/>
          <w:sz w:val="24"/>
          <w:szCs w:val="24"/>
          <w:lang w:val="en-US"/>
        </w:rPr>
        <w:t xml:space="preserve"> </w:t>
      </w:r>
      <w:r w:rsidR="00A52612" w:rsidRPr="00944761">
        <w:rPr>
          <w:rFonts w:asciiTheme="majorBidi" w:hAnsiTheme="majorBidi" w:cstheme="majorBidi"/>
          <w:sz w:val="24"/>
          <w:szCs w:val="24"/>
          <w:lang w:val="en-US"/>
        </w:rPr>
        <w:t>particularly</w:t>
      </w:r>
      <w:r w:rsidR="00624F32" w:rsidRPr="00944761">
        <w:rPr>
          <w:rFonts w:asciiTheme="majorBidi" w:hAnsiTheme="majorBidi" w:cstheme="majorBidi"/>
          <w:sz w:val="24"/>
          <w:szCs w:val="24"/>
          <w:lang w:val="en-US"/>
        </w:rPr>
        <w:t xml:space="preserve"> </w:t>
      </w:r>
      <w:r w:rsidR="00A52612" w:rsidRPr="00944761">
        <w:rPr>
          <w:rFonts w:asciiTheme="majorBidi" w:hAnsiTheme="majorBidi" w:cstheme="majorBidi"/>
          <w:sz w:val="24"/>
          <w:szCs w:val="24"/>
          <w:lang w:val="en-US"/>
        </w:rPr>
        <w:t>when</w:t>
      </w:r>
      <w:r w:rsidR="00624F32" w:rsidRPr="00944761">
        <w:rPr>
          <w:rFonts w:asciiTheme="majorBidi" w:hAnsiTheme="majorBidi" w:cstheme="majorBidi"/>
          <w:sz w:val="24"/>
          <w:szCs w:val="24"/>
          <w:lang w:val="en-US"/>
        </w:rPr>
        <w:t xml:space="preserve"> </w:t>
      </w:r>
      <w:r w:rsidR="00A52612" w:rsidRPr="00944761">
        <w:rPr>
          <w:rFonts w:asciiTheme="majorBidi" w:hAnsiTheme="majorBidi" w:cstheme="majorBidi"/>
          <w:sz w:val="24"/>
          <w:szCs w:val="24"/>
          <w:lang w:val="en-US"/>
        </w:rPr>
        <w:t>several propel work on one project</w:t>
      </w:r>
      <w:r w:rsidR="00227224" w:rsidRPr="00944761">
        <w:rPr>
          <w:rFonts w:asciiTheme="majorBidi" w:hAnsiTheme="majorBidi" w:cstheme="majorBidi"/>
          <w:sz w:val="24"/>
          <w:szCs w:val="24"/>
          <w:lang w:val="en-US"/>
        </w:rPr>
        <w:t xml:space="preserve">. Such </w:t>
      </w:r>
      <w:r w:rsidR="008B565B" w:rsidRPr="00944761">
        <w:rPr>
          <w:rFonts w:asciiTheme="majorBidi" w:hAnsiTheme="majorBidi" w:cstheme="majorBidi"/>
          <w:sz w:val="24"/>
          <w:szCs w:val="24"/>
          <w:lang w:val="en-US"/>
        </w:rPr>
        <w:t xml:space="preserve">efforts to utilize </w:t>
      </w:r>
      <w:r w:rsidR="006F743F" w:rsidRPr="00944761">
        <w:rPr>
          <w:rFonts w:asciiTheme="majorBidi" w:hAnsiTheme="majorBidi" w:cstheme="majorBidi"/>
          <w:sz w:val="24"/>
          <w:szCs w:val="24"/>
          <w:lang w:val="en-US"/>
        </w:rPr>
        <w:t xml:space="preserve">biomechanical models </w:t>
      </w:r>
      <w:r w:rsidR="008B565B" w:rsidRPr="00944761">
        <w:rPr>
          <w:rFonts w:asciiTheme="majorBidi" w:hAnsiTheme="majorBidi" w:cstheme="majorBidi"/>
          <w:sz w:val="24"/>
          <w:szCs w:val="24"/>
          <w:lang w:val="en-US"/>
        </w:rPr>
        <w:t xml:space="preserve">can </w:t>
      </w:r>
      <w:r w:rsidR="00C03370" w:rsidRPr="00944761">
        <w:rPr>
          <w:rFonts w:asciiTheme="majorBidi" w:hAnsiTheme="majorBidi" w:cstheme="majorBidi"/>
          <w:sz w:val="24"/>
          <w:szCs w:val="24"/>
          <w:lang w:val="en-US"/>
        </w:rPr>
        <w:t>create a</w:t>
      </w:r>
      <w:r w:rsidR="008B565B" w:rsidRPr="00944761">
        <w:rPr>
          <w:rFonts w:asciiTheme="majorBidi" w:hAnsiTheme="majorBidi" w:cstheme="majorBidi"/>
          <w:sz w:val="24"/>
          <w:szCs w:val="24"/>
          <w:lang w:val="en-US"/>
        </w:rPr>
        <w:t xml:space="preserve"> resistance </w:t>
      </w:r>
      <w:r w:rsidR="006F743F" w:rsidRPr="00944761">
        <w:rPr>
          <w:rFonts w:asciiTheme="majorBidi" w:hAnsiTheme="majorBidi" w:cstheme="majorBidi"/>
          <w:sz w:val="24"/>
          <w:szCs w:val="24"/>
          <w:lang w:val="en-US"/>
        </w:rPr>
        <w:t>among clinicians and end</w:t>
      </w:r>
      <w:r w:rsidR="006D2A6E" w:rsidRPr="00944761">
        <w:rPr>
          <w:rFonts w:asciiTheme="majorBidi" w:hAnsiTheme="majorBidi" w:cstheme="majorBidi"/>
          <w:sz w:val="24"/>
          <w:szCs w:val="24"/>
          <w:lang w:val="en-US"/>
        </w:rPr>
        <w:t>-</w:t>
      </w:r>
      <w:r w:rsidR="006F743F" w:rsidRPr="00944761">
        <w:rPr>
          <w:rFonts w:asciiTheme="majorBidi" w:hAnsiTheme="majorBidi" w:cstheme="majorBidi"/>
          <w:sz w:val="24"/>
          <w:szCs w:val="24"/>
          <w:lang w:val="en-US"/>
        </w:rPr>
        <w:t xml:space="preserve">users </w:t>
      </w:r>
      <w:r w:rsidR="001929AB" w:rsidRPr="00944761">
        <w:rPr>
          <w:rFonts w:asciiTheme="majorBidi" w:hAnsiTheme="majorBidi" w:cstheme="majorBidi"/>
          <w:sz w:val="24"/>
          <w:szCs w:val="24"/>
          <w:lang w:val="en-US"/>
        </w:rPr>
        <w:t xml:space="preserve">who may not be experts in </w:t>
      </w:r>
      <w:r w:rsidR="00C06B09" w:rsidRPr="00944761">
        <w:rPr>
          <w:rFonts w:asciiTheme="majorBidi" w:hAnsiTheme="majorBidi" w:cstheme="majorBidi"/>
          <w:sz w:val="24"/>
          <w:szCs w:val="24"/>
          <w:lang w:val="en-US"/>
        </w:rPr>
        <w:t>programming. Moreover, it is of great importance to address</w:t>
      </w:r>
      <w:r w:rsidR="00E56BCD" w:rsidRPr="00944761">
        <w:rPr>
          <w:rFonts w:asciiTheme="majorBidi" w:hAnsiTheme="majorBidi" w:cstheme="majorBidi"/>
          <w:sz w:val="24"/>
          <w:szCs w:val="24"/>
          <w:lang w:val="en-US"/>
        </w:rPr>
        <w:t xml:space="preserve"> clinical needs </w:t>
      </w:r>
      <w:r w:rsidR="00E56BCD" w:rsidRPr="00944761">
        <w:rPr>
          <w:rFonts w:asciiTheme="majorBidi" w:hAnsiTheme="majorBidi" w:cstheme="majorBidi"/>
          <w:sz w:val="24"/>
          <w:szCs w:val="24"/>
          <w:lang w:val="en-US"/>
        </w:rPr>
        <w:fldChar w:fldCharType="begin" w:fldLock="1"/>
      </w:r>
      <w:r w:rsidR="00E56BCD" w:rsidRPr="00944761">
        <w:rPr>
          <w:rFonts w:asciiTheme="majorBidi" w:hAnsiTheme="majorBidi" w:cstheme="majorBidi"/>
          <w:sz w:val="24"/>
          <w:szCs w:val="24"/>
          <w:lang w:val="en-US"/>
        </w:rPr>
        <w:instrText>ADDIN CSL_CITATION {"citationItems":[{"id":"ITEM-1","itemData":{"author":[{"dropping-particle":"","family":"Fregly","given":"Benjamin J","non-dropping-particle":"","parse-names":false,"suffix":""}],"container-title":"Applied Sciences","id":"ITEM-1","issue":"5","issued":{"date-parts":[["2021"]]},"page":"2037","publisher":"Multidisciplinary Digital Publishing Institute","title":"A Conceptual Blueprint for Making Neuromusculoskeletal Models Clinically Useful","type":"article-journal","volume":"11"},"uris":["http://www.mendeley.com/documents/?uuid=8e5e79d6-2bec-483b-af08-082434503f88"]}],"mendeley":{"formattedCitation":"(Fregly, 2021)","plainTextFormattedCitation":"(Fregly, 2021)","previouslyFormattedCitation":"(Fregly, 2021)"},"properties":{"noteIndex":0},"schema":"https://github.com/citation-style-language/schema/raw/master/csl-citation.json"}</w:instrText>
      </w:r>
      <w:r w:rsidR="00E56BCD" w:rsidRPr="00944761">
        <w:rPr>
          <w:rFonts w:asciiTheme="majorBidi" w:hAnsiTheme="majorBidi" w:cstheme="majorBidi"/>
          <w:sz w:val="24"/>
          <w:szCs w:val="24"/>
          <w:lang w:val="en-US"/>
        </w:rPr>
        <w:fldChar w:fldCharType="separate"/>
      </w:r>
      <w:r w:rsidR="00E56BCD" w:rsidRPr="00944761">
        <w:rPr>
          <w:rFonts w:asciiTheme="majorBidi" w:hAnsiTheme="majorBidi" w:cstheme="majorBidi"/>
          <w:noProof/>
          <w:sz w:val="24"/>
          <w:szCs w:val="24"/>
          <w:lang w:val="en-US"/>
        </w:rPr>
        <w:t>(Fregly, 2021)</w:t>
      </w:r>
      <w:r w:rsidR="00E56BCD" w:rsidRPr="00944761">
        <w:rPr>
          <w:rFonts w:asciiTheme="majorBidi" w:hAnsiTheme="majorBidi" w:cstheme="majorBidi"/>
          <w:sz w:val="24"/>
          <w:szCs w:val="24"/>
          <w:lang w:val="en-US"/>
        </w:rPr>
        <w:fldChar w:fldCharType="end"/>
      </w:r>
      <w:r w:rsidR="00E56BCD" w:rsidRPr="00944761">
        <w:rPr>
          <w:rFonts w:asciiTheme="majorBidi" w:hAnsiTheme="majorBidi" w:cstheme="majorBidi"/>
          <w:sz w:val="24"/>
          <w:szCs w:val="24"/>
          <w:lang w:val="en-US"/>
        </w:rPr>
        <w:t xml:space="preserve">, reproducibility, and </w:t>
      </w:r>
      <w:r w:rsidR="001929AB" w:rsidRPr="00944761">
        <w:rPr>
          <w:rFonts w:asciiTheme="majorBidi" w:hAnsiTheme="majorBidi" w:cstheme="majorBidi"/>
          <w:sz w:val="24"/>
          <w:szCs w:val="24"/>
          <w:lang w:val="en-US"/>
        </w:rPr>
        <w:t xml:space="preserve">easily </w:t>
      </w:r>
      <w:r w:rsidR="00E56BCD" w:rsidRPr="00944761">
        <w:rPr>
          <w:rFonts w:asciiTheme="majorBidi" w:hAnsiTheme="majorBidi" w:cstheme="majorBidi"/>
          <w:sz w:val="24"/>
          <w:szCs w:val="24"/>
          <w:lang w:val="en-US"/>
        </w:rPr>
        <w:t>sharing the models</w:t>
      </w:r>
      <w:r w:rsidR="001929AB" w:rsidRPr="00944761">
        <w:rPr>
          <w:rFonts w:asciiTheme="majorBidi" w:hAnsiTheme="majorBidi" w:cstheme="majorBidi"/>
          <w:sz w:val="24"/>
          <w:szCs w:val="24"/>
          <w:lang w:val="en-US"/>
        </w:rPr>
        <w:t xml:space="preserve"> </w:t>
      </w:r>
      <w:r w:rsidR="00E56BCD" w:rsidRPr="00944761">
        <w:rPr>
          <w:rFonts w:asciiTheme="majorBidi" w:hAnsiTheme="majorBidi" w:cstheme="majorBidi"/>
          <w:sz w:val="24"/>
          <w:szCs w:val="24"/>
          <w:lang w:val="en-US"/>
        </w:rPr>
        <w:fldChar w:fldCharType="begin" w:fldLock="1"/>
      </w:r>
      <w:r w:rsidR="00FE2232" w:rsidRPr="00944761">
        <w:rPr>
          <w:rFonts w:asciiTheme="majorBidi" w:hAnsiTheme="majorBidi" w:cstheme="majorBidi"/>
          <w:sz w:val="24"/>
          <w:szCs w:val="24"/>
          <w:lang w:val="en-US"/>
        </w:rPr>
        <w:instrText>ADDIN CSL_CITATION {"citationItems":[{"id":"ITEM-1","itemData":{"author":[{"dropping-particle":"","family":"Erdemir","given":"Ahmet","non-dropping-particle":"","parse-names":false,"suffix":""},{"dropping-particle":"","family":"Guess","given":"Trent M","non-dropping-particle":"","parse-names":false,"suffix":""},{"dropping-particle":"","family":"Halloran","given":"Jason P","non-dropping-particle":"","parse-names":false,"suffix":""},{"dropping-particle":"","family":"Modenese","given":"Luca","non-dropping-particle":"","parse-names":false,"suffix":""},{"dropping-particle":"","family":"Reinbolt","given":"Jeffrey A","non-dropping-particle":"","parse-names":false,"suffix":""},{"dropping-particle":"","family":"Thelen","given":"Darryl G","non-dropping-particle":"","parse-names":false,"suffix":""},{"dropping-particle":"","family":"Umberger","given":"Brian R","non-dropping-particle":"","parse-names":false,"suffix":""},{"dropping-particle":"","family":"Eng","given":"Trans Biomed","non-dropping-particle":"","parse-names":false,"suffix":""},{"dropping-particle":"","family":"Trans","given":"Ieee","non-dropping-particle":"","parse-names":false,"suffix":""}],"container-title":"IEEE TRANSACTIONS ON BIOMEDICAL ENGINEERING","id":"ITEM-1","issue":"10","issued":{"date-parts":[["2016"]]},"page":"2080-2085","title":"Commentary on the Integration of Model Sharing and Reproducibility Analysis to Scholarly Publishing Workflow in Computational Biomechanics","type":"article-journal","volume":"63"},"uris":["http://www.mendeley.com/documents/?uuid=6a904835-759c-4fb3-9f66-9a7ce0b78634"]}],"mendeley":{"formattedCitation":"(Erdemir et al., 2016)","plainTextFormattedCitation":"(Erdemir et al., 2016)","previouslyFormattedCitation":"(Erdemir et al., 2016)"},"properties":{"noteIndex":0},"schema":"https://github.com/citation-style-language/schema/raw/master/csl-citation.json"}</w:instrText>
      </w:r>
      <w:r w:rsidR="00E56BCD" w:rsidRPr="00944761">
        <w:rPr>
          <w:rFonts w:asciiTheme="majorBidi" w:hAnsiTheme="majorBidi" w:cstheme="majorBidi"/>
          <w:sz w:val="24"/>
          <w:szCs w:val="24"/>
          <w:lang w:val="en-US"/>
        </w:rPr>
        <w:fldChar w:fldCharType="separate"/>
      </w:r>
      <w:r w:rsidR="00E56BCD" w:rsidRPr="00944761">
        <w:rPr>
          <w:rFonts w:asciiTheme="majorBidi" w:hAnsiTheme="majorBidi" w:cstheme="majorBidi"/>
          <w:noProof/>
          <w:sz w:val="24"/>
          <w:szCs w:val="24"/>
          <w:lang w:val="en-US"/>
        </w:rPr>
        <w:t>(Erdemir et al., 2016)</w:t>
      </w:r>
      <w:r w:rsidR="00E56BCD" w:rsidRPr="00944761">
        <w:rPr>
          <w:rFonts w:asciiTheme="majorBidi" w:hAnsiTheme="majorBidi" w:cstheme="majorBidi"/>
          <w:sz w:val="24"/>
          <w:szCs w:val="24"/>
          <w:lang w:val="en-US"/>
        </w:rPr>
        <w:fldChar w:fldCharType="end"/>
      </w:r>
      <w:r w:rsidR="005B61E8" w:rsidRPr="00944761">
        <w:rPr>
          <w:rFonts w:asciiTheme="majorBidi" w:hAnsiTheme="majorBidi" w:cstheme="majorBidi"/>
          <w:sz w:val="24"/>
          <w:szCs w:val="24"/>
          <w:lang w:val="en-US"/>
        </w:rPr>
        <w:t>. This</w:t>
      </w:r>
      <w:r w:rsidR="00CC0D3A" w:rsidRPr="00944761">
        <w:rPr>
          <w:rFonts w:asciiTheme="majorBidi" w:hAnsiTheme="majorBidi" w:cstheme="majorBidi"/>
          <w:sz w:val="24"/>
          <w:szCs w:val="24"/>
          <w:lang w:val="en-US"/>
        </w:rPr>
        <w:t xml:space="preserve"> would</w:t>
      </w:r>
      <w:r w:rsidR="005E6863">
        <w:rPr>
          <w:rFonts w:asciiTheme="majorBidi" w:hAnsiTheme="majorBidi" w:cstheme="majorBidi"/>
          <w:sz w:val="24"/>
          <w:szCs w:val="24"/>
          <w:lang w:val="en-US"/>
        </w:rPr>
        <w:t xml:space="preserve"> be</w:t>
      </w:r>
      <w:r w:rsidR="00CC0D3A" w:rsidRPr="00944761">
        <w:rPr>
          <w:rFonts w:asciiTheme="majorBidi" w:hAnsiTheme="majorBidi" w:cstheme="majorBidi"/>
          <w:sz w:val="24"/>
          <w:szCs w:val="24"/>
          <w:lang w:val="en-US"/>
        </w:rPr>
        <w:t xml:space="preserve"> even more</w:t>
      </w:r>
      <w:r w:rsidR="00C06B09" w:rsidRPr="00944761">
        <w:rPr>
          <w:rFonts w:asciiTheme="majorBidi" w:hAnsiTheme="majorBidi" w:cstheme="majorBidi"/>
          <w:sz w:val="24"/>
          <w:szCs w:val="24"/>
          <w:lang w:val="en-US"/>
        </w:rPr>
        <w:t xml:space="preserve"> challen</w:t>
      </w:r>
      <w:r w:rsidR="00250D12" w:rsidRPr="00944761">
        <w:rPr>
          <w:rFonts w:asciiTheme="majorBidi" w:hAnsiTheme="majorBidi" w:cstheme="majorBidi"/>
          <w:sz w:val="24"/>
          <w:szCs w:val="24"/>
          <w:lang w:val="en-US"/>
        </w:rPr>
        <w:t>ging</w:t>
      </w:r>
      <w:r w:rsidR="00C06B09" w:rsidRPr="00944761">
        <w:rPr>
          <w:rFonts w:asciiTheme="majorBidi" w:hAnsiTheme="majorBidi" w:cstheme="majorBidi"/>
          <w:sz w:val="24"/>
          <w:szCs w:val="24"/>
          <w:lang w:val="en-US"/>
        </w:rPr>
        <w:t xml:space="preserve"> when </w:t>
      </w:r>
      <w:r w:rsidR="005E10C8" w:rsidRPr="00944761">
        <w:rPr>
          <w:rFonts w:asciiTheme="majorBidi" w:hAnsiTheme="majorBidi" w:cstheme="majorBidi"/>
          <w:sz w:val="24"/>
          <w:szCs w:val="24"/>
          <w:lang w:val="en-US"/>
        </w:rPr>
        <w:t>there is no standard platform that scripts can be written and executed</w:t>
      </w:r>
      <w:r w:rsidR="00E56BCD" w:rsidRPr="00944761">
        <w:rPr>
          <w:rFonts w:asciiTheme="majorBidi" w:hAnsiTheme="majorBidi" w:cstheme="majorBidi"/>
          <w:sz w:val="24"/>
          <w:szCs w:val="24"/>
          <w:lang w:val="en-US"/>
        </w:rPr>
        <w:t>.</w:t>
      </w:r>
      <w:r w:rsidR="001C2B33" w:rsidRPr="00944761">
        <w:rPr>
          <w:rFonts w:asciiTheme="majorBidi" w:hAnsiTheme="majorBidi" w:cstheme="majorBidi"/>
          <w:sz w:val="24"/>
          <w:szCs w:val="24"/>
          <w:lang w:val="en-US"/>
        </w:rPr>
        <w:t xml:space="preserve"> </w:t>
      </w:r>
    </w:p>
    <w:p w14:paraId="0E011274" w14:textId="5D71608D" w:rsidR="00B90854" w:rsidRPr="00944761" w:rsidRDefault="00B90854" w:rsidP="005E5AA2">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Several </w:t>
      </w:r>
      <w:r w:rsidR="00552557" w:rsidRPr="00944761">
        <w:rPr>
          <w:rFonts w:asciiTheme="majorBidi" w:hAnsiTheme="majorBidi" w:cstheme="majorBidi"/>
          <w:sz w:val="24"/>
          <w:szCs w:val="24"/>
          <w:lang w:val="en-US"/>
        </w:rPr>
        <w:t xml:space="preserve">biomechanical tools have been developed in the last few decades from </w:t>
      </w:r>
      <w:r w:rsidR="00CC0D3A" w:rsidRPr="00944761">
        <w:rPr>
          <w:rFonts w:asciiTheme="majorBidi" w:hAnsiTheme="majorBidi" w:cstheme="majorBidi"/>
          <w:sz w:val="24"/>
          <w:szCs w:val="24"/>
          <w:lang w:val="en-US"/>
        </w:rPr>
        <w:t>o</w:t>
      </w:r>
      <w:r w:rsidR="00552557" w:rsidRPr="00944761">
        <w:rPr>
          <w:rFonts w:asciiTheme="majorBidi" w:hAnsiTheme="majorBidi" w:cstheme="majorBidi"/>
          <w:sz w:val="24"/>
          <w:szCs w:val="24"/>
          <w:lang w:val="en-US"/>
        </w:rPr>
        <w:t xml:space="preserve">pen source or </w:t>
      </w:r>
      <w:r w:rsidR="00FE1C5E" w:rsidRPr="00944761">
        <w:rPr>
          <w:rFonts w:asciiTheme="majorBidi" w:hAnsiTheme="majorBidi" w:cstheme="majorBidi"/>
          <w:sz w:val="24"/>
          <w:szCs w:val="24"/>
          <w:lang w:val="en-US"/>
        </w:rPr>
        <w:t>in-house</w:t>
      </w:r>
      <w:r w:rsidR="00552557" w:rsidRPr="00944761">
        <w:rPr>
          <w:rFonts w:asciiTheme="majorBidi" w:hAnsiTheme="majorBidi" w:cstheme="majorBidi"/>
          <w:sz w:val="24"/>
          <w:szCs w:val="24"/>
          <w:lang w:val="en-US"/>
        </w:rPr>
        <w:t xml:space="preserve"> packages </w:t>
      </w:r>
      <w:r w:rsidR="007217B6" w:rsidRPr="00944761">
        <w:rPr>
          <w:rFonts w:asciiTheme="majorBidi" w:hAnsiTheme="majorBidi" w:cstheme="majorBidi"/>
          <w:sz w:val="24"/>
          <w:szCs w:val="24"/>
          <w:lang w:val="en-US"/>
        </w:rPr>
        <w:t xml:space="preserve">including </w:t>
      </w:r>
      <w:r w:rsidR="00FE1C5E" w:rsidRPr="00944761">
        <w:rPr>
          <w:rFonts w:asciiTheme="majorBidi" w:hAnsiTheme="majorBidi" w:cstheme="majorBidi"/>
          <w:sz w:val="24"/>
          <w:szCs w:val="24"/>
          <w:lang w:val="en-US"/>
        </w:rPr>
        <w:t>OpenSim</w:t>
      </w:r>
      <w:r w:rsidR="00C67A44" w:rsidRPr="00944761">
        <w:rPr>
          <w:rFonts w:asciiTheme="majorBidi" w:hAnsiTheme="majorBidi" w:cstheme="majorBidi"/>
          <w:sz w:val="24"/>
          <w:szCs w:val="24"/>
          <w:lang w:val="en-US"/>
        </w:rPr>
        <w:t xml:space="preserve"> </w:t>
      </w:r>
      <w:r w:rsidR="00C67A44" w:rsidRPr="00944761">
        <w:rPr>
          <w:rFonts w:asciiTheme="majorBidi" w:hAnsiTheme="majorBidi" w:cstheme="majorBidi"/>
          <w:sz w:val="24"/>
          <w:szCs w:val="24"/>
          <w:lang w:val="en-US"/>
        </w:rPr>
        <w:fldChar w:fldCharType="begin" w:fldLock="1"/>
      </w:r>
      <w:r w:rsidR="00BF2D79" w:rsidRPr="00944761">
        <w:rPr>
          <w:rFonts w:asciiTheme="majorBidi" w:hAnsiTheme="majorBidi" w:cstheme="majorBidi"/>
          <w:sz w:val="24"/>
          <w:szCs w:val="24"/>
          <w:lang w:val="en-US"/>
        </w:rPr>
        <w:instrText>ADDIN CSL_CITATION {"citationItems":[{"id":"ITEM-1","itemData":{"author":[{"dropping-particle":"","family":"Delp","given":"S L","non-dropping-particle":"","parse-names":false,"suffix":""},{"dropping-particle":"","family":"Anderson","given":"F C","non-dropping-particle":"","parse-names":false,"suffix":""},{"dropping-particle":"","family":"Arnold","given":"A S","non-dropping-particle":"","parse-names":false,"suffix":""},{"dropping-particle":"","family":"Loan","given":"P","non-dropping-particle":"","parse-names":false,"suffix":""},{"dropping-particle":"","family":"Habib","given":"A","non-dropping-particle":"","parse-names":false,"suffix":""},{"dropping-particle":"","family":"John","given":"C T","non-dropping-particle":"","parse-names":false,"suffix":""},{"dropping-particle":"","family":"Guendelman","given":"E","non-dropping-particle":"","parse-names":false,"suffix":""},{"dropping-particle":"","family":"Thelen","given":"D G","non-dropping-particle":"","parse-names":false,"suffix":""}],"container-title":"IEEE Transactions on Biomedical Engineering","id":"ITEM-1","issue":"11","issued":{"date-parts":[["2007"]]},"page":"1940-1950","title":"OpenSim: open-source software to create and analyze dynamic simulations of movement","type":"article-journal","volume":"54"},"uris":["http://www.mendeley.com/documents/?uuid=ca28a1ba-9911-4fc3-a7f9-27cd16e1b5e1"]}],"mendeley":{"formattedCitation":"(Delp et al., 2007)","plainTextFormattedCitation":"(Delp et al., 2007)","previouslyFormattedCitation":"(Delp et al., 2007)"},"properties":{"noteIndex":0},"schema":"https://github.com/citation-style-language/schema/raw/master/csl-citation.json"}</w:instrText>
      </w:r>
      <w:r w:rsidR="00C67A44" w:rsidRPr="00944761">
        <w:rPr>
          <w:rFonts w:asciiTheme="majorBidi" w:hAnsiTheme="majorBidi" w:cstheme="majorBidi"/>
          <w:sz w:val="24"/>
          <w:szCs w:val="24"/>
          <w:lang w:val="en-US"/>
        </w:rPr>
        <w:fldChar w:fldCharType="separate"/>
      </w:r>
      <w:r w:rsidR="00DE657A" w:rsidRPr="00944761">
        <w:rPr>
          <w:rFonts w:asciiTheme="majorBidi" w:hAnsiTheme="majorBidi" w:cstheme="majorBidi"/>
          <w:noProof/>
          <w:sz w:val="24"/>
          <w:szCs w:val="24"/>
          <w:lang w:val="en-US"/>
        </w:rPr>
        <w:t>(Delp et al., 2007)</w:t>
      </w:r>
      <w:r w:rsidR="00C67A44" w:rsidRPr="00944761">
        <w:rPr>
          <w:rFonts w:asciiTheme="majorBidi" w:hAnsiTheme="majorBidi" w:cstheme="majorBidi"/>
          <w:sz w:val="24"/>
          <w:szCs w:val="24"/>
          <w:lang w:val="en-US"/>
        </w:rPr>
        <w:fldChar w:fldCharType="end"/>
      </w:r>
      <w:r w:rsidR="00552557" w:rsidRPr="00944761">
        <w:rPr>
          <w:rFonts w:asciiTheme="majorBidi" w:hAnsiTheme="majorBidi" w:cstheme="majorBidi"/>
          <w:sz w:val="24"/>
          <w:szCs w:val="24"/>
          <w:lang w:val="en-US"/>
        </w:rPr>
        <w:t xml:space="preserve">, </w:t>
      </w:r>
      <w:r w:rsidR="00F11D35" w:rsidRPr="00944761">
        <w:rPr>
          <w:rFonts w:asciiTheme="majorBidi" w:hAnsiTheme="majorBidi" w:cstheme="majorBidi"/>
          <w:sz w:val="24"/>
          <w:szCs w:val="24"/>
          <w:lang w:val="en-US"/>
        </w:rPr>
        <w:t>Anybody</w:t>
      </w:r>
      <w:r w:rsidR="00F978E3" w:rsidRPr="00944761">
        <w:rPr>
          <w:rFonts w:asciiTheme="majorBidi" w:hAnsiTheme="majorBidi" w:cstheme="majorBidi"/>
          <w:sz w:val="24"/>
          <w:szCs w:val="24"/>
          <w:lang w:val="en-US"/>
        </w:rPr>
        <w:t xml:space="preserve"> </w:t>
      </w:r>
      <w:r w:rsidR="00BF2D79" w:rsidRPr="00944761">
        <w:rPr>
          <w:rFonts w:asciiTheme="majorBidi" w:hAnsiTheme="majorBidi" w:cstheme="majorBidi"/>
          <w:sz w:val="24"/>
          <w:szCs w:val="24"/>
          <w:lang w:val="en-US"/>
        </w:rPr>
        <w:fldChar w:fldCharType="begin" w:fldLock="1"/>
      </w:r>
      <w:r w:rsidR="008F50A0" w:rsidRPr="00944761">
        <w:rPr>
          <w:rFonts w:asciiTheme="majorBidi" w:hAnsiTheme="majorBidi" w:cstheme="majorBidi"/>
          <w:sz w:val="24"/>
          <w:szCs w:val="24"/>
          <w:lang w:val="en-US"/>
        </w:rPr>
        <w:instrText>ADDIN CSL_CITATION {"citationItems":[{"id":"ITEM-1","itemData":{"ISSN":"1569-190X","author":[{"dropping-particle":"","family":"Damsgaard","given":"Michael","non-dropping-particle":"","parse-names":false,"suffix":""},{"dropping-particle":"","family":"Rasmussen","given":"John","non-dropping-particle":"","parse-names":false,"suffix":""},{"dropping-particle":"","family":"Christensen","given":"Søren Tørholm","non-dropping-particle":"","parse-names":false,"suffix":""},{"dropping-particle":"","family":"Surma","given":"Egidijus","non-dropping-particle":"","parse-names":false,"suffix":""},{"dropping-particle":"","family":"Zee","given":"Mark","non-dropping-particle":"De","parse-names":false,"suffix":""}],"container-title":"Simulation Modelling Practice and Theory","id":"ITEM-1","issue":"8","issued":{"date-parts":[["2006"]]},"page":"1100-1111","publisher":"Elsevier","title":"Analysis of musculoskeletal systems in the AnyBody Modeling System","type":"article-journal","volume":"14"},"uris":["http://www.mendeley.com/documents/?uuid=843bec21-ec28-469c-ac75-d32c43abeb95"]}],"mendeley":{"formattedCitation":"(Damsgaard et al., 2006)","plainTextFormattedCitation":"(Damsgaard et al., 2006)","previouslyFormattedCitation":"(Damsgaard et al., 2006)"},"properties":{"noteIndex":0},"schema":"https://github.com/citation-style-language/schema/raw/master/csl-citation.json"}</w:instrText>
      </w:r>
      <w:r w:rsidR="00BF2D79" w:rsidRPr="00944761">
        <w:rPr>
          <w:rFonts w:asciiTheme="majorBidi" w:hAnsiTheme="majorBidi" w:cstheme="majorBidi"/>
          <w:sz w:val="24"/>
          <w:szCs w:val="24"/>
          <w:lang w:val="en-US"/>
        </w:rPr>
        <w:fldChar w:fldCharType="separate"/>
      </w:r>
      <w:r w:rsidR="00BF2D79" w:rsidRPr="00944761">
        <w:rPr>
          <w:rFonts w:asciiTheme="majorBidi" w:hAnsiTheme="majorBidi" w:cstheme="majorBidi"/>
          <w:noProof/>
          <w:sz w:val="24"/>
          <w:szCs w:val="24"/>
          <w:lang w:val="en-US"/>
        </w:rPr>
        <w:t>(Damsgaard et al., 2006)</w:t>
      </w:r>
      <w:r w:rsidR="00BF2D79" w:rsidRPr="00944761">
        <w:rPr>
          <w:rFonts w:asciiTheme="majorBidi" w:hAnsiTheme="majorBidi" w:cstheme="majorBidi"/>
          <w:sz w:val="24"/>
          <w:szCs w:val="24"/>
          <w:lang w:val="en-US"/>
        </w:rPr>
        <w:fldChar w:fldCharType="end"/>
      </w:r>
      <w:r w:rsidR="00552557" w:rsidRPr="00944761">
        <w:rPr>
          <w:rFonts w:asciiTheme="majorBidi" w:hAnsiTheme="majorBidi" w:cstheme="majorBidi"/>
          <w:sz w:val="24"/>
          <w:szCs w:val="24"/>
          <w:lang w:val="en-US"/>
        </w:rPr>
        <w:t>, Toyota</w:t>
      </w:r>
      <w:r w:rsidR="004F1641" w:rsidRPr="00944761">
        <w:rPr>
          <w:rFonts w:asciiTheme="majorBidi" w:hAnsiTheme="majorBidi" w:cstheme="majorBidi"/>
          <w:sz w:val="24"/>
          <w:szCs w:val="24"/>
          <w:lang w:val="en-US"/>
        </w:rPr>
        <w:t xml:space="preserve"> THUMS </w:t>
      </w:r>
      <w:r w:rsidR="004F1641" w:rsidRPr="00944761">
        <w:rPr>
          <w:rFonts w:asciiTheme="majorBidi" w:hAnsiTheme="majorBidi" w:cstheme="majorBidi"/>
          <w:sz w:val="24"/>
          <w:szCs w:val="24"/>
          <w:lang w:val="en-US"/>
        </w:rPr>
        <w:fldChar w:fldCharType="begin" w:fldLock="1"/>
      </w:r>
      <w:r w:rsidR="00EF24EE" w:rsidRPr="00944761">
        <w:rPr>
          <w:rFonts w:asciiTheme="majorBidi" w:hAnsiTheme="majorBidi" w:cstheme="majorBidi"/>
          <w:sz w:val="24"/>
          <w:szCs w:val="24"/>
          <w:lang w:val="en-US"/>
        </w:rPr>
        <w:instrText>ADDIN CSL_CITATION {"citationItems":[{"id":"ITEM-1","itemData":{"ISSN":"1538-9588","author":[{"dropping-particle":"","family":"Iwamoto","given":"Masami","non-dropping-particle":"","parse-names":false,"suffix":""},{"dropping-particle":"","family":"Nakahira","given":"Yuko","non-dropping-particle":"","parse-names":false,"suffix":""},{"dropping-particle":"","family":"Kimpara","given":"Hideyuki","non-dropping-particle":"","parse-names":false,"suffix":""}],"container-title":"Traffic injury prevention","id":"ITEM-1","issue":"sup1","issued":{"date-parts":[["2015"]]},"page":"S36-S48","publisher":"Taylor &amp; Francis","title":"Development and validation of the total human model for safety (THUMS) toward further understanding of occupant injury mechanisms in precrash and during crash","type":"article-journal","volume":"16"},"uris":["http://www.mendeley.com/documents/?uuid=08983b2d-740f-4dc5-baad-c7b2267de847"]}],"mendeley":{"formattedCitation":"(Iwamoto et al., 2015)","plainTextFormattedCitation":"(Iwamoto et al., 2015)","previouslyFormattedCitation":"(Iwamoto et al., 2015)"},"properties":{"noteIndex":0},"schema":"https://github.com/citation-style-language/schema/raw/master/csl-citation.json"}</w:instrText>
      </w:r>
      <w:r w:rsidR="004F1641" w:rsidRPr="00944761">
        <w:rPr>
          <w:rFonts w:asciiTheme="majorBidi" w:hAnsiTheme="majorBidi" w:cstheme="majorBidi"/>
          <w:sz w:val="24"/>
          <w:szCs w:val="24"/>
          <w:lang w:val="en-US"/>
        </w:rPr>
        <w:fldChar w:fldCharType="separate"/>
      </w:r>
      <w:r w:rsidR="004F1641" w:rsidRPr="00944761">
        <w:rPr>
          <w:rFonts w:asciiTheme="majorBidi" w:hAnsiTheme="majorBidi" w:cstheme="majorBidi"/>
          <w:noProof/>
          <w:sz w:val="24"/>
          <w:szCs w:val="24"/>
          <w:lang w:val="en-US"/>
        </w:rPr>
        <w:t>(Iwamoto et al., 2015)</w:t>
      </w:r>
      <w:r w:rsidR="004F1641" w:rsidRPr="00944761">
        <w:rPr>
          <w:rFonts w:asciiTheme="majorBidi" w:hAnsiTheme="majorBidi" w:cstheme="majorBidi"/>
          <w:sz w:val="24"/>
          <w:szCs w:val="24"/>
          <w:lang w:val="en-US"/>
        </w:rPr>
        <w:fldChar w:fldCharType="end"/>
      </w:r>
      <w:r w:rsidR="00552557" w:rsidRPr="00944761">
        <w:rPr>
          <w:rFonts w:asciiTheme="majorBidi" w:hAnsiTheme="majorBidi" w:cstheme="majorBidi"/>
          <w:sz w:val="24"/>
          <w:szCs w:val="24"/>
          <w:lang w:val="en-US"/>
        </w:rPr>
        <w:t>, F</w:t>
      </w:r>
      <w:r w:rsidR="00280144" w:rsidRPr="00944761">
        <w:rPr>
          <w:rFonts w:asciiTheme="majorBidi" w:hAnsiTheme="majorBidi" w:cstheme="majorBidi"/>
          <w:sz w:val="24"/>
          <w:szCs w:val="24"/>
          <w:lang w:val="en-US"/>
        </w:rPr>
        <w:t xml:space="preserve">inite </w:t>
      </w:r>
      <w:r w:rsidR="000E2E35" w:rsidRPr="00944761">
        <w:rPr>
          <w:rFonts w:asciiTheme="majorBidi" w:hAnsiTheme="majorBidi" w:cstheme="majorBidi"/>
          <w:sz w:val="24"/>
          <w:szCs w:val="24"/>
          <w:lang w:val="en-US"/>
        </w:rPr>
        <w:t>Element</w:t>
      </w:r>
      <w:r w:rsidR="00280144" w:rsidRPr="00944761">
        <w:rPr>
          <w:rFonts w:asciiTheme="majorBidi" w:hAnsiTheme="majorBidi" w:cstheme="majorBidi"/>
          <w:sz w:val="24"/>
          <w:szCs w:val="24"/>
          <w:lang w:val="en-US"/>
        </w:rPr>
        <w:t xml:space="preserve"> Models</w:t>
      </w:r>
      <w:r w:rsidR="008F50A0" w:rsidRPr="00944761">
        <w:rPr>
          <w:rFonts w:asciiTheme="majorBidi" w:hAnsiTheme="majorBidi" w:cstheme="majorBidi"/>
          <w:sz w:val="24"/>
          <w:szCs w:val="24"/>
          <w:lang w:val="en-US"/>
        </w:rPr>
        <w:t xml:space="preserve"> </w:t>
      </w:r>
      <w:r w:rsidR="008F50A0" w:rsidRPr="00944761">
        <w:rPr>
          <w:rFonts w:asciiTheme="majorBidi" w:hAnsiTheme="majorBidi" w:cstheme="majorBidi"/>
          <w:sz w:val="24"/>
          <w:szCs w:val="24"/>
          <w:lang w:val="en-US"/>
        </w:rPr>
        <w:fldChar w:fldCharType="begin" w:fldLock="1"/>
      </w:r>
      <w:r w:rsidR="004F1641" w:rsidRPr="00944761">
        <w:rPr>
          <w:rFonts w:asciiTheme="majorBidi" w:hAnsiTheme="majorBidi" w:cstheme="majorBidi"/>
          <w:sz w:val="24"/>
          <w:szCs w:val="24"/>
          <w:lang w:val="en-US"/>
        </w:rPr>
        <w:instrText>ADDIN CSL_CITATION {"citationItems":[{"id":"ITEM-1","itemData":{"ISBN":"0148-7191","author":[{"dropping-particle":"","family":"Vychytil","given":"Jan","non-dropping-particle":"","parse-names":false,"suffix":""},{"dropping-particle":"","family":"Manas","given":"Jaroslav","non-dropping-particle":"","parse-names":false,"suffix":""},{"dropping-particle":"","family":"Cechova","given":"Hana","non-dropping-particle":"","parse-names":false,"suffix":""},{"dropping-particle":"","family":"Spirk","given":"Stanislav","non-dropping-particle":"","parse-names":false,"suffix":""},{"dropping-particle":"","family":"Hyncik","given":"Ludek","non-dropping-particle":"","parse-names":false,"suffix":""},{"dropping-particle":"","family":"Kovar","given":"Ludek","non-dropping-particle":"","parse-names":false,"suffix":""}],"id":"ITEM-1","issued":{"date-parts":[["2014"]]},"publisher":"SAE Technical Paper","title":"Scalable multi-purpose virtual human model for future safety assessment","type":"report"},"uris":["http://www.mendeley.com/documents/?uuid=a4cfe4f5-82e2-4dbd-b0f5-315e237c592d"]}],"mendeley":{"formattedCitation":"(Vychytil et al., 2014)","plainTextFormattedCitation":"(Vychytil et al., 2014)","previouslyFormattedCitation":"(Vychytil et al., 2014)"},"properties":{"noteIndex":0},"schema":"https://github.com/citation-style-language/schema/raw/master/csl-citation.json"}</w:instrText>
      </w:r>
      <w:r w:rsidR="008F50A0" w:rsidRPr="00944761">
        <w:rPr>
          <w:rFonts w:asciiTheme="majorBidi" w:hAnsiTheme="majorBidi" w:cstheme="majorBidi"/>
          <w:sz w:val="24"/>
          <w:szCs w:val="24"/>
          <w:lang w:val="en-US"/>
        </w:rPr>
        <w:fldChar w:fldCharType="separate"/>
      </w:r>
      <w:r w:rsidR="008F50A0" w:rsidRPr="00944761">
        <w:rPr>
          <w:rFonts w:asciiTheme="majorBidi" w:hAnsiTheme="majorBidi" w:cstheme="majorBidi"/>
          <w:noProof/>
          <w:sz w:val="24"/>
          <w:szCs w:val="24"/>
          <w:lang w:val="en-US"/>
        </w:rPr>
        <w:t>(Vychytil et al., 2014)</w:t>
      </w:r>
      <w:r w:rsidR="008F50A0" w:rsidRPr="00944761">
        <w:rPr>
          <w:rFonts w:asciiTheme="majorBidi" w:hAnsiTheme="majorBidi" w:cstheme="majorBidi"/>
          <w:sz w:val="24"/>
          <w:szCs w:val="24"/>
          <w:lang w:val="en-US"/>
        </w:rPr>
        <w:fldChar w:fldCharType="end"/>
      </w:r>
      <w:r w:rsidR="00CC0D3A" w:rsidRPr="00944761">
        <w:rPr>
          <w:rFonts w:asciiTheme="majorBidi" w:hAnsiTheme="majorBidi" w:cstheme="majorBidi"/>
          <w:sz w:val="24"/>
          <w:szCs w:val="24"/>
          <w:lang w:val="en-US"/>
        </w:rPr>
        <w:t xml:space="preserve"> to name a few</w:t>
      </w:r>
      <w:r w:rsidR="007217B6" w:rsidRPr="00944761">
        <w:rPr>
          <w:rFonts w:asciiTheme="majorBidi" w:hAnsiTheme="majorBidi" w:cstheme="majorBidi"/>
          <w:sz w:val="24"/>
          <w:szCs w:val="24"/>
          <w:lang w:val="en-US"/>
        </w:rPr>
        <w:t xml:space="preserve">. </w:t>
      </w:r>
      <w:r w:rsidR="00FE2232" w:rsidRPr="00944761">
        <w:rPr>
          <w:rFonts w:asciiTheme="majorBidi" w:hAnsiTheme="majorBidi" w:cstheme="majorBidi"/>
          <w:sz w:val="24"/>
          <w:szCs w:val="24"/>
          <w:lang w:val="en-US"/>
        </w:rPr>
        <w:t>However,</w:t>
      </w:r>
      <w:r w:rsidR="00BA570B" w:rsidRPr="00944761">
        <w:rPr>
          <w:rFonts w:asciiTheme="majorBidi" w:hAnsiTheme="majorBidi" w:cstheme="majorBidi"/>
          <w:sz w:val="24"/>
          <w:szCs w:val="24"/>
          <w:lang w:val="en-US"/>
        </w:rPr>
        <w:t xml:space="preserve"> it is still impractical to use these </w:t>
      </w:r>
      <w:r w:rsidR="0022104B" w:rsidRPr="00944761">
        <w:rPr>
          <w:rFonts w:asciiTheme="majorBidi" w:hAnsiTheme="majorBidi" w:cstheme="majorBidi"/>
          <w:sz w:val="24"/>
          <w:szCs w:val="24"/>
          <w:lang w:val="en-US"/>
        </w:rPr>
        <w:t>platforms</w:t>
      </w:r>
      <w:r w:rsidR="00BA570B" w:rsidRPr="00944761">
        <w:rPr>
          <w:rFonts w:asciiTheme="majorBidi" w:hAnsiTheme="majorBidi" w:cstheme="majorBidi"/>
          <w:sz w:val="24"/>
          <w:szCs w:val="24"/>
          <w:lang w:val="en-US"/>
        </w:rPr>
        <w:t xml:space="preserve"> toward </w:t>
      </w:r>
      <w:r w:rsidR="00340C91" w:rsidRPr="00944761">
        <w:rPr>
          <w:rFonts w:asciiTheme="majorBidi" w:hAnsiTheme="majorBidi" w:cstheme="majorBidi"/>
          <w:sz w:val="24"/>
          <w:szCs w:val="24"/>
          <w:lang w:val="en-US"/>
        </w:rPr>
        <w:t>reproducibility,</w:t>
      </w:r>
      <w:r w:rsidR="00552557" w:rsidRPr="00944761">
        <w:rPr>
          <w:rFonts w:asciiTheme="majorBidi" w:hAnsiTheme="majorBidi" w:cstheme="majorBidi"/>
          <w:sz w:val="24"/>
          <w:szCs w:val="24"/>
          <w:lang w:val="en-US"/>
        </w:rPr>
        <w:t xml:space="preserve"> validation, verification</w:t>
      </w:r>
      <w:r w:rsidR="0022104B" w:rsidRPr="00944761">
        <w:rPr>
          <w:rFonts w:asciiTheme="majorBidi" w:hAnsiTheme="majorBidi" w:cstheme="majorBidi"/>
          <w:sz w:val="24"/>
          <w:szCs w:val="24"/>
          <w:lang w:val="en-US"/>
        </w:rPr>
        <w:t xml:space="preserve"> and sharing</w:t>
      </w:r>
      <w:r w:rsidR="007217B6" w:rsidRPr="00944761">
        <w:rPr>
          <w:rFonts w:asciiTheme="majorBidi" w:hAnsiTheme="majorBidi" w:cstheme="majorBidi"/>
          <w:sz w:val="24"/>
          <w:szCs w:val="24"/>
          <w:lang w:val="en-US"/>
        </w:rPr>
        <w:t xml:space="preserve"> models </w:t>
      </w:r>
      <w:r w:rsidR="00552557" w:rsidRPr="00944761">
        <w:rPr>
          <w:rFonts w:asciiTheme="majorBidi" w:hAnsiTheme="majorBidi" w:cstheme="majorBidi"/>
          <w:sz w:val="24"/>
          <w:szCs w:val="24"/>
          <w:lang w:val="en-US"/>
        </w:rPr>
        <w:t xml:space="preserve">in a wider community </w:t>
      </w:r>
      <w:r w:rsidR="00FE2232" w:rsidRPr="00944761">
        <w:rPr>
          <w:rFonts w:asciiTheme="majorBidi" w:hAnsiTheme="majorBidi" w:cstheme="majorBidi"/>
          <w:sz w:val="24"/>
          <w:szCs w:val="24"/>
          <w:lang w:val="en-US"/>
        </w:rPr>
        <w:fldChar w:fldCharType="begin" w:fldLock="1"/>
      </w:r>
      <w:r w:rsidR="00EB4205" w:rsidRPr="00944761">
        <w:rPr>
          <w:rFonts w:asciiTheme="majorBidi" w:hAnsiTheme="majorBidi" w:cstheme="majorBidi"/>
          <w:sz w:val="24"/>
          <w:szCs w:val="24"/>
          <w:lang w:val="en-US"/>
        </w:rPr>
        <w:instrText>ADDIN CSL_CITATION {"citationItems":[{"id":"ITEM-1","itemData":{"ISSN":"0148-0731","author":[{"dropping-particle":"","family":"Erdemir","given":"Ahmet","non-dropping-particle":"","parse-names":false,"suffix":""},{"dropping-particle":"","family":"Besier","given":"Thor F","non-dropping-particle":"","parse-names":false,"suffix":""},{"dropping-particle":"","family":"Halloran","given":"Jason P","non-dropping-particle":"","parse-names":false,"suffix":""},{"dropping-particle":"","family":"Imhauser","given":"Carl W","non-dropping-particle":"","parse-names":false,"suffix":""},{"dropping-particle":"","family":"Laz","given":"Peter J","non-dropping-particle":"","parse-names":false,"suffix":""},{"dropping-particle":"","family":"Morrison","given":"Tina M","non-dropping-particle":"","parse-names":false,"suffix":""},{"dropping-particle":"","family":"Shelburne","given":"Kevin B","non-dropping-particle":"","parse-names":false,"suffix":""}],"container-title":"Journal of biomechanical engineering","id":"ITEM-1","issue":"7","issued":{"date-parts":[["2019"]]},"publisher":"American Society of Mechanical Engineers Digital Collection","title":"Deciphering the “Art” in Modeling and Simulation of the Knee Joint: Overall Strategy","type":"article-journal","volume":"141"},"uris":["http://www.mendeley.com/documents/?uuid=5107f6ed-c01f-4d5b-813b-f20f4b417727"]},{"id":"ITEM-2","itemData":{"ISSN":"0148-0731","author":[{"dropping-particle":"","family":"Erdemir","given":"Ahmet","non-dropping-particle":"","parse-names":false,"suffix":""},{"dropping-particle":"","family":"Hunter","given":"Peter J","non-dropping-particle":"","parse-names":false,"suffix":""},{"dropping-particle":"","family":"Holzapfel","given":"Gerhard A","non-dropping-particle":"","parse-names":false,"suffix":""},{"dropping-particle":"","family":"Loew","given":"Leslie M","non-dropping-particle":"","parse-names":false,"suffix":""},{"dropping-particle":"","family":"Middleton","given":"John","non-dropping-particle":"","parse-names":false,"suffix":""},{"dropping-particle":"","family":"Jacobs","given":"Christopher R","non-dropping-particle":"","parse-names":false,"suffix":""},{"dropping-particle":"","family":"Nithiarasu","given":"Perumal","non-dropping-particle":"","parse-names":false,"suffix":""},{"dropping-particle":"","family":"Löhner","given":"Rainlad","non-dropping-particle":"","parse-names":false,"suffix":""},{"dropping-particle":"","family":"Wei","given":"Guowei","non-dropping-particle":"","parse-names":false,"suffix":""},{"dropping-particle":"","family":"Winkelstein","given":"Beth A","non-dropping-particle":"","parse-names":false,"suffix":""}],"container-title":"Journal of biomechanical engineering","id":"ITEM-2","issue":"2","issued":{"date-parts":[["2018"]]},"publisher":"American Society of Mechanical Engineers Digital Collection","title":"Perspectives on sharing models and related resources in computational biomechanics research","type":"article-journal","volume":"140"},"uris":["http://www.mendeley.com/documents/?uuid=9dda0368-98a3-46ae-bf94-f206f32532ef"]},{"id":"ITEM-3","itemData":{"author":[{"dropping-particle":"","family":"Erdemir","given":"Ahmet","non-dropping-particle":"","parse-names":false,"suffix":""},{"dropping-particle":"","family":"Guess","given":"Trent M","non-dropping-particle":"","parse-names":false,"suffix":""},{"dropping-particle":"","family":"Halloran","given":"Jason P","non-dropping-particle":"","parse-names":false,"suffix":""},{"dropping-particle":"","family":"Modenese","given":"Luca","non-dropping-particle":"","parse-names":false,"suffix":""},{"dropping-particle":"","family":"Reinbolt","given":"Jeffrey A","non-dropping-particle":"","parse-names":false,"suffix":""},{"dropping-particle":"","family":"Thelen","given":"Darryl G","non-dropping-particle":"","parse-names":false,"suffix":""},{"dropping-particle":"","family":"Umberger","given":"Brian R","non-dropping-particle":"","parse-names":false,"suffix":""},{"dropping-particle":"","family":"Eng","given":"Trans Biomed","non-dropping-particle":"","parse-names":false,"suffix":""},{"dropping-particle":"","family":"Trans","given":"Ieee","non-dropping-particle":"","parse-names":false,"suffix":""}],"container-title":"IEEE TRANSACTIONS ON BIOMEDICAL ENGINEERING","id":"ITEM-3","issue":"10","issued":{"date-parts":[["2016"]]},"page":"2080-2085","title":"Commentary on the Integration of Model Sharing and Reproducibility Analysis to Scholarly Publishing Workflow in Computational Biomechanics","type":"article-journal","volume":"63"},"uris":["http://www.mendeley.com/documents/?uuid=6a904835-759c-4fb3-9f66-9a7ce0b78634"]},{"id":"ITEM-4","itemData":{"author":[{"dropping-particle":"","family":"Fregly","given":"Benjamin J","non-dropping-particle":"","parse-names":false,"suffix":""}],"container-title":"Applied Sciences","id":"ITEM-4","issue":"5","issued":{"date-parts":[["2021"]]},"page":"2037","publisher":"Multidisciplinary Digital Publishing Institute","title":"A Conceptual Blueprint for Making Neuromusculoskeletal Models Clinically Useful","type":"article-journal","volume":"11"},"uris":["http://www.mendeley.com/documents/?uuid=8e5e79d6-2bec-483b-af08-082434503f88"]}],"mendeley":{"formattedCitation":"(Erdemir et al., 2019, 2018, 2016; Fregly, 2021)","plainTextFormattedCitation":"(Erdemir et al., 2019, 2018, 2016; Fregly, 2021)","previouslyFormattedCitation":"(Erdemir et al., 2019, 2018, 2016; Fregly, 2021)"},"properties":{"noteIndex":0},"schema":"https://github.com/citation-style-language/schema/raw/master/csl-citation.json"}</w:instrText>
      </w:r>
      <w:r w:rsidR="00FE2232" w:rsidRPr="00944761">
        <w:rPr>
          <w:rFonts w:asciiTheme="majorBidi" w:hAnsiTheme="majorBidi" w:cstheme="majorBidi"/>
          <w:sz w:val="24"/>
          <w:szCs w:val="24"/>
          <w:lang w:val="en-US"/>
        </w:rPr>
        <w:fldChar w:fldCharType="separate"/>
      </w:r>
      <w:r w:rsidR="00FE2232" w:rsidRPr="00944761">
        <w:rPr>
          <w:rFonts w:asciiTheme="majorBidi" w:hAnsiTheme="majorBidi" w:cstheme="majorBidi"/>
          <w:noProof/>
          <w:sz w:val="24"/>
          <w:szCs w:val="24"/>
          <w:lang w:val="en-US"/>
        </w:rPr>
        <w:t>(Erdemir et al., 2019, 2018, 2016; Fregly, 2021)</w:t>
      </w:r>
      <w:r w:rsidR="00FE2232" w:rsidRPr="00944761">
        <w:rPr>
          <w:rFonts w:asciiTheme="majorBidi" w:hAnsiTheme="majorBidi" w:cstheme="majorBidi"/>
          <w:sz w:val="24"/>
          <w:szCs w:val="24"/>
          <w:lang w:val="en-US"/>
        </w:rPr>
        <w:fldChar w:fldCharType="end"/>
      </w:r>
      <w:r w:rsidR="00552557" w:rsidRPr="00944761">
        <w:rPr>
          <w:rFonts w:asciiTheme="majorBidi" w:hAnsiTheme="majorBidi" w:cstheme="majorBidi"/>
          <w:sz w:val="24"/>
          <w:szCs w:val="24"/>
          <w:lang w:val="en-US"/>
        </w:rPr>
        <w:t xml:space="preserve">. To this end, </w:t>
      </w:r>
      <w:r w:rsidR="009541A4" w:rsidRPr="00944761">
        <w:rPr>
          <w:rFonts w:asciiTheme="majorBidi" w:hAnsiTheme="majorBidi" w:cstheme="majorBidi"/>
          <w:sz w:val="24"/>
          <w:szCs w:val="24"/>
          <w:lang w:val="en-US"/>
        </w:rPr>
        <w:t>Open-Source</w:t>
      </w:r>
      <w:r w:rsidR="00552557" w:rsidRPr="00944761">
        <w:rPr>
          <w:rFonts w:asciiTheme="majorBidi" w:hAnsiTheme="majorBidi" w:cstheme="majorBidi"/>
          <w:sz w:val="24"/>
          <w:szCs w:val="24"/>
          <w:lang w:val="en-US"/>
        </w:rPr>
        <w:t xml:space="preserve"> software </w:t>
      </w:r>
      <w:r w:rsidR="00271213" w:rsidRPr="00944761">
        <w:rPr>
          <w:rFonts w:asciiTheme="majorBidi" w:hAnsiTheme="majorBidi" w:cstheme="majorBidi"/>
          <w:sz w:val="24"/>
          <w:szCs w:val="24"/>
          <w:lang w:val="en-US"/>
        </w:rPr>
        <w:t>packages</w:t>
      </w:r>
      <w:r w:rsidR="006C06F2" w:rsidRPr="00944761">
        <w:rPr>
          <w:rFonts w:asciiTheme="majorBidi" w:hAnsiTheme="majorBidi" w:cstheme="majorBidi"/>
          <w:sz w:val="24"/>
          <w:szCs w:val="24"/>
          <w:lang w:val="en-US"/>
        </w:rPr>
        <w:t xml:space="preserve"> that can</w:t>
      </w:r>
      <w:r w:rsidR="00D724D8" w:rsidRPr="00944761">
        <w:rPr>
          <w:rFonts w:asciiTheme="majorBidi" w:hAnsiTheme="majorBidi" w:cstheme="majorBidi"/>
          <w:sz w:val="24"/>
          <w:szCs w:val="24"/>
          <w:lang w:val="en-US"/>
        </w:rPr>
        <w:t xml:space="preserve"> be</w:t>
      </w:r>
      <w:r w:rsidR="006C06F2" w:rsidRPr="00944761">
        <w:rPr>
          <w:rFonts w:asciiTheme="majorBidi" w:hAnsiTheme="majorBidi" w:cstheme="majorBidi"/>
          <w:sz w:val="24"/>
          <w:szCs w:val="24"/>
          <w:lang w:val="en-US"/>
        </w:rPr>
        <w:t xml:space="preserve"> </w:t>
      </w:r>
      <w:r w:rsidR="00D856F5" w:rsidRPr="00944761">
        <w:rPr>
          <w:rFonts w:asciiTheme="majorBidi" w:hAnsiTheme="majorBidi" w:cstheme="majorBidi"/>
          <w:sz w:val="24"/>
          <w:szCs w:val="24"/>
          <w:lang w:val="en-US"/>
        </w:rPr>
        <w:t>installed</w:t>
      </w:r>
      <w:r w:rsidR="006C06F2" w:rsidRPr="00944761">
        <w:rPr>
          <w:rFonts w:asciiTheme="majorBidi" w:hAnsiTheme="majorBidi" w:cstheme="majorBidi"/>
          <w:sz w:val="24"/>
          <w:szCs w:val="24"/>
          <w:lang w:val="en-US"/>
        </w:rPr>
        <w:t xml:space="preserve"> </w:t>
      </w:r>
      <w:r w:rsidR="00FB7B74" w:rsidRPr="00944761">
        <w:rPr>
          <w:rFonts w:asciiTheme="majorBidi" w:hAnsiTheme="majorBidi" w:cstheme="majorBidi"/>
          <w:sz w:val="24"/>
          <w:szCs w:val="24"/>
          <w:lang w:val="en-US"/>
        </w:rPr>
        <w:t xml:space="preserve">on the </w:t>
      </w:r>
      <w:r w:rsidR="006C06F2" w:rsidRPr="00944761">
        <w:rPr>
          <w:rFonts w:asciiTheme="majorBidi" w:hAnsiTheme="majorBidi" w:cstheme="majorBidi"/>
          <w:sz w:val="24"/>
          <w:szCs w:val="24"/>
          <w:lang w:val="en-US"/>
        </w:rPr>
        <w:t>web (</w:t>
      </w:r>
      <w:r w:rsidR="00A70129" w:rsidRPr="00944761">
        <w:rPr>
          <w:rFonts w:asciiTheme="majorBidi" w:hAnsiTheme="majorBidi" w:cstheme="majorBidi"/>
          <w:sz w:val="24"/>
          <w:szCs w:val="24"/>
          <w:lang w:val="en-US"/>
        </w:rPr>
        <w:t xml:space="preserve">e.g., </w:t>
      </w:r>
      <w:r w:rsidR="00FB7B74" w:rsidRPr="00944761">
        <w:rPr>
          <w:rFonts w:asciiTheme="majorBidi" w:hAnsiTheme="majorBidi" w:cstheme="majorBidi"/>
          <w:sz w:val="24"/>
          <w:szCs w:val="24"/>
          <w:lang w:val="en-US"/>
        </w:rPr>
        <w:t>G</w:t>
      </w:r>
      <w:r w:rsidR="00A70129" w:rsidRPr="00944761">
        <w:rPr>
          <w:rFonts w:asciiTheme="majorBidi" w:hAnsiTheme="majorBidi" w:cstheme="majorBidi"/>
          <w:sz w:val="24"/>
          <w:szCs w:val="24"/>
          <w:lang w:val="en-US"/>
        </w:rPr>
        <w:t xml:space="preserve">oogle </w:t>
      </w:r>
      <w:r w:rsidR="00FB7B74" w:rsidRPr="00944761">
        <w:rPr>
          <w:rFonts w:asciiTheme="majorBidi" w:hAnsiTheme="majorBidi" w:cstheme="majorBidi"/>
          <w:sz w:val="24"/>
          <w:szCs w:val="24"/>
          <w:lang w:val="en-US"/>
        </w:rPr>
        <w:t>C</w:t>
      </w:r>
      <w:r w:rsidR="006C06F2" w:rsidRPr="00944761">
        <w:rPr>
          <w:rFonts w:asciiTheme="majorBidi" w:hAnsiTheme="majorBidi" w:cstheme="majorBidi"/>
          <w:sz w:val="24"/>
          <w:szCs w:val="24"/>
          <w:lang w:val="en-US"/>
        </w:rPr>
        <w:t>loud) play</w:t>
      </w:r>
      <w:r w:rsidR="00552557" w:rsidRPr="00944761">
        <w:rPr>
          <w:rFonts w:asciiTheme="majorBidi" w:hAnsiTheme="majorBidi" w:cstheme="majorBidi"/>
          <w:sz w:val="24"/>
          <w:szCs w:val="24"/>
          <w:lang w:val="en-US"/>
        </w:rPr>
        <w:t xml:space="preserve"> a major role so that everyone can </w:t>
      </w:r>
      <w:r w:rsidR="0022104B" w:rsidRPr="00944761">
        <w:rPr>
          <w:rFonts w:asciiTheme="majorBidi" w:hAnsiTheme="majorBidi" w:cstheme="majorBidi"/>
          <w:sz w:val="24"/>
          <w:szCs w:val="24"/>
          <w:lang w:val="en-US"/>
        </w:rPr>
        <w:t xml:space="preserve">access them via </w:t>
      </w:r>
      <w:r w:rsidR="001501A8" w:rsidRPr="00944761">
        <w:rPr>
          <w:rFonts w:asciiTheme="majorBidi" w:hAnsiTheme="majorBidi" w:cstheme="majorBidi"/>
          <w:sz w:val="24"/>
          <w:szCs w:val="24"/>
          <w:lang w:val="en-US"/>
        </w:rPr>
        <w:t>the internet</w:t>
      </w:r>
      <w:r w:rsidR="009541A4" w:rsidRPr="00944761">
        <w:rPr>
          <w:rFonts w:asciiTheme="majorBidi" w:hAnsiTheme="majorBidi" w:cstheme="majorBidi"/>
          <w:sz w:val="24"/>
          <w:szCs w:val="24"/>
          <w:lang w:val="en-US"/>
        </w:rPr>
        <w:t>.</w:t>
      </w:r>
      <w:r w:rsidR="00DC7F68" w:rsidRPr="00944761">
        <w:rPr>
          <w:rFonts w:asciiTheme="majorBidi" w:hAnsiTheme="majorBidi" w:cstheme="majorBidi"/>
          <w:sz w:val="24"/>
          <w:szCs w:val="24"/>
          <w:lang w:val="en-US"/>
        </w:rPr>
        <w:t xml:space="preserve"> One of these web-</w:t>
      </w:r>
      <w:r w:rsidR="00036ABB" w:rsidRPr="00944761">
        <w:rPr>
          <w:rFonts w:asciiTheme="majorBidi" w:hAnsiTheme="majorBidi" w:cstheme="majorBidi"/>
          <w:sz w:val="24"/>
          <w:szCs w:val="24"/>
          <w:lang w:val="en-US"/>
        </w:rPr>
        <w:t>based</w:t>
      </w:r>
      <w:r w:rsidR="00DC7F68" w:rsidRPr="00944761">
        <w:rPr>
          <w:rFonts w:asciiTheme="majorBidi" w:hAnsiTheme="majorBidi" w:cstheme="majorBidi"/>
          <w:sz w:val="24"/>
          <w:szCs w:val="24"/>
          <w:lang w:val="en-US"/>
        </w:rPr>
        <w:t xml:space="preserve"> </w:t>
      </w:r>
      <w:r w:rsidR="008D5F28" w:rsidRPr="00944761">
        <w:rPr>
          <w:rFonts w:asciiTheme="majorBidi" w:hAnsiTheme="majorBidi" w:cstheme="majorBidi"/>
          <w:sz w:val="24"/>
          <w:szCs w:val="24"/>
          <w:lang w:val="en-US"/>
        </w:rPr>
        <w:t>platforms</w:t>
      </w:r>
      <w:r w:rsidR="00DC7F68" w:rsidRPr="00944761">
        <w:rPr>
          <w:rFonts w:asciiTheme="majorBidi" w:hAnsiTheme="majorBidi" w:cstheme="majorBidi"/>
          <w:sz w:val="24"/>
          <w:szCs w:val="24"/>
          <w:lang w:val="en-US"/>
        </w:rPr>
        <w:t xml:space="preserve"> is </w:t>
      </w:r>
      <w:r w:rsidR="00C628E4" w:rsidRPr="00944761">
        <w:rPr>
          <w:rFonts w:asciiTheme="majorBidi" w:hAnsiTheme="majorBidi" w:cstheme="majorBidi"/>
          <w:sz w:val="24"/>
          <w:szCs w:val="24"/>
          <w:lang w:val="en-US"/>
        </w:rPr>
        <w:t>G</w:t>
      </w:r>
      <w:r w:rsidR="00DC7F68" w:rsidRPr="00944761">
        <w:rPr>
          <w:rFonts w:asciiTheme="majorBidi" w:hAnsiTheme="majorBidi" w:cstheme="majorBidi"/>
          <w:sz w:val="24"/>
          <w:szCs w:val="24"/>
          <w:lang w:val="en-US"/>
        </w:rPr>
        <w:t xml:space="preserve">oogle </w:t>
      </w:r>
      <w:r w:rsidR="008D5F28" w:rsidRPr="00944761">
        <w:rPr>
          <w:rFonts w:asciiTheme="majorBidi" w:hAnsiTheme="majorBidi" w:cstheme="majorBidi"/>
          <w:sz w:val="24"/>
          <w:szCs w:val="24"/>
          <w:lang w:val="en-US"/>
        </w:rPr>
        <w:t>Colaboratory</w:t>
      </w:r>
      <w:r w:rsidR="00C628E4" w:rsidRPr="00944761">
        <w:rPr>
          <w:rFonts w:asciiTheme="majorBidi" w:hAnsiTheme="majorBidi" w:cstheme="majorBidi"/>
          <w:sz w:val="24"/>
          <w:szCs w:val="24"/>
          <w:lang w:val="en-US"/>
        </w:rPr>
        <w:t xml:space="preserve"> (Colab)</w:t>
      </w:r>
      <w:r w:rsidR="00DC7F68" w:rsidRPr="00944761">
        <w:rPr>
          <w:rFonts w:asciiTheme="majorBidi" w:hAnsiTheme="majorBidi" w:cstheme="majorBidi"/>
          <w:sz w:val="24"/>
          <w:szCs w:val="24"/>
          <w:lang w:val="en-US"/>
        </w:rPr>
        <w:t xml:space="preserve"> which is a Jupyter based project </w:t>
      </w:r>
      <w:r w:rsidR="00036ABB" w:rsidRPr="00944761">
        <w:rPr>
          <w:rFonts w:asciiTheme="majorBidi" w:hAnsiTheme="majorBidi" w:cstheme="majorBidi"/>
          <w:sz w:val="24"/>
          <w:szCs w:val="24"/>
          <w:lang w:val="en-US"/>
        </w:rPr>
        <w:t>where python programs can be written and executed on the web.</w:t>
      </w:r>
      <w:r w:rsidR="00552557" w:rsidRPr="00944761">
        <w:rPr>
          <w:rFonts w:asciiTheme="majorBidi" w:hAnsiTheme="majorBidi" w:cstheme="majorBidi"/>
          <w:sz w:val="24"/>
          <w:szCs w:val="24"/>
          <w:lang w:val="en-US"/>
        </w:rPr>
        <w:t xml:space="preserve"> </w:t>
      </w:r>
      <w:r w:rsidR="0022179F" w:rsidRPr="00944761">
        <w:rPr>
          <w:rFonts w:asciiTheme="majorBidi" w:hAnsiTheme="majorBidi" w:cstheme="majorBidi"/>
          <w:sz w:val="24"/>
          <w:szCs w:val="24"/>
          <w:lang w:val="en-US"/>
        </w:rPr>
        <w:t>Cloud</w:t>
      </w:r>
      <w:r w:rsidR="006C06F2" w:rsidRPr="00944761">
        <w:rPr>
          <w:rFonts w:asciiTheme="majorBidi" w:hAnsiTheme="majorBidi" w:cstheme="majorBidi"/>
          <w:sz w:val="24"/>
          <w:szCs w:val="24"/>
          <w:lang w:val="en-US"/>
        </w:rPr>
        <w:t>-</w:t>
      </w:r>
      <w:r w:rsidR="0022179F" w:rsidRPr="00944761">
        <w:rPr>
          <w:rFonts w:asciiTheme="majorBidi" w:hAnsiTheme="majorBidi" w:cstheme="majorBidi"/>
          <w:sz w:val="24"/>
          <w:szCs w:val="24"/>
          <w:lang w:val="en-US"/>
        </w:rPr>
        <w:t xml:space="preserve">based </w:t>
      </w:r>
      <w:r w:rsidR="000305BF" w:rsidRPr="00944761">
        <w:rPr>
          <w:rFonts w:asciiTheme="majorBidi" w:hAnsiTheme="majorBidi" w:cstheme="majorBidi"/>
          <w:sz w:val="24"/>
          <w:szCs w:val="24"/>
          <w:lang w:val="en-US"/>
        </w:rPr>
        <w:t>computational</w:t>
      </w:r>
      <w:r w:rsidR="0022179F" w:rsidRPr="00944761">
        <w:rPr>
          <w:rFonts w:asciiTheme="majorBidi" w:hAnsiTheme="majorBidi" w:cstheme="majorBidi"/>
          <w:sz w:val="24"/>
          <w:szCs w:val="24"/>
          <w:lang w:val="en-US"/>
        </w:rPr>
        <w:t xml:space="preserve"> platform</w:t>
      </w:r>
      <w:r w:rsidR="006C06F2" w:rsidRPr="00944761">
        <w:rPr>
          <w:rFonts w:asciiTheme="majorBidi" w:hAnsiTheme="majorBidi" w:cstheme="majorBidi"/>
          <w:sz w:val="24"/>
          <w:szCs w:val="24"/>
          <w:lang w:val="en-US"/>
        </w:rPr>
        <w:t>s</w:t>
      </w:r>
      <w:r w:rsidR="0022179F" w:rsidRPr="00944761">
        <w:rPr>
          <w:rFonts w:asciiTheme="majorBidi" w:hAnsiTheme="majorBidi" w:cstheme="majorBidi"/>
          <w:sz w:val="24"/>
          <w:szCs w:val="24"/>
          <w:lang w:val="en-US"/>
        </w:rPr>
        <w:t xml:space="preserve"> enable users to avoid high cost of hardware and software while </w:t>
      </w:r>
      <w:r w:rsidR="002E1BAA" w:rsidRPr="00944761">
        <w:rPr>
          <w:rFonts w:asciiTheme="majorBidi" w:hAnsiTheme="majorBidi" w:cstheme="majorBidi"/>
          <w:sz w:val="24"/>
          <w:szCs w:val="24"/>
          <w:lang w:val="en-US"/>
        </w:rPr>
        <w:t>providing</w:t>
      </w:r>
      <w:r w:rsidR="0022179F" w:rsidRPr="00944761">
        <w:rPr>
          <w:rFonts w:asciiTheme="majorBidi" w:hAnsiTheme="majorBidi" w:cstheme="majorBidi"/>
          <w:sz w:val="24"/>
          <w:szCs w:val="24"/>
          <w:lang w:val="en-US"/>
        </w:rPr>
        <w:t xml:space="preserve"> </w:t>
      </w:r>
      <w:r w:rsidR="000305BF" w:rsidRPr="00944761">
        <w:rPr>
          <w:rFonts w:asciiTheme="majorBidi" w:hAnsiTheme="majorBidi" w:cstheme="majorBidi"/>
          <w:sz w:val="24"/>
          <w:szCs w:val="24"/>
          <w:lang w:val="en-US"/>
        </w:rPr>
        <w:t>scalability</w:t>
      </w:r>
      <w:r w:rsidR="0022179F" w:rsidRPr="00944761">
        <w:rPr>
          <w:rFonts w:asciiTheme="majorBidi" w:hAnsiTheme="majorBidi" w:cstheme="majorBidi"/>
          <w:sz w:val="24"/>
          <w:szCs w:val="24"/>
          <w:lang w:val="en-US"/>
        </w:rPr>
        <w:t xml:space="preserve"> of their product and models.  </w:t>
      </w:r>
    </w:p>
    <w:p w14:paraId="61366337" w14:textId="41998402" w:rsidR="00F922C7" w:rsidRPr="00944761" w:rsidRDefault="00C923A7" w:rsidP="00CB6985">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Es</w:t>
      </w:r>
      <w:r w:rsidR="008403BA" w:rsidRPr="00944761">
        <w:rPr>
          <w:rFonts w:asciiTheme="majorBidi" w:hAnsiTheme="majorBidi" w:cstheme="majorBidi"/>
          <w:sz w:val="24"/>
          <w:szCs w:val="24"/>
          <w:lang w:val="en-US"/>
        </w:rPr>
        <w:t xml:space="preserve">pecially during remote work that </w:t>
      </w:r>
      <w:r w:rsidR="00EB4205" w:rsidRPr="00944761">
        <w:rPr>
          <w:rFonts w:asciiTheme="majorBidi" w:hAnsiTheme="majorBidi" w:cstheme="majorBidi"/>
          <w:sz w:val="24"/>
          <w:szCs w:val="24"/>
          <w:lang w:val="en-US"/>
        </w:rPr>
        <w:t>became</w:t>
      </w:r>
      <w:r w:rsidR="008403BA" w:rsidRPr="00944761">
        <w:rPr>
          <w:rFonts w:asciiTheme="majorBidi" w:hAnsiTheme="majorBidi" w:cstheme="majorBidi"/>
          <w:sz w:val="24"/>
          <w:szCs w:val="24"/>
          <w:lang w:val="en-US"/>
        </w:rPr>
        <w:t xml:space="preserve"> </w:t>
      </w:r>
      <w:r w:rsidR="00B86A2D" w:rsidRPr="00944761">
        <w:rPr>
          <w:rFonts w:asciiTheme="majorBidi" w:hAnsiTheme="majorBidi" w:cstheme="majorBidi"/>
          <w:sz w:val="24"/>
          <w:szCs w:val="24"/>
          <w:lang w:val="en-US"/>
        </w:rPr>
        <w:t>a new norm</w:t>
      </w:r>
      <w:r w:rsidR="008403BA" w:rsidRPr="00944761">
        <w:rPr>
          <w:rFonts w:asciiTheme="majorBidi" w:hAnsiTheme="majorBidi" w:cstheme="majorBidi"/>
          <w:sz w:val="24"/>
          <w:szCs w:val="24"/>
          <w:lang w:val="en-US"/>
        </w:rPr>
        <w:t xml:space="preserve"> following COVID19 pandemic</w:t>
      </w:r>
      <w:r w:rsidR="006C06F2" w:rsidRPr="00944761">
        <w:rPr>
          <w:rFonts w:asciiTheme="majorBidi" w:hAnsiTheme="majorBidi" w:cstheme="majorBidi"/>
          <w:sz w:val="24"/>
          <w:szCs w:val="24"/>
          <w:lang w:val="en-US"/>
        </w:rPr>
        <w:t xml:space="preserve"> </w:t>
      </w:r>
      <w:r w:rsidR="00EB4205" w:rsidRPr="00944761">
        <w:rPr>
          <w:rFonts w:asciiTheme="majorBidi" w:hAnsiTheme="majorBidi" w:cstheme="majorBidi"/>
          <w:sz w:val="24"/>
          <w:szCs w:val="24"/>
          <w:lang w:val="en-US"/>
        </w:rPr>
        <w:fldChar w:fldCharType="begin" w:fldLock="1"/>
      </w:r>
      <w:r w:rsidR="001C2B33" w:rsidRPr="00944761">
        <w:rPr>
          <w:rFonts w:asciiTheme="majorBidi" w:hAnsiTheme="majorBidi" w:cstheme="majorBidi"/>
          <w:sz w:val="24"/>
          <w:szCs w:val="24"/>
          <w:lang w:val="en-US"/>
        </w:rPr>
        <w:instrText>ADDIN CSL_CITATION {"citationItems":[{"id":"ITEM-1","itemData":{"ISSN":"0022-2380","author":[{"dropping-particle":"","family":"Amis","given":"John M","non-dropping-particle":"","parse-names":false,"suffix":""},{"dropping-particle":"","family":"Greenwood","given":"Royston","non-dropping-particle":"","parse-names":false,"suffix":""}],"container-title":"Journal of Management Studies","id":"ITEM-1","issue":"2","issued":{"date-parts":[["2021"]]},"page":"582-586","publisher":"Wiley Online Library","title":"Organisational change in a (post‐) pandemic world: Rediscovering interests and values","type":"article-journal","volume":"58"},"uris":["http://www.mendeley.com/documents/?uuid=9296dede-232e-4143-8ea0-38b7a01c38d5"]}],"mendeley":{"formattedCitation":"(Amis and Greenwood, 2021)","plainTextFormattedCitation":"(Amis and Greenwood, 2021)","previouslyFormattedCitation":"(Amis and Greenwood, 2021)"},"properties":{"noteIndex":0},"schema":"https://github.com/citation-style-language/schema/raw/master/csl-citation.json"}</w:instrText>
      </w:r>
      <w:r w:rsidR="00EB4205" w:rsidRPr="00944761">
        <w:rPr>
          <w:rFonts w:asciiTheme="majorBidi" w:hAnsiTheme="majorBidi" w:cstheme="majorBidi"/>
          <w:sz w:val="24"/>
          <w:szCs w:val="24"/>
          <w:lang w:val="en-US"/>
        </w:rPr>
        <w:fldChar w:fldCharType="separate"/>
      </w:r>
      <w:r w:rsidR="00EB4205" w:rsidRPr="00944761">
        <w:rPr>
          <w:rFonts w:asciiTheme="majorBidi" w:hAnsiTheme="majorBidi" w:cstheme="majorBidi"/>
          <w:noProof/>
          <w:sz w:val="24"/>
          <w:szCs w:val="24"/>
          <w:lang w:val="en-US"/>
        </w:rPr>
        <w:t>(Amis and Greenwood, 2021)</w:t>
      </w:r>
      <w:r w:rsidR="00EB4205" w:rsidRPr="00944761">
        <w:rPr>
          <w:rFonts w:asciiTheme="majorBidi" w:hAnsiTheme="majorBidi" w:cstheme="majorBidi"/>
          <w:sz w:val="24"/>
          <w:szCs w:val="24"/>
          <w:lang w:val="en-US"/>
        </w:rPr>
        <w:fldChar w:fldCharType="end"/>
      </w:r>
      <w:r w:rsidR="008403BA" w:rsidRPr="00944761">
        <w:rPr>
          <w:rFonts w:asciiTheme="majorBidi" w:hAnsiTheme="majorBidi" w:cstheme="majorBidi"/>
          <w:sz w:val="24"/>
          <w:szCs w:val="24"/>
          <w:lang w:val="en-US"/>
        </w:rPr>
        <w:t xml:space="preserve">, having </w:t>
      </w:r>
      <w:r w:rsidR="002F6115" w:rsidRPr="00944761">
        <w:rPr>
          <w:rFonts w:asciiTheme="majorBidi" w:hAnsiTheme="majorBidi" w:cstheme="majorBidi"/>
          <w:sz w:val="24"/>
          <w:szCs w:val="24"/>
          <w:lang w:val="en-US"/>
        </w:rPr>
        <w:t>access</w:t>
      </w:r>
      <w:r w:rsidR="008403BA" w:rsidRPr="00944761">
        <w:rPr>
          <w:rFonts w:asciiTheme="majorBidi" w:hAnsiTheme="majorBidi" w:cstheme="majorBidi"/>
          <w:sz w:val="24"/>
          <w:szCs w:val="24"/>
          <w:lang w:val="en-US"/>
        </w:rPr>
        <w:t xml:space="preserve"> to </w:t>
      </w:r>
      <w:r w:rsidR="00E66526" w:rsidRPr="00944761">
        <w:rPr>
          <w:rFonts w:asciiTheme="majorBidi" w:hAnsiTheme="majorBidi" w:cstheme="majorBidi"/>
          <w:sz w:val="24"/>
          <w:szCs w:val="24"/>
          <w:lang w:val="en-US"/>
        </w:rPr>
        <w:t>cloud</w:t>
      </w:r>
      <w:r w:rsidR="00C15F4D" w:rsidRPr="00944761">
        <w:rPr>
          <w:rFonts w:asciiTheme="majorBidi" w:hAnsiTheme="majorBidi" w:cstheme="majorBidi"/>
          <w:sz w:val="24"/>
          <w:szCs w:val="24"/>
          <w:lang w:val="en-US"/>
        </w:rPr>
        <w:t>-</w:t>
      </w:r>
      <w:r w:rsidR="00E66526" w:rsidRPr="00944761">
        <w:rPr>
          <w:rFonts w:asciiTheme="majorBidi" w:hAnsiTheme="majorBidi" w:cstheme="majorBidi"/>
          <w:sz w:val="24"/>
          <w:szCs w:val="24"/>
          <w:lang w:val="en-US"/>
        </w:rPr>
        <w:t xml:space="preserve">based </w:t>
      </w:r>
      <w:r w:rsidR="008403BA" w:rsidRPr="00944761">
        <w:rPr>
          <w:rFonts w:asciiTheme="majorBidi" w:hAnsiTheme="majorBidi" w:cstheme="majorBidi"/>
          <w:sz w:val="24"/>
          <w:szCs w:val="24"/>
          <w:lang w:val="en-US"/>
        </w:rPr>
        <w:t>tools are</w:t>
      </w:r>
      <w:r w:rsidR="001501A8" w:rsidRPr="00944761">
        <w:rPr>
          <w:rFonts w:asciiTheme="majorBidi" w:hAnsiTheme="majorBidi" w:cstheme="majorBidi"/>
          <w:sz w:val="24"/>
          <w:szCs w:val="24"/>
          <w:lang w:val="en-US"/>
        </w:rPr>
        <w:t xml:space="preserve"> becoming</w:t>
      </w:r>
      <w:r w:rsidR="008403BA" w:rsidRPr="00944761">
        <w:rPr>
          <w:rFonts w:asciiTheme="majorBidi" w:hAnsiTheme="majorBidi" w:cstheme="majorBidi"/>
          <w:sz w:val="24"/>
          <w:szCs w:val="24"/>
          <w:lang w:val="en-US"/>
        </w:rPr>
        <w:t xml:space="preserve"> paramount</w:t>
      </w:r>
      <w:r w:rsidR="00B2570F" w:rsidRPr="00944761">
        <w:rPr>
          <w:rFonts w:asciiTheme="majorBidi" w:hAnsiTheme="majorBidi" w:cstheme="majorBidi"/>
          <w:sz w:val="24"/>
          <w:szCs w:val="24"/>
          <w:lang w:val="en-US"/>
        </w:rPr>
        <w:t xml:space="preserve"> which </w:t>
      </w:r>
      <w:r w:rsidR="00B86A2D" w:rsidRPr="00944761">
        <w:rPr>
          <w:rFonts w:asciiTheme="majorBidi" w:hAnsiTheme="majorBidi" w:cstheme="majorBidi"/>
          <w:sz w:val="24"/>
          <w:szCs w:val="24"/>
          <w:lang w:val="en-US"/>
        </w:rPr>
        <w:t>may</w:t>
      </w:r>
      <w:r w:rsidR="00923FB7" w:rsidRPr="00944761">
        <w:rPr>
          <w:rFonts w:asciiTheme="majorBidi" w:hAnsiTheme="majorBidi" w:cstheme="majorBidi"/>
          <w:sz w:val="24"/>
          <w:szCs w:val="24"/>
          <w:lang w:val="en-US"/>
        </w:rPr>
        <w:t xml:space="preserve"> </w:t>
      </w:r>
      <w:r w:rsidR="00B2570F" w:rsidRPr="00944761">
        <w:rPr>
          <w:rFonts w:asciiTheme="majorBidi" w:hAnsiTheme="majorBidi" w:cstheme="majorBidi"/>
          <w:sz w:val="24"/>
          <w:szCs w:val="24"/>
          <w:lang w:val="en-US"/>
        </w:rPr>
        <w:t xml:space="preserve">promote collaboration and creative </w:t>
      </w:r>
      <w:r w:rsidR="00110662" w:rsidRPr="00944761">
        <w:rPr>
          <w:rFonts w:asciiTheme="majorBidi" w:hAnsiTheme="majorBidi" w:cstheme="majorBidi"/>
          <w:sz w:val="24"/>
          <w:szCs w:val="24"/>
          <w:lang w:val="en-US"/>
        </w:rPr>
        <w:t xml:space="preserve">approaches despite </w:t>
      </w:r>
      <w:r w:rsidR="001E0CE0" w:rsidRPr="00944761">
        <w:rPr>
          <w:rFonts w:asciiTheme="majorBidi" w:hAnsiTheme="majorBidi" w:cstheme="majorBidi"/>
          <w:sz w:val="24"/>
          <w:szCs w:val="24"/>
          <w:lang w:val="en-US"/>
        </w:rPr>
        <w:t>setbacks</w:t>
      </w:r>
      <w:r w:rsidR="00110662" w:rsidRPr="00944761">
        <w:rPr>
          <w:rFonts w:asciiTheme="majorBidi" w:hAnsiTheme="majorBidi" w:cstheme="majorBidi"/>
          <w:sz w:val="24"/>
          <w:szCs w:val="24"/>
          <w:lang w:val="en-US"/>
        </w:rPr>
        <w:t xml:space="preserve"> </w:t>
      </w:r>
      <w:r w:rsidR="00CB6985" w:rsidRPr="00944761">
        <w:rPr>
          <w:rFonts w:asciiTheme="majorBidi" w:hAnsiTheme="majorBidi" w:cstheme="majorBidi"/>
          <w:sz w:val="24"/>
          <w:szCs w:val="24"/>
          <w:lang w:val="en-US"/>
        </w:rPr>
        <w:t>of</w:t>
      </w:r>
      <w:r w:rsidR="00110662" w:rsidRPr="00944761">
        <w:rPr>
          <w:rFonts w:asciiTheme="majorBidi" w:hAnsiTheme="majorBidi" w:cstheme="majorBidi"/>
          <w:sz w:val="24"/>
          <w:szCs w:val="24"/>
          <w:lang w:val="en-US"/>
        </w:rPr>
        <w:t xml:space="preserve"> work</w:t>
      </w:r>
      <w:r w:rsidR="00CB6985" w:rsidRPr="00944761">
        <w:rPr>
          <w:rFonts w:asciiTheme="majorBidi" w:hAnsiTheme="majorBidi" w:cstheme="majorBidi"/>
          <w:sz w:val="24"/>
          <w:szCs w:val="24"/>
          <w:lang w:val="en-US"/>
        </w:rPr>
        <w:t>ing remotely</w:t>
      </w:r>
      <w:r w:rsidR="00160B6A" w:rsidRPr="00944761">
        <w:rPr>
          <w:rFonts w:asciiTheme="majorBidi" w:hAnsiTheme="majorBidi" w:cstheme="majorBidi"/>
          <w:sz w:val="24"/>
          <w:szCs w:val="24"/>
          <w:lang w:val="en-US"/>
        </w:rPr>
        <w:t xml:space="preserve"> </w:t>
      </w:r>
      <w:r w:rsidR="00160B6A" w:rsidRPr="00944761">
        <w:rPr>
          <w:rFonts w:asciiTheme="majorBidi" w:hAnsiTheme="majorBidi" w:cstheme="majorBidi"/>
          <w:sz w:val="24"/>
          <w:szCs w:val="24"/>
          <w:lang w:val="en-US"/>
        </w:rPr>
        <w:fldChar w:fldCharType="begin" w:fldLock="1"/>
      </w:r>
      <w:r w:rsidR="00BF2D79" w:rsidRPr="00944761">
        <w:rPr>
          <w:rFonts w:asciiTheme="majorBidi" w:hAnsiTheme="majorBidi" w:cstheme="majorBidi"/>
          <w:sz w:val="24"/>
          <w:szCs w:val="24"/>
          <w:lang w:val="en-US"/>
        </w:rPr>
        <w:instrText>ADDIN CSL_CITATION {"citationItems":[{"id":"ITEM-1","itemData":{"author":[{"dropping-particle":"","family":"Storm","given":"We Will Weather This","non-dropping-particle":"","parse-names":false,"suffix":""}],"container-title":"Molecular Cell","id":"ITEM-1","issued":{"date-parts":[["2020"]]},"title":"Science in the wake of the pandemic: how will Covid-19 change the way we do research?","type":"article-journal","volume":"79"},"uris":["http://www.mendeley.com/documents/?uuid=ac3d8052-86f6-4feb-9017-0ddb23afb845"]},{"id":"ITEM-2","itemData":{"author":[{"dropping-particle":"","family":"Asia","given":"CRIT Care","non-dropping-particle":"","parse-names":false,"suffix":""},{"dropping-particle":"","family":"Hashmi","given":"Madiha","non-dropping-particle":"","parse-names":false,"suffix":""},{"dropping-particle":"","family":"Beane","given":"Abi","non-dropping-particle":"","parse-names":false,"suffix":""},{"dropping-particle":"","family":"Murthy","given":"Srinivas","non-dropping-particle":"","parse-names":false,"suffix":""},{"dropping-particle":"","family":"Dondorp","given":"Arjen M","non-dropping-particle":"","parse-names":false,"suffix":""},{"dropping-particle":"","family":"Haniffa","given":"Rashan","non-dropping-particle":"","parse-names":false,"suffix":""}],"container-title":"JMIR Public Health and Surveillance","id":"ITEM-2","issue":"4","issued":{"date-parts":[["2020"]]},"page":"e21939","publisher":"JMIR Publications Inc., Toronto, Canada","title":"Leveraging a Cloud-Based Critical Care Registry for COVID-19 Pandemic Surveillance and Research in Low-and Middle-Income Countries","type":"article-journal","volume":"6"},"uris":["http://www.mendeley.com/documents/?uuid=07fe6532-ad56-4b51-a77c-c87aa742d9c8"]},{"id":"ITEM-3","itemData":{"ISSN":"2296-7745","author":[{"dropping-particle":"","family":"Pardo","given":"Juan C F","non-dropping-particle":"","parse-names":false,"suffix":""},{"dropping-particle":"","family":"Ramon","given":"Debra","non-dropping-particle":"","parse-names":false,"suffix":""},{"dropping-particle":"","family":"Stefanelli-Silva","given":"Gabriel","non-dropping-particle":"","parse-names":false,"suffix":""},{"dropping-particle":"","family":"Elegbede","given":"Isa","non-dropping-particle":"","parse-names":false,"suffix":""},{"dropping-particle":"","family":"Lima","given":"Luciana S","non-dropping-particle":"","parse-names":false,"suffix":""},{"dropping-particle":"","family":"Principe","given":"Silas C","non-dropping-particle":"","parse-names":false,"suffix":""}],"container-title":"Frontiers in Marine Science","id":"ITEM-3","issued":{"date-parts":[["2020"]]},"page":"528","publisher":"Frontiers","title":"Advancing through the pandemic from the perspective of marine graduate researchers: challenges, solutions, and opportunities","type":"article-journal","volume":"7"},"uris":["http://www.mendeley.com/documents/?uuid=07d7d70c-78fd-4527-b99e-44a1997d3eda"]},{"id":"ITEM-4","itemData":{"ISSN":"0022-2380","author":[{"dropping-particle":"","family":"George","given":"Gerard","non-dropping-particle":"","parse-names":false,"suffix":""},{"dropping-particle":"","family":"Lakhani","given":"Karim R","non-dropping-particle":"","parse-names":false,"suffix":""},{"dropping-particle":"","family":"Puranam","given":"Phanish","non-dropping-particle":"","parse-names":false,"suffix":""}],"container-title":"Journal of Management Studies","id":"ITEM-4","issue":"8","issued":{"date-parts":[["2020"]]},"page":"1754-1758","publisher":"Wiley Online Library","title":"What has changed? The impact of Covid pandemic on the technology and innovation management research agenda","type":"article-journal","volume":"57"},"uris":["http://www.mendeley.com/documents/?uuid=765314b5-1ed8-466c-8c31-e2876668be24"]}],"mendeley":{"formattedCitation":"(Asia et al., 2020; George et al., 2020; Pardo et al., 2020; Storm, 2020)","plainTextFormattedCitation":"(Asia et al., 2020; George et al., 2020; Pardo et al., 2020; Storm, 2020)","previouslyFormattedCitation":"(Asia et al., 2020; George et al., 2020; Pardo et al., 2020; Storm, 2020)"},"properties":{"noteIndex":0},"schema":"https://github.com/citation-style-language/schema/raw/master/csl-citation.json"}</w:instrText>
      </w:r>
      <w:r w:rsidR="00160B6A" w:rsidRPr="00944761">
        <w:rPr>
          <w:rFonts w:asciiTheme="majorBidi" w:hAnsiTheme="majorBidi" w:cstheme="majorBidi"/>
          <w:sz w:val="24"/>
          <w:szCs w:val="24"/>
          <w:lang w:val="en-US"/>
        </w:rPr>
        <w:fldChar w:fldCharType="separate"/>
      </w:r>
      <w:r w:rsidR="00DE657A" w:rsidRPr="00944761">
        <w:rPr>
          <w:rFonts w:asciiTheme="majorBidi" w:hAnsiTheme="majorBidi" w:cstheme="majorBidi"/>
          <w:noProof/>
          <w:sz w:val="24"/>
          <w:szCs w:val="24"/>
          <w:lang w:val="en-US"/>
        </w:rPr>
        <w:t>(Asia et al., 2020; George et al., 2020; Pardo et al., 2020; Storm, 2020)</w:t>
      </w:r>
      <w:r w:rsidR="00160B6A" w:rsidRPr="00944761">
        <w:rPr>
          <w:rFonts w:asciiTheme="majorBidi" w:hAnsiTheme="majorBidi" w:cstheme="majorBidi"/>
          <w:sz w:val="24"/>
          <w:szCs w:val="24"/>
          <w:lang w:val="en-US"/>
        </w:rPr>
        <w:fldChar w:fldCharType="end"/>
      </w:r>
      <w:r w:rsidR="008403BA" w:rsidRPr="00944761">
        <w:rPr>
          <w:rFonts w:asciiTheme="majorBidi" w:hAnsiTheme="majorBidi" w:cstheme="majorBidi"/>
          <w:sz w:val="24"/>
          <w:szCs w:val="24"/>
          <w:lang w:val="en-US"/>
        </w:rPr>
        <w:t xml:space="preserve">. </w:t>
      </w:r>
      <w:r w:rsidR="00FC4A1D" w:rsidRPr="00944761">
        <w:rPr>
          <w:rFonts w:asciiTheme="majorBidi" w:hAnsiTheme="majorBidi" w:cstheme="majorBidi"/>
          <w:sz w:val="24"/>
          <w:szCs w:val="24"/>
          <w:lang w:val="en-US"/>
        </w:rPr>
        <w:t xml:space="preserve">This paper </w:t>
      </w:r>
      <w:r w:rsidR="00923FB7" w:rsidRPr="00944761">
        <w:rPr>
          <w:rFonts w:asciiTheme="majorBidi" w:hAnsiTheme="majorBidi" w:cstheme="majorBidi"/>
          <w:sz w:val="24"/>
          <w:szCs w:val="24"/>
          <w:lang w:val="en-US"/>
        </w:rPr>
        <w:t>provide</w:t>
      </w:r>
      <w:r w:rsidR="00B62FBE" w:rsidRPr="00944761">
        <w:rPr>
          <w:rFonts w:asciiTheme="majorBidi" w:hAnsiTheme="majorBidi" w:cstheme="majorBidi"/>
          <w:sz w:val="24"/>
          <w:szCs w:val="24"/>
          <w:lang w:val="en-US"/>
        </w:rPr>
        <w:t>s</w:t>
      </w:r>
      <w:r w:rsidR="00923FB7" w:rsidRPr="00944761">
        <w:rPr>
          <w:rFonts w:asciiTheme="majorBidi" w:hAnsiTheme="majorBidi" w:cstheme="majorBidi"/>
          <w:sz w:val="24"/>
          <w:szCs w:val="24"/>
          <w:lang w:val="en-US"/>
        </w:rPr>
        <w:t xml:space="preserve"> </w:t>
      </w:r>
      <w:r w:rsidR="00FC4A1D" w:rsidRPr="00944761">
        <w:rPr>
          <w:rFonts w:asciiTheme="majorBidi" w:hAnsiTheme="majorBidi" w:cstheme="majorBidi"/>
          <w:sz w:val="24"/>
          <w:szCs w:val="24"/>
          <w:lang w:val="en-US"/>
        </w:rPr>
        <w:t xml:space="preserve">a set of freely </w:t>
      </w:r>
      <w:r w:rsidR="00E06201" w:rsidRPr="00944761">
        <w:rPr>
          <w:rFonts w:asciiTheme="majorBidi" w:hAnsiTheme="majorBidi" w:cstheme="majorBidi"/>
          <w:sz w:val="24"/>
          <w:szCs w:val="24"/>
          <w:lang w:val="en-US"/>
        </w:rPr>
        <w:t>available</w:t>
      </w:r>
      <w:r w:rsidR="00FC4A1D" w:rsidRPr="00944761">
        <w:rPr>
          <w:rFonts w:asciiTheme="majorBidi" w:hAnsiTheme="majorBidi" w:cstheme="majorBidi"/>
          <w:sz w:val="24"/>
          <w:szCs w:val="24"/>
          <w:lang w:val="en-US"/>
        </w:rPr>
        <w:t xml:space="preserve"> </w:t>
      </w:r>
      <w:r w:rsidR="00E06201" w:rsidRPr="00944761">
        <w:rPr>
          <w:rFonts w:asciiTheme="majorBidi" w:hAnsiTheme="majorBidi" w:cstheme="majorBidi"/>
          <w:sz w:val="24"/>
          <w:szCs w:val="24"/>
          <w:lang w:val="en-US"/>
        </w:rPr>
        <w:t>computational</w:t>
      </w:r>
      <w:r w:rsidR="00FC4A1D" w:rsidRPr="00944761">
        <w:rPr>
          <w:rFonts w:asciiTheme="majorBidi" w:hAnsiTheme="majorBidi" w:cstheme="majorBidi"/>
          <w:sz w:val="24"/>
          <w:szCs w:val="24"/>
          <w:lang w:val="en-US"/>
        </w:rPr>
        <w:t xml:space="preserve"> tools </w:t>
      </w:r>
      <w:r w:rsidR="00E06201" w:rsidRPr="00944761">
        <w:rPr>
          <w:rFonts w:asciiTheme="majorBidi" w:hAnsiTheme="majorBidi" w:cstheme="majorBidi"/>
          <w:sz w:val="24"/>
          <w:szCs w:val="24"/>
          <w:lang w:val="en-US"/>
        </w:rPr>
        <w:t>to address the</w:t>
      </w:r>
      <w:r w:rsidR="00D6335D" w:rsidRPr="00944761">
        <w:rPr>
          <w:rFonts w:asciiTheme="majorBidi" w:hAnsiTheme="majorBidi" w:cstheme="majorBidi"/>
          <w:sz w:val="24"/>
          <w:szCs w:val="24"/>
          <w:lang w:val="en-US"/>
        </w:rPr>
        <w:t xml:space="preserve"> above</w:t>
      </w:r>
      <w:r w:rsidR="00E06201" w:rsidRPr="00944761">
        <w:rPr>
          <w:rFonts w:asciiTheme="majorBidi" w:hAnsiTheme="majorBidi" w:cstheme="majorBidi"/>
          <w:sz w:val="24"/>
          <w:szCs w:val="24"/>
          <w:lang w:val="en-US"/>
        </w:rPr>
        <w:t xml:space="preserve"> </w:t>
      </w:r>
      <w:r w:rsidR="00E66526" w:rsidRPr="00944761">
        <w:rPr>
          <w:rFonts w:asciiTheme="majorBidi" w:hAnsiTheme="majorBidi" w:cstheme="majorBidi"/>
          <w:sz w:val="24"/>
          <w:szCs w:val="24"/>
          <w:lang w:val="en-US"/>
        </w:rPr>
        <w:t>shortcomings</w:t>
      </w:r>
      <w:r w:rsidR="00E06201" w:rsidRPr="00944761">
        <w:rPr>
          <w:rFonts w:asciiTheme="majorBidi" w:hAnsiTheme="majorBidi" w:cstheme="majorBidi"/>
          <w:sz w:val="24"/>
          <w:szCs w:val="24"/>
          <w:lang w:val="en-US"/>
        </w:rPr>
        <w:t xml:space="preserve"> </w:t>
      </w:r>
      <w:r w:rsidR="00CB6985" w:rsidRPr="00944761">
        <w:rPr>
          <w:rFonts w:asciiTheme="majorBidi" w:hAnsiTheme="majorBidi" w:cstheme="majorBidi"/>
          <w:sz w:val="24"/>
          <w:szCs w:val="24"/>
          <w:lang w:val="en-US"/>
        </w:rPr>
        <w:t>regarding</w:t>
      </w:r>
      <w:r w:rsidR="00E06201" w:rsidRPr="00944761">
        <w:rPr>
          <w:rFonts w:asciiTheme="majorBidi" w:hAnsiTheme="majorBidi" w:cstheme="majorBidi"/>
          <w:sz w:val="24"/>
          <w:szCs w:val="24"/>
          <w:lang w:val="en-US"/>
        </w:rPr>
        <w:t xml:space="preserve"> collaborati</w:t>
      </w:r>
      <w:r w:rsidR="00614A45" w:rsidRPr="00944761">
        <w:rPr>
          <w:rFonts w:asciiTheme="majorBidi" w:hAnsiTheme="majorBidi" w:cstheme="majorBidi"/>
          <w:sz w:val="24"/>
          <w:szCs w:val="24"/>
          <w:lang w:val="en-US"/>
        </w:rPr>
        <w:t xml:space="preserve">on, </w:t>
      </w:r>
      <w:r w:rsidR="002178B1" w:rsidRPr="00944761">
        <w:rPr>
          <w:rFonts w:asciiTheme="majorBidi" w:hAnsiTheme="majorBidi" w:cstheme="majorBidi"/>
          <w:sz w:val="24"/>
          <w:szCs w:val="24"/>
          <w:lang w:val="en-US"/>
        </w:rPr>
        <w:t>validation,</w:t>
      </w:r>
      <w:r w:rsidR="00614A45" w:rsidRPr="00944761">
        <w:rPr>
          <w:rFonts w:asciiTheme="majorBidi" w:hAnsiTheme="majorBidi" w:cstheme="majorBidi"/>
          <w:sz w:val="24"/>
          <w:szCs w:val="24"/>
          <w:lang w:val="en-US"/>
        </w:rPr>
        <w:t xml:space="preserve"> and reproducibility of </w:t>
      </w:r>
      <w:r w:rsidR="00F900BC">
        <w:rPr>
          <w:rFonts w:asciiTheme="majorBidi" w:hAnsiTheme="majorBidi" w:cstheme="majorBidi"/>
          <w:sz w:val="24"/>
          <w:szCs w:val="24"/>
          <w:lang w:val="en-US"/>
        </w:rPr>
        <w:t xml:space="preserve">biomechanical </w:t>
      </w:r>
      <w:r w:rsidR="00614A45" w:rsidRPr="00944761">
        <w:rPr>
          <w:rFonts w:asciiTheme="majorBidi" w:hAnsiTheme="majorBidi" w:cstheme="majorBidi"/>
          <w:sz w:val="24"/>
          <w:szCs w:val="24"/>
          <w:lang w:val="en-US"/>
        </w:rPr>
        <w:t xml:space="preserve">models in </w:t>
      </w:r>
      <w:r w:rsidR="00E06201" w:rsidRPr="00944761">
        <w:rPr>
          <w:rFonts w:asciiTheme="majorBidi" w:hAnsiTheme="majorBidi" w:cstheme="majorBidi"/>
          <w:sz w:val="24"/>
          <w:szCs w:val="24"/>
          <w:lang w:val="en-US"/>
        </w:rPr>
        <w:t xml:space="preserve">OpenSim. </w:t>
      </w:r>
      <w:r w:rsidR="002F6115" w:rsidRPr="00944761">
        <w:rPr>
          <w:rFonts w:asciiTheme="majorBidi" w:hAnsiTheme="majorBidi" w:cstheme="majorBidi"/>
          <w:sz w:val="24"/>
          <w:szCs w:val="24"/>
          <w:lang w:val="en-US"/>
        </w:rPr>
        <w:t>Thus,</w:t>
      </w:r>
      <w:r w:rsidR="00F922C7" w:rsidRPr="00944761">
        <w:rPr>
          <w:rFonts w:asciiTheme="majorBidi" w:hAnsiTheme="majorBidi" w:cstheme="majorBidi"/>
          <w:sz w:val="24"/>
          <w:szCs w:val="24"/>
          <w:lang w:val="en-US"/>
        </w:rPr>
        <w:t xml:space="preserve"> the aim of this paper is </w:t>
      </w:r>
      <w:r w:rsidR="002F6115" w:rsidRPr="00944761">
        <w:rPr>
          <w:rFonts w:asciiTheme="majorBidi" w:hAnsiTheme="majorBidi" w:cstheme="majorBidi"/>
          <w:sz w:val="24"/>
          <w:szCs w:val="24"/>
          <w:lang w:val="en-US"/>
        </w:rPr>
        <w:t>twofold</w:t>
      </w:r>
      <w:r w:rsidR="006B02B7" w:rsidRPr="00944761">
        <w:rPr>
          <w:rFonts w:asciiTheme="majorBidi" w:hAnsiTheme="majorBidi" w:cstheme="majorBidi"/>
          <w:sz w:val="24"/>
          <w:szCs w:val="24"/>
          <w:lang w:val="en-US"/>
        </w:rPr>
        <w:t>: a) t</w:t>
      </w:r>
      <w:r w:rsidR="00F922C7" w:rsidRPr="00944761">
        <w:rPr>
          <w:rFonts w:asciiTheme="majorBidi" w:hAnsiTheme="majorBidi" w:cstheme="majorBidi"/>
          <w:sz w:val="24"/>
          <w:szCs w:val="24"/>
          <w:lang w:val="en-US"/>
        </w:rPr>
        <w:t xml:space="preserve">o install OpenSim </w:t>
      </w:r>
      <w:r w:rsidR="00297335" w:rsidRPr="00944761">
        <w:rPr>
          <w:rFonts w:asciiTheme="majorBidi" w:hAnsiTheme="majorBidi" w:cstheme="majorBidi"/>
          <w:sz w:val="24"/>
          <w:szCs w:val="24"/>
          <w:lang w:val="en-US"/>
        </w:rPr>
        <w:t xml:space="preserve">software </w:t>
      </w:r>
      <w:r w:rsidR="002C682F" w:rsidRPr="00944761">
        <w:rPr>
          <w:rFonts w:asciiTheme="majorBidi" w:hAnsiTheme="majorBidi" w:cstheme="majorBidi"/>
          <w:sz w:val="24"/>
          <w:szCs w:val="24"/>
          <w:lang w:val="en-US"/>
        </w:rPr>
        <w:t>on</w:t>
      </w:r>
      <w:r w:rsidR="0044403F" w:rsidRPr="00944761">
        <w:rPr>
          <w:rFonts w:asciiTheme="majorBidi" w:hAnsiTheme="majorBidi" w:cstheme="majorBidi"/>
          <w:sz w:val="24"/>
          <w:szCs w:val="24"/>
          <w:lang w:val="en-US"/>
        </w:rPr>
        <w:t xml:space="preserve"> the cloud </w:t>
      </w:r>
      <w:r w:rsidR="00AF6F02" w:rsidRPr="00944761">
        <w:rPr>
          <w:rFonts w:asciiTheme="majorBidi" w:hAnsiTheme="majorBidi" w:cstheme="majorBidi"/>
          <w:sz w:val="24"/>
          <w:szCs w:val="24"/>
          <w:lang w:val="en-US"/>
        </w:rPr>
        <w:t>with zero configuration for the user</w:t>
      </w:r>
      <w:r w:rsidR="00120E9D" w:rsidRPr="00944761">
        <w:rPr>
          <w:rFonts w:asciiTheme="majorBidi" w:hAnsiTheme="majorBidi" w:cstheme="majorBidi"/>
          <w:sz w:val="24"/>
          <w:szCs w:val="24"/>
          <w:lang w:val="en-US"/>
        </w:rPr>
        <w:t xml:space="preserve"> so that </w:t>
      </w:r>
      <w:r w:rsidR="00923FB7" w:rsidRPr="00944761">
        <w:rPr>
          <w:rFonts w:asciiTheme="majorBidi" w:hAnsiTheme="majorBidi" w:cstheme="majorBidi"/>
          <w:sz w:val="24"/>
          <w:szCs w:val="24"/>
          <w:lang w:val="en-US"/>
        </w:rPr>
        <w:t>everyone</w:t>
      </w:r>
      <w:r w:rsidR="00120E9D" w:rsidRPr="00944761">
        <w:rPr>
          <w:rFonts w:asciiTheme="majorBidi" w:hAnsiTheme="majorBidi" w:cstheme="majorBidi"/>
          <w:sz w:val="24"/>
          <w:szCs w:val="24"/>
          <w:lang w:val="en-US"/>
        </w:rPr>
        <w:t xml:space="preserve"> can </w:t>
      </w:r>
      <w:r w:rsidR="00E66526" w:rsidRPr="00944761">
        <w:rPr>
          <w:rFonts w:asciiTheme="majorBidi" w:hAnsiTheme="majorBidi" w:cstheme="majorBidi"/>
          <w:sz w:val="24"/>
          <w:szCs w:val="24"/>
          <w:lang w:val="en-US"/>
        </w:rPr>
        <w:t>access</w:t>
      </w:r>
      <w:r w:rsidR="00120E9D" w:rsidRPr="00944761">
        <w:rPr>
          <w:rFonts w:asciiTheme="majorBidi" w:hAnsiTheme="majorBidi" w:cstheme="majorBidi"/>
          <w:sz w:val="24"/>
          <w:szCs w:val="24"/>
          <w:lang w:val="en-US"/>
        </w:rPr>
        <w:t xml:space="preserve"> it </w:t>
      </w:r>
      <w:r w:rsidR="00297335" w:rsidRPr="00944761">
        <w:rPr>
          <w:rFonts w:asciiTheme="majorBidi" w:hAnsiTheme="majorBidi" w:cstheme="majorBidi"/>
          <w:sz w:val="24"/>
          <w:szCs w:val="24"/>
          <w:lang w:val="en-US"/>
        </w:rPr>
        <w:t>via</w:t>
      </w:r>
      <w:r w:rsidR="0044403F" w:rsidRPr="00944761">
        <w:rPr>
          <w:rFonts w:asciiTheme="majorBidi" w:hAnsiTheme="majorBidi" w:cstheme="majorBidi"/>
          <w:sz w:val="24"/>
          <w:szCs w:val="24"/>
          <w:lang w:val="en-US"/>
        </w:rPr>
        <w:t xml:space="preserve"> </w:t>
      </w:r>
      <w:r w:rsidR="00E66526" w:rsidRPr="00944761">
        <w:rPr>
          <w:rFonts w:asciiTheme="majorBidi" w:hAnsiTheme="majorBidi" w:cstheme="majorBidi"/>
          <w:sz w:val="24"/>
          <w:szCs w:val="24"/>
          <w:lang w:val="en-US"/>
        </w:rPr>
        <w:t xml:space="preserve">the </w:t>
      </w:r>
      <w:r w:rsidR="0044403F" w:rsidRPr="00944761">
        <w:rPr>
          <w:rFonts w:asciiTheme="majorBidi" w:hAnsiTheme="majorBidi" w:cstheme="majorBidi"/>
          <w:sz w:val="24"/>
          <w:szCs w:val="24"/>
          <w:lang w:val="en-US"/>
        </w:rPr>
        <w:t>internet</w:t>
      </w:r>
      <w:r w:rsidR="000646DA" w:rsidRPr="00944761">
        <w:rPr>
          <w:rFonts w:asciiTheme="majorBidi" w:hAnsiTheme="majorBidi" w:cstheme="majorBidi"/>
          <w:sz w:val="24"/>
          <w:szCs w:val="24"/>
          <w:lang w:val="en-US"/>
        </w:rPr>
        <w:t xml:space="preserve"> using Google Colab</w:t>
      </w:r>
      <w:r w:rsidR="006B02B7" w:rsidRPr="00944761">
        <w:rPr>
          <w:rFonts w:asciiTheme="majorBidi" w:hAnsiTheme="majorBidi" w:cstheme="majorBidi"/>
          <w:sz w:val="24"/>
          <w:szCs w:val="24"/>
          <w:lang w:val="en-US"/>
        </w:rPr>
        <w:t>. b)</w:t>
      </w:r>
      <w:r w:rsidR="00C92067" w:rsidRPr="00944761">
        <w:rPr>
          <w:rFonts w:asciiTheme="majorBidi" w:hAnsiTheme="majorBidi" w:cstheme="majorBidi"/>
          <w:sz w:val="24"/>
          <w:szCs w:val="24"/>
          <w:lang w:val="en-US"/>
        </w:rPr>
        <w:t xml:space="preserve"> </w:t>
      </w:r>
      <w:r w:rsidR="00015F9F" w:rsidRPr="00944761">
        <w:rPr>
          <w:rFonts w:asciiTheme="majorBidi" w:hAnsiTheme="majorBidi" w:cstheme="majorBidi"/>
          <w:sz w:val="24"/>
          <w:szCs w:val="24"/>
          <w:lang w:val="en-US"/>
        </w:rPr>
        <w:t>T</w:t>
      </w:r>
      <w:r w:rsidR="002C682F" w:rsidRPr="00944761">
        <w:rPr>
          <w:rFonts w:asciiTheme="majorBidi" w:hAnsiTheme="majorBidi" w:cstheme="majorBidi"/>
          <w:sz w:val="24"/>
          <w:szCs w:val="24"/>
          <w:lang w:val="en-US"/>
        </w:rPr>
        <w:t xml:space="preserve">o </w:t>
      </w:r>
      <w:r w:rsidR="00A06EFF" w:rsidRPr="00944761">
        <w:rPr>
          <w:rFonts w:asciiTheme="majorBidi" w:hAnsiTheme="majorBidi" w:cstheme="majorBidi"/>
          <w:sz w:val="24"/>
          <w:szCs w:val="24"/>
          <w:lang w:val="en-US"/>
        </w:rPr>
        <w:t>validate the outcomes of OpenSim</w:t>
      </w:r>
      <w:r w:rsidR="00A70129" w:rsidRPr="00944761">
        <w:rPr>
          <w:rFonts w:asciiTheme="majorBidi" w:hAnsiTheme="majorBidi" w:cstheme="majorBidi"/>
          <w:sz w:val="24"/>
          <w:szCs w:val="24"/>
          <w:lang w:val="en-US"/>
        </w:rPr>
        <w:t xml:space="preserve"> analyses</w:t>
      </w:r>
      <w:r w:rsidR="002F28CE" w:rsidRPr="00944761">
        <w:rPr>
          <w:rFonts w:asciiTheme="majorBidi" w:hAnsiTheme="majorBidi" w:cstheme="majorBidi"/>
          <w:sz w:val="24"/>
          <w:szCs w:val="24"/>
          <w:lang w:val="en-US"/>
        </w:rPr>
        <w:t xml:space="preserve"> on the cloud</w:t>
      </w:r>
      <w:r w:rsidR="00B86A2D" w:rsidRPr="00944761">
        <w:rPr>
          <w:rFonts w:asciiTheme="majorBidi" w:hAnsiTheme="majorBidi" w:cstheme="majorBidi"/>
          <w:sz w:val="24"/>
          <w:szCs w:val="24"/>
          <w:lang w:val="en-US"/>
        </w:rPr>
        <w:t xml:space="preserve"> with OpenSim</w:t>
      </w:r>
      <w:r w:rsidR="009E3C36">
        <w:rPr>
          <w:rFonts w:asciiTheme="majorBidi" w:hAnsiTheme="majorBidi" w:cstheme="majorBidi"/>
          <w:sz w:val="24"/>
          <w:szCs w:val="24"/>
          <w:lang w:val="en-US"/>
        </w:rPr>
        <w:t>’s</w:t>
      </w:r>
      <w:r w:rsidR="00B86A2D" w:rsidRPr="00944761">
        <w:rPr>
          <w:rFonts w:asciiTheme="majorBidi" w:hAnsiTheme="majorBidi" w:cstheme="majorBidi"/>
          <w:sz w:val="24"/>
          <w:szCs w:val="24"/>
          <w:lang w:val="en-US"/>
        </w:rPr>
        <w:t xml:space="preserve"> </w:t>
      </w:r>
      <w:r w:rsidR="005C4C4A" w:rsidRPr="00944761">
        <w:rPr>
          <w:rFonts w:asciiTheme="majorBidi" w:hAnsiTheme="majorBidi" w:cstheme="majorBidi"/>
          <w:sz w:val="24"/>
          <w:szCs w:val="24"/>
          <w:lang w:val="en-US"/>
        </w:rPr>
        <w:t xml:space="preserve">Graphical User </w:t>
      </w:r>
      <w:r w:rsidR="001545B4" w:rsidRPr="00944761">
        <w:rPr>
          <w:rFonts w:asciiTheme="majorBidi" w:hAnsiTheme="majorBidi" w:cstheme="majorBidi"/>
          <w:sz w:val="24"/>
          <w:szCs w:val="24"/>
          <w:lang w:val="en-US"/>
        </w:rPr>
        <w:t>Interface</w:t>
      </w:r>
      <w:r w:rsidR="005C4C4A" w:rsidRPr="00944761">
        <w:rPr>
          <w:rFonts w:asciiTheme="majorBidi" w:hAnsiTheme="majorBidi" w:cstheme="majorBidi"/>
          <w:sz w:val="24"/>
          <w:szCs w:val="24"/>
          <w:lang w:val="en-US"/>
        </w:rPr>
        <w:t xml:space="preserve"> (</w:t>
      </w:r>
      <w:r w:rsidR="00B86A2D" w:rsidRPr="00944761">
        <w:rPr>
          <w:rFonts w:asciiTheme="majorBidi" w:hAnsiTheme="majorBidi" w:cstheme="majorBidi"/>
          <w:sz w:val="24"/>
          <w:szCs w:val="24"/>
          <w:lang w:val="en-US"/>
        </w:rPr>
        <w:t>GUI</w:t>
      </w:r>
      <w:r w:rsidR="005C4C4A" w:rsidRPr="00944761">
        <w:rPr>
          <w:rFonts w:asciiTheme="majorBidi" w:hAnsiTheme="majorBidi" w:cstheme="majorBidi"/>
          <w:sz w:val="24"/>
          <w:szCs w:val="24"/>
          <w:lang w:val="en-US"/>
        </w:rPr>
        <w:t>)</w:t>
      </w:r>
      <w:r w:rsidR="00A70129" w:rsidRPr="00944761">
        <w:rPr>
          <w:rFonts w:asciiTheme="majorBidi" w:hAnsiTheme="majorBidi" w:cstheme="majorBidi"/>
          <w:sz w:val="24"/>
          <w:szCs w:val="24"/>
          <w:lang w:val="en-US"/>
        </w:rPr>
        <w:t xml:space="preserve">. </w:t>
      </w:r>
      <w:r w:rsidR="00EC3288" w:rsidRPr="00944761">
        <w:rPr>
          <w:rFonts w:asciiTheme="majorBidi" w:hAnsiTheme="majorBidi" w:cstheme="majorBidi"/>
          <w:sz w:val="24"/>
          <w:szCs w:val="24"/>
          <w:lang w:val="en-US"/>
        </w:rPr>
        <w:t xml:space="preserve">We name it OpenColab project where OpenSim is installed in Google Colab. </w:t>
      </w:r>
      <w:r w:rsidR="00291A42" w:rsidRPr="00944761">
        <w:rPr>
          <w:rFonts w:asciiTheme="majorBidi" w:hAnsiTheme="majorBidi" w:cstheme="majorBidi"/>
          <w:sz w:val="24"/>
          <w:szCs w:val="24"/>
          <w:lang w:val="en-US"/>
        </w:rPr>
        <w:t>OpenColab is</w:t>
      </w:r>
      <w:r w:rsidR="00A70129" w:rsidRPr="00944761">
        <w:rPr>
          <w:rFonts w:asciiTheme="majorBidi" w:hAnsiTheme="majorBidi" w:cstheme="majorBidi"/>
          <w:sz w:val="24"/>
          <w:szCs w:val="24"/>
          <w:lang w:val="en-US"/>
        </w:rPr>
        <w:t xml:space="preserve"> </w:t>
      </w:r>
      <w:r w:rsidR="00291A42" w:rsidRPr="00944761">
        <w:rPr>
          <w:rFonts w:asciiTheme="majorBidi" w:hAnsiTheme="majorBidi" w:cstheme="majorBidi"/>
          <w:sz w:val="24"/>
          <w:szCs w:val="24"/>
          <w:lang w:val="en-US"/>
        </w:rPr>
        <w:t xml:space="preserve">a </w:t>
      </w:r>
      <w:r w:rsidR="00A42299" w:rsidRPr="00944761">
        <w:rPr>
          <w:rFonts w:asciiTheme="majorBidi" w:hAnsiTheme="majorBidi" w:cstheme="majorBidi"/>
          <w:sz w:val="24"/>
          <w:szCs w:val="24"/>
          <w:lang w:val="en-US"/>
        </w:rPr>
        <w:t>freely</w:t>
      </w:r>
      <w:r w:rsidR="0041612D" w:rsidRPr="00944761">
        <w:rPr>
          <w:rFonts w:asciiTheme="majorBidi" w:hAnsiTheme="majorBidi" w:cstheme="majorBidi"/>
          <w:sz w:val="24"/>
          <w:szCs w:val="24"/>
          <w:lang w:val="en-US"/>
        </w:rPr>
        <w:t xml:space="preserve"> available </w:t>
      </w:r>
      <w:r w:rsidR="00A70129" w:rsidRPr="00944761">
        <w:rPr>
          <w:rFonts w:asciiTheme="majorBidi" w:hAnsiTheme="majorBidi" w:cstheme="majorBidi"/>
          <w:sz w:val="24"/>
          <w:szCs w:val="24"/>
          <w:lang w:val="en-US"/>
        </w:rPr>
        <w:t xml:space="preserve">platform </w:t>
      </w:r>
      <w:r w:rsidR="00291A42" w:rsidRPr="00944761">
        <w:rPr>
          <w:rFonts w:asciiTheme="majorBidi" w:hAnsiTheme="majorBidi" w:cstheme="majorBidi"/>
          <w:sz w:val="24"/>
          <w:szCs w:val="24"/>
          <w:lang w:val="en-US"/>
        </w:rPr>
        <w:t xml:space="preserve">which </w:t>
      </w:r>
      <w:r w:rsidR="00A70129" w:rsidRPr="00944761">
        <w:rPr>
          <w:rFonts w:asciiTheme="majorBidi" w:hAnsiTheme="majorBidi" w:cstheme="majorBidi"/>
          <w:sz w:val="24"/>
          <w:szCs w:val="24"/>
          <w:lang w:val="en-US"/>
        </w:rPr>
        <w:t xml:space="preserve">can facilitate </w:t>
      </w:r>
      <w:r w:rsidR="000B1BD2" w:rsidRPr="00944761">
        <w:rPr>
          <w:rFonts w:asciiTheme="majorBidi" w:hAnsiTheme="majorBidi" w:cstheme="majorBidi"/>
          <w:sz w:val="24"/>
          <w:szCs w:val="24"/>
          <w:lang w:val="en-US"/>
        </w:rPr>
        <w:t>collaboration</w:t>
      </w:r>
      <w:r w:rsidR="002C682F" w:rsidRPr="00944761">
        <w:rPr>
          <w:rFonts w:asciiTheme="majorBidi" w:hAnsiTheme="majorBidi" w:cstheme="majorBidi"/>
          <w:sz w:val="24"/>
          <w:szCs w:val="24"/>
          <w:lang w:val="en-US"/>
        </w:rPr>
        <w:t xml:space="preserve"> </w:t>
      </w:r>
      <w:r w:rsidR="000B1BD2" w:rsidRPr="00944761">
        <w:rPr>
          <w:rFonts w:asciiTheme="majorBidi" w:hAnsiTheme="majorBidi" w:cstheme="majorBidi"/>
          <w:sz w:val="24"/>
          <w:szCs w:val="24"/>
          <w:lang w:val="en-US"/>
        </w:rPr>
        <w:t>on biomechanical model development</w:t>
      </w:r>
      <w:r w:rsidR="002C682F" w:rsidRPr="00944761">
        <w:rPr>
          <w:rFonts w:asciiTheme="majorBidi" w:hAnsiTheme="majorBidi" w:cstheme="majorBidi"/>
          <w:sz w:val="24"/>
          <w:szCs w:val="24"/>
          <w:lang w:val="en-US"/>
        </w:rPr>
        <w:t xml:space="preserve"> </w:t>
      </w:r>
      <w:r w:rsidR="00C92067" w:rsidRPr="00944761">
        <w:rPr>
          <w:rFonts w:asciiTheme="majorBidi" w:hAnsiTheme="majorBidi" w:cstheme="majorBidi"/>
          <w:sz w:val="24"/>
          <w:szCs w:val="24"/>
          <w:lang w:val="en-US"/>
        </w:rPr>
        <w:t>via</w:t>
      </w:r>
      <w:r w:rsidR="002C682F" w:rsidRPr="00944761">
        <w:rPr>
          <w:rFonts w:asciiTheme="majorBidi" w:hAnsiTheme="majorBidi" w:cstheme="majorBidi"/>
          <w:sz w:val="24"/>
          <w:szCs w:val="24"/>
          <w:lang w:val="en-US"/>
        </w:rPr>
        <w:t xml:space="preserve"> </w:t>
      </w:r>
      <w:r w:rsidR="00D71091" w:rsidRPr="00944761">
        <w:rPr>
          <w:rFonts w:asciiTheme="majorBidi" w:hAnsiTheme="majorBidi" w:cstheme="majorBidi"/>
          <w:sz w:val="24"/>
          <w:szCs w:val="24"/>
          <w:lang w:val="en-US"/>
        </w:rPr>
        <w:t>web-based</w:t>
      </w:r>
      <w:r w:rsidR="008403BA" w:rsidRPr="00944761">
        <w:rPr>
          <w:rFonts w:asciiTheme="majorBidi" w:hAnsiTheme="majorBidi" w:cstheme="majorBidi"/>
          <w:sz w:val="24"/>
          <w:szCs w:val="24"/>
          <w:lang w:val="en-US"/>
        </w:rPr>
        <w:t xml:space="preserve"> tools</w:t>
      </w:r>
      <w:r w:rsidR="00C1727B" w:rsidRPr="00944761">
        <w:rPr>
          <w:rFonts w:asciiTheme="majorBidi" w:hAnsiTheme="majorBidi" w:cstheme="majorBidi"/>
          <w:sz w:val="24"/>
          <w:szCs w:val="24"/>
          <w:lang w:val="en-US"/>
        </w:rPr>
        <w:t>.</w:t>
      </w:r>
    </w:p>
    <w:p w14:paraId="0B681E9C" w14:textId="0584FB4B" w:rsidR="005B25E2" w:rsidRPr="00944761" w:rsidRDefault="005B25E2" w:rsidP="005E5AA2">
      <w:pPr>
        <w:pStyle w:val="Heading1"/>
        <w:spacing w:line="276" w:lineRule="auto"/>
        <w:rPr>
          <w:rFonts w:asciiTheme="majorBidi" w:hAnsiTheme="majorBidi"/>
          <w:sz w:val="24"/>
          <w:szCs w:val="24"/>
          <w:lang w:val="en-US"/>
        </w:rPr>
      </w:pPr>
      <w:bookmarkStart w:id="2" w:name="_Toc69467538"/>
      <w:r w:rsidRPr="00944761">
        <w:rPr>
          <w:rFonts w:asciiTheme="majorBidi" w:eastAsia="Times New Roman" w:hAnsiTheme="majorBidi"/>
          <w:sz w:val="24"/>
          <w:szCs w:val="24"/>
          <w:lang w:val="en-US"/>
        </w:rPr>
        <w:lastRenderedPageBreak/>
        <w:t>Methods</w:t>
      </w:r>
      <w:bookmarkEnd w:id="2"/>
    </w:p>
    <w:p w14:paraId="59A9281D" w14:textId="6D92CAAA" w:rsidR="005B25E2" w:rsidRPr="00944761" w:rsidRDefault="00706CDC" w:rsidP="005E5AA2">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Using OpenSim libraries and </w:t>
      </w:r>
      <w:r w:rsidR="00344AB8" w:rsidRPr="00944761">
        <w:rPr>
          <w:rFonts w:asciiTheme="majorBidi" w:hAnsiTheme="majorBidi" w:cstheme="majorBidi"/>
          <w:sz w:val="24"/>
          <w:szCs w:val="24"/>
          <w:lang w:val="en-US"/>
        </w:rPr>
        <w:t>Google cloud</w:t>
      </w:r>
      <w:r w:rsidR="00694E06" w:rsidRPr="00944761">
        <w:rPr>
          <w:rFonts w:asciiTheme="majorBidi" w:hAnsiTheme="majorBidi" w:cstheme="majorBidi"/>
          <w:sz w:val="24"/>
          <w:szCs w:val="24"/>
          <w:lang w:val="en-US"/>
        </w:rPr>
        <w:t xml:space="preserve"> plus </w:t>
      </w:r>
      <w:r w:rsidR="00B77847" w:rsidRPr="00944761">
        <w:rPr>
          <w:rFonts w:asciiTheme="majorBidi" w:hAnsiTheme="majorBidi" w:cstheme="majorBidi"/>
          <w:sz w:val="24"/>
          <w:szCs w:val="24"/>
          <w:lang w:val="en-US"/>
        </w:rPr>
        <w:t xml:space="preserve">Anaconda </w:t>
      </w:r>
      <w:r w:rsidR="00694E06" w:rsidRPr="00944761">
        <w:rPr>
          <w:rFonts w:asciiTheme="majorBidi" w:hAnsiTheme="majorBidi" w:cstheme="majorBidi"/>
          <w:sz w:val="24"/>
          <w:szCs w:val="24"/>
          <w:lang w:val="en-US"/>
        </w:rPr>
        <w:t>cloud,</w:t>
      </w:r>
      <w:r w:rsidR="00344AB8" w:rsidRPr="00944761">
        <w:rPr>
          <w:rFonts w:asciiTheme="majorBidi" w:hAnsiTheme="majorBidi" w:cstheme="majorBidi"/>
          <w:sz w:val="24"/>
          <w:szCs w:val="24"/>
          <w:lang w:val="en-US"/>
        </w:rPr>
        <w:t xml:space="preserve"> </w:t>
      </w:r>
      <w:r w:rsidRPr="00944761">
        <w:rPr>
          <w:rFonts w:asciiTheme="majorBidi" w:hAnsiTheme="majorBidi" w:cstheme="majorBidi"/>
          <w:sz w:val="24"/>
          <w:szCs w:val="24"/>
          <w:lang w:val="en-US"/>
        </w:rPr>
        <w:t xml:space="preserve">we solved </w:t>
      </w:r>
      <w:r w:rsidR="00E160CF" w:rsidRPr="00944761">
        <w:rPr>
          <w:rFonts w:asciiTheme="majorBidi" w:hAnsiTheme="majorBidi" w:cstheme="majorBidi"/>
          <w:sz w:val="24"/>
          <w:szCs w:val="24"/>
          <w:lang w:val="en-US"/>
        </w:rPr>
        <w:t xml:space="preserve">several </w:t>
      </w:r>
      <w:r w:rsidRPr="00944761">
        <w:rPr>
          <w:rFonts w:asciiTheme="majorBidi" w:hAnsiTheme="majorBidi" w:cstheme="majorBidi"/>
          <w:sz w:val="24"/>
          <w:szCs w:val="24"/>
          <w:lang w:val="en-US"/>
        </w:rPr>
        <w:t xml:space="preserve">examples </w:t>
      </w:r>
      <w:r w:rsidR="00E160CF" w:rsidRPr="00944761">
        <w:rPr>
          <w:rFonts w:asciiTheme="majorBidi" w:hAnsiTheme="majorBidi" w:cstheme="majorBidi"/>
          <w:sz w:val="24"/>
          <w:szCs w:val="24"/>
          <w:lang w:val="en-US"/>
        </w:rPr>
        <w:t xml:space="preserve">developed in OpenSim </w:t>
      </w:r>
      <w:r w:rsidR="00344AB8" w:rsidRPr="00944761">
        <w:rPr>
          <w:rFonts w:asciiTheme="majorBidi" w:hAnsiTheme="majorBidi" w:cstheme="majorBidi"/>
          <w:sz w:val="24"/>
          <w:szCs w:val="24"/>
          <w:lang w:val="en-US"/>
        </w:rPr>
        <w:t xml:space="preserve">and </w:t>
      </w:r>
      <w:r w:rsidR="004B190F" w:rsidRPr="00944761">
        <w:rPr>
          <w:rFonts w:asciiTheme="majorBidi" w:hAnsiTheme="majorBidi" w:cstheme="majorBidi"/>
          <w:sz w:val="24"/>
          <w:szCs w:val="24"/>
          <w:lang w:val="en-US"/>
        </w:rPr>
        <w:t>obtained</w:t>
      </w:r>
      <w:r w:rsidR="00344AB8" w:rsidRPr="00944761">
        <w:rPr>
          <w:rFonts w:asciiTheme="majorBidi" w:hAnsiTheme="majorBidi" w:cstheme="majorBidi"/>
          <w:sz w:val="24"/>
          <w:szCs w:val="24"/>
          <w:lang w:val="en-US"/>
        </w:rPr>
        <w:t xml:space="preserve"> the outcomes</w:t>
      </w:r>
      <w:r w:rsidR="004B190F" w:rsidRPr="00944761">
        <w:rPr>
          <w:rFonts w:asciiTheme="majorBidi" w:hAnsiTheme="majorBidi" w:cstheme="majorBidi"/>
          <w:sz w:val="24"/>
          <w:szCs w:val="24"/>
          <w:lang w:val="en-US"/>
        </w:rPr>
        <w:t xml:space="preserve"> then compared with OpenSim GUI </w:t>
      </w:r>
      <w:r w:rsidR="00B4222E" w:rsidRPr="00944761">
        <w:rPr>
          <w:rFonts w:asciiTheme="majorBidi" w:hAnsiTheme="majorBidi" w:cstheme="majorBidi"/>
          <w:sz w:val="24"/>
          <w:szCs w:val="24"/>
          <w:lang w:val="en-US"/>
        </w:rPr>
        <w:t>results</w:t>
      </w:r>
      <w:r w:rsidR="00344AB8" w:rsidRPr="00944761">
        <w:rPr>
          <w:rFonts w:asciiTheme="majorBidi" w:hAnsiTheme="majorBidi" w:cstheme="majorBidi"/>
          <w:sz w:val="24"/>
          <w:szCs w:val="24"/>
          <w:lang w:val="en-US"/>
        </w:rPr>
        <w:t>. All these steps were performed without install</w:t>
      </w:r>
      <w:r w:rsidR="00542E14" w:rsidRPr="00944761">
        <w:rPr>
          <w:rFonts w:asciiTheme="majorBidi" w:hAnsiTheme="majorBidi" w:cstheme="majorBidi"/>
          <w:sz w:val="24"/>
          <w:szCs w:val="24"/>
          <w:lang w:val="en-US"/>
        </w:rPr>
        <w:t>ation</w:t>
      </w:r>
      <w:r w:rsidR="00344AB8" w:rsidRPr="00944761">
        <w:rPr>
          <w:rFonts w:asciiTheme="majorBidi" w:hAnsiTheme="majorBidi" w:cstheme="majorBidi"/>
          <w:sz w:val="24"/>
          <w:szCs w:val="24"/>
          <w:lang w:val="en-US"/>
        </w:rPr>
        <w:t xml:space="preserve"> </w:t>
      </w:r>
      <w:r w:rsidR="005453C7" w:rsidRPr="00944761">
        <w:rPr>
          <w:rFonts w:asciiTheme="majorBidi" w:hAnsiTheme="majorBidi" w:cstheme="majorBidi"/>
          <w:sz w:val="24"/>
          <w:szCs w:val="24"/>
          <w:lang w:val="en-US"/>
        </w:rPr>
        <w:t xml:space="preserve">of </w:t>
      </w:r>
      <w:r w:rsidR="00344AB8" w:rsidRPr="00944761">
        <w:rPr>
          <w:rFonts w:asciiTheme="majorBidi" w:hAnsiTheme="majorBidi" w:cstheme="majorBidi"/>
          <w:sz w:val="24"/>
          <w:szCs w:val="24"/>
          <w:lang w:val="en-US"/>
        </w:rPr>
        <w:t>any software on</w:t>
      </w:r>
      <w:r w:rsidR="00A42299" w:rsidRPr="00944761">
        <w:rPr>
          <w:rFonts w:asciiTheme="majorBidi" w:hAnsiTheme="majorBidi" w:cstheme="majorBidi"/>
          <w:sz w:val="24"/>
          <w:szCs w:val="24"/>
          <w:lang w:val="en-US"/>
        </w:rPr>
        <w:t xml:space="preserve"> a user’s</w:t>
      </w:r>
      <w:r w:rsidR="00493804" w:rsidRPr="00944761">
        <w:rPr>
          <w:rFonts w:asciiTheme="majorBidi" w:hAnsiTheme="majorBidi" w:cstheme="majorBidi"/>
          <w:sz w:val="24"/>
          <w:szCs w:val="24"/>
          <w:lang w:val="en-US"/>
        </w:rPr>
        <w:t xml:space="preserve"> personal computer</w:t>
      </w:r>
      <w:r w:rsidR="00C45048" w:rsidRPr="00944761">
        <w:rPr>
          <w:rFonts w:asciiTheme="majorBidi" w:hAnsiTheme="majorBidi" w:cstheme="majorBidi"/>
          <w:sz w:val="24"/>
          <w:szCs w:val="24"/>
          <w:lang w:val="en-US"/>
        </w:rPr>
        <w:t xml:space="preserve">; </w:t>
      </w:r>
      <w:r w:rsidR="00550119" w:rsidRPr="00944761">
        <w:rPr>
          <w:rFonts w:asciiTheme="majorBidi" w:hAnsiTheme="majorBidi" w:cstheme="majorBidi"/>
          <w:sz w:val="24"/>
          <w:szCs w:val="24"/>
          <w:lang w:val="en-US"/>
        </w:rPr>
        <w:t>thus,</w:t>
      </w:r>
      <w:r w:rsidR="00C45048" w:rsidRPr="00944761">
        <w:rPr>
          <w:rFonts w:asciiTheme="majorBidi" w:hAnsiTheme="majorBidi" w:cstheme="majorBidi"/>
          <w:sz w:val="24"/>
          <w:szCs w:val="24"/>
          <w:lang w:val="en-US"/>
        </w:rPr>
        <w:t xml:space="preserve"> can be installed on a Linux machine using Conda</w:t>
      </w:r>
      <w:r w:rsidR="00542E14" w:rsidRPr="00944761">
        <w:rPr>
          <w:rFonts w:asciiTheme="majorBidi" w:hAnsiTheme="majorBidi" w:cstheme="majorBidi"/>
          <w:sz w:val="24"/>
          <w:szCs w:val="24"/>
          <w:lang w:val="en-US"/>
        </w:rPr>
        <w:t xml:space="preserve">. All the prerequisites and </w:t>
      </w:r>
      <w:r w:rsidR="00D35596" w:rsidRPr="00944761">
        <w:rPr>
          <w:rFonts w:asciiTheme="majorBidi" w:hAnsiTheme="majorBidi" w:cstheme="majorBidi"/>
          <w:sz w:val="24"/>
          <w:szCs w:val="24"/>
          <w:lang w:val="en-US"/>
        </w:rPr>
        <w:t>dependencies</w:t>
      </w:r>
      <w:r w:rsidR="00542E14" w:rsidRPr="00944761">
        <w:rPr>
          <w:rFonts w:asciiTheme="majorBidi" w:hAnsiTheme="majorBidi" w:cstheme="majorBidi"/>
          <w:sz w:val="24"/>
          <w:szCs w:val="24"/>
          <w:lang w:val="en-US"/>
        </w:rPr>
        <w:t xml:space="preserve"> were imported online</w:t>
      </w:r>
      <w:r w:rsidR="00493804" w:rsidRPr="00944761">
        <w:rPr>
          <w:rFonts w:asciiTheme="majorBidi" w:hAnsiTheme="majorBidi" w:cstheme="majorBidi"/>
          <w:sz w:val="24"/>
          <w:szCs w:val="24"/>
          <w:lang w:val="en-US"/>
        </w:rPr>
        <w:t xml:space="preserve"> via </w:t>
      </w:r>
      <w:r w:rsidR="00D35596" w:rsidRPr="00944761">
        <w:rPr>
          <w:rFonts w:asciiTheme="majorBidi" w:hAnsiTheme="majorBidi" w:cstheme="majorBidi"/>
          <w:sz w:val="24"/>
          <w:szCs w:val="24"/>
          <w:lang w:val="en-US"/>
        </w:rPr>
        <w:t>a</w:t>
      </w:r>
      <w:r w:rsidR="00542E14" w:rsidRPr="00944761">
        <w:rPr>
          <w:rFonts w:asciiTheme="majorBidi" w:hAnsiTheme="majorBidi" w:cstheme="majorBidi"/>
          <w:sz w:val="24"/>
          <w:szCs w:val="24"/>
          <w:lang w:val="en-US"/>
        </w:rPr>
        <w:t xml:space="preserve"> </w:t>
      </w:r>
      <w:r w:rsidR="00493804" w:rsidRPr="00944761">
        <w:rPr>
          <w:rFonts w:asciiTheme="majorBidi" w:hAnsiTheme="majorBidi" w:cstheme="majorBidi"/>
          <w:sz w:val="24"/>
          <w:szCs w:val="24"/>
          <w:lang w:val="en-US"/>
        </w:rPr>
        <w:t xml:space="preserve">browser </w:t>
      </w:r>
      <w:r w:rsidR="004941DE" w:rsidRPr="00944761">
        <w:rPr>
          <w:rFonts w:asciiTheme="majorBidi" w:hAnsiTheme="majorBidi" w:cstheme="majorBidi"/>
          <w:sz w:val="24"/>
          <w:szCs w:val="24"/>
          <w:lang w:val="en-US"/>
        </w:rPr>
        <w:t>e.g.,</w:t>
      </w:r>
      <w:r w:rsidR="00493804" w:rsidRPr="00944761">
        <w:rPr>
          <w:rFonts w:asciiTheme="majorBidi" w:hAnsiTheme="majorBidi" w:cstheme="majorBidi"/>
          <w:sz w:val="24"/>
          <w:szCs w:val="24"/>
          <w:lang w:val="en-US"/>
        </w:rPr>
        <w:t xml:space="preserve"> Google </w:t>
      </w:r>
      <w:r w:rsidR="00164BA1" w:rsidRPr="00944761">
        <w:rPr>
          <w:rFonts w:asciiTheme="majorBidi" w:hAnsiTheme="majorBidi" w:cstheme="majorBidi"/>
          <w:sz w:val="24"/>
          <w:szCs w:val="24"/>
          <w:lang w:val="en-US"/>
        </w:rPr>
        <w:t>Chrome</w:t>
      </w:r>
      <w:r w:rsidR="00493804" w:rsidRPr="00944761">
        <w:rPr>
          <w:rFonts w:asciiTheme="majorBidi" w:hAnsiTheme="majorBidi" w:cstheme="majorBidi"/>
          <w:sz w:val="24"/>
          <w:szCs w:val="24"/>
          <w:lang w:val="en-US"/>
        </w:rPr>
        <w:t>. Below</w:t>
      </w:r>
      <w:r w:rsidR="00542E14" w:rsidRPr="00944761">
        <w:rPr>
          <w:rFonts w:asciiTheme="majorBidi" w:hAnsiTheme="majorBidi" w:cstheme="majorBidi"/>
          <w:sz w:val="24"/>
          <w:szCs w:val="24"/>
          <w:lang w:val="en-US"/>
        </w:rPr>
        <w:t>,</w:t>
      </w:r>
      <w:r w:rsidR="00493804" w:rsidRPr="00944761">
        <w:rPr>
          <w:rFonts w:asciiTheme="majorBidi" w:hAnsiTheme="majorBidi" w:cstheme="majorBidi"/>
          <w:sz w:val="24"/>
          <w:szCs w:val="24"/>
          <w:lang w:val="en-US"/>
        </w:rPr>
        <w:t xml:space="preserve"> we </w:t>
      </w:r>
      <w:r w:rsidR="004941DE" w:rsidRPr="00944761">
        <w:rPr>
          <w:rFonts w:asciiTheme="majorBidi" w:hAnsiTheme="majorBidi" w:cstheme="majorBidi"/>
          <w:sz w:val="24"/>
          <w:szCs w:val="24"/>
          <w:lang w:val="en-US"/>
        </w:rPr>
        <w:t xml:space="preserve">briefly </w:t>
      </w:r>
      <w:r w:rsidR="00493804" w:rsidRPr="00944761">
        <w:rPr>
          <w:rFonts w:asciiTheme="majorBidi" w:hAnsiTheme="majorBidi" w:cstheme="majorBidi"/>
          <w:sz w:val="24"/>
          <w:szCs w:val="24"/>
          <w:lang w:val="en-US"/>
        </w:rPr>
        <w:t xml:space="preserve">explain the details of how </w:t>
      </w:r>
      <w:r w:rsidR="00EF3B19" w:rsidRPr="00944761">
        <w:rPr>
          <w:rFonts w:asciiTheme="majorBidi" w:hAnsiTheme="majorBidi" w:cstheme="majorBidi"/>
          <w:sz w:val="24"/>
          <w:szCs w:val="24"/>
          <w:lang w:val="en-US"/>
        </w:rPr>
        <w:t xml:space="preserve">these </w:t>
      </w:r>
      <w:r w:rsidR="00164BA1" w:rsidRPr="00944761">
        <w:rPr>
          <w:rFonts w:asciiTheme="majorBidi" w:hAnsiTheme="majorBidi" w:cstheme="majorBidi"/>
          <w:sz w:val="24"/>
          <w:szCs w:val="24"/>
          <w:lang w:val="en-US"/>
        </w:rPr>
        <w:t>procedures</w:t>
      </w:r>
      <w:r w:rsidR="00EF3B19" w:rsidRPr="00944761">
        <w:rPr>
          <w:rFonts w:asciiTheme="majorBidi" w:hAnsiTheme="majorBidi" w:cstheme="majorBidi"/>
          <w:sz w:val="24"/>
          <w:szCs w:val="24"/>
          <w:lang w:val="en-US"/>
        </w:rPr>
        <w:t xml:space="preserve"> work with </w:t>
      </w:r>
      <w:r w:rsidR="00E94181" w:rsidRPr="00944761">
        <w:rPr>
          <w:rFonts w:asciiTheme="majorBidi" w:hAnsiTheme="majorBidi" w:cstheme="majorBidi"/>
          <w:sz w:val="24"/>
          <w:szCs w:val="24"/>
          <w:lang w:val="en-US"/>
        </w:rPr>
        <w:t>many</w:t>
      </w:r>
      <w:r w:rsidR="00EF3B19" w:rsidRPr="00944761">
        <w:rPr>
          <w:rFonts w:asciiTheme="majorBidi" w:hAnsiTheme="majorBidi" w:cstheme="majorBidi"/>
          <w:sz w:val="24"/>
          <w:szCs w:val="24"/>
          <w:lang w:val="en-US"/>
        </w:rPr>
        <w:t xml:space="preserve"> examples </w:t>
      </w:r>
      <w:r w:rsidR="00A42299" w:rsidRPr="00944761">
        <w:rPr>
          <w:rFonts w:asciiTheme="majorBidi" w:hAnsiTheme="majorBidi" w:cstheme="majorBidi"/>
          <w:sz w:val="24"/>
          <w:szCs w:val="24"/>
          <w:lang w:val="en-US"/>
        </w:rPr>
        <w:t>from</w:t>
      </w:r>
      <w:r w:rsidR="00EF3B19" w:rsidRPr="00944761">
        <w:rPr>
          <w:rFonts w:asciiTheme="majorBidi" w:hAnsiTheme="majorBidi" w:cstheme="majorBidi"/>
          <w:sz w:val="24"/>
          <w:szCs w:val="24"/>
          <w:lang w:val="en-US"/>
        </w:rPr>
        <w:t xml:space="preserve"> </w:t>
      </w:r>
      <w:r w:rsidR="00E94181" w:rsidRPr="00944761">
        <w:rPr>
          <w:rFonts w:asciiTheme="majorBidi" w:hAnsiTheme="majorBidi" w:cstheme="majorBidi"/>
          <w:sz w:val="24"/>
          <w:szCs w:val="24"/>
          <w:lang w:val="en-US"/>
        </w:rPr>
        <w:t xml:space="preserve">validated </w:t>
      </w:r>
      <w:r w:rsidR="00EF3B19" w:rsidRPr="00944761">
        <w:rPr>
          <w:rFonts w:asciiTheme="majorBidi" w:hAnsiTheme="majorBidi" w:cstheme="majorBidi"/>
          <w:sz w:val="24"/>
          <w:szCs w:val="24"/>
          <w:lang w:val="en-US"/>
        </w:rPr>
        <w:t>OpenSim</w:t>
      </w:r>
      <w:r w:rsidR="00E94181" w:rsidRPr="00944761">
        <w:rPr>
          <w:rFonts w:asciiTheme="majorBidi" w:hAnsiTheme="majorBidi" w:cstheme="majorBidi"/>
          <w:sz w:val="24"/>
          <w:szCs w:val="24"/>
          <w:lang w:val="en-US"/>
        </w:rPr>
        <w:t xml:space="preserve"> resources</w:t>
      </w:r>
      <w:r w:rsidR="00EF3B19" w:rsidRPr="00944761">
        <w:rPr>
          <w:rFonts w:asciiTheme="majorBidi" w:hAnsiTheme="majorBidi" w:cstheme="majorBidi"/>
          <w:sz w:val="24"/>
          <w:szCs w:val="24"/>
          <w:lang w:val="en-US"/>
        </w:rPr>
        <w:t xml:space="preserve">. </w:t>
      </w:r>
      <w:r w:rsidR="00E65277" w:rsidRPr="00944761">
        <w:rPr>
          <w:rFonts w:asciiTheme="majorBidi" w:hAnsiTheme="majorBidi" w:cstheme="majorBidi"/>
          <w:sz w:val="24"/>
          <w:szCs w:val="24"/>
          <w:lang w:val="en-US"/>
        </w:rPr>
        <w:t xml:space="preserve">More information </w:t>
      </w:r>
      <w:r w:rsidR="00665C7A" w:rsidRPr="00944761">
        <w:rPr>
          <w:rFonts w:asciiTheme="majorBidi" w:hAnsiTheme="majorBidi" w:cstheme="majorBidi"/>
          <w:sz w:val="24"/>
          <w:szCs w:val="24"/>
          <w:lang w:val="en-US"/>
        </w:rPr>
        <w:t>and step</w:t>
      </w:r>
      <w:r w:rsidR="002E4218" w:rsidRPr="00944761">
        <w:rPr>
          <w:rFonts w:asciiTheme="majorBidi" w:hAnsiTheme="majorBidi" w:cstheme="majorBidi"/>
          <w:sz w:val="24"/>
          <w:szCs w:val="24"/>
          <w:lang w:val="en-US"/>
        </w:rPr>
        <w:t>-</w:t>
      </w:r>
      <w:r w:rsidR="00665C7A" w:rsidRPr="00944761">
        <w:rPr>
          <w:rFonts w:asciiTheme="majorBidi" w:hAnsiTheme="majorBidi" w:cstheme="majorBidi"/>
          <w:sz w:val="24"/>
          <w:szCs w:val="24"/>
          <w:lang w:val="en-US"/>
        </w:rPr>
        <w:t>by</w:t>
      </w:r>
      <w:r w:rsidR="002E4218" w:rsidRPr="00944761">
        <w:rPr>
          <w:rFonts w:asciiTheme="majorBidi" w:hAnsiTheme="majorBidi" w:cstheme="majorBidi"/>
          <w:sz w:val="24"/>
          <w:szCs w:val="24"/>
          <w:lang w:val="en-US"/>
        </w:rPr>
        <w:t>-</w:t>
      </w:r>
      <w:r w:rsidR="00665C7A" w:rsidRPr="00944761">
        <w:rPr>
          <w:rFonts w:asciiTheme="majorBidi" w:hAnsiTheme="majorBidi" w:cstheme="majorBidi"/>
          <w:sz w:val="24"/>
          <w:szCs w:val="24"/>
          <w:lang w:val="en-US"/>
        </w:rPr>
        <w:t>step tutorial</w:t>
      </w:r>
      <w:r w:rsidR="004941DE" w:rsidRPr="00944761">
        <w:rPr>
          <w:rFonts w:asciiTheme="majorBidi" w:hAnsiTheme="majorBidi" w:cstheme="majorBidi"/>
          <w:sz w:val="24"/>
          <w:szCs w:val="24"/>
          <w:lang w:val="en-US"/>
        </w:rPr>
        <w:t>s</w:t>
      </w:r>
      <w:r w:rsidR="00665C7A" w:rsidRPr="00944761">
        <w:rPr>
          <w:rFonts w:asciiTheme="majorBidi" w:hAnsiTheme="majorBidi" w:cstheme="majorBidi"/>
          <w:sz w:val="24"/>
          <w:szCs w:val="24"/>
          <w:lang w:val="en-US"/>
        </w:rPr>
        <w:t xml:space="preserve"> </w:t>
      </w:r>
      <w:r w:rsidR="00E65277" w:rsidRPr="00944761">
        <w:rPr>
          <w:rFonts w:asciiTheme="majorBidi" w:hAnsiTheme="majorBidi" w:cstheme="majorBidi"/>
          <w:sz w:val="24"/>
          <w:szCs w:val="24"/>
          <w:lang w:val="en-US"/>
        </w:rPr>
        <w:t>regarding the details of installation</w:t>
      </w:r>
      <w:r w:rsidR="00A42299" w:rsidRPr="00944761">
        <w:rPr>
          <w:rFonts w:asciiTheme="majorBidi" w:hAnsiTheme="majorBidi" w:cstheme="majorBidi"/>
          <w:sz w:val="24"/>
          <w:szCs w:val="24"/>
          <w:lang w:val="en-US"/>
        </w:rPr>
        <w:t xml:space="preserve"> process</w:t>
      </w:r>
      <w:r w:rsidR="00E65277" w:rsidRPr="00944761">
        <w:rPr>
          <w:rFonts w:asciiTheme="majorBidi" w:hAnsiTheme="majorBidi" w:cstheme="majorBidi"/>
          <w:sz w:val="24"/>
          <w:szCs w:val="24"/>
          <w:lang w:val="en-US"/>
        </w:rPr>
        <w:t xml:space="preserve"> can be found in </w:t>
      </w:r>
      <w:r w:rsidR="009E2CEB" w:rsidRPr="00C01399">
        <w:rPr>
          <w:rFonts w:asciiTheme="majorBidi" w:hAnsiTheme="majorBidi" w:cstheme="majorBidi"/>
          <w:sz w:val="24"/>
          <w:szCs w:val="24"/>
          <w:lang w:val="en-US"/>
        </w:rPr>
        <w:t xml:space="preserve">Supplementary </w:t>
      </w:r>
      <w:r w:rsidR="00B624C6">
        <w:rPr>
          <w:rFonts w:asciiTheme="majorBidi" w:hAnsiTheme="majorBidi" w:cstheme="majorBidi"/>
          <w:sz w:val="24"/>
          <w:szCs w:val="24"/>
          <w:lang w:val="en-US"/>
        </w:rPr>
        <w:t>materials</w:t>
      </w:r>
      <w:r w:rsidR="00B624C6" w:rsidRPr="00C01399">
        <w:rPr>
          <w:rFonts w:asciiTheme="majorBidi" w:hAnsiTheme="majorBidi" w:cstheme="majorBidi"/>
          <w:sz w:val="24"/>
          <w:szCs w:val="24"/>
          <w:lang w:val="en-US"/>
        </w:rPr>
        <w:t xml:space="preserve"> </w:t>
      </w:r>
      <w:r w:rsidR="009E2CEB" w:rsidRPr="00C01399">
        <w:rPr>
          <w:rFonts w:asciiTheme="majorBidi" w:hAnsiTheme="majorBidi" w:cstheme="majorBidi"/>
          <w:sz w:val="24"/>
          <w:szCs w:val="24"/>
          <w:lang w:val="en-US"/>
        </w:rPr>
        <w:t>1</w:t>
      </w:r>
      <w:r w:rsidR="006013CA">
        <w:rPr>
          <w:rFonts w:asciiTheme="majorBidi" w:hAnsiTheme="majorBidi" w:cstheme="majorBidi"/>
          <w:sz w:val="24"/>
          <w:szCs w:val="24"/>
          <w:lang w:val="en-US"/>
        </w:rPr>
        <w:t xml:space="preserve"> to 3</w:t>
      </w:r>
      <w:r w:rsidR="00E65277" w:rsidRPr="00C01399">
        <w:rPr>
          <w:rFonts w:asciiTheme="majorBidi" w:hAnsiTheme="majorBidi" w:cstheme="majorBidi"/>
          <w:sz w:val="24"/>
          <w:szCs w:val="24"/>
          <w:lang w:val="en-US"/>
        </w:rPr>
        <w:t>.</w:t>
      </w:r>
      <w:r w:rsidR="00E65277" w:rsidRPr="00944761">
        <w:rPr>
          <w:rFonts w:asciiTheme="majorBidi" w:hAnsiTheme="majorBidi" w:cstheme="majorBidi"/>
          <w:sz w:val="24"/>
          <w:szCs w:val="24"/>
          <w:lang w:val="en-US"/>
        </w:rPr>
        <w:t xml:space="preserve"> </w:t>
      </w:r>
      <w:r w:rsidR="006013CA">
        <w:rPr>
          <w:rFonts w:asciiTheme="majorBidi" w:hAnsiTheme="majorBidi" w:cstheme="majorBidi"/>
          <w:sz w:val="24"/>
          <w:szCs w:val="24"/>
          <w:lang w:val="en-US"/>
        </w:rPr>
        <w:t>Please run the accompanying Jupyter notebook in Google Colab to reproduce all the results in this study</w:t>
      </w:r>
      <w:r w:rsidR="00D86E8C">
        <w:rPr>
          <w:rFonts w:asciiTheme="majorBidi" w:hAnsiTheme="majorBidi" w:cstheme="majorBidi"/>
          <w:sz w:val="24"/>
          <w:szCs w:val="24"/>
          <w:lang w:val="en-US"/>
        </w:rPr>
        <w:t xml:space="preserve"> (</w:t>
      </w:r>
      <w:r w:rsidR="00D86E8C" w:rsidRPr="00C01399">
        <w:rPr>
          <w:rFonts w:asciiTheme="majorBidi" w:hAnsiTheme="majorBidi" w:cstheme="majorBidi"/>
          <w:sz w:val="24"/>
          <w:szCs w:val="24"/>
          <w:lang w:val="en-US"/>
        </w:rPr>
        <w:t>Supplementary</w:t>
      </w:r>
      <w:r w:rsidR="00B624C6">
        <w:rPr>
          <w:rFonts w:asciiTheme="majorBidi" w:hAnsiTheme="majorBidi" w:cstheme="majorBidi"/>
          <w:sz w:val="24"/>
          <w:szCs w:val="24"/>
          <w:lang w:val="en-US"/>
        </w:rPr>
        <w:t xml:space="preserve"> materials</w:t>
      </w:r>
      <w:r w:rsidR="00D86E8C" w:rsidRPr="00C01399">
        <w:rPr>
          <w:rFonts w:asciiTheme="majorBidi" w:hAnsiTheme="majorBidi" w:cstheme="majorBidi"/>
          <w:sz w:val="24"/>
          <w:szCs w:val="24"/>
          <w:lang w:val="en-US"/>
        </w:rPr>
        <w:t xml:space="preserve"> </w:t>
      </w:r>
      <w:r w:rsidR="00D86E8C">
        <w:rPr>
          <w:rFonts w:asciiTheme="majorBidi" w:hAnsiTheme="majorBidi" w:cstheme="majorBidi"/>
          <w:sz w:val="24"/>
          <w:szCs w:val="24"/>
          <w:lang w:val="en-US"/>
        </w:rPr>
        <w:t>2 and 3)</w:t>
      </w:r>
      <w:r w:rsidR="006013CA">
        <w:rPr>
          <w:rFonts w:asciiTheme="majorBidi" w:hAnsiTheme="majorBidi" w:cstheme="majorBidi"/>
          <w:sz w:val="24"/>
          <w:szCs w:val="24"/>
          <w:lang w:val="en-US"/>
        </w:rPr>
        <w:t xml:space="preserve">. </w:t>
      </w:r>
    </w:p>
    <w:p w14:paraId="188C7FE1" w14:textId="77777777" w:rsidR="000872B7" w:rsidRPr="00944761" w:rsidRDefault="000872B7" w:rsidP="005E5AA2">
      <w:pPr>
        <w:spacing w:line="276" w:lineRule="auto"/>
        <w:jc w:val="both"/>
        <w:rPr>
          <w:rFonts w:asciiTheme="majorBidi" w:hAnsiTheme="majorBidi" w:cstheme="majorBidi"/>
          <w:sz w:val="24"/>
          <w:szCs w:val="24"/>
          <w:lang w:val="en-US"/>
        </w:rPr>
      </w:pPr>
    </w:p>
    <w:p w14:paraId="31572072" w14:textId="26F03507" w:rsidR="00E43B3A" w:rsidRPr="00944761" w:rsidRDefault="00D5566C" w:rsidP="005E5AA2">
      <w:pPr>
        <w:pStyle w:val="Heading2"/>
        <w:spacing w:line="276" w:lineRule="auto"/>
        <w:rPr>
          <w:rFonts w:asciiTheme="majorBidi" w:hAnsiTheme="majorBidi"/>
          <w:sz w:val="24"/>
          <w:szCs w:val="24"/>
          <w:lang w:val="en-US"/>
        </w:rPr>
      </w:pPr>
      <w:bookmarkStart w:id="3" w:name="_Toc69467542"/>
      <w:r w:rsidRPr="00944761">
        <w:rPr>
          <w:rFonts w:asciiTheme="majorBidi" w:hAnsiTheme="majorBidi"/>
          <w:sz w:val="24"/>
          <w:szCs w:val="24"/>
          <w:lang w:val="en-US"/>
        </w:rPr>
        <w:t xml:space="preserve">OpenSim in </w:t>
      </w:r>
      <w:r w:rsidR="00F73118" w:rsidRPr="00944761">
        <w:rPr>
          <w:rFonts w:asciiTheme="majorBidi" w:hAnsiTheme="majorBidi"/>
          <w:sz w:val="24"/>
          <w:szCs w:val="24"/>
          <w:lang w:val="en-US"/>
        </w:rPr>
        <w:t xml:space="preserve">Google </w:t>
      </w:r>
      <w:bookmarkEnd w:id="3"/>
      <w:r w:rsidR="00340A00" w:rsidRPr="00944761">
        <w:rPr>
          <w:rFonts w:asciiTheme="majorBidi" w:hAnsiTheme="majorBidi"/>
          <w:sz w:val="24"/>
          <w:szCs w:val="24"/>
          <w:lang w:val="en-US"/>
        </w:rPr>
        <w:t>Colaboratory</w:t>
      </w:r>
      <w:r w:rsidR="004638D9" w:rsidRPr="00944761">
        <w:rPr>
          <w:rFonts w:asciiTheme="majorBidi" w:hAnsiTheme="majorBidi"/>
          <w:sz w:val="24"/>
          <w:szCs w:val="24"/>
          <w:lang w:val="en-US"/>
        </w:rPr>
        <w:t xml:space="preserve"> (OpenColab)</w:t>
      </w:r>
    </w:p>
    <w:p w14:paraId="72F676A9" w14:textId="11F13396" w:rsidR="00D11892" w:rsidRPr="00944761" w:rsidRDefault="00D11892" w:rsidP="00130A0F">
      <w:pPr>
        <w:spacing w:line="276" w:lineRule="auto"/>
        <w:jc w:val="both"/>
        <w:rPr>
          <w:rFonts w:asciiTheme="majorBidi" w:hAnsiTheme="majorBidi" w:cstheme="majorBidi"/>
          <w:sz w:val="24"/>
          <w:szCs w:val="24"/>
        </w:rPr>
      </w:pPr>
      <w:r w:rsidRPr="00F805D2">
        <w:rPr>
          <w:rFonts w:asciiTheme="majorBidi" w:hAnsiTheme="majorBidi" w:cstheme="majorBidi"/>
          <w:sz w:val="24"/>
          <w:szCs w:val="24"/>
        </w:rPr>
        <w:t xml:space="preserve">This </w:t>
      </w:r>
      <w:r w:rsidR="00B61A2E" w:rsidRPr="00F805D2">
        <w:rPr>
          <w:rFonts w:asciiTheme="majorBidi" w:hAnsiTheme="majorBidi" w:cstheme="majorBidi"/>
          <w:sz w:val="24"/>
          <w:szCs w:val="24"/>
        </w:rPr>
        <w:t>paper</w:t>
      </w:r>
      <w:r w:rsidRPr="00F805D2">
        <w:rPr>
          <w:rFonts w:asciiTheme="majorBidi" w:hAnsiTheme="majorBidi" w:cstheme="majorBidi"/>
          <w:sz w:val="24"/>
          <w:szCs w:val="24"/>
        </w:rPr>
        <w:t xml:space="preserve"> focuses on how to generate the latest </w:t>
      </w:r>
      <w:r w:rsidR="001D4C4B" w:rsidRPr="00F805D2">
        <w:rPr>
          <w:rFonts w:asciiTheme="majorBidi" w:hAnsiTheme="majorBidi" w:cstheme="majorBidi"/>
          <w:sz w:val="24"/>
          <w:szCs w:val="24"/>
        </w:rPr>
        <w:t>C</w:t>
      </w:r>
      <w:r w:rsidRPr="00F805D2">
        <w:rPr>
          <w:rFonts w:asciiTheme="majorBidi" w:hAnsiTheme="majorBidi" w:cstheme="majorBidi"/>
          <w:sz w:val="24"/>
          <w:szCs w:val="24"/>
        </w:rPr>
        <w:t>onda package for OpenSim and install it in</w:t>
      </w:r>
      <w:r w:rsidR="00B61A2E" w:rsidRPr="00F805D2">
        <w:rPr>
          <w:rFonts w:asciiTheme="majorBidi" w:hAnsiTheme="majorBidi" w:cstheme="majorBidi"/>
          <w:sz w:val="24"/>
          <w:szCs w:val="24"/>
        </w:rPr>
        <w:t xml:space="preserve"> </w:t>
      </w:r>
      <w:r w:rsidR="004638D9" w:rsidRPr="00F805D2">
        <w:rPr>
          <w:rFonts w:asciiTheme="majorBidi" w:hAnsiTheme="majorBidi" w:cstheme="majorBidi"/>
          <w:sz w:val="24"/>
          <w:szCs w:val="24"/>
        </w:rPr>
        <w:t>G</w:t>
      </w:r>
      <w:r w:rsidR="00B61A2E" w:rsidRPr="00F805D2">
        <w:rPr>
          <w:rFonts w:asciiTheme="majorBidi" w:hAnsiTheme="majorBidi" w:cstheme="majorBidi"/>
          <w:sz w:val="24"/>
          <w:szCs w:val="24"/>
        </w:rPr>
        <w:t xml:space="preserve">oogle </w:t>
      </w:r>
      <w:r w:rsidR="0060327B" w:rsidRPr="00F805D2">
        <w:rPr>
          <w:rFonts w:asciiTheme="majorBidi" w:hAnsiTheme="majorBidi" w:cstheme="majorBidi"/>
          <w:sz w:val="24"/>
          <w:szCs w:val="24"/>
        </w:rPr>
        <w:t>Colab</w:t>
      </w:r>
      <w:r w:rsidRPr="00F805D2">
        <w:rPr>
          <w:rFonts w:asciiTheme="majorBidi" w:hAnsiTheme="majorBidi" w:cstheme="majorBidi"/>
          <w:sz w:val="24"/>
          <w:szCs w:val="24"/>
        </w:rPr>
        <w:t xml:space="preserve">. </w:t>
      </w:r>
      <w:r w:rsidRPr="00944761">
        <w:rPr>
          <w:rFonts w:asciiTheme="majorBidi" w:hAnsiTheme="majorBidi" w:cstheme="majorBidi"/>
          <w:sz w:val="24"/>
          <w:szCs w:val="24"/>
        </w:rPr>
        <w:t xml:space="preserve">It is worth noticing that there are four common types of </w:t>
      </w:r>
      <w:r w:rsidR="00F12B5B" w:rsidRPr="00944761">
        <w:rPr>
          <w:rFonts w:asciiTheme="majorBidi" w:hAnsiTheme="majorBidi" w:cstheme="majorBidi"/>
          <w:sz w:val="24"/>
          <w:szCs w:val="24"/>
        </w:rPr>
        <w:t>Conda</w:t>
      </w:r>
      <w:r w:rsidRPr="00944761">
        <w:rPr>
          <w:rFonts w:asciiTheme="majorBidi" w:hAnsiTheme="majorBidi" w:cstheme="majorBidi"/>
          <w:sz w:val="24"/>
          <w:szCs w:val="24"/>
        </w:rPr>
        <w:t xml:space="preserve"> </w:t>
      </w:r>
      <w:r w:rsidR="006D5CFC" w:rsidRPr="00944761">
        <w:rPr>
          <w:rFonts w:asciiTheme="majorBidi" w:hAnsiTheme="majorBidi" w:cstheme="majorBidi"/>
          <w:sz w:val="24"/>
          <w:szCs w:val="24"/>
        </w:rPr>
        <w:t>package (</w:t>
      </w:r>
      <w:r w:rsidRPr="00944761">
        <w:rPr>
          <w:rFonts w:asciiTheme="majorBidi" w:hAnsiTheme="majorBidi" w:cstheme="majorBidi"/>
          <w:sz w:val="24"/>
          <w:szCs w:val="24"/>
        </w:rPr>
        <w:t xml:space="preserve">windows, linux-64, macos, noach). However, </w:t>
      </w:r>
      <w:r w:rsidR="001335C0" w:rsidRPr="00944761">
        <w:rPr>
          <w:rFonts w:asciiTheme="majorBidi" w:hAnsiTheme="majorBidi" w:cstheme="majorBidi"/>
          <w:sz w:val="24"/>
          <w:szCs w:val="24"/>
        </w:rPr>
        <w:t>to</w:t>
      </w:r>
      <w:r w:rsidRPr="00944761">
        <w:rPr>
          <w:rFonts w:asciiTheme="majorBidi" w:hAnsiTheme="majorBidi" w:cstheme="majorBidi"/>
          <w:sz w:val="24"/>
          <w:szCs w:val="24"/>
        </w:rPr>
        <w:t xml:space="preserve"> make it compatible with </w:t>
      </w:r>
      <w:r w:rsidR="00F12B5B" w:rsidRPr="00944761">
        <w:rPr>
          <w:rFonts w:asciiTheme="majorBidi" w:hAnsiTheme="majorBidi" w:cstheme="majorBidi"/>
          <w:sz w:val="24"/>
          <w:szCs w:val="24"/>
        </w:rPr>
        <w:t>Colab</w:t>
      </w:r>
      <w:r w:rsidR="001335C0" w:rsidRPr="00944761">
        <w:rPr>
          <w:rFonts w:asciiTheme="majorBidi" w:hAnsiTheme="majorBidi" w:cstheme="majorBidi"/>
          <w:sz w:val="24"/>
          <w:szCs w:val="24"/>
        </w:rPr>
        <w:t>, w</w:t>
      </w:r>
      <w:r w:rsidRPr="00944761">
        <w:rPr>
          <w:rFonts w:asciiTheme="majorBidi" w:hAnsiTheme="majorBidi" w:cstheme="majorBidi"/>
          <w:sz w:val="24"/>
          <w:szCs w:val="24"/>
        </w:rPr>
        <w:t xml:space="preserve">e need to generate a linux-64 based </w:t>
      </w:r>
      <w:r w:rsidR="0060327B" w:rsidRPr="00944761">
        <w:rPr>
          <w:rFonts w:asciiTheme="majorBidi" w:hAnsiTheme="majorBidi" w:cstheme="majorBidi"/>
          <w:sz w:val="24"/>
          <w:szCs w:val="24"/>
        </w:rPr>
        <w:t>Conda</w:t>
      </w:r>
      <w:r w:rsidRPr="00944761">
        <w:rPr>
          <w:rFonts w:asciiTheme="majorBidi" w:hAnsiTheme="majorBidi" w:cstheme="majorBidi"/>
          <w:sz w:val="24"/>
          <w:szCs w:val="24"/>
        </w:rPr>
        <w:t xml:space="preserve"> package</w:t>
      </w:r>
      <w:r w:rsidR="00967946" w:rsidRPr="00944761">
        <w:rPr>
          <w:rFonts w:asciiTheme="majorBidi" w:hAnsiTheme="majorBidi" w:cstheme="majorBidi"/>
          <w:sz w:val="24"/>
          <w:szCs w:val="24"/>
        </w:rPr>
        <w:t xml:space="preserve"> (</w:t>
      </w:r>
      <w:r w:rsidR="00F805D2" w:rsidRPr="00C01399">
        <w:rPr>
          <w:rFonts w:asciiTheme="majorBidi" w:hAnsiTheme="majorBidi" w:cstheme="majorBidi"/>
          <w:sz w:val="24"/>
          <w:szCs w:val="24"/>
          <w:lang w:val="en-US"/>
        </w:rPr>
        <w:t>Supplementary 1</w:t>
      </w:r>
      <w:r w:rsidR="00F805D2">
        <w:rPr>
          <w:rFonts w:asciiTheme="majorBidi" w:hAnsiTheme="majorBidi" w:cstheme="majorBidi"/>
          <w:sz w:val="24"/>
          <w:szCs w:val="24"/>
          <w:lang w:val="en-US"/>
        </w:rPr>
        <w:t xml:space="preserve">). </w:t>
      </w:r>
      <w:r w:rsidRPr="00944761">
        <w:rPr>
          <w:rFonts w:asciiTheme="majorBidi" w:hAnsiTheme="majorBidi" w:cstheme="majorBidi"/>
          <w:sz w:val="24"/>
          <w:szCs w:val="24"/>
        </w:rPr>
        <w:t xml:space="preserve">To build the OpenSim in </w:t>
      </w:r>
      <w:r w:rsidR="00F12B5B" w:rsidRPr="00944761">
        <w:rPr>
          <w:rFonts w:asciiTheme="majorBidi" w:hAnsiTheme="majorBidi" w:cstheme="majorBidi"/>
          <w:sz w:val="24"/>
          <w:szCs w:val="24"/>
        </w:rPr>
        <w:t>Conda</w:t>
      </w:r>
      <w:r w:rsidRPr="00944761">
        <w:rPr>
          <w:rFonts w:asciiTheme="majorBidi" w:hAnsiTheme="majorBidi" w:cstheme="majorBidi"/>
          <w:sz w:val="24"/>
          <w:szCs w:val="24"/>
        </w:rPr>
        <w:t xml:space="preserve">, we </w:t>
      </w:r>
      <w:r w:rsidR="009A0CC3" w:rsidRPr="00944761">
        <w:rPr>
          <w:rFonts w:asciiTheme="majorBidi" w:hAnsiTheme="majorBidi" w:cstheme="majorBidi"/>
          <w:sz w:val="24"/>
          <w:szCs w:val="24"/>
        </w:rPr>
        <w:t>performed</w:t>
      </w:r>
      <w:r w:rsidRPr="00944761">
        <w:rPr>
          <w:rFonts w:asciiTheme="majorBidi" w:hAnsiTheme="majorBidi" w:cstheme="majorBidi"/>
          <w:sz w:val="24"/>
          <w:szCs w:val="24"/>
        </w:rPr>
        <w:t xml:space="preserve"> the following</w:t>
      </w:r>
      <w:r w:rsidR="001335C0" w:rsidRPr="00944761">
        <w:rPr>
          <w:rFonts w:asciiTheme="majorBidi" w:hAnsiTheme="majorBidi" w:cstheme="majorBidi"/>
          <w:sz w:val="24"/>
          <w:szCs w:val="24"/>
        </w:rPr>
        <w:t xml:space="preserve"> steps</w:t>
      </w:r>
      <w:r w:rsidRPr="00944761">
        <w:rPr>
          <w:rFonts w:asciiTheme="majorBidi" w:hAnsiTheme="majorBidi" w:cstheme="majorBidi"/>
          <w:sz w:val="24"/>
          <w:szCs w:val="24"/>
        </w:rPr>
        <w:t xml:space="preserve">. </w:t>
      </w:r>
      <w:r w:rsidR="006D5CFC" w:rsidRPr="00944761">
        <w:rPr>
          <w:rFonts w:asciiTheme="majorBidi" w:hAnsiTheme="majorBidi" w:cstheme="majorBidi"/>
          <w:sz w:val="24"/>
          <w:szCs w:val="24"/>
        </w:rPr>
        <w:t>First,</w:t>
      </w:r>
      <w:r w:rsidRPr="00944761">
        <w:rPr>
          <w:rFonts w:asciiTheme="majorBidi" w:hAnsiTheme="majorBidi" w:cstheme="majorBidi"/>
          <w:sz w:val="24"/>
          <w:szCs w:val="24"/>
        </w:rPr>
        <w:t xml:space="preserve"> we setup a virtual machine environment for linux-64. Second, we download all the OpenSim dependencies. Scripts were written to generate a </w:t>
      </w:r>
      <w:r w:rsidR="00F12B5B" w:rsidRPr="00944761">
        <w:rPr>
          <w:rFonts w:asciiTheme="majorBidi" w:hAnsiTheme="majorBidi" w:cstheme="majorBidi"/>
          <w:sz w:val="24"/>
          <w:szCs w:val="24"/>
        </w:rPr>
        <w:t>Conda</w:t>
      </w:r>
      <w:r w:rsidRPr="00944761">
        <w:rPr>
          <w:rFonts w:asciiTheme="majorBidi" w:hAnsiTheme="majorBidi" w:cstheme="majorBidi"/>
          <w:sz w:val="24"/>
          <w:szCs w:val="24"/>
        </w:rPr>
        <w:t xml:space="preserve"> package. The new package </w:t>
      </w:r>
      <w:r w:rsidR="00D10351" w:rsidRPr="00944761">
        <w:rPr>
          <w:rFonts w:asciiTheme="majorBidi" w:hAnsiTheme="majorBidi" w:cstheme="majorBidi"/>
          <w:sz w:val="24"/>
          <w:szCs w:val="24"/>
        </w:rPr>
        <w:t>was</w:t>
      </w:r>
      <w:r w:rsidRPr="00944761">
        <w:rPr>
          <w:rFonts w:asciiTheme="majorBidi" w:hAnsiTheme="majorBidi" w:cstheme="majorBidi"/>
          <w:sz w:val="24"/>
          <w:szCs w:val="24"/>
        </w:rPr>
        <w:t xml:space="preserve"> uploaded to the anaconda cloud and </w:t>
      </w:r>
      <w:r w:rsidR="001335C0" w:rsidRPr="00944761">
        <w:rPr>
          <w:rFonts w:asciiTheme="majorBidi" w:hAnsiTheme="majorBidi" w:cstheme="majorBidi"/>
          <w:sz w:val="24"/>
          <w:szCs w:val="24"/>
        </w:rPr>
        <w:t>then</w:t>
      </w:r>
      <w:r w:rsidRPr="00944761">
        <w:rPr>
          <w:rFonts w:asciiTheme="majorBidi" w:hAnsiTheme="majorBidi" w:cstheme="majorBidi"/>
          <w:sz w:val="24"/>
          <w:szCs w:val="24"/>
        </w:rPr>
        <w:t xml:space="preserve"> tested to make sure the generated package works </w:t>
      </w:r>
      <w:r w:rsidR="00D10351" w:rsidRPr="00944761">
        <w:rPr>
          <w:rFonts w:asciiTheme="majorBidi" w:hAnsiTheme="majorBidi" w:cstheme="majorBidi"/>
          <w:sz w:val="24"/>
          <w:szCs w:val="24"/>
        </w:rPr>
        <w:t>correctly</w:t>
      </w:r>
      <w:r w:rsidRPr="00944761">
        <w:rPr>
          <w:rFonts w:asciiTheme="majorBidi" w:hAnsiTheme="majorBidi" w:cstheme="majorBidi"/>
          <w:sz w:val="24"/>
          <w:szCs w:val="24"/>
        </w:rPr>
        <w:t xml:space="preserve"> in the Colab. </w:t>
      </w:r>
      <w:r w:rsidR="00DD699B" w:rsidRPr="00944761">
        <w:rPr>
          <w:rFonts w:asciiTheme="majorBidi" w:hAnsiTheme="majorBidi" w:cstheme="majorBidi"/>
          <w:sz w:val="24"/>
          <w:szCs w:val="24"/>
        </w:rPr>
        <w:t xml:space="preserve">To build the </w:t>
      </w:r>
      <w:r w:rsidR="00712C5B" w:rsidRPr="00944761">
        <w:rPr>
          <w:rFonts w:asciiTheme="majorBidi" w:hAnsiTheme="majorBidi" w:cstheme="majorBidi"/>
          <w:sz w:val="24"/>
          <w:szCs w:val="24"/>
        </w:rPr>
        <w:t>Conda</w:t>
      </w:r>
      <w:r w:rsidR="00DD699B" w:rsidRPr="00944761">
        <w:rPr>
          <w:rFonts w:asciiTheme="majorBidi" w:hAnsiTheme="majorBidi" w:cstheme="majorBidi"/>
          <w:sz w:val="24"/>
          <w:szCs w:val="24"/>
        </w:rPr>
        <w:t xml:space="preserve"> package </w:t>
      </w:r>
      <w:r w:rsidR="00130A0F" w:rsidRPr="00944761">
        <w:rPr>
          <w:rFonts w:asciiTheme="majorBidi" w:hAnsiTheme="majorBidi" w:cstheme="majorBidi"/>
          <w:sz w:val="24"/>
          <w:szCs w:val="24"/>
        </w:rPr>
        <w:t>the following</w:t>
      </w:r>
      <w:r w:rsidR="00CD581B" w:rsidRPr="00944761">
        <w:rPr>
          <w:rFonts w:asciiTheme="majorBidi" w:hAnsiTheme="majorBidi" w:cstheme="majorBidi"/>
          <w:sz w:val="24"/>
          <w:szCs w:val="24"/>
        </w:rPr>
        <w:t>s</w:t>
      </w:r>
      <w:r w:rsidR="00130A0F" w:rsidRPr="00944761">
        <w:rPr>
          <w:rFonts w:asciiTheme="majorBidi" w:hAnsiTheme="majorBidi" w:cstheme="majorBidi"/>
          <w:sz w:val="24"/>
          <w:szCs w:val="24"/>
        </w:rPr>
        <w:t xml:space="preserve"> are required: 2</w:t>
      </w:r>
      <w:r w:rsidR="00B973CD" w:rsidRPr="00944761">
        <w:rPr>
          <w:rFonts w:asciiTheme="majorBidi" w:hAnsiTheme="majorBidi" w:cstheme="majorBidi"/>
          <w:sz w:val="24"/>
          <w:szCs w:val="24"/>
        </w:rPr>
        <w:t>0</w:t>
      </w:r>
      <w:r w:rsidR="00130A0F" w:rsidRPr="00944761">
        <w:rPr>
          <w:rFonts w:asciiTheme="majorBidi" w:hAnsiTheme="majorBidi" w:cstheme="majorBidi"/>
          <w:sz w:val="24"/>
          <w:szCs w:val="24"/>
        </w:rPr>
        <w:t>GB storage and 4GB memories. The whole process may take over 4 hours</w:t>
      </w:r>
      <w:r w:rsidR="00CD581B" w:rsidRPr="00944761">
        <w:rPr>
          <w:rFonts w:asciiTheme="majorBidi" w:hAnsiTheme="majorBidi" w:cstheme="majorBidi"/>
          <w:sz w:val="24"/>
          <w:szCs w:val="24"/>
        </w:rPr>
        <w:t>.</w:t>
      </w:r>
      <w:r w:rsidR="00130A0F" w:rsidRPr="00944761">
        <w:rPr>
          <w:rFonts w:asciiTheme="majorBidi" w:hAnsiTheme="majorBidi" w:cstheme="majorBidi"/>
          <w:sz w:val="24"/>
          <w:szCs w:val="24"/>
        </w:rPr>
        <w:t xml:space="preserve"> </w:t>
      </w:r>
      <w:r w:rsidR="005E5AA2" w:rsidRPr="00944761">
        <w:rPr>
          <w:rFonts w:asciiTheme="majorBidi" w:hAnsiTheme="majorBidi" w:cstheme="majorBidi"/>
          <w:sz w:val="24"/>
          <w:szCs w:val="24"/>
        </w:rPr>
        <w:t>Finally,</w:t>
      </w:r>
      <w:r w:rsidRPr="00944761">
        <w:rPr>
          <w:rFonts w:asciiTheme="majorBidi" w:hAnsiTheme="majorBidi" w:cstheme="majorBidi"/>
          <w:sz w:val="24"/>
          <w:szCs w:val="24"/>
        </w:rPr>
        <w:t xml:space="preserve"> </w:t>
      </w:r>
      <w:r w:rsidR="00130CB9" w:rsidRPr="00944761">
        <w:rPr>
          <w:rFonts w:asciiTheme="majorBidi" w:hAnsiTheme="majorBidi" w:cstheme="majorBidi"/>
          <w:sz w:val="24"/>
          <w:szCs w:val="24"/>
        </w:rPr>
        <w:t>we run several examples and compare</w:t>
      </w:r>
      <w:r w:rsidR="00341D1A" w:rsidRPr="00944761">
        <w:rPr>
          <w:rFonts w:asciiTheme="majorBidi" w:hAnsiTheme="majorBidi" w:cstheme="majorBidi"/>
          <w:sz w:val="24"/>
          <w:szCs w:val="24"/>
        </w:rPr>
        <w:t>d</w:t>
      </w:r>
      <w:r w:rsidR="00130CB9" w:rsidRPr="00944761">
        <w:rPr>
          <w:rFonts w:asciiTheme="majorBidi" w:hAnsiTheme="majorBidi" w:cstheme="majorBidi"/>
          <w:sz w:val="24"/>
          <w:szCs w:val="24"/>
        </w:rPr>
        <w:t xml:space="preserve"> the outcomes with OpenSim GUI. </w:t>
      </w:r>
    </w:p>
    <w:p w14:paraId="57D3A9E1" w14:textId="58450642" w:rsidR="00E43B3A" w:rsidRPr="00944761" w:rsidRDefault="000B3D2F" w:rsidP="005E5AA2">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All the </w:t>
      </w:r>
      <w:r w:rsidR="00067ACD" w:rsidRPr="00944761">
        <w:rPr>
          <w:rFonts w:asciiTheme="majorBidi" w:hAnsiTheme="majorBidi" w:cstheme="majorBidi"/>
          <w:sz w:val="24"/>
          <w:szCs w:val="24"/>
          <w:lang w:val="en-US"/>
        </w:rPr>
        <w:t xml:space="preserve">examples </w:t>
      </w:r>
      <w:r w:rsidRPr="00944761">
        <w:rPr>
          <w:rFonts w:asciiTheme="majorBidi" w:hAnsiTheme="majorBidi" w:cstheme="majorBidi"/>
          <w:sz w:val="24"/>
          <w:szCs w:val="24"/>
          <w:lang w:val="en-US"/>
        </w:rPr>
        <w:t>described in this</w:t>
      </w:r>
      <w:r w:rsidR="00067ACD" w:rsidRPr="00944761">
        <w:rPr>
          <w:rFonts w:asciiTheme="majorBidi" w:hAnsiTheme="majorBidi" w:cstheme="majorBidi"/>
          <w:sz w:val="24"/>
          <w:szCs w:val="24"/>
          <w:lang w:val="en-US"/>
        </w:rPr>
        <w:t xml:space="preserve"> study can be found in the following notebook </w:t>
      </w:r>
      <w:r w:rsidR="001C4AAF" w:rsidRPr="00944761">
        <w:rPr>
          <w:rFonts w:asciiTheme="majorBidi" w:hAnsiTheme="majorBidi" w:cstheme="majorBidi"/>
          <w:sz w:val="24"/>
          <w:szCs w:val="24"/>
          <w:lang w:val="en-US"/>
        </w:rPr>
        <w:t xml:space="preserve">and freely </w:t>
      </w:r>
      <w:r w:rsidR="00010CBD" w:rsidRPr="00944761">
        <w:rPr>
          <w:rFonts w:asciiTheme="majorBidi" w:hAnsiTheme="majorBidi" w:cstheme="majorBidi"/>
          <w:sz w:val="24"/>
          <w:szCs w:val="24"/>
          <w:lang w:val="en-US"/>
        </w:rPr>
        <w:t>available</w:t>
      </w:r>
      <w:r w:rsidR="00181EE7" w:rsidRPr="00944761">
        <w:rPr>
          <w:rFonts w:asciiTheme="majorBidi" w:hAnsiTheme="majorBidi" w:cstheme="majorBidi"/>
          <w:sz w:val="24"/>
          <w:szCs w:val="24"/>
          <w:lang w:val="en-US"/>
        </w:rPr>
        <w:t xml:space="preserve"> </w:t>
      </w:r>
      <w:r w:rsidR="001302CB" w:rsidRPr="00944761">
        <w:rPr>
          <w:rFonts w:asciiTheme="majorBidi" w:hAnsiTheme="majorBidi" w:cstheme="majorBidi"/>
          <w:sz w:val="24"/>
          <w:szCs w:val="24"/>
          <w:lang w:val="en-US"/>
        </w:rPr>
        <w:t>(</w:t>
      </w:r>
      <w:hyperlink r:id="rId11" w:history="1">
        <w:r w:rsidR="00E265A2" w:rsidRPr="00944761">
          <w:rPr>
            <w:rStyle w:val="Hyperlink"/>
            <w:rFonts w:asciiTheme="majorBidi" w:hAnsiTheme="majorBidi" w:cstheme="majorBidi"/>
            <w:sz w:val="24"/>
            <w:szCs w:val="24"/>
            <w:lang w:val="en-US"/>
          </w:rPr>
          <w:t>https://simtk.org/projects/opencolab/</w:t>
        </w:r>
      </w:hyperlink>
      <w:r w:rsidR="001302CB" w:rsidRPr="00944761">
        <w:rPr>
          <w:rFonts w:asciiTheme="majorBidi" w:hAnsiTheme="majorBidi" w:cstheme="majorBidi"/>
          <w:sz w:val="24"/>
          <w:szCs w:val="24"/>
          <w:lang w:val="en-US"/>
        </w:rPr>
        <w:t>)</w:t>
      </w:r>
      <w:r w:rsidR="00995619" w:rsidRPr="00944761">
        <w:rPr>
          <w:rFonts w:asciiTheme="majorBidi" w:hAnsiTheme="majorBidi" w:cstheme="majorBidi"/>
          <w:sz w:val="24"/>
          <w:szCs w:val="24"/>
          <w:lang w:val="en-US"/>
        </w:rPr>
        <w:t xml:space="preserve">. </w:t>
      </w:r>
      <w:r w:rsidR="00B2197B" w:rsidRPr="00944761">
        <w:rPr>
          <w:rFonts w:asciiTheme="majorBidi" w:hAnsiTheme="majorBidi" w:cstheme="majorBidi"/>
          <w:sz w:val="24"/>
          <w:szCs w:val="24"/>
          <w:lang w:val="en-US"/>
        </w:rPr>
        <w:t xml:space="preserve">The following </w:t>
      </w:r>
      <w:r w:rsidR="00995619" w:rsidRPr="00944761">
        <w:rPr>
          <w:rFonts w:asciiTheme="majorBidi" w:hAnsiTheme="majorBidi" w:cstheme="majorBidi"/>
          <w:sz w:val="24"/>
          <w:szCs w:val="24"/>
          <w:lang w:val="en-US"/>
        </w:rPr>
        <w:t xml:space="preserve">steps </w:t>
      </w:r>
      <w:r w:rsidR="00B2197B" w:rsidRPr="00944761">
        <w:rPr>
          <w:rFonts w:asciiTheme="majorBidi" w:hAnsiTheme="majorBidi" w:cstheme="majorBidi"/>
          <w:sz w:val="24"/>
          <w:szCs w:val="24"/>
          <w:lang w:val="en-US"/>
        </w:rPr>
        <w:t>will help</w:t>
      </w:r>
      <w:r w:rsidR="00995619" w:rsidRPr="00944761">
        <w:rPr>
          <w:rFonts w:asciiTheme="majorBidi" w:hAnsiTheme="majorBidi" w:cstheme="majorBidi"/>
          <w:sz w:val="24"/>
          <w:szCs w:val="24"/>
          <w:lang w:val="en-US"/>
        </w:rPr>
        <w:t xml:space="preserve"> the user</w:t>
      </w:r>
      <w:r w:rsidR="00CD581B" w:rsidRPr="00944761">
        <w:rPr>
          <w:rFonts w:asciiTheme="majorBidi" w:hAnsiTheme="majorBidi" w:cstheme="majorBidi"/>
          <w:sz w:val="24"/>
          <w:szCs w:val="24"/>
          <w:lang w:val="en-US"/>
        </w:rPr>
        <w:t>s</w:t>
      </w:r>
      <w:r w:rsidR="00B2197B" w:rsidRPr="00944761">
        <w:rPr>
          <w:rFonts w:asciiTheme="majorBidi" w:hAnsiTheme="majorBidi" w:cstheme="majorBidi"/>
          <w:sz w:val="24"/>
          <w:szCs w:val="24"/>
          <w:lang w:val="en-US"/>
        </w:rPr>
        <w:t xml:space="preserve"> to</w:t>
      </w:r>
      <w:r w:rsidR="00995619" w:rsidRPr="00944761">
        <w:rPr>
          <w:rFonts w:asciiTheme="majorBidi" w:hAnsiTheme="majorBidi" w:cstheme="majorBidi"/>
          <w:sz w:val="24"/>
          <w:szCs w:val="24"/>
          <w:lang w:val="en-US"/>
        </w:rPr>
        <w:t xml:space="preserve"> access all OpenSim methods</w:t>
      </w:r>
      <w:r w:rsidR="00C1160B" w:rsidRPr="00944761">
        <w:rPr>
          <w:rFonts w:asciiTheme="majorBidi" w:hAnsiTheme="majorBidi" w:cstheme="majorBidi"/>
          <w:sz w:val="24"/>
          <w:szCs w:val="24"/>
          <w:lang w:val="en-US"/>
        </w:rPr>
        <w:t xml:space="preserve"> and current models</w:t>
      </w:r>
      <w:r w:rsidR="001C56D2" w:rsidRPr="00944761">
        <w:rPr>
          <w:rFonts w:asciiTheme="majorBidi" w:hAnsiTheme="majorBidi" w:cstheme="majorBidi"/>
          <w:sz w:val="24"/>
          <w:szCs w:val="24"/>
          <w:lang w:val="en-US"/>
        </w:rPr>
        <w:t xml:space="preserve"> </w:t>
      </w:r>
      <w:r w:rsidR="00C1160B" w:rsidRPr="00944761">
        <w:rPr>
          <w:rFonts w:asciiTheme="majorBidi" w:hAnsiTheme="majorBidi" w:cstheme="majorBidi"/>
          <w:sz w:val="24"/>
          <w:szCs w:val="24"/>
          <w:lang w:val="en-US"/>
        </w:rPr>
        <w:t xml:space="preserve">from GitHub </w:t>
      </w:r>
      <w:r w:rsidR="001C56D2" w:rsidRPr="00944761">
        <w:rPr>
          <w:rFonts w:asciiTheme="majorBidi" w:hAnsiTheme="majorBidi" w:cstheme="majorBidi"/>
          <w:sz w:val="24"/>
          <w:szCs w:val="24"/>
          <w:lang w:val="en-US"/>
        </w:rPr>
        <w:t>except the possibility of</w:t>
      </w:r>
      <w:r w:rsidR="00CD581B" w:rsidRPr="00944761">
        <w:rPr>
          <w:rFonts w:asciiTheme="majorBidi" w:hAnsiTheme="majorBidi" w:cstheme="majorBidi"/>
          <w:sz w:val="24"/>
          <w:szCs w:val="24"/>
          <w:lang w:val="en-US"/>
        </w:rPr>
        <w:t xml:space="preserve"> </w:t>
      </w:r>
      <w:r w:rsidR="00D01416" w:rsidRPr="00944761">
        <w:rPr>
          <w:rFonts w:asciiTheme="majorBidi" w:hAnsiTheme="majorBidi" w:cstheme="majorBidi"/>
          <w:sz w:val="24"/>
          <w:szCs w:val="24"/>
          <w:lang w:val="en-US"/>
        </w:rPr>
        <w:t xml:space="preserve">3D </w:t>
      </w:r>
      <w:r w:rsidR="00CD581B" w:rsidRPr="00944761">
        <w:rPr>
          <w:rFonts w:asciiTheme="majorBidi" w:hAnsiTheme="majorBidi" w:cstheme="majorBidi"/>
          <w:sz w:val="24"/>
          <w:szCs w:val="24"/>
          <w:lang w:val="en-US"/>
        </w:rPr>
        <w:t>model</w:t>
      </w:r>
      <w:r w:rsidR="001C56D2" w:rsidRPr="00944761">
        <w:rPr>
          <w:rFonts w:asciiTheme="majorBidi" w:hAnsiTheme="majorBidi" w:cstheme="majorBidi"/>
          <w:sz w:val="24"/>
          <w:szCs w:val="24"/>
          <w:lang w:val="en-US"/>
        </w:rPr>
        <w:t xml:space="preserve"> visualization. </w:t>
      </w:r>
    </w:p>
    <w:p w14:paraId="4130E839" w14:textId="18061895" w:rsidR="00B2197B" w:rsidRDefault="00B2197B" w:rsidP="00DC0E03">
      <w:pPr>
        <w:spacing w:line="276" w:lineRule="auto"/>
        <w:jc w:val="both"/>
        <w:rPr>
          <w:rFonts w:asciiTheme="majorBidi" w:hAnsiTheme="majorBidi" w:cstheme="majorBidi"/>
          <w:sz w:val="24"/>
          <w:szCs w:val="24"/>
        </w:rPr>
      </w:pPr>
      <w:r w:rsidRPr="00944761">
        <w:rPr>
          <w:rFonts w:asciiTheme="majorBidi" w:hAnsiTheme="majorBidi" w:cstheme="majorBidi"/>
          <w:sz w:val="24"/>
          <w:szCs w:val="24"/>
          <w:lang w:val="en-US"/>
        </w:rPr>
        <w:t>We imported OpenSim files from OpenSim official GitHub for comparison with OpenSim GUI</w:t>
      </w:r>
      <w:r w:rsidR="00B93BF4" w:rsidRPr="00944761">
        <w:rPr>
          <w:rFonts w:asciiTheme="majorBidi" w:hAnsiTheme="majorBidi" w:cstheme="majorBidi"/>
          <w:sz w:val="24"/>
          <w:szCs w:val="24"/>
          <w:lang w:val="en-US"/>
        </w:rPr>
        <w:t xml:space="preserve"> (</w:t>
      </w:r>
      <w:r w:rsidR="00B93BF4" w:rsidRPr="004D3E68">
        <w:rPr>
          <w:rFonts w:asciiTheme="majorBidi" w:hAnsiTheme="majorBidi" w:cstheme="majorBidi"/>
          <w:sz w:val="24"/>
          <w:szCs w:val="24"/>
          <w:lang w:val="en-US"/>
        </w:rPr>
        <w:t xml:space="preserve">Supplementary </w:t>
      </w:r>
      <w:r w:rsidR="00646630">
        <w:rPr>
          <w:rFonts w:asciiTheme="majorBidi" w:hAnsiTheme="majorBidi" w:cstheme="majorBidi"/>
          <w:sz w:val="24"/>
          <w:szCs w:val="24"/>
          <w:lang w:val="en-US"/>
        </w:rPr>
        <w:t xml:space="preserve">material </w:t>
      </w:r>
      <w:r w:rsidR="00B93BF4" w:rsidRPr="004D3E68">
        <w:rPr>
          <w:rFonts w:asciiTheme="majorBidi" w:hAnsiTheme="majorBidi" w:cstheme="majorBidi"/>
          <w:sz w:val="24"/>
          <w:szCs w:val="24"/>
          <w:lang w:val="en-US"/>
        </w:rPr>
        <w:t xml:space="preserve">2 </w:t>
      </w:r>
      <w:r w:rsidR="004D3E68" w:rsidRPr="004D3E68">
        <w:rPr>
          <w:rFonts w:asciiTheme="majorBidi" w:hAnsiTheme="majorBidi" w:cstheme="majorBidi"/>
          <w:sz w:val="24"/>
          <w:szCs w:val="24"/>
          <w:lang w:val="en-US"/>
        </w:rPr>
        <w:t xml:space="preserve">i.e., Jupyter </w:t>
      </w:r>
      <w:r w:rsidR="00B93BF4" w:rsidRPr="004D3E68">
        <w:rPr>
          <w:rFonts w:asciiTheme="majorBidi" w:hAnsiTheme="majorBidi" w:cstheme="majorBidi"/>
          <w:sz w:val="24"/>
          <w:szCs w:val="24"/>
          <w:lang w:val="en-US"/>
        </w:rPr>
        <w:t xml:space="preserve">Notebook </w:t>
      </w:r>
      <w:r w:rsidR="004D3E68" w:rsidRPr="004D3E68">
        <w:rPr>
          <w:rFonts w:asciiTheme="majorBidi" w:hAnsiTheme="majorBidi" w:cstheme="majorBidi"/>
          <w:sz w:val="24"/>
          <w:szCs w:val="24"/>
          <w:lang w:val="en-US"/>
        </w:rPr>
        <w:t>and Supplementary</w:t>
      </w:r>
      <w:r w:rsidR="00646630">
        <w:rPr>
          <w:rFonts w:asciiTheme="majorBidi" w:hAnsiTheme="majorBidi" w:cstheme="majorBidi"/>
          <w:sz w:val="24"/>
          <w:szCs w:val="24"/>
          <w:lang w:val="en-US"/>
        </w:rPr>
        <w:t xml:space="preserve"> material</w:t>
      </w:r>
      <w:r w:rsidR="004D3E68" w:rsidRPr="004D3E68">
        <w:rPr>
          <w:rFonts w:asciiTheme="majorBidi" w:hAnsiTheme="majorBidi" w:cstheme="majorBidi"/>
          <w:sz w:val="24"/>
          <w:szCs w:val="24"/>
          <w:lang w:val="en-US"/>
        </w:rPr>
        <w:t xml:space="preserve"> 3 i.e., an introductory video</w:t>
      </w:r>
      <w:r w:rsidR="00B93BF4" w:rsidRPr="00944761">
        <w:rPr>
          <w:rFonts w:asciiTheme="majorBidi" w:hAnsiTheme="majorBidi" w:cstheme="majorBidi"/>
          <w:sz w:val="24"/>
          <w:szCs w:val="24"/>
          <w:lang w:val="en-US"/>
        </w:rPr>
        <w:t>)</w:t>
      </w:r>
      <w:r w:rsidRPr="00944761">
        <w:rPr>
          <w:rFonts w:asciiTheme="majorBidi" w:hAnsiTheme="majorBidi" w:cstheme="majorBidi"/>
          <w:sz w:val="24"/>
          <w:szCs w:val="24"/>
          <w:lang w:val="en-US"/>
        </w:rPr>
        <w:t xml:space="preserve">. </w:t>
      </w:r>
      <w:r w:rsidR="00DC0E03">
        <w:rPr>
          <w:rFonts w:asciiTheme="majorBidi" w:hAnsiTheme="majorBidi" w:cstheme="majorBidi"/>
          <w:sz w:val="24"/>
          <w:szCs w:val="24"/>
          <w:lang w:val="en-US"/>
        </w:rPr>
        <w:t xml:space="preserve">Next section </w:t>
      </w:r>
      <w:r w:rsidR="00280ADC">
        <w:rPr>
          <w:rFonts w:asciiTheme="majorBidi" w:hAnsiTheme="majorBidi" w:cstheme="majorBidi"/>
          <w:sz w:val="24"/>
          <w:szCs w:val="24"/>
          <w:lang w:val="en-US"/>
        </w:rPr>
        <w:t>explains</w:t>
      </w:r>
      <w:r w:rsidR="00DC0E03">
        <w:rPr>
          <w:rFonts w:asciiTheme="majorBidi" w:hAnsiTheme="majorBidi" w:cstheme="majorBidi"/>
          <w:sz w:val="24"/>
          <w:szCs w:val="24"/>
          <w:lang w:val="en-US"/>
        </w:rPr>
        <w:t xml:space="preserve"> the OpenSim workflow to solve inverse </w:t>
      </w:r>
      <w:r w:rsidR="00C57F95">
        <w:rPr>
          <w:rFonts w:asciiTheme="majorBidi" w:hAnsiTheme="majorBidi" w:cstheme="majorBidi"/>
          <w:sz w:val="24"/>
          <w:szCs w:val="24"/>
          <w:lang w:val="en-US"/>
        </w:rPr>
        <w:t>problem in Biomechanics</w:t>
      </w:r>
      <w:r w:rsidRPr="00944761">
        <w:rPr>
          <w:rFonts w:asciiTheme="majorBidi" w:hAnsiTheme="majorBidi" w:cstheme="majorBidi"/>
          <w:sz w:val="24"/>
          <w:szCs w:val="24"/>
          <w:lang w:val="en-US"/>
        </w:rPr>
        <w:t xml:space="preserve">. </w:t>
      </w:r>
      <w:r w:rsidR="00A94F6E">
        <w:rPr>
          <w:rFonts w:asciiTheme="majorBidi" w:hAnsiTheme="majorBidi" w:cstheme="majorBidi"/>
          <w:sz w:val="24"/>
          <w:szCs w:val="24"/>
          <w:lang w:val="en-US"/>
        </w:rPr>
        <w:t>In this study, we installed</w:t>
      </w:r>
      <w:r w:rsidRPr="00944761">
        <w:rPr>
          <w:rFonts w:asciiTheme="majorBidi" w:hAnsiTheme="majorBidi" w:cstheme="majorBidi"/>
          <w:sz w:val="24"/>
          <w:szCs w:val="24"/>
          <w:lang w:val="en-US"/>
        </w:rPr>
        <w:t xml:space="preserve"> OpenSim version 4.2</w:t>
      </w:r>
      <w:r w:rsidR="001A023F">
        <w:rPr>
          <w:rFonts w:asciiTheme="majorBidi" w:hAnsiTheme="majorBidi" w:cstheme="majorBidi"/>
          <w:sz w:val="24"/>
          <w:szCs w:val="24"/>
          <w:lang w:val="en-US"/>
        </w:rPr>
        <w:t xml:space="preserve"> on the Colab</w:t>
      </w:r>
      <w:r w:rsidRPr="00944761">
        <w:rPr>
          <w:rFonts w:asciiTheme="majorBidi" w:hAnsiTheme="majorBidi" w:cstheme="majorBidi"/>
          <w:sz w:val="24"/>
          <w:szCs w:val="24"/>
          <w:lang w:val="en-US"/>
        </w:rPr>
        <w:t xml:space="preserve"> which is the latest version (</w:t>
      </w:r>
      <w:r w:rsidR="006067C8">
        <w:rPr>
          <w:rFonts w:asciiTheme="majorBidi" w:hAnsiTheme="majorBidi" w:cstheme="majorBidi"/>
          <w:sz w:val="24"/>
          <w:szCs w:val="24"/>
          <w:lang w:val="en-US"/>
        </w:rPr>
        <w:t>Figure 1 and 2</w:t>
      </w:r>
      <w:r w:rsidRPr="00944761">
        <w:rPr>
          <w:rFonts w:asciiTheme="majorBidi" w:hAnsiTheme="majorBidi" w:cstheme="majorBidi"/>
          <w:sz w:val="24"/>
          <w:szCs w:val="24"/>
          <w:lang w:val="en-US"/>
        </w:rPr>
        <w:t>).</w:t>
      </w:r>
      <w:r w:rsidR="00644719">
        <w:rPr>
          <w:rFonts w:asciiTheme="majorBidi" w:hAnsiTheme="majorBidi" w:cstheme="majorBidi" w:hint="cs"/>
          <w:sz w:val="24"/>
          <w:szCs w:val="24"/>
          <w:rtl/>
          <w:lang w:val="en-US"/>
        </w:rPr>
        <w:t xml:space="preserve"> </w:t>
      </w:r>
    </w:p>
    <w:p w14:paraId="388B656A" w14:textId="2C75C539" w:rsidR="00E75981" w:rsidRPr="00944761" w:rsidRDefault="00E75981" w:rsidP="00E75981">
      <w:pPr>
        <w:pStyle w:val="Heading2"/>
        <w:spacing w:line="276" w:lineRule="auto"/>
        <w:rPr>
          <w:rFonts w:asciiTheme="majorBidi" w:hAnsiTheme="majorBidi"/>
          <w:sz w:val="24"/>
          <w:szCs w:val="24"/>
          <w:lang w:val="en-US"/>
        </w:rPr>
      </w:pPr>
      <w:r w:rsidRPr="00944761">
        <w:rPr>
          <w:rFonts w:asciiTheme="majorBidi" w:hAnsiTheme="majorBidi"/>
          <w:sz w:val="24"/>
          <w:szCs w:val="24"/>
          <w:lang w:val="en-US"/>
        </w:rPr>
        <w:t>OpenSim workflow in Google Colab</w:t>
      </w:r>
      <w:r w:rsidR="00DA2371" w:rsidRPr="00944761">
        <w:rPr>
          <w:rFonts w:asciiTheme="majorBidi" w:hAnsiTheme="majorBidi"/>
          <w:sz w:val="24"/>
          <w:szCs w:val="24"/>
          <w:lang w:val="en-US"/>
        </w:rPr>
        <w:t xml:space="preserve"> </w:t>
      </w:r>
    </w:p>
    <w:p w14:paraId="4BF56476" w14:textId="3D298492" w:rsidR="00C9564A" w:rsidRPr="00644719" w:rsidRDefault="00C9564A" w:rsidP="00C9564A">
      <w:pPr>
        <w:spacing w:line="276" w:lineRule="auto"/>
        <w:jc w:val="both"/>
        <w:rPr>
          <w:rFonts w:asciiTheme="majorBidi" w:hAnsiTheme="majorBidi" w:cstheme="majorBidi"/>
          <w:sz w:val="24"/>
          <w:szCs w:val="24"/>
        </w:rPr>
      </w:pPr>
      <w:r>
        <w:rPr>
          <w:rFonts w:asciiTheme="majorBidi" w:hAnsiTheme="majorBidi" w:cstheme="majorBidi"/>
          <w:sz w:val="24"/>
          <w:szCs w:val="24"/>
        </w:rPr>
        <w:t>The gait data is from OpenSim resources. The subject’s mass and height are 72.6 kg, and 1.80 m, respectively. We used gait2354 model for further analyses. Gait data and relevant OpenSim setup files were imported from GitHub. Data analyses and visualizations were performed using Plotly and Pandas</w:t>
      </w:r>
      <w:r w:rsidR="00F12554">
        <w:rPr>
          <w:rFonts w:asciiTheme="majorBidi" w:hAnsiTheme="majorBidi" w:cstheme="majorBidi"/>
          <w:sz w:val="24"/>
          <w:szCs w:val="24"/>
        </w:rPr>
        <w:t xml:space="preserve"> packages</w:t>
      </w:r>
      <w:r>
        <w:rPr>
          <w:rFonts w:asciiTheme="majorBidi" w:hAnsiTheme="majorBidi" w:cstheme="majorBidi"/>
          <w:sz w:val="24"/>
          <w:szCs w:val="24"/>
        </w:rPr>
        <w:t xml:space="preserve"> (Figure 1). </w:t>
      </w:r>
    </w:p>
    <w:p w14:paraId="56BE53A5" w14:textId="537FC068" w:rsidR="00E75981" w:rsidRPr="00944761" w:rsidRDefault="00E75981" w:rsidP="00E75981">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lastRenderedPageBreak/>
        <w:t xml:space="preserve">To scale a generic model, we import ScaleTool from OpenSim libraries and run it in Colab </w:t>
      </w:r>
      <w:r w:rsidRPr="00695160">
        <w:rPr>
          <w:rFonts w:asciiTheme="majorBidi" w:hAnsiTheme="majorBidi" w:cstheme="majorBidi"/>
          <w:sz w:val="24"/>
          <w:szCs w:val="24"/>
          <w:lang w:val="en-US"/>
        </w:rPr>
        <w:t xml:space="preserve">(Figure </w:t>
      </w:r>
      <w:r w:rsidR="000B2413" w:rsidRPr="00695160">
        <w:rPr>
          <w:rFonts w:asciiTheme="majorBidi" w:hAnsiTheme="majorBidi" w:cstheme="majorBidi"/>
          <w:sz w:val="24"/>
          <w:szCs w:val="24"/>
          <w:lang w:val="en-US"/>
        </w:rPr>
        <w:t>2</w:t>
      </w:r>
      <w:r w:rsidRPr="00944761">
        <w:rPr>
          <w:rFonts w:asciiTheme="majorBidi" w:hAnsiTheme="majorBidi" w:cstheme="majorBidi"/>
          <w:sz w:val="24"/>
          <w:szCs w:val="24"/>
          <w:lang w:val="en-US"/>
        </w:rPr>
        <w:t xml:space="preserve">). The scaled model will be written in a predefined results folder in the scaling setup file. Following scaling, IK in OpenSim provides optimized joint motions by minimizing a cost function based on anatomical markers in an experiment </w:t>
      </w:r>
      <w:r w:rsidRPr="00944761">
        <w:rPr>
          <w:rFonts w:asciiTheme="majorBidi" w:hAnsiTheme="majorBidi" w:cstheme="majorBidi"/>
          <w:sz w:val="24"/>
          <w:szCs w:val="24"/>
          <w:lang w:val="en-US"/>
        </w:rPr>
        <w:fldChar w:fldCharType="begin" w:fldLock="1"/>
      </w:r>
      <w:r w:rsidRPr="00944761">
        <w:rPr>
          <w:rFonts w:asciiTheme="majorBidi" w:hAnsiTheme="majorBidi" w:cstheme="majorBidi"/>
          <w:sz w:val="24"/>
          <w:szCs w:val="24"/>
          <w:lang w:val="en-US"/>
        </w:rPr>
        <w:instrText>ADDIN CSL_CITATION {"citationItems":[{"id":"ITEM-1","itemData":{"author":[{"dropping-particle":"","family":"Delp","given":"S L","non-dropping-particle":"","parse-names":false,"suffix":""},{"dropping-particle":"","family":"Anderson","given":"F C","non-dropping-particle":"","parse-names":false,"suffix":""},{"dropping-particle":"","family":"Arnold","given":"A S","non-dropping-particle":"","parse-names":false,"suffix":""},{"dropping-particle":"","family":"Loan","given":"P","non-dropping-particle":"","parse-names":false,"suffix":""},{"dropping-particle":"","family":"Habib","given":"A","non-dropping-particle":"","parse-names":false,"suffix":""},{"dropping-particle":"","family":"John","given":"C T","non-dropping-particle":"","parse-names":false,"suffix":""},{"dropping-particle":"","family":"Guendelman","given":"E","non-dropping-particle":"","parse-names":false,"suffix":""},{"dropping-particle":"","family":"Thelen","given":"D G","non-dropping-particle":"","parse-names":false,"suffix":""}],"container-title":"IEEE Transactions on Biomedical Engineering","id":"ITEM-1","issue":"11","issued":{"date-parts":[["2007"]]},"page":"1940-1950","title":"OpenSim: open-source software to create and analyze dynamic simulations of movement","type":"article-journal","volume":"54"},"uris":["http://www.mendeley.com/documents/?uuid=ca28a1ba-9911-4fc3-a7f9-27cd16e1b5e1"]}],"mendeley":{"formattedCitation":"(Delp et al., 2007)","plainTextFormattedCitation":"(Delp et al., 2007)","previouslyFormattedCitation":"(Delp et al., 2007)"},"properties":{"noteIndex":0},"schema":"https://github.com/citation-style-language/schema/raw/master/csl-citation.json"}</w:instrText>
      </w:r>
      <w:r w:rsidRPr="00944761">
        <w:rPr>
          <w:rFonts w:asciiTheme="majorBidi" w:hAnsiTheme="majorBidi" w:cstheme="majorBidi"/>
          <w:sz w:val="24"/>
          <w:szCs w:val="24"/>
          <w:lang w:val="en-US"/>
        </w:rPr>
        <w:fldChar w:fldCharType="separate"/>
      </w:r>
      <w:r w:rsidRPr="00944761">
        <w:rPr>
          <w:rFonts w:asciiTheme="majorBidi" w:hAnsiTheme="majorBidi" w:cstheme="majorBidi"/>
          <w:noProof/>
          <w:sz w:val="24"/>
          <w:szCs w:val="24"/>
          <w:lang w:val="en-US"/>
        </w:rPr>
        <w:t>(Delp et al., 2007)</w:t>
      </w:r>
      <w:r w:rsidRPr="00944761">
        <w:rPr>
          <w:rFonts w:asciiTheme="majorBidi" w:hAnsiTheme="majorBidi" w:cstheme="majorBidi"/>
          <w:sz w:val="24"/>
          <w:szCs w:val="24"/>
          <w:lang w:val="en-US"/>
        </w:rPr>
        <w:fldChar w:fldCharType="end"/>
      </w:r>
      <w:r w:rsidRPr="00944761">
        <w:rPr>
          <w:rFonts w:asciiTheme="majorBidi" w:hAnsiTheme="majorBidi" w:cstheme="majorBidi"/>
          <w:sz w:val="24"/>
          <w:szCs w:val="24"/>
          <w:lang w:val="en-US"/>
        </w:rPr>
        <w:t xml:space="preserve">. </w:t>
      </w:r>
    </w:p>
    <w:p w14:paraId="16A21917" w14:textId="07B91AC8" w:rsidR="00E75981" w:rsidRDefault="00E75981" w:rsidP="00363D10">
      <w:pPr>
        <w:spacing w:line="276" w:lineRule="auto"/>
        <w:jc w:val="both"/>
        <w:rPr>
          <w:rFonts w:asciiTheme="majorBidi" w:hAnsiTheme="majorBidi" w:cstheme="majorBidi"/>
          <w:color w:val="FF0000"/>
          <w:sz w:val="24"/>
          <w:szCs w:val="24"/>
          <w:lang w:val="en-US"/>
        </w:rPr>
      </w:pPr>
      <w:r w:rsidRPr="00944761">
        <w:rPr>
          <w:rFonts w:asciiTheme="majorBidi" w:hAnsiTheme="majorBidi" w:cstheme="majorBidi"/>
          <w:sz w:val="24"/>
          <w:szCs w:val="24"/>
          <w:lang w:val="en-US"/>
        </w:rPr>
        <w:t>Inverse dynamics (ID) tool provides generalized joint moments during a movement. Similarly, Residual Reduction Algorithm (RRA) adjusts the model for dynamic inconsistencies and provides joint movements too</w:t>
      </w:r>
      <w:r w:rsidR="00363D10" w:rsidRPr="00944761">
        <w:rPr>
          <w:rFonts w:asciiTheme="majorBidi" w:hAnsiTheme="majorBidi" w:cstheme="majorBidi"/>
          <w:sz w:val="24"/>
          <w:szCs w:val="24"/>
          <w:lang w:val="en-US"/>
        </w:rPr>
        <w:t xml:space="preserve"> </w:t>
      </w:r>
      <w:r w:rsidR="00363D10" w:rsidRPr="004C499B">
        <w:rPr>
          <w:rFonts w:asciiTheme="majorBidi" w:hAnsiTheme="majorBidi" w:cstheme="majorBidi"/>
          <w:sz w:val="24"/>
          <w:szCs w:val="24"/>
          <w:lang w:val="en-US"/>
        </w:rPr>
        <w:t>(</w:t>
      </w:r>
      <w:r w:rsidR="00F26035" w:rsidRPr="004C499B">
        <w:rPr>
          <w:rFonts w:asciiTheme="majorBidi" w:hAnsiTheme="majorBidi" w:cstheme="majorBidi"/>
          <w:sz w:val="24"/>
          <w:szCs w:val="24"/>
          <w:lang w:val="en-US"/>
        </w:rPr>
        <w:t>Figures</w:t>
      </w:r>
      <w:r w:rsidR="00363D10" w:rsidRPr="004C499B">
        <w:rPr>
          <w:rFonts w:asciiTheme="majorBidi" w:hAnsiTheme="majorBidi" w:cstheme="majorBidi"/>
          <w:sz w:val="24"/>
          <w:szCs w:val="24"/>
          <w:lang w:val="en-US"/>
        </w:rPr>
        <w:t xml:space="preserve"> </w:t>
      </w:r>
      <w:r w:rsidR="004C499B" w:rsidRPr="004C499B">
        <w:rPr>
          <w:rFonts w:asciiTheme="majorBidi" w:hAnsiTheme="majorBidi" w:cstheme="majorBidi"/>
          <w:sz w:val="24"/>
          <w:szCs w:val="24"/>
          <w:lang w:val="en-US"/>
        </w:rPr>
        <w:t>2</w:t>
      </w:r>
      <w:r w:rsidR="00363D10" w:rsidRPr="004C499B">
        <w:rPr>
          <w:rFonts w:asciiTheme="majorBidi" w:hAnsiTheme="majorBidi" w:cstheme="majorBidi"/>
          <w:sz w:val="24"/>
          <w:szCs w:val="24"/>
          <w:lang w:val="en-US"/>
        </w:rPr>
        <w:t>)</w:t>
      </w:r>
      <w:r w:rsidRPr="004C499B">
        <w:rPr>
          <w:rFonts w:asciiTheme="majorBidi" w:hAnsiTheme="majorBidi" w:cstheme="majorBidi"/>
          <w:sz w:val="24"/>
          <w:szCs w:val="24"/>
          <w:lang w:val="en-US"/>
        </w:rPr>
        <w:t>.</w:t>
      </w:r>
      <w:r w:rsidRPr="00F26035">
        <w:rPr>
          <w:rFonts w:asciiTheme="majorBidi" w:hAnsiTheme="majorBidi" w:cstheme="majorBidi"/>
          <w:color w:val="FF0000"/>
          <w:sz w:val="24"/>
          <w:szCs w:val="24"/>
          <w:lang w:val="en-US"/>
        </w:rPr>
        <w:t xml:space="preserve">  </w:t>
      </w:r>
    </w:p>
    <w:p w14:paraId="7053B0FC" w14:textId="77777777" w:rsidR="00076C50" w:rsidRPr="00944761" w:rsidRDefault="00076C50" w:rsidP="00076C50">
      <w:pPr>
        <w:spacing w:line="276" w:lineRule="auto"/>
        <w:jc w:val="both"/>
        <w:rPr>
          <w:rFonts w:asciiTheme="majorBidi" w:hAnsiTheme="majorBidi" w:cstheme="majorBidi"/>
          <w:i/>
          <w:iCs/>
          <w:noProof/>
          <w:sz w:val="24"/>
          <w:szCs w:val="24"/>
          <w:lang w:val="en-US"/>
        </w:rPr>
      </w:pPr>
      <w:r w:rsidRPr="00944761">
        <w:rPr>
          <w:rFonts w:asciiTheme="majorBidi" w:hAnsiTheme="majorBidi" w:cstheme="majorBidi"/>
          <w:i/>
          <w:iCs/>
          <w:noProof/>
          <w:sz w:val="24"/>
          <w:szCs w:val="24"/>
          <w:lang w:val="en-US"/>
        </w:rPr>
        <w:t xml:space="preserve">Step 1: Install OpenSim Package on Google Colab </w:t>
      </w:r>
    </w:p>
    <w:p w14:paraId="6345301D" w14:textId="1FD3D106" w:rsidR="00076C50" w:rsidRDefault="00076C50" w:rsidP="00076C50">
      <w:pPr>
        <w:spacing w:line="276" w:lineRule="auto"/>
        <w:jc w:val="both"/>
        <w:rPr>
          <w:rFonts w:asciiTheme="majorBidi" w:hAnsiTheme="majorBidi" w:cstheme="majorBidi"/>
          <w:noProof/>
          <w:sz w:val="24"/>
          <w:szCs w:val="24"/>
          <w:lang w:val="en-US"/>
        </w:rPr>
      </w:pPr>
      <w:r w:rsidRPr="00EE2D4C">
        <w:rPr>
          <w:rFonts w:asciiTheme="majorBidi" w:hAnsiTheme="majorBidi" w:cstheme="majorBidi"/>
          <w:noProof/>
          <w:sz w:val="24"/>
          <w:szCs w:val="24"/>
          <w:lang w:val="en-US"/>
        </w:rPr>
        <w:t>The following script install</w:t>
      </w:r>
      <w:r>
        <w:rPr>
          <w:rFonts w:asciiTheme="majorBidi" w:hAnsiTheme="majorBidi" w:cstheme="majorBidi"/>
          <w:noProof/>
          <w:sz w:val="24"/>
          <w:szCs w:val="24"/>
          <w:lang w:val="en-US"/>
        </w:rPr>
        <w:t>s</w:t>
      </w:r>
      <w:r w:rsidRPr="00EE2D4C">
        <w:rPr>
          <w:rFonts w:asciiTheme="majorBidi" w:hAnsiTheme="majorBidi" w:cstheme="majorBidi"/>
          <w:noProof/>
          <w:sz w:val="24"/>
          <w:szCs w:val="24"/>
          <w:lang w:val="en-US"/>
        </w:rPr>
        <w:t xml:space="preserve"> OpenSim on the cloud</w:t>
      </w:r>
      <w:r>
        <w:rPr>
          <w:rFonts w:asciiTheme="majorBidi" w:hAnsiTheme="majorBidi" w:cstheme="majorBidi"/>
          <w:noProof/>
          <w:sz w:val="24"/>
          <w:szCs w:val="24"/>
          <w:lang w:val="en-US"/>
        </w:rPr>
        <w:t xml:space="preserve"> (Fig</w:t>
      </w:r>
      <w:r w:rsidR="00BA2C78">
        <w:rPr>
          <w:rFonts w:asciiTheme="majorBidi" w:hAnsiTheme="majorBidi" w:cstheme="majorBidi"/>
          <w:noProof/>
          <w:sz w:val="24"/>
          <w:szCs w:val="24"/>
          <w:lang w:val="en-US"/>
        </w:rPr>
        <w:t>ure</w:t>
      </w:r>
      <w:r>
        <w:rPr>
          <w:rFonts w:asciiTheme="majorBidi" w:hAnsiTheme="majorBidi" w:cstheme="majorBidi"/>
          <w:noProof/>
          <w:sz w:val="24"/>
          <w:szCs w:val="24"/>
          <w:lang w:val="en-US"/>
        </w:rPr>
        <w:t>. 3) and print the version insalled</w:t>
      </w:r>
      <w:r w:rsidR="00BA2C78">
        <w:rPr>
          <w:rFonts w:asciiTheme="majorBidi" w:hAnsiTheme="majorBidi" w:cstheme="majorBidi"/>
          <w:noProof/>
          <w:sz w:val="24"/>
          <w:szCs w:val="24"/>
          <w:lang w:val="en-US"/>
        </w:rPr>
        <w:t>.</w:t>
      </w:r>
    </w:p>
    <w:p w14:paraId="41ADA999" w14:textId="77777777" w:rsidR="00833229" w:rsidRPr="00944761" w:rsidRDefault="00833229" w:rsidP="00833229">
      <w:pPr>
        <w:spacing w:line="276" w:lineRule="auto"/>
        <w:jc w:val="both"/>
        <w:rPr>
          <w:rFonts w:asciiTheme="majorBidi" w:hAnsiTheme="majorBidi" w:cstheme="majorBidi"/>
          <w:i/>
          <w:iCs/>
          <w:noProof/>
          <w:sz w:val="24"/>
          <w:szCs w:val="24"/>
          <w:lang w:val="en-US"/>
        </w:rPr>
      </w:pPr>
      <w:r w:rsidRPr="00944761">
        <w:rPr>
          <w:rFonts w:asciiTheme="majorBidi" w:hAnsiTheme="majorBidi" w:cstheme="majorBidi"/>
          <w:i/>
          <w:iCs/>
          <w:noProof/>
          <w:sz w:val="24"/>
          <w:szCs w:val="24"/>
          <w:lang w:val="en-US"/>
        </w:rPr>
        <w:t>Step 2: Upload OpenSim models and setup files</w:t>
      </w:r>
    </w:p>
    <w:p w14:paraId="1C068875" w14:textId="6F7F4757" w:rsidR="00833229" w:rsidRPr="00F26035" w:rsidRDefault="00833229" w:rsidP="00833229">
      <w:pPr>
        <w:spacing w:line="276" w:lineRule="auto"/>
        <w:jc w:val="both"/>
        <w:rPr>
          <w:rFonts w:asciiTheme="majorBidi" w:hAnsiTheme="majorBidi" w:cstheme="majorBidi"/>
          <w:color w:val="FF0000"/>
          <w:sz w:val="24"/>
          <w:szCs w:val="24"/>
          <w:lang w:val="en-US"/>
        </w:rPr>
      </w:pPr>
      <w:r w:rsidRPr="00100165">
        <w:rPr>
          <w:rFonts w:asciiTheme="majorBidi" w:hAnsiTheme="majorBidi" w:cstheme="majorBidi"/>
          <w:noProof/>
          <w:sz w:val="24"/>
          <w:szCs w:val="24"/>
          <w:lang w:val="en-US"/>
        </w:rPr>
        <w:t>All relevant files and models are copied on the cloud from GitHub for further analyse</w:t>
      </w:r>
      <w:r>
        <w:rPr>
          <w:rFonts w:asciiTheme="majorBidi" w:hAnsiTheme="majorBidi" w:cstheme="majorBidi"/>
          <w:noProof/>
          <w:sz w:val="24"/>
          <w:szCs w:val="24"/>
          <w:lang w:val="en-US"/>
        </w:rPr>
        <w:t>s (Figure. 3)</w:t>
      </w:r>
      <w:r w:rsidRPr="00100165">
        <w:rPr>
          <w:rFonts w:asciiTheme="majorBidi" w:hAnsiTheme="majorBidi" w:cstheme="majorBidi"/>
          <w:noProof/>
          <w:sz w:val="24"/>
          <w:szCs w:val="24"/>
          <w:lang w:val="en-US"/>
        </w:rPr>
        <w:t>.</w:t>
      </w:r>
    </w:p>
    <w:p w14:paraId="0FD4A7B4" w14:textId="58FB8D5C" w:rsidR="00E72863" w:rsidRDefault="00E72863" w:rsidP="00E72863">
      <w:pPr>
        <w:spacing w:line="276" w:lineRule="auto"/>
        <w:jc w:val="both"/>
        <w:rPr>
          <w:rFonts w:asciiTheme="majorBidi" w:hAnsiTheme="majorBidi" w:cstheme="majorBidi"/>
          <w:i/>
          <w:iCs/>
          <w:noProof/>
          <w:sz w:val="24"/>
          <w:szCs w:val="24"/>
          <w:lang w:val="en-US"/>
        </w:rPr>
      </w:pPr>
      <w:r w:rsidRPr="00944761">
        <w:rPr>
          <w:rFonts w:asciiTheme="majorBidi" w:hAnsiTheme="majorBidi" w:cstheme="majorBidi"/>
          <w:i/>
          <w:iCs/>
          <w:noProof/>
          <w:sz w:val="24"/>
          <w:szCs w:val="24"/>
          <w:lang w:val="en-US"/>
        </w:rPr>
        <w:t>Step 3: Explore an OpenSim model details e.g. joints, bodies, muscles</w:t>
      </w:r>
    </w:p>
    <w:p w14:paraId="63C962BB" w14:textId="77777777" w:rsidR="00014B9E" w:rsidRPr="00F26035" w:rsidRDefault="00014B9E" w:rsidP="00014B9E">
      <w:pPr>
        <w:spacing w:line="276" w:lineRule="auto"/>
        <w:jc w:val="both"/>
        <w:rPr>
          <w:rFonts w:asciiTheme="majorBidi" w:hAnsiTheme="majorBidi" w:cstheme="majorBidi"/>
          <w:noProof/>
          <w:sz w:val="24"/>
          <w:szCs w:val="24"/>
          <w:lang w:val="en-US"/>
        </w:rPr>
      </w:pPr>
      <w:r w:rsidRPr="00F26035">
        <w:rPr>
          <w:rFonts w:asciiTheme="majorBidi" w:hAnsiTheme="majorBidi" w:cstheme="majorBidi"/>
          <w:noProof/>
          <w:sz w:val="24"/>
          <w:szCs w:val="24"/>
          <w:lang w:val="en-US"/>
        </w:rPr>
        <w:t>Followign installation of OpenSim, we first check some details of a generic model using the following scripts</w:t>
      </w:r>
      <w:r>
        <w:rPr>
          <w:rFonts w:asciiTheme="majorBidi" w:hAnsiTheme="majorBidi" w:cstheme="majorBidi"/>
          <w:noProof/>
          <w:sz w:val="24"/>
          <w:szCs w:val="24"/>
          <w:lang w:val="en-US"/>
        </w:rPr>
        <w:t xml:space="preserve"> (Figure. 4)</w:t>
      </w:r>
      <w:r w:rsidRPr="00F26035">
        <w:rPr>
          <w:rFonts w:asciiTheme="majorBidi" w:hAnsiTheme="majorBidi" w:cstheme="majorBidi"/>
          <w:noProof/>
          <w:sz w:val="24"/>
          <w:szCs w:val="24"/>
          <w:lang w:val="en-US"/>
        </w:rPr>
        <w:t xml:space="preserve">. </w:t>
      </w:r>
    </w:p>
    <w:p w14:paraId="0AC4B3AA" w14:textId="77777777" w:rsidR="00014B9E" w:rsidRPr="00944761" w:rsidRDefault="00014B9E" w:rsidP="00014B9E">
      <w:pPr>
        <w:spacing w:line="276" w:lineRule="auto"/>
        <w:jc w:val="both"/>
        <w:rPr>
          <w:rFonts w:asciiTheme="majorBidi" w:hAnsiTheme="majorBidi" w:cstheme="majorBidi"/>
          <w:i/>
          <w:iCs/>
          <w:noProof/>
          <w:sz w:val="24"/>
          <w:szCs w:val="24"/>
          <w:lang w:val="en-US"/>
        </w:rPr>
      </w:pPr>
      <w:r w:rsidRPr="00944761">
        <w:rPr>
          <w:rFonts w:asciiTheme="majorBidi" w:hAnsiTheme="majorBidi" w:cstheme="majorBidi"/>
          <w:i/>
          <w:iCs/>
          <w:noProof/>
          <w:sz w:val="24"/>
          <w:szCs w:val="24"/>
          <w:lang w:val="en-US"/>
        </w:rPr>
        <w:t>Step 4: Perform OpenSim Pipeline (Inverse Problem)</w:t>
      </w:r>
    </w:p>
    <w:p w14:paraId="372D2A32" w14:textId="089A7EC5" w:rsidR="00014B9E" w:rsidRDefault="00014B9E" w:rsidP="00014B9E">
      <w:pPr>
        <w:shd w:val="clear" w:color="auto" w:fill="FFFFFE"/>
        <w:spacing w:line="300" w:lineRule="atLeast"/>
        <w:rPr>
          <w:rFonts w:asciiTheme="majorBidi" w:hAnsiTheme="majorBidi" w:cstheme="majorBidi"/>
          <w:noProof/>
          <w:sz w:val="24"/>
          <w:szCs w:val="24"/>
          <w:lang w:val="en-US"/>
        </w:rPr>
      </w:pPr>
      <w:r w:rsidRPr="001A7590">
        <w:rPr>
          <w:rFonts w:asciiTheme="majorBidi" w:hAnsiTheme="majorBidi" w:cstheme="majorBidi"/>
          <w:noProof/>
          <w:sz w:val="24"/>
          <w:szCs w:val="24"/>
          <w:lang w:val="en-US"/>
        </w:rPr>
        <w:t>Finally, we run the followign scripts</w:t>
      </w:r>
      <w:r>
        <w:rPr>
          <w:rFonts w:asciiTheme="majorBidi" w:hAnsiTheme="majorBidi" w:cstheme="majorBidi"/>
          <w:noProof/>
          <w:sz w:val="24"/>
          <w:szCs w:val="24"/>
          <w:lang w:val="en-US"/>
        </w:rPr>
        <w:t xml:space="preserve"> (Figure 5)</w:t>
      </w:r>
      <w:r w:rsidRPr="001A7590">
        <w:rPr>
          <w:rFonts w:asciiTheme="majorBidi" w:hAnsiTheme="majorBidi" w:cstheme="majorBidi"/>
          <w:noProof/>
          <w:sz w:val="24"/>
          <w:szCs w:val="24"/>
          <w:lang w:val="en-US"/>
        </w:rPr>
        <w:t xml:space="preserve"> to perform OpenSim workflow from </w:t>
      </w:r>
      <w:r>
        <w:rPr>
          <w:rFonts w:asciiTheme="majorBidi" w:hAnsiTheme="majorBidi" w:cstheme="majorBidi"/>
          <w:noProof/>
          <w:sz w:val="24"/>
          <w:szCs w:val="24"/>
          <w:lang w:val="en-US"/>
        </w:rPr>
        <w:t>scaling</w:t>
      </w:r>
      <w:r w:rsidRPr="001A7590">
        <w:rPr>
          <w:rFonts w:asciiTheme="majorBidi" w:hAnsiTheme="majorBidi" w:cstheme="majorBidi"/>
          <w:noProof/>
          <w:sz w:val="24"/>
          <w:szCs w:val="24"/>
          <w:lang w:val="en-US"/>
        </w:rPr>
        <w:t xml:space="preserve"> all the way to predicting muslc </w:t>
      </w:r>
      <w:r>
        <w:rPr>
          <w:rFonts w:asciiTheme="majorBidi" w:hAnsiTheme="majorBidi" w:cstheme="majorBidi"/>
          <w:noProof/>
          <w:sz w:val="24"/>
          <w:szCs w:val="24"/>
          <w:lang w:val="en-US"/>
        </w:rPr>
        <w:t xml:space="preserve">function </w:t>
      </w:r>
      <w:r>
        <w:rPr>
          <w:rFonts w:asciiTheme="majorBidi" w:hAnsiTheme="majorBidi" w:cstheme="majorBidi"/>
          <w:noProof/>
          <w:sz w:val="24"/>
          <w:szCs w:val="24"/>
          <w:lang w:val="en-US"/>
        </w:rPr>
        <w:fldChar w:fldCharType="begin" w:fldLock="1"/>
      </w:r>
      <w:r w:rsidR="009567BF">
        <w:rPr>
          <w:rFonts w:asciiTheme="majorBidi" w:hAnsiTheme="majorBidi" w:cstheme="majorBidi"/>
          <w:noProof/>
          <w:sz w:val="24"/>
          <w:szCs w:val="24"/>
          <w:lang w:val="en-US"/>
        </w:rPr>
        <w:instrText>ADDIN CSL_CITATION {"citationItems":[{"id":"ITEM-1","itemData":{"DOI":"10.3758/BF03326891","ISBN":"1111111111","ISSN":"00905046","abstract":"2018. OpenSim: Simulating musculoskeletal dynamics and neuromuscular control to study human and animal movement.","author":[{"dropping-particle":"","family":"Seth A, Hicks JL, Uchida TK, Habib A, Dembia CL, Dunne JJ, Ong CF, DeMers MS, Rajagopal A, Millard M","given":"Hamner SR.","non-dropping-particle":"","parse-names":false,"suffix":""}],"container-title":"PLoS computational biology","id":"ITEM-1","issue":"7","issued":{"date-parts":[["2018"]]},"title":"OpenSim: Simulating musculoskeletal dynamics and neuromuscular control to study human and animal movement","type":"article-journal","volume":"14"},"uris":["http://www.mendeley.com/documents/?uuid=766c5de8-5369-4957-9735-d58b5e604144"]}],"mendeley":{"formattedCitation":"(Seth A, Hicks JL, Uchida TK, Habib A, Dembia CL, Dunne JJ, Ong CF, DeMers MS, Rajagopal A, Millard M, 2018)","plainTextFormattedCitation":"(Seth A, Hicks JL, Uchida TK, Habib A, Dembia CL, Dunne JJ, Ong CF, DeMers MS, Rajagopal A, Millard M, 2018)","previouslyFormattedCitation":"(Seth A, Hicks JL, Uchida TK, Habib A, Dembia CL, Dunne JJ, Ong CF, DeMers MS, Rajagopal A, Millard M, 2018)"},"properties":{"noteIndex":0},"schema":"https://github.com/citation-style-language/schema/raw/master/csl-citation.json"}</w:instrText>
      </w:r>
      <w:r>
        <w:rPr>
          <w:rFonts w:asciiTheme="majorBidi" w:hAnsiTheme="majorBidi" w:cstheme="majorBidi"/>
          <w:noProof/>
          <w:sz w:val="24"/>
          <w:szCs w:val="24"/>
          <w:lang w:val="en-US"/>
        </w:rPr>
        <w:fldChar w:fldCharType="separate"/>
      </w:r>
      <w:r w:rsidRPr="008730F4">
        <w:rPr>
          <w:rFonts w:asciiTheme="majorBidi" w:hAnsiTheme="majorBidi" w:cstheme="majorBidi"/>
          <w:noProof/>
          <w:sz w:val="24"/>
          <w:szCs w:val="24"/>
          <w:lang w:val="en-US"/>
        </w:rPr>
        <w:t>(Seth A, Hicks JL, Uchida TK, Habib A, Dembia CL, Dunne JJ, Ong CF, DeMers MS, Rajagopal A, Millard M, 2018)</w:t>
      </w:r>
      <w:r>
        <w:rPr>
          <w:rFonts w:asciiTheme="majorBidi" w:hAnsiTheme="majorBidi" w:cstheme="majorBidi"/>
          <w:noProof/>
          <w:sz w:val="24"/>
          <w:szCs w:val="24"/>
          <w:lang w:val="en-US"/>
        </w:rPr>
        <w:fldChar w:fldCharType="end"/>
      </w:r>
      <w:r w:rsidRPr="001A7590">
        <w:rPr>
          <w:rFonts w:asciiTheme="majorBidi" w:hAnsiTheme="majorBidi" w:cstheme="majorBidi"/>
          <w:noProof/>
          <w:sz w:val="24"/>
          <w:szCs w:val="24"/>
          <w:lang w:val="en-US"/>
        </w:rPr>
        <w:t xml:space="preserve">. </w:t>
      </w:r>
    </w:p>
    <w:p w14:paraId="67943790" w14:textId="7E9C7C03" w:rsidR="00412D2E" w:rsidRPr="00944761" w:rsidRDefault="00412D2E" w:rsidP="00412D2E">
      <w:pPr>
        <w:pStyle w:val="Heading1"/>
        <w:spacing w:line="276" w:lineRule="auto"/>
        <w:rPr>
          <w:rFonts w:asciiTheme="majorBidi" w:eastAsia="Times New Roman" w:hAnsiTheme="majorBidi"/>
          <w:sz w:val="24"/>
          <w:szCs w:val="24"/>
          <w:lang w:val="en-US"/>
        </w:rPr>
      </w:pPr>
      <w:r w:rsidRPr="00944761">
        <w:rPr>
          <w:rFonts w:asciiTheme="majorBidi" w:eastAsia="Times New Roman" w:hAnsiTheme="majorBidi"/>
          <w:sz w:val="24"/>
          <w:szCs w:val="24"/>
          <w:lang w:val="en-US"/>
        </w:rPr>
        <w:t>Results</w:t>
      </w:r>
    </w:p>
    <w:p w14:paraId="152777EC" w14:textId="6DC23C23" w:rsidR="00412D2E" w:rsidRPr="00944761" w:rsidRDefault="00F44A9F" w:rsidP="00CD7EE5">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The outcomes of scaling a generic model in OpenSim GUI and </w:t>
      </w:r>
      <w:r w:rsidR="0086670D" w:rsidRPr="00944761">
        <w:rPr>
          <w:rFonts w:asciiTheme="majorBidi" w:hAnsiTheme="majorBidi" w:cstheme="majorBidi"/>
          <w:sz w:val="24"/>
          <w:szCs w:val="24"/>
          <w:lang w:val="en-US"/>
        </w:rPr>
        <w:t>Colab matched well</w:t>
      </w:r>
      <w:r w:rsidR="00B46258" w:rsidRPr="00944761">
        <w:rPr>
          <w:rFonts w:asciiTheme="majorBidi" w:hAnsiTheme="majorBidi" w:cstheme="majorBidi"/>
          <w:sz w:val="24"/>
          <w:szCs w:val="24"/>
          <w:lang w:val="en-US"/>
        </w:rPr>
        <w:t xml:space="preserve"> (Total squared </w:t>
      </w:r>
      <w:r w:rsidR="00CD7EE5" w:rsidRPr="00944761">
        <w:rPr>
          <w:rFonts w:asciiTheme="majorBidi" w:hAnsiTheme="majorBidi" w:cstheme="majorBidi"/>
          <w:sz w:val="24"/>
          <w:szCs w:val="24"/>
          <w:lang w:val="en-US"/>
        </w:rPr>
        <w:t>error</w:t>
      </w:r>
      <w:r w:rsidR="00B46258" w:rsidRPr="00944761">
        <w:rPr>
          <w:rFonts w:asciiTheme="majorBidi" w:hAnsiTheme="majorBidi" w:cstheme="majorBidi"/>
          <w:sz w:val="24"/>
          <w:szCs w:val="24"/>
          <w:lang w:val="en-US"/>
        </w:rPr>
        <w:t xml:space="preserve"> = 0.04)</w:t>
      </w:r>
      <w:r w:rsidR="0086670D" w:rsidRPr="00944761">
        <w:rPr>
          <w:rFonts w:asciiTheme="majorBidi" w:hAnsiTheme="majorBidi" w:cstheme="majorBidi"/>
          <w:sz w:val="24"/>
          <w:szCs w:val="24"/>
          <w:lang w:val="en-US"/>
        </w:rPr>
        <w:t xml:space="preserve">. </w:t>
      </w:r>
      <w:r w:rsidR="00DF1F90" w:rsidRPr="00944761">
        <w:rPr>
          <w:rFonts w:asciiTheme="majorBidi" w:hAnsiTheme="majorBidi" w:cstheme="majorBidi"/>
          <w:sz w:val="24"/>
          <w:szCs w:val="24"/>
          <w:lang w:val="en-US"/>
        </w:rPr>
        <w:t xml:space="preserve">As shown in </w:t>
      </w:r>
      <w:r w:rsidR="00FF5CB6" w:rsidRPr="005668CE">
        <w:rPr>
          <w:rFonts w:asciiTheme="majorBidi" w:hAnsiTheme="majorBidi" w:cstheme="majorBidi"/>
          <w:sz w:val="24"/>
          <w:szCs w:val="24"/>
          <w:lang w:val="en-US"/>
        </w:rPr>
        <w:t>Figure</w:t>
      </w:r>
      <w:r w:rsidR="00DF1F90" w:rsidRPr="005668CE">
        <w:rPr>
          <w:rFonts w:asciiTheme="majorBidi" w:hAnsiTheme="majorBidi" w:cstheme="majorBidi"/>
          <w:sz w:val="24"/>
          <w:szCs w:val="24"/>
          <w:lang w:val="en-US"/>
        </w:rPr>
        <w:t xml:space="preserve"> </w:t>
      </w:r>
      <w:r w:rsidR="005668CE" w:rsidRPr="005668CE">
        <w:rPr>
          <w:rFonts w:asciiTheme="majorBidi" w:hAnsiTheme="majorBidi" w:cstheme="majorBidi"/>
          <w:sz w:val="24"/>
          <w:szCs w:val="24"/>
          <w:lang w:val="en-US"/>
        </w:rPr>
        <w:t>6</w:t>
      </w:r>
      <w:r w:rsidR="00DF1F90" w:rsidRPr="005668CE">
        <w:rPr>
          <w:rFonts w:asciiTheme="majorBidi" w:hAnsiTheme="majorBidi" w:cstheme="majorBidi"/>
          <w:sz w:val="24"/>
          <w:szCs w:val="24"/>
          <w:lang w:val="en-US"/>
        </w:rPr>
        <w:t xml:space="preserve">, </w:t>
      </w:r>
      <w:r w:rsidR="00437894" w:rsidRPr="00944761">
        <w:rPr>
          <w:rFonts w:asciiTheme="majorBidi" w:hAnsiTheme="majorBidi" w:cstheme="majorBidi"/>
          <w:sz w:val="24"/>
          <w:szCs w:val="24"/>
          <w:lang w:val="en-US"/>
        </w:rPr>
        <w:t>lower limb joint motions, moments following inverse kinematics, inverse dynamics and RRA</w:t>
      </w:r>
      <w:r w:rsidR="00FF5CB6" w:rsidRPr="00944761">
        <w:rPr>
          <w:rFonts w:asciiTheme="majorBidi" w:hAnsiTheme="majorBidi" w:cstheme="majorBidi"/>
          <w:sz w:val="24"/>
          <w:szCs w:val="24"/>
          <w:lang w:val="en-US"/>
        </w:rPr>
        <w:t xml:space="preserve"> matched well in both approaches. </w:t>
      </w:r>
      <w:r w:rsidR="001509D8" w:rsidRPr="00944761">
        <w:rPr>
          <w:rFonts w:asciiTheme="majorBidi" w:hAnsiTheme="majorBidi" w:cstheme="majorBidi"/>
          <w:sz w:val="24"/>
          <w:szCs w:val="24"/>
          <w:lang w:val="en-US"/>
        </w:rPr>
        <w:t xml:space="preserve">There were some minor </w:t>
      </w:r>
      <w:r w:rsidR="00550FE6" w:rsidRPr="00944761">
        <w:rPr>
          <w:rFonts w:asciiTheme="majorBidi" w:hAnsiTheme="majorBidi" w:cstheme="majorBidi"/>
          <w:sz w:val="24"/>
          <w:szCs w:val="24"/>
          <w:lang w:val="en-US"/>
        </w:rPr>
        <w:t>discrepancies</w:t>
      </w:r>
      <w:r w:rsidR="001509D8" w:rsidRPr="00944761">
        <w:rPr>
          <w:rFonts w:asciiTheme="majorBidi" w:hAnsiTheme="majorBidi" w:cstheme="majorBidi"/>
          <w:sz w:val="24"/>
          <w:szCs w:val="24"/>
          <w:lang w:val="en-US"/>
        </w:rPr>
        <w:t xml:space="preserve"> between </w:t>
      </w:r>
      <w:r w:rsidR="00550FE6" w:rsidRPr="00944761">
        <w:rPr>
          <w:rFonts w:asciiTheme="majorBidi" w:hAnsiTheme="majorBidi" w:cstheme="majorBidi"/>
          <w:sz w:val="24"/>
          <w:szCs w:val="24"/>
          <w:lang w:val="en-US"/>
        </w:rPr>
        <w:t xml:space="preserve">GUI and Colab when ankle IK and knee joint’s ID and RRA were compared. These differences are negligible and may be related to underlying computational errors. </w:t>
      </w:r>
    </w:p>
    <w:p w14:paraId="2702389E" w14:textId="7AA0AC85" w:rsidR="00412D2E" w:rsidRDefault="00CC500B" w:rsidP="009273F9">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Moreover</w:t>
      </w:r>
      <w:r w:rsidR="00A92ED6" w:rsidRPr="00944761">
        <w:rPr>
          <w:rFonts w:asciiTheme="majorBidi" w:hAnsiTheme="majorBidi" w:cstheme="majorBidi"/>
          <w:sz w:val="24"/>
          <w:szCs w:val="24"/>
          <w:lang w:val="en-US"/>
        </w:rPr>
        <w:t xml:space="preserve">, when major lower limb muscles were compared, GUI and Colab </w:t>
      </w:r>
      <w:r w:rsidR="00236964" w:rsidRPr="00944761">
        <w:rPr>
          <w:rFonts w:asciiTheme="majorBidi" w:hAnsiTheme="majorBidi" w:cstheme="majorBidi"/>
          <w:sz w:val="24"/>
          <w:szCs w:val="24"/>
          <w:lang w:val="en-US"/>
        </w:rPr>
        <w:t>outcomes</w:t>
      </w:r>
      <w:r w:rsidR="00A92ED6" w:rsidRPr="00944761">
        <w:rPr>
          <w:rFonts w:asciiTheme="majorBidi" w:hAnsiTheme="majorBidi" w:cstheme="majorBidi"/>
          <w:sz w:val="24"/>
          <w:szCs w:val="24"/>
          <w:lang w:val="en-US"/>
        </w:rPr>
        <w:t xml:space="preserve"> results in </w:t>
      </w:r>
      <w:r w:rsidR="00521DAA" w:rsidRPr="00944761">
        <w:rPr>
          <w:rFonts w:asciiTheme="majorBidi" w:hAnsiTheme="majorBidi" w:cstheme="majorBidi"/>
          <w:sz w:val="24"/>
          <w:szCs w:val="24"/>
          <w:lang w:val="en-US"/>
        </w:rPr>
        <w:t>comparable</w:t>
      </w:r>
      <w:r w:rsidR="00A92ED6" w:rsidRPr="00944761">
        <w:rPr>
          <w:rFonts w:asciiTheme="majorBidi" w:hAnsiTheme="majorBidi" w:cstheme="majorBidi"/>
          <w:sz w:val="24"/>
          <w:szCs w:val="24"/>
          <w:lang w:val="en-US"/>
        </w:rPr>
        <w:t xml:space="preserve"> ou</w:t>
      </w:r>
      <w:r w:rsidR="00236964" w:rsidRPr="00944761">
        <w:rPr>
          <w:rFonts w:asciiTheme="majorBidi" w:hAnsiTheme="majorBidi" w:cstheme="majorBidi"/>
          <w:sz w:val="24"/>
          <w:szCs w:val="24"/>
          <w:lang w:val="en-US"/>
        </w:rPr>
        <w:t>tcomes</w:t>
      </w:r>
      <w:r w:rsidR="00990020" w:rsidRPr="00944761">
        <w:rPr>
          <w:rFonts w:asciiTheme="majorBidi" w:hAnsiTheme="majorBidi" w:cstheme="majorBidi"/>
          <w:sz w:val="24"/>
          <w:szCs w:val="24"/>
          <w:lang w:val="en-US"/>
        </w:rPr>
        <w:t xml:space="preserve"> (</w:t>
      </w:r>
      <w:r w:rsidR="00990020" w:rsidRPr="005668CE">
        <w:rPr>
          <w:rFonts w:asciiTheme="majorBidi" w:hAnsiTheme="majorBidi" w:cstheme="majorBidi"/>
          <w:sz w:val="24"/>
          <w:szCs w:val="24"/>
          <w:lang w:val="en-US"/>
        </w:rPr>
        <w:t>Fig</w:t>
      </w:r>
      <w:r w:rsidR="005668CE" w:rsidRPr="005668CE">
        <w:rPr>
          <w:rFonts w:asciiTheme="majorBidi" w:hAnsiTheme="majorBidi" w:cstheme="majorBidi"/>
          <w:sz w:val="24"/>
          <w:szCs w:val="24"/>
          <w:lang w:val="en-US"/>
        </w:rPr>
        <w:t>ure 7</w:t>
      </w:r>
      <w:r w:rsidR="00990020" w:rsidRPr="00944761">
        <w:rPr>
          <w:rFonts w:asciiTheme="majorBidi" w:hAnsiTheme="majorBidi" w:cstheme="majorBidi"/>
          <w:sz w:val="24"/>
          <w:szCs w:val="24"/>
          <w:lang w:val="en-US"/>
        </w:rPr>
        <w:t>)</w:t>
      </w:r>
      <w:r w:rsidR="00236964" w:rsidRPr="00944761">
        <w:rPr>
          <w:rFonts w:asciiTheme="majorBidi" w:hAnsiTheme="majorBidi" w:cstheme="majorBidi"/>
          <w:sz w:val="24"/>
          <w:szCs w:val="24"/>
          <w:lang w:val="en-US"/>
        </w:rPr>
        <w:t xml:space="preserve">. </w:t>
      </w:r>
      <w:r w:rsidRPr="00944761">
        <w:rPr>
          <w:rFonts w:asciiTheme="majorBidi" w:hAnsiTheme="majorBidi" w:cstheme="majorBidi"/>
          <w:sz w:val="24"/>
          <w:szCs w:val="24"/>
          <w:lang w:val="en-US"/>
        </w:rPr>
        <w:t>Again,</w:t>
      </w:r>
      <w:r w:rsidR="00990020" w:rsidRPr="00944761">
        <w:rPr>
          <w:rFonts w:asciiTheme="majorBidi" w:hAnsiTheme="majorBidi" w:cstheme="majorBidi"/>
          <w:sz w:val="24"/>
          <w:szCs w:val="24"/>
          <w:lang w:val="en-US"/>
        </w:rPr>
        <w:t xml:space="preserve"> minor </w:t>
      </w:r>
      <w:r w:rsidR="00990020" w:rsidRPr="00E02535">
        <w:rPr>
          <w:rFonts w:asciiTheme="majorBidi" w:hAnsiTheme="majorBidi" w:cstheme="majorBidi"/>
          <w:sz w:val="24"/>
          <w:szCs w:val="24"/>
          <w:lang w:val="en-US"/>
        </w:rPr>
        <w:t>magnitude</w:t>
      </w:r>
      <w:r w:rsidR="00990020" w:rsidRPr="00944761">
        <w:rPr>
          <w:rFonts w:asciiTheme="majorBidi" w:hAnsiTheme="majorBidi" w:cstheme="majorBidi"/>
          <w:sz w:val="24"/>
          <w:szCs w:val="24"/>
          <w:lang w:val="en-US"/>
        </w:rPr>
        <w:t xml:space="preserve"> changes in </w:t>
      </w:r>
      <w:r w:rsidRPr="00944761">
        <w:rPr>
          <w:rFonts w:asciiTheme="majorBidi" w:hAnsiTheme="majorBidi" w:cstheme="majorBidi"/>
          <w:sz w:val="24"/>
          <w:szCs w:val="24"/>
          <w:lang w:val="en-US"/>
        </w:rPr>
        <w:t>e.g.,</w:t>
      </w:r>
      <w:r w:rsidR="00990020" w:rsidRPr="00944761">
        <w:rPr>
          <w:rFonts w:asciiTheme="majorBidi" w:hAnsiTheme="majorBidi" w:cstheme="majorBidi"/>
          <w:sz w:val="24"/>
          <w:szCs w:val="24"/>
          <w:lang w:val="en-US"/>
        </w:rPr>
        <w:t xml:space="preserve"> </w:t>
      </w:r>
      <w:r w:rsidRPr="00944761">
        <w:rPr>
          <w:rFonts w:asciiTheme="majorBidi" w:hAnsiTheme="majorBidi" w:cstheme="majorBidi"/>
          <w:sz w:val="24"/>
          <w:szCs w:val="24"/>
          <w:lang w:val="en-US"/>
        </w:rPr>
        <w:t>quadriceps muscle</w:t>
      </w:r>
      <w:r w:rsidR="00990020" w:rsidRPr="00944761">
        <w:rPr>
          <w:rFonts w:asciiTheme="majorBidi" w:hAnsiTheme="majorBidi" w:cstheme="majorBidi"/>
          <w:sz w:val="24"/>
          <w:szCs w:val="24"/>
          <w:lang w:val="en-US"/>
        </w:rPr>
        <w:t xml:space="preserve"> force prediction between these two methods</w:t>
      </w:r>
      <w:r w:rsidR="004324F4" w:rsidRPr="00944761">
        <w:rPr>
          <w:rFonts w:asciiTheme="majorBidi" w:hAnsiTheme="majorBidi" w:cstheme="majorBidi"/>
          <w:sz w:val="24"/>
          <w:szCs w:val="24"/>
          <w:lang w:val="en-US"/>
        </w:rPr>
        <w:t xml:space="preserve"> can be related to </w:t>
      </w:r>
      <w:r w:rsidRPr="00944761">
        <w:rPr>
          <w:rFonts w:asciiTheme="majorBidi" w:hAnsiTheme="majorBidi" w:cstheme="majorBidi"/>
          <w:sz w:val="24"/>
          <w:szCs w:val="24"/>
          <w:lang w:val="en-US"/>
        </w:rPr>
        <w:t>computational</w:t>
      </w:r>
      <w:r w:rsidR="004324F4" w:rsidRPr="00944761">
        <w:rPr>
          <w:rFonts w:asciiTheme="majorBidi" w:hAnsiTheme="majorBidi" w:cstheme="majorBidi"/>
          <w:sz w:val="24"/>
          <w:szCs w:val="24"/>
          <w:lang w:val="en-US"/>
        </w:rPr>
        <w:t xml:space="preserve"> procedures </w:t>
      </w:r>
      <w:r w:rsidR="00133C68" w:rsidRPr="00944761">
        <w:rPr>
          <w:rFonts w:asciiTheme="majorBidi" w:hAnsiTheme="majorBidi" w:cstheme="majorBidi"/>
          <w:sz w:val="24"/>
          <w:szCs w:val="24"/>
          <w:lang w:val="en-US"/>
        </w:rPr>
        <w:t xml:space="preserve">in </w:t>
      </w:r>
      <w:r w:rsidR="004324F4" w:rsidRPr="00944761">
        <w:rPr>
          <w:rFonts w:asciiTheme="majorBidi" w:hAnsiTheme="majorBidi" w:cstheme="majorBidi"/>
          <w:sz w:val="24"/>
          <w:szCs w:val="24"/>
          <w:lang w:val="en-US"/>
        </w:rPr>
        <w:t xml:space="preserve">calculation of </w:t>
      </w:r>
      <w:r w:rsidRPr="00944761">
        <w:rPr>
          <w:rFonts w:asciiTheme="majorBidi" w:hAnsiTheme="majorBidi" w:cstheme="majorBidi"/>
          <w:sz w:val="24"/>
          <w:szCs w:val="24"/>
          <w:lang w:val="en-US"/>
        </w:rPr>
        <w:t>kinematics</w:t>
      </w:r>
      <w:r w:rsidR="004324F4" w:rsidRPr="00944761">
        <w:rPr>
          <w:rFonts w:asciiTheme="majorBidi" w:hAnsiTheme="majorBidi" w:cstheme="majorBidi"/>
          <w:sz w:val="24"/>
          <w:szCs w:val="24"/>
          <w:lang w:val="en-US"/>
        </w:rPr>
        <w:t xml:space="preserve"> and kinetics</w:t>
      </w:r>
      <w:r w:rsidRPr="00944761">
        <w:rPr>
          <w:rFonts w:asciiTheme="majorBidi" w:hAnsiTheme="majorBidi" w:cstheme="majorBidi"/>
          <w:sz w:val="24"/>
          <w:szCs w:val="24"/>
          <w:lang w:val="en-US"/>
        </w:rPr>
        <w:t>.</w:t>
      </w:r>
      <w:r w:rsidR="009273F9" w:rsidRPr="00944761">
        <w:rPr>
          <w:rFonts w:asciiTheme="majorBidi" w:hAnsiTheme="majorBidi" w:cstheme="majorBidi"/>
          <w:sz w:val="24"/>
          <w:szCs w:val="24"/>
          <w:lang w:val="en-US"/>
        </w:rPr>
        <w:t xml:space="preserve"> All the results are presented in one gait cycle based on right leg foot strikes. Finally, </w:t>
      </w:r>
      <w:r w:rsidR="009135E1" w:rsidRPr="00944761">
        <w:rPr>
          <w:rFonts w:asciiTheme="majorBidi" w:hAnsiTheme="majorBidi" w:cstheme="majorBidi"/>
          <w:sz w:val="24"/>
          <w:szCs w:val="24"/>
          <w:lang w:val="en-US"/>
        </w:rPr>
        <w:t>these outcomes can be replicated in the notebook provide</w:t>
      </w:r>
      <w:r w:rsidR="00CE4B5E">
        <w:rPr>
          <w:rFonts w:asciiTheme="majorBidi" w:hAnsiTheme="majorBidi" w:cstheme="majorBidi"/>
          <w:sz w:val="24"/>
          <w:szCs w:val="24"/>
          <w:lang w:val="en-US"/>
        </w:rPr>
        <w:t>d</w:t>
      </w:r>
      <w:r w:rsidR="009135E1" w:rsidRPr="00944761">
        <w:rPr>
          <w:rFonts w:asciiTheme="majorBidi" w:hAnsiTheme="majorBidi" w:cstheme="majorBidi"/>
          <w:sz w:val="24"/>
          <w:szCs w:val="24"/>
          <w:lang w:val="en-US"/>
        </w:rPr>
        <w:t xml:space="preserve"> with this </w:t>
      </w:r>
      <w:r w:rsidR="009273F9" w:rsidRPr="00944761">
        <w:rPr>
          <w:rFonts w:asciiTheme="majorBidi" w:hAnsiTheme="majorBidi" w:cstheme="majorBidi"/>
          <w:sz w:val="24"/>
          <w:szCs w:val="24"/>
          <w:lang w:val="en-US"/>
        </w:rPr>
        <w:t>paper (</w:t>
      </w:r>
      <w:r w:rsidR="003F248C" w:rsidRPr="003F248C">
        <w:rPr>
          <w:rFonts w:asciiTheme="majorBidi" w:hAnsiTheme="majorBidi" w:cstheme="majorBidi"/>
          <w:sz w:val="24"/>
          <w:szCs w:val="24"/>
          <w:lang w:val="en-US"/>
        </w:rPr>
        <w:t xml:space="preserve">Supplementary </w:t>
      </w:r>
      <w:r w:rsidR="009273F9" w:rsidRPr="003F248C">
        <w:rPr>
          <w:rFonts w:asciiTheme="majorBidi" w:hAnsiTheme="majorBidi" w:cstheme="majorBidi"/>
          <w:sz w:val="24"/>
          <w:szCs w:val="24"/>
          <w:lang w:val="en-US"/>
        </w:rPr>
        <w:t>2</w:t>
      </w:r>
      <w:r w:rsidR="009273F9" w:rsidRPr="00944761">
        <w:rPr>
          <w:rFonts w:asciiTheme="majorBidi" w:hAnsiTheme="majorBidi" w:cstheme="majorBidi"/>
          <w:sz w:val="24"/>
          <w:szCs w:val="24"/>
          <w:lang w:val="en-US"/>
        </w:rPr>
        <w:t>)</w:t>
      </w:r>
      <w:r w:rsidR="009135E1" w:rsidRPr="00944761">
        <w:rPr>
          <w:rFonts w:asciiTheme="majorBidi" w:hAnsiTheme="majorBidi" w:cstheme="majorBidi"/>
          <w:sz w:val="24"/>
          <w:szCs w:val="24"/>
          <w:lang w:val="en-US"/>
        </w:rPr>
        <w:t>.</w:t>
      </w:r>
    </w:p>
    <w:p w14:paraId="071AB9A4" w14:textId="2DA9091C" w:rsidR="005B25E2" w:rsidRPr="00944761" w:rsidRDefault="005B25E2" w:rsidP="005E5AA2">
      <w:pPr>
        <w:pStyle w:val="Heading1"/>
        <w:spacing w:line="276" w:lineRule="auto"/>
        <w:rPr>
          <w:rFonts w:asciiTheme="majorBidi" w:hAnsiTheme="majorBidi"/>
          <w:sz w:val="24"/>
          <w:szCs w:val="24"/>
          <w:lang w:val="en-US"/>
        </w:rPr>
      </w:pPr>
      <w:bookmarkStart w:id="4" w:name="_Toc69467547"/>
      <w:r w:rsidRPr="00944761">
        <w:rPr>
          <w:rFonts w:asciiTheme="majorBidi" w:eastAsia="Times New Roman" w:hAnsiTheme="majorBidi"/>
          <w:sz w:val="24"/>
          <w:szCs w:val="24"/>
          <w:lang w:val="en-US"/>
        </w:rPr>
        <w:t>Discussion</w:t>
      </w:r>
      <w:bookmarkEnd w:id="4"/>
    </w:p>
    <w:p w14:paraId="48CF4360" w14:textId="15182C88" w:rsidR="005B25E2" w:rsidRPr="00944761" w:rsidRDefault="00E4009D" w:rsidP="005E5AA2">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We have </w:t>
      </w:r>
      <w:r w:rsidR="00277B52" w:rsidRPr="00944761">
        <w:rPr>
          <w:rFonts w:asciiTheme="majorBidi" w:hAnsiTheme="majorBidi" w:cstheme="majorBidi"/>
          <w:sz w:val="24"/>
          <w:szCs w:val="24"/>
          <w:lang w:val="en-US"/>
        </w:rPr>
        <w:t>developed a simple framework</w:t>
      </w:r>
      <w:r w:rsidRPr="00944761">
        <w:rPr>
          <w:rFonts w:asciiTheme="majorBidi" w:hAnsiTheme="majorBidi" w:cstheme="majorBidi"/>
          <w:sz w:val="24"/>
          <w:szCs w:val="24"/>
          <w:lang w:val="en-US"/>
        </w:rPr>
        <w:t xml:space="preserve"> </w:t>
      </w:r>
      <w:r w:rsidR="00B222C6" w:rsidRPr="00944761">
        <w:rPr>
          <w:rFonts w:asciiTheme="majorBidi" w:hAnsiTheme="majorBidi" w:cstheme="majorBidi"/>
          <w:sz w:val="24"/>
          <w:szCs w:val="24"/>
          <w:lang w:val="en-US"/>
        </w:rPr>
        <w:t xml:space="preserve">to use OpenSim </w:t>
      </w:r>
      <w:r w:rsidR="00A10F6D" w:rsidRPr="00944761">
        <w:rPr>
          <w:rFonts w:asciiTheme="majorBidi" w:hAnsiTheme="majorBidi" w:cstheme="majorBidi"/>
          <w:sz w:val="24"/>
          <w:szCs w:val="24"/>
          <w:lang w:val="en-US"/>
        </w:rPr>
        <w:t xml:space="preserve">on the cloud </w:t>
      </w:r>
      <w:r w:rsidR="00D5476A" w:rsidRPr="00944761">
        <w:rPr>
          <w:rFonts w:asciiTheme="majorBidi" w:hAnsiTheme="majorBidi" w:cstheme="majorBidi"/>
          <w:sz w:val="24"/>
          <w:szCs w:val="24"/>
          <w:lang w:val="en-US"/>
        </w:rPr>
        <w:t>via a web</w:t>
      </w:r>
      <w:r w:rsidR="002278AB" w:rsidRPr="00944761">
        <w:rPr>
          <w:rFonts w:asciiTheme="majorBidi" w:hAnsiTheme="majorBidi" w:cstheme="majorBidi"/>
          <w:sz w:val="24"/>
          <w:szCs w:val="24"/>
          <w:lang w:val="en-US"/>
        </w:rPr>
        <w:t xml:space="preserve"> </w:t>
      </w:r>
      <w:r w:rsidR="00D5476A" w:rsidRPr="00944761">
        <w:rPr>
          <w:rFonts w:asciiTheme="majorBidi" w:hAnsiTheme="majorBidi" w:cstheme="majorBidi"/>
          <w:sz w:val="24"/>
          <w:szCs w:val="24"/>
          <w:lang w:val="en-US"/>
        </w:rPr>
        <w:t>browser</w:t>
      </w:r>
      <w:r w:rsidR="00B222C6" w:rsidRPr="00944761">
        <w:rPr>
          <w:rFonts w:asciiTheme="majorBidi" w:hAnsiTheme="majorBidi" w:cstheme="majorBidi"/>
          <w:sz w:val="24"/>
          <w:szCs w:val="24"/>
          <w:lang w:val="en-US"/>
        </w:rPr>
        <w:t xml:space="preserve"> with </w:t>
      </w:r>
      <w:r w:rsidR="007F62A8" w:rsidRPr="00944761">
        <w:rPr>
          <w:rFonts w:asciiTheme="majorBidi" w:hAnsiTheme="majorBidi" w:cstheme="majorBidi"/>
          <w:sz w:val="24"/>
          <w:szCs w:val="24"/>
          <w:lang w:val="en-US"/>
        </w:rPr>
        <w:t>minimal</w:t>
      </w:r>
      <w:r w:rsidR="00B222C6" w:rsidRPr="00944761">
        <w:rPr>
          <w:rFonts w:asciiTheme="majorBidi" w:hAnsiTheme="majorBidi" w:cstheme="majorBidi"/>
          <w:sz w:val="24"/>
          <w:szCs w:val="24"/>
          <w:lang w:val="en-US"/>
        </w:rPr>
        <w:t xml:space="preserve"> package installation</w:t>
      </w:r>
      <w:r w:rsidR="00D5476A" w:rsidRPr="00944761">
        <w:rPr>
          <w:rFonts w:asciiTheme="majorBidi" w:hAnsiTheme="majorBidi" w:cstheme="majorBidi"/>
          <w:sz w:val="24"/>
          <w:szCs w:val="24"/>
          <w:lang w:val="en-US"/>
        </w:rPr>
        <w:t xml:space="preserve"> and zero configuration</w:t>
      </w:r>
      <w:r w:rsidR="00FF6091" w:rsidRPr="00944761">
        <w:rPr>
          <w:rFonts w:asciiTheme="majorBidi" w:hAnsiTheme="majorBidi" w:cstheme="majorBidi"/>
          <w:sz w:val="24"/>
          <w:szCs w:val="24"/>
          <w:lang w:val="en-US"/>
        </w:rPr>
        <w:t xml:space="preserve"> on a PC</w:t>
      </w:r>
      <w:r w:rsidR="00B222C6" w:rsidRPr="00944761">
        <w:rPr>
          <w:rFonts w:asciiTheme="majorBidi" w:hAnsiTheme="majorBidi" w:cstheme="majorBidi"/>
          <w:sz w:val="24"/>
          <w:szCs w:val="24"/>
          <w:lang w:val="en-US"/>
        </w:rPr>
        <w:t xml:space="preserve">. </w:t>
      </w:r>
      <w:r w:rsidR="001B5E76" w:rsidRPr="00944761">
        <w:rPr>
          <w:rFonts w:asciiTheme="majorBidi" w:hAnsiTheme="majorBidi" w:cstheme="majorBidi"/>
          <w:sz w:val="24"/>
          <w:szCs w:val="24"/>
          <w:lang w:val="en-US"/>
        </w:rPr>
        <w:t>This package can be even used on a smartphone</w:t>
      </w:r>
      <w:r w:rsidR="00B8176B" w:rsidRPr="00944761">
        <w:rPr>
          <w:rFonts w:asciiTheme="majorBidi" w:hAnsiTheme="majorBidi" w:cstheme="majorBidi"/>
          <w:sz w:val="24"/>
          <w:szCs w:val="24"/>
          <w:lang w:val="en-US"/>
        </w:rPr>
        <w:t xml:space="preserve"> via Google Colab. </w:t>
      </w:r>
      <w:r w:rsidR="00B222C6" w:rsidRPr="00944761">
        <w:rPr>
          <w:rFonts w:asciiTheme="majorBidi" w:hAnsiTheme="majorBidi" w:cstheme="majorBidi"/>
          <w:sz w:val="24"/>
          <w:szCs w:val="24"/>
          <w:lang w:val="en-US"/>
        </w:rPr>
        <w:t xml:space="preserve">We have </w:t>
      </w:r>
      <w:r w:rsidR="00DE7968" w:rsidRPr="00944761">
        <w:rPr>
          <w:rFonts w:asciiTheme="majorBidi" w:hAnsiTheme="majorBidi" w:cstheme="majorBidi"/>
          <w:sz w:val="24"/>
          <w:szCs w:val="24"/>
          <w:lang w:val="en-US"/>
        </w:rPr>
        <w:t xml:space="preserve">presented several examples that researchers, </w:t>
      </w:r>
      <w:r w:rsidR="005E27FD" w:rsidRPr="00944761">
        <w:rPr>
          <w:rFonts w:asciiTheme="majorBidi" w:hAnsiTheme="majorBidi" w:cstheme="majorBidi"/>
          <w:sz w:val="24"/>
          <w:szCs w:val="24"/>
          <w:lang w:val="en-US"/>
        </w:rPr>
        <w:t>clinician</w:t>
      </w:r>
      <w:r w:rsidR="00EA5B17" w:rsidRPr="00944761">
        <w:rPr>
          <w:rFonts w:asciiTheme="majorBidi" w:hAnsiTheme="majorBidi" w:cstheme="majorBidi"/>
          <w:sz w:val="24"/>
          <w:szCs w:val="24"/>
          <w:lang w:val="en-US"/>
        </w:rPr>
        <w:t>s</w:t>
      </w:r>
      <w:r w:rsidR="005E27FD" w:rsidRPr="00944761">
        <w:rPr>
          <w:rFonts w:asciiTheme="majorBidi" w:hAnsiTheme="majorBidi" w:cstheme="majorBidi"/>
          <w:sz w:val="24"/>
          <w:szCs w:val="24"/>
          <w:lang w:val="en-US"/>
        </w:rPr>
        <w:t xml:space="preserve"> </w:t>
      </w:r>
      <w:r w:rsidR="00DE7968" w:rsidRPr="00944761">
        <w:rPr>
          <w:rFonts w:asciiTheme="majorBidi" w:hAnsiTheme="majorBidi" w:cstheme="majorBidi"/>
          <w:sz w:val="24"/>
          <w:szCs w:val="24"/>
          <w:lang w:val="en-US"/>
        </w:rPr>
        <w:lastRenderedPageBreak/>
        <w:t xml:space="preserve">and everyone who is </w:t>
      </w:r>
      <w:r w:rsidR="00EA5B17" w:rsidRPr="00944761">
        <w:rPr>
          <w:rFonts w:asciiTheme="majorBidi" w:hAnsiTheme="majorBidi" w:cstheme="majorBidi"/>
          <w:sz w:val="24"/>
          <w:szCs w:val="24"/>
          <w:lang w:val="en-US"/>
        </w:rPr>
        <w:t>interested</w:t>
      </w:r>
      <w:r w:rsidR="00DE7968" w:rsidRPr="00944761">
        <w:rPr>
          <w:rFonts w:asciiTheme="majorBidi" w:hAnsiTheme="majorBidi" w:cstheme="majorBidi"/>
          <w:sz w:val="24"/>
          <w:szCs w:val="24"/>
          <w:lang w:val="en-US"/>
        </w:rPr>
        <w:t xml:space="preserve"> in </w:t>
      </w:r>
      <w:r w:rsidR="00CD7645" w:rsidRPr="00944761">
        <w:rPr>
          <w:rFonts w:asciiTheme="majorBidi" w:hAnsiTheme="majorBidi" w:cstheme="majorBidi"/>
          <w:sz w:val="24"/>
          <w:szCs w:val="24"/>
          <w:lang w:val="en-US"/>
        </w:rPr>
        <w:t>movement</w:t>
      </w:r>
      <w:r w:rsidR="00DE7968" w:rsidRPr="00944761">
        <w:rPr>
          <w:rFonts w:asciiTheme="majorBidi" w:hAnsiTheme="majorBidi" w:cstheme="majorBidi"/>
          <w:sz w:val="24"/>
          <w:szCs w:val="24"/>
          <w:lang w:val="en-US"/>
        </w:rPr>
        <w:t xml:space="preserve"> science can run</w:t>
      </w:r>
      <w:r w:rsidR="007729B6">
        <w:rPr>
          <w:rFonts w:asciiTheme="majorBidi" w:hAnsiTheme="majorBidi" w:cstheme="majorBidi"/>
          <w:sz w:val="24"/>
          <w:szCs w:val="24"/>
          <w:lang w:val="en-US"/>
        </w:rPr>
        <w:t>,</w:t>
      </w:r>
      <w:r w:rsidR="00EA5B17" w:rsidRPr="00944761">
        <w:rPr>
          <w:rFonts w:asciiTheme="majorBidi" w:hAnsiTheme="majorBidi" w:cstheme="majorBidi"/>
          <w:sz w:val="24"/>
          <w:szCs w:val="24"/>
          <w:lang w:val="en-US"/>
        </w:rPr>
        <w:t xml:space="preserve"> </w:t>
      </w:r>
      <w:r w:rsidR="007729B6" w:rsidRPr="00944761">
        <w:rPr>
          <w:rFonts w:asciiTheme="majorBidi" w:hAnsiTheme="majorBidi" w:cstheme="majorBidi"/>
          <w:sz w:val="24"/>
          <w:szCs w:val="24"/>
          <w:lang w:val="en-US"/>
        </w:rPr>
        <w:t>modify,</w:t>
      </w:r>
      <w:r w:rsidR="00EA5B17" w:rsidRPr="00944761">
        <w:rPr>
          <w:rFonts w:asciiTheme="majorBidi" w:hAnsiTheme="majorBidi" w:cstheme="majorBidi"/>
          <w:sz w:val="24"/>
          <w:szCs w:val="24"/>
          <w:lang w:val="en-US"/>
        </w:rPr>
        <w:t xml:space="preserve"> or adapt to their research</w:t>
      </w:r>
      <w:r w:rsidR="00DE7968" w:rsidRPr="00944761">
        <w:rPr>
          <w:rFonts w:asciiTheme="majorBidi" w:hAnsiTheme="majorBidi" w:cstheme="majorBidi"/>
          <w:sz w:val="24"/>
          <w:szCs w:val="24"/>
          <w:lang w:val="en-US"/>
        </w:rPr>
        <w:t>. All the process</w:t>
      </w:r>
      <w:r w:rsidR="007729B6">
        <w:rPr>
          <w:rFonts w:asciiTheme="majorBidi" w:hAnsiTheme="majorBidi" w:cstheme="majorBidi"/>
          <w:sz w:val="24"/>
          <w:szCs w:val="24"/>
          <w:lang w:val="en-US"/>
        </w:rPr>
        <w:t>es</w:t>
      </w:r>
      <w:r w:rsidR="00DE7968" w:rsidRPr="00944761">
        <w:rPr>
          <w:rFonts w:asciiTheme="majorBidi" w:hAnsiTheme="majorBidi" w:cstheme="majorBidi"/>
          <w:sz w:val="24"/>
          <w:szCs w:val="24"/>
          <w:lang w:val="en-US"/>
        </w:rPr>
        <w:t xml:space="preserve"> </w:t>
      </w:r>
      <w:r w:rsidR="009048FE" w:rsidRPr="00944761">
        <w:rPr>
          <w:rFonts w:asciiTheme="majorBidi" w:hAnsiTheme="majorBidi" w:cstheme="majorBidi"/>
          <w:sz w:val="24"/>
          <w:szCs w:val="24"/>
          <w:lang w:val="en-US"/>
        </w:rPr>
        <w:t>to install OpenSim is documented</w:t>
      </w:r>
      <w:r w:rsidR="00EA5B17" w:rsidRPr="00944761">
        <w:rPr>
          <w:rFonts w:asciiTheme="majorBidi" w:hAnsiTheme="majorBidi" w:cstheme="majorBidi"/>
          <w:sz w:val="24"/>
          <w:szCs w:val="24"/>
          <w:lang w:val="en-US"/>
        </w:rPr>
        <w:t xml:space="preserve"> and freely </w:t>
      </w:r>
      <w:r w:rsidR="00206997" w:rsidRPr="00944761">
        <w:rPr>
          <w:rFonts w:asciiTheme="majorBidi" w:hAnsiTheme="majorBidi" w:cstheme="majorBidi"/>
          <w:sz w:val="24"/>
          <w:szCs w:val="24"/>
          <w:lang w:val="en-US"/>
        </w:rPr>
        <w:t>available</w:t>
      </w:r>
      <w:r w:rsidR="00EA5B17" w:rsidRPr="00944761">
        <w:rPr>
          <w:rFonts w:asciiTheme="majorBidi" w:hAnsiTheme="majorBidi" w:cstheme="majorBidi"/>
          <w:sz w:val="24"/>
          <w:szCs w:val="24"/>
          <w:lang w:val="en-US"/>
        </w:rPr>
        <w:t xml:space="preserve"> via </w:t>
      </w:r>
      <w:hyperlink r:id="rId12" w:history="1">
        <w:r w:rsidR="00270271" w:rsidRPr="00944761">
          <w:rPr>
            <w:rStyle w:val="Hyperlink"/>
            <w:rFonts w:asciiTheme="majorBidi" w:hAnsiTheme="majorBidi" w:cstheme="majorBidi"/>
            <w:sz w:val="24"/>
            <w:szCs w:val="24"/>
            <w:lang w:val="en-US"/>
          </w:rPr>
          <w:t>https://simtk.org/projects/opencolab/</w:t>
        </w:r>
      </w:hyperlink>
      <w:r w:rsidR="009048FE" w:rsidRPr="00944761">
        <w:rPr>
          <w:rFonts w:asciiTheme="majorBidi" w:hAnsiTheme="majorBidi" w:cstheme="majorBidi"/>
          <w:sz w:val="24"/>
          <w:szCs w:val="24"/>
          <w:lang w:val="en-US"/>
        </w:rPr>
        <w:t xml:space="preserve">. Such </w:t>
      </w:r>
      <w:r w:rsidR="008B20B5" w:rsidRPr="00944761">
        <w:rPr>
          <w:rFonts w:asciiTheme="majorBidi" w:hAnsiTheme="majorBidi" w:cstheme="majorBidi"/>
          <w:sz w:val="24"/>
          <w:szCs w:val="24"/>
          <w:lang w:val="en-US"/>
        </w:rPr>
        <w:t>f</w:t>
      </w:r>
      <w:r w:rsidR="00CD7645" w:rsidRPr="00944761">
        <w:rPr>
          <w:rFonts w:asciiTheme="majorBidi" w:hAnsiTheme="majorBidi" w:cstheme="majorBidi"/>
          <w:sz w:val="24"/>
          <w:szCs w:val="24"/>
          <w:lang w:val="en-US"/>
        </w:rPr>
        <w:t>ramework</w:t>
      </w:r>
      <w:r w:rsidR="008B20B5" w:rsidRPr="00944761">
        <w:rPr>
          <w:rFonts w:asciiTheme="majorBidi" w:hAnsiTheme="majorBidi" w:cstheme="majorBidi"/>
          <w:sz w:val="24"/>
          <w:szCs w:val="24"/>
          <w:lang w:val="en-US"/>
        </w:rPr>
        <w:t xml:space="preserve">s </w:t>
      </w:r>
      <w:r w:rsidR="009048FE" w:rsidRPr="00944761">
        <w:rPr>
          <w:rFonts w:asciiTheme="majorBidi" w:hAnsiTheme="majorBidi" w:cstheme="majorBidi"/>
          <w:sz w:val="24"/>
          <w:szCs w:val="24"/>
          <w:lang w:val="en-US"/>
        </w:rPr>
        <w:t>extensively being utilized in C</w:t>
      </w:r>
      <w:r w:rsidR="00CE56BD" w:rsidRPr="00944761">
        <w:rPr>
          <w:rFonts w:asciiTheme="majorBidi" w:hAnsiTheme="majorBidi" w:cstheme="majorBidi"/>
          <w:sz w:val="24"/>
          <w:szCs w:val="24"/>
          <w:lang w:val="en-US"/>
        </w:rPr>
        <w:t>omputer Science</w:t>
      </w:r>
      <w:r w:rsidR="0081327A" w:rsidRPr="00944761">
        <w:rPr>
          <w:rFonts w:asciiTheme="majorBidi" w:hAnsiTheme="majorBidi" w:cstheme="majorBidi"/>
          <w:sz w:val="24"/>
          <w:szCs w:val="24"/>
          <w:lang w:val="en-US"/>
        </w:rPr>
        <w:t xml:space="preserve"> </w:t>
      </w:r>
      <w:r w:rsidR="00FC3159" w:rsidRPr="00944761">
        <w:rPr>
          <w:rFonts w:asciiTheme="majorBidi" w:hAnsiTheme="majorBidi" w:cstheme="majorBidi"/>
          <w:sz w:val="24"/>
          <w:szCs w:val="24"/>
          <w:lang w:val="en-US"/>
        </w:rPr>
        <w:t xml:space="preserve">projects </w:t>
      </w:r>
      <w:r w:rsidR="0081327A" w:rsidRPr="00944761">
        <w:rPr>
          <w:rFonts w:asciiTheme="majorBidi" w:hAnsiTheme="majorBidi" w:cstheme="majorBidi"/>
          <w:sz w:val="24"/>
          <w:szCs w:val="24"/>
          <w:lang w:val="en-US"/>
        </w:rPr>
        <w:t xml:space="preserve">and shared within ML and AI </w:t>
      </w:r>
      <w:r w:rsidR="00CD7645" w:rsidRPr="00944761">
        <w:rPr>
          <w:rFonts w:asciiTheme="majorBidi" w:hAnsiTheme="majorBidi" w:cstheme="majorBidi"/>
          <w:sz w:val="24"/>
          <w:szCs w:val="24"/>
          <w:lang w:val="en-US"/>
        </w:rPr>
        <w:t>experts</w:t>
      </w:r>
      <w:r w:rsidR="001A1E08" w:rsidRPr="00944761">
        <w:rPr>
          <w:rFonts w:asciiTheme="majorBidi" w:hAnsiTheme="majorBidi" w:cstheme="majorBidi"/>
          <w:sz w:val="24"/>
          <w:szCs w:val="24"/>
          <w:lang w:val="en-US"/>
        </w:rPr>
        <w:t xml:space="preserve"> </w:t>
      </w:r>
      <w:r w:rsidR="001A1E08" w:rsidRPr="00944761">
        <w:rPr>
          <w:rFonts w:asciiTheme="majorBidi" w:hAnsiTheme="majorBidi" w:cstheme="majorBidi"/>
          <w:sz w:val="24"/>
          <w:szCs w:val="24"/>
          <w:lang w:val="en-US"/>
        </w:rPr>
        <w:fldChar w:fldCharType="begin" w:fldLock="1"/>
      </w:r>
      <w:r w:rsidR="008730F4">
        <w:rPr>
          <w:rFonts w:asciiTheme="majorBidi" w:hAnsiTheme="majorBidi" w:cstheme="majorBidi"/>
          <w:sz w:val="24"/>
          <w:szCs w:val="24"/>
          <w:lang w:val="en-US"/>
        </w:rPr>
        <w:instrText>ADDIN CSL_CITATION {"citationItems":[{"id":"ITEM-1","itemData":{"ISSN":"1063-4584","author":[{"dropping-particle":"","family":"Boswell","given":"Melissa A","non-dropping-particle":"","parse-names":false,"suffix":""},{"dropping-particle":"","family":"Uhlrich","given":"Scott D","non-dropping-particle":"","parse-names":false,"suffix":""},{"dropping-particle":"","family":"Thomas","given":"K","non-dropping-particle":"","parse-names":false,"suffix":""},{"dropping-particle":"","family":"Kolesar","given":"J A","non-dropping-particle":"","parse-names":false,"suffix":""},{"dropping-particle":"","family":"Gold","given":"G E","non-dropping-particle":"","parse-names":false,"suffix":""},{"dropping-particle":"","family":"Beaupre","given":"G S","non-dropping-particle":"","parse-names":false,"suffix":""},{"dropping-particle":"","family":"Delp","given":"S L","non-dropping-particle":"","parse-names":false,"suffix":""}],"container-title":"Osteoarthritis and Cartilage","id":"ITEM-1","issue":"3","issued":{"date-parts":[["2021"]]},"page":"346-356","publisher":"Elsevier","title":"A neural network to predict the knee adduction moment in patients with osteoarthritis using anatomical landmarks obtainable from 2D video analysis","type":"article-journal","volume":"29"},"uris":["http://www.mendeley.com/documents/?uuid=05e61979-dcb2-47d2-83ee-db5dd682f507"]},{"id":"ITEM-2","itemData":{"ISSN":"2041-1723","author":[{"dropping-particle":"","family":"Kidziński","given":"Łukasz","non-dropping-particle":"","parse-names":false,"suffix":""},{"dropping-particle":"","family":"Yang","given":"Bryan","non-dropping-particle":"","parse-names":false,"suffix":""},{"dropping-particle":"","family":"Hicks","given":"Jennifer L","non-dropping-particle":"","parse-names":false,"suffix":""},{"dropping-particle":"","family":"Rajagopal","given":"Apoorva","non-dropping-particle":"","parse-names":false,"suffix":""},{"dropping-particle":"","family":"Delp","given":"Scott L","non-dropping-particle":"","parse-names":false,"suffix":""},{"dropping-particle":"","family":"Schwartz","given":"Michael H","non-dropping-particle":"","parse-names":false,"suffix":""}],"container-title":"Nature communications","id":"ITEM-2","issue":"1","issued":{"date-parts":[["2020"]]},"page":"1-10","publisher":"Nature Publishing Group","title":"Deep neural networks enable quantitative movement analysis using single-camera videos","type":"article-journal","volume":"11"},"uris":["http://www.mendeley.com/documents/?uuid=bc5faecf-5c6e-4ec2-8ac2-f2bd851a29b0"]}],"mendeley":{"formattedCitation":"(Boswell et al., 2021; Kidziński et al., 2020)","plainTextFormattedCitation":"(Boswell et al., 2021; Kidziński et al., 2020)","previouslyFormattedCitation":"(Boswell et al., 2021; Kidziński et al., 2020)"},"properties":{"noteIndex":0},"schema":"https://github.com/citation-style-language/schema/raw/master/csl-citation.json"}</w:instrText>
      </w:r>
      <w:r w:rsidR="001A1E08" w:rsidRPr="00944761">
        <w:rPr>
          <w:rFonts w:asciiTheme="majorBidi" w:hAnsiTheme="majorBidi" w:cstheme="majorBidi"/>
          <w:sz w:val="24"/>
          <w:szCs w:val="24"/>
          <w:lang w:val="en-US"/>
        </w:rPr>
        <w:fldChar w:fldCharType="separate"/>
      </w:r>
      <w:r w:rsidR="001A1E08" w:rsidRPr="00944761">
        <w:rPr>
          <w:rFonts w:asciiTheme="majorBidi" w:hAnsiTheme="majorBidi" w:cstheme="majorBidi"/>
          <w:noProof/>
          <w:sz w:val="24"/>
          <w:szCs w:val="24"/>
          <w:lang w:val="en-US"/>
        </w:rPr>
        <w:t>(Boswell et al., 2021; Kidziński et al., 2020)</w:t>
      </w:r>
      <w:r w:rsidR="001A1E08" w:rsidRPr="00944761">
        <w:rPr>
          <w:rFonts w:asciiTheme="majorBidi" w:hAnsiTheme="majorBidi" w:cstheme="majorBidi"/>
          <w:sz w:val="24"/>
          <w:szCs w:val="24"/>
          <w:lang w:val="en-US"/>
        </w:rPr>
        <w:fldChar w:fldCharType="end"/>
      </w:r>
      <w:r w:rsidR="0081327A" w:rsidRPr="00944761">
        <w:rPr>
          <w:rFonts w:asciiTheme="majorBidi" w:hAnsiTheme="majorBidi" w:cstheme="majorBidi"/>
          <w:sz w:val="24"/>
          <w:szCs w:val="24"/>
          <w:lang w:val="en-US"/>
        </w:rPr>
        <w:t xml:space="preserve">. </w:t>
      </w:r>
      <w:r w:rsidR="00CD7645" w:rsidRPr="00944761">
        <w:rPr>
          <w:rFonts w:asciiTheme="majorBidi" w:hAnsiTheme="majorBidi" w:cstheme="majorBidi"/>
          <w:sz w:val="24"/>
          <w:szCs w:val="24"/>
          <w:lang w:val="en-US"/>
        </w:rPr>
        <w:t>Biomechanics</w:t>
      </w:r>
      <w:r w:rsidR="0081327A" w:rsidRPr="00944761">
        <w:rPr>
          <w:rFonts w:asciiTheme="majorBidi" w:hAnsiTheme="majorBidi" w:cstheme="majorBidi"/>
          <w:sz w:val="24"/>
          <w:szCs w:val="24"/>
          <w:lang w:val="en-US"/>
        </w:rPr>
        <w:t xml:space="preserve"> community can benefit </w:t>
      </w:r>
      <w:r w:rsidR="00D62A20" w:rsidRPr="00944761">
        <w:rPr>
          <w:rFonts w:asciiTheme="majorBidi" w:hAnsiTheme="majorBidi" w:cstheme="majorBidi"/>
          <w:sz w:val="24"/>
          <w:szCs w:val="24"/>
          <w:lang w:val="en-US"/>
        </w:rPr>
        <w:t>significantly</w:t>
      </w:r>
      <w:r w:rsidR="0081327A" w:rsidRPr="00944761">
        <w:rPr>
          <w:rFonts w:asciiTheme="majorBidi" w:hAnsiTheme="majorBidi" w:cstheme="majorBidi"/>
          <w:sz w:val="24"/>
          <w:szCs w:val="24"/>
          <w:lang w:val="en-US"/>
        </w:rPr>
        <w:t xml:space="preserve"> by </w:t>
      </w:r>
      <w:r w:rsidR="00CD7645" w:rsidRPr="00944761">
        <w:rPr>
          <w:rFonts w:asciiTheme="majorBidi" w:hAnsiTheme="majorBidi" w:cstheme="majorBidi"/>
          <w:sz w:val="24"/>
          <w:szCs w:val="24"/>
          <w:lang w:val="en-US"/>
        </w:rPr>
        <w:t>ad</w:t>
      </w:r>
      <w:r w:rsidR="009E0161" w:rsidRPr="00944761">
        <w:rPr>
          <w:rFonts w:asciiTheme="majorBidi" w:hAnsiTheme="majorBidi" w:cstheme="majorBidi"/>
          <w:sz w:val="24"/>
          <w:szCs w:val="24"/>
          <w:lang w:val="en-US"/>
        </w:rPr>
        <w:t>a</w:t>
      </w:r>
      <w:r w:rsidR="00CD7645" w:rsidRPr="00944761">
        <w:rPr>
          <w:rFonts w:asciiTheme="majorBidi" w:hAnsiTheme="majorBidi" w:cstheme="majorBidi"/>
          <w:sz w:val="24"/>
          <w:szCs w:val="24"/>
          <w:lang w:val="en-US"/>
        </w:rPr>
        <w:t>pting</w:t>
      </w:r>
      <w:r w:rsidR="0081327A" w:rsidRPr="00944761">
        <w:rPr>
          <w:rFonts w:asciiTheme="majorBidi" w:hAnsiTheme="majorBidi" w:cstheme="majorBidi"/>
          <w:sz w:val="24"/>
          <w:szCs w:val="24"/>
          <w:lang w:val="en-US"/>
        </w:rPr>
        <w:t xml:space="preserve"> to such </w:t>
      </w:r>
      <w:r w:rsidR="005E27FD" w:rsidRPr="00944761">
        <w:rPr>
          <w:rFonts w:asciiTheme="majorBidi" w:hAnsiTheme="majorBidi" w:cstheme="majorBidi"/>
          <w:sz w:val="24"/>
          <w:szCs w:val="24"/>
          <w:lang w:val="en-US"/>
        </w:rPr>
        <w:t>useful</w:t>
      </w:r>
      <w:r w:rsidR="0081327A" w:rsidRPr="00944761">
        <w:rPr>
          <w:rFonts w:asciiTheme="majorBidi" w:hAnsiTheme="majorBidi" w:cstheme="majorBidi"/>
          <w:sz w:val="24"/>
          <w:szCs w:val="24"/>
          <w:lang w:val="en-US"/>
        </w:rPr>
        <w:t xml:space="preserve"> tools</w:t>
      </w:r>
      <w:r w:rsidR="00FD4524" w:rsidRPr="00944761">
        <w:rPr>
          <w:rFonts w:asciiTheme="majorBidi" w:hAnsiTheme="majorBidi" w:cstheme="majorBidi"/>
          <w:sz w:val="24"/>
          <w:szCs w:val="24"/>
          <w:lang w:val="en-US"/>
        </w:rPr>
        <w:t xml:space="preserve">. </w:t>
      </w:r>
      <w:r w:rsidR="00290EEF" w:rsidRPr="00944761">
        <w:rPr>
          <w:rFonts w:asciiTheme="majorBidi" w:hAnsiTheme="majorBidi" w:cstheme="majorBidi"/>
          <w:sz w:val="24"/>
          <w:szCs w:val="24"/>
          <w:lang w:val="en-US"/>
        </w:rPr>
        <w:t>OpenColab as</w:t>
      </w:r>
      <w:r w:rsidR="00FD4524" w:rsidRPr="00944761">
        <w:rPr>
          <w:rFonts w:asciiTheme="majorBidi" w:hAnsiTheme="majorBidi" w:cstheme="majorBidi"/>
          <w:sz w:val="24"/>
          <w:szCs w:val="24"/>
          <w:lang w:val="en-US"/>
        </w:rPr>
        <w:t xml:space="preserve"> a simple </w:t>
      </w:r>
      <w:r w:rsidR="00CD7645" w:rsidRPr="00944761">
        <w:rPr>
          <w:rFonts w:asciiTheme="majorBidi" w:hAnsiTheme="majorBidi" w:cstheme="majorBidi"/>
          <w:sz w:val="24"/>
          <w:szCs w:val="24"/>
          <w:lang w:val="en-US"/>
        </w:rPr>
        <w:t>biomechanical</w:t>
      </w:r>
      <w:r w:rsidR="00FD4524" w:rsidRPr="00944761">
        <w:rPr>
          <w:rFonts w:asciiTheme="majorBidi" w:hAnsiTheme="majorBidi" w:cstheme="majorBidi"/>
          <w:sz w:val="24"/>
          <w:szCs w:val="24"/>
          <w:lang w:val="en-US"/>
        </w:rPr>
        <w:t xml:space="preserve"> framework allows us to share, collaborate</w:t>
      </w:r>
      <w:r w:rsidR="004333CD" w:rsidRPr="00944761">
        <w:rPr>
          <w:rFonts w:asciiTheme="majorBidi" w:hAnsiTheme="majorBidi" w:cstheme="majorBidi"/>
          <w:sz w:val="24"/>
          <w:szCs w:val="24"/>
          <w:lang w:val="en-US"/>
        </w:rPr>
        <w:t xml:space="preserve">, do </w:t>
      </w:r>
      <w:r w:rsidR="00332296" w:rsidRPr="00944761">
        <w:rPr>
          <w:rFonts w:asciiTheme="majorBidi" w:hAnsiTheme="majorBidi" w:cstheme="majorBidi"/>
          <w:sz w:val="24"/>
          <w:szCs w:val="24"/>
          <w:lang w:val="en-US"/>
        </w:rPr>
        <w:t>research,</w:t>
      </w:r>
      <w:r w:rsidR="004333CD" w:rsidRPr="00944761">
        <w:rPr>
          <w:rFonts w:asciiTheme="majorBidi" w:hAnsiTheme="majorBidi" w:cstheme="majorBidi"/>
          <w:sz w:val="24"/>
          <w:szCs w:val="24"/>
          <w:lang w:val="en-US"/>
        </w:rPr>
        <w:t xml:space="preserve"> and </w:t>
      </w:r>
      <w:r w:rsidR="005E27FD" w:rsidRPr="00944761">
        <w:rPr>
          <w:rFonts w:asciiTheme="majorBidi" w:hAnsiTheme="majorBidi" w:cstheme="majorBidi"/>
          <w:sz w:val="24"/>
          <w:szCs w:val="24"/>
          <w:lang w:val="en-US"/>
        </w:rPr>
        <w:t>understand</w:t>
      </w:r>
      <w:r w:rsidR="004333CD" w:rsidRPr="00944761">
        <w:rPr>
          <w:rFonts w:asciiTheme="majorBidi" w:hAnsiTheme="majorBidi" w:cstheme="majorBidi"/>
          <w:sz w:val="24"/>
          <w:szCs w:val="24"/>
          <w:lang w:val="en-US"/>
        </w:rPr>
        <w:t xml:space="preserve"> </w:t>
      </w:r>
      <w:r w:rsidR="005E27FD" w:rsidRPr="00944761">
        <w:rPr>
          <w:rFonts w:asciiTheme="majorBidi" w:hAnsiTheme="majorBidi" w:cstheme="majorBidi"/>
          <w:sz w:val="24"/>
          <w:szCs w:val="24"/>
          <w:lang w:val="en-US"/>
        </w:rPr>
        <w:t xml:space="preserve">human </w:t>
      </w:r>
      <w:r w:rsidR="00EA5B17" w:rsidRPr="00944761">
        <w:rPr>
          <w:rFonts w:asciiTheme="majorBidi" w:hAnsiTheme="majorBidi" w:cstheme="majorBidi"/>
          <w:sz w:val="24"/>
          <w:szCs w:val="24"/>
          <w:lang w:val="en-US"/>
        </w:rPr>
        <w:t>movement</w:t>
      </w:r>
      <w:r w:rsidR="004333CD" w:rsidRPr="00944761">
        <w:rPr>
          <w:rFonts w:asciiTheme="majorBidi" w:hAnsiTheme="majorBidi" w:cstheme="majorBidi"/>
          <w:sz w:val="24"/>
          <w:szCs w:val="24"/>
          <w:lang w:val="en-US"/>
        </w:rPr>
        <w:t xml:space="preserve"> in a much easier way on the cloud. </w:t>
      </w:r>
      <w:r w:rsidR="00B00BF1" w:rsidRPr="00944761">
        <w:rPr>
          <w:rFonts w:asciiTheme="majorBidi" w:hAnsiTheme="majorBidi" w:cstheme="majorBidi"/>
          <w:sz w:val="24"/>
          <w:szCs w:val="24"/>
          <w:lang w:val="en-US"/>
        </w:rPr>
        <w:t xml:space="preserve">OpenColab </w:t>
      </w:r>
      <w:r w:rsidR="005E27FD" w:rsidRPr="00944761">
        <w:rPr>
          <w:rFonts w:asciiTheme="majorBidi" w:hAnsiTheme="majorBidi" w:cstheme="majorBidi"/>
          <w:sz w:val="24"/>
          <w:szCs w:val="24"/>
          <w:lang w:val="en-US"/>
        </w:rPr>
        <w:t>user</w:t>
      </w:r>
      <w:r w:rsidR="006B57BB" w:rsidRPr="00944761">
        <w:rPr>
          <w:rFonts w:asciiTheme="majorBidi" w:hAnsiTheme="majorBidi" w:cstheme="majorBidi"/>
          <w:sz w:val="24"/>
          <w:szCs w:val="24"/>
          <w:lang w:val="en-US"/>
        </w:rPr>
        <w:t xml:space="preserve"> only needs access to the internet and a </w:t>
      </w:r>
      <w:r w:rsidR="00332296" w:rsidRPr="00944761">
        <w:rPr>
          <w:rFonts w:asciiTheme="majorBidi" w:hAnsiTheme="majorBidi" w:cstheme="majorBidi"/>
          <w:sz w:val="24"/>
          <w:szCs w:val="24"/>
          <w:lang w:val="en-US"/>
        </w:rPr>
        <w:t>Gmail</w:t>
      </w:r>
      <w:r w:rsidR="006B57BB" w:rsidRPr="00944761">
        <w:rPr>
          <w:rFonts w:asciiTheme="majorBidi" w:hAnsiTheme="majorBidi" w:cstheme="majorBidi"/>
          <w:sz w:val="24"/>
          <w:szCs w:val="24"/>
          <w:lang w:val="en-US"/>
        </w:rPr>
        <w:t xml:space="preserve"> account to </w:t>
      </w:r>
      <w:r w:rsidR="00A933A0" w:rsidRPr="00944761">
        <w:rPr>
          <w:rFonts w:asciiTheme="majorBidi" w:hAnsiTheme="majorBidi" w:cstheme="majorBidi"/>
          <w:sz w:val="24"/>
          <w:szCs w:val="24"/>
          <w:lang w:val="en-US"/>
        </w:rPr>
        <w:t>utilize</w:t>
      </w:r>
      <w:r w:rsidR="006B57BB" w:rsidRPr="00944761">
        <w:rPr>
          <w:rFonts w:asciiTheme="majorBidi" w:hAnsiTheme="majorBidi" w:cstheme="majorBidi"/>
          <w:sz w:val="24"/>
          <w:szCs w:val="24"/>
          <w:lang w:val="en-US"/>
        </w:rPr>
        <w:t xml:space="preserve"> the </w:t>
      </w:r>
      <w:r w:rsidR="00CD7645" w:rsidRPr="00944761">
        <w:rPr>
          <w:rFonts w:asciiTheme="majorBidi" w:hAnsiTheme="majorBidi" w:cstheme="majorBidi"/>
          <w:sz w:val="24"/>
          <w:szCs w:val="24"/>
          <w:lang w:val="en-US"/>
        </w:rPr>
        <w:t>functionalit</w:t>
      </w:r>
      <w:r w:rsidR="00A933A0" w:rsidRPr="00944761">
        <w:rPr>
          <w:rFonts w:asciiTheme="majorBidi" w:hAnsiTheme="majorBidi" w:cstheme="majorBidi"/>
          <w:sz w:val="24"/>
          <w:szCs w:val="24"/>
          <w:lang w:val="en-US"/>
        </w:rPr>
        <w:t>ies</w:t>
      </w:r>
      <w:r w:rsidR="006B57BB" w:rsidRPr="00944761">
        <w:rPr>
          <w:rFonts w:asciiTheme="majorBidi" w:hAnsiTheme="majorBidi" w:cstheme="majorBidi"/>
          <w:sz w:val="24"/>
          <w:szCs w:val="24"/>
          <w:lang w:val="en-US"/>
        </w:rPr>
        <w:t xml:space="preserve"> of OpenSim. </w:t>
      </w:r>
    </w:p>
    <w:p w14:paraId="10E3C847" w14:textId="5CD26C34" w:rsidR="000F2F42" w:rsidRPr="00944761" w:rsidRDefault="00910FB8" w:rsidP="000F2F42">
      <w:pPr>
        <w:pStyle w:val="Heading1"/>
        <w:spacing w:line="276" w:lineRule="auto"/>
        <w:rPr>
          <w:rFonts w:asciiTheme="majorBidi" w:hAnsiTheme="majorBidi"/>
          <w:sz w:val="24"/>
          <w:szCs w:val="24"/>
          <w:lang w:val="en-US"/>
        </w:rPr>
      </w:pPr>
      <w:r w:rsidRPr="00944761">
        <w:rPr>
          <w:rFonts w:asciiTheme="majorBidi" w:eastAsia="Times New Roman" w:hAnsiTheme="majorBidi"/>
          <w:sz w:val="24"/>
          <w:szCs w:val="24"/>
          <w:lang w:val="en-US"/>
        </w:rPr>
        <w:t>Limitations</w:t>
      </w:r>
    </w:p>
    <w:p w14:paraId="283B031C" w14:textId="6BD3F5A5" w:rsidR="00EA5B17" w:rsidRPr="00944761" w:rsidRDefault="00EA5B17" w:rsidP="005E5AA2">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There are several limitations </w:t>
      </w:r>
      <w:r w:rsidR="00921B81" w:rsidRPr="00944761">
        <w:rPr>
          <w:rFonts w:asciiTheme="majorBidi" w:hAnsiTheme="majorBidi" w:cstheme="majorBidi"/>
          <w:sz w:val="24"/>
          <w:szCs w:val="24"/>
          <w:lang w:val="en-US"/>
        </w:rPr>
        <w:t xml:space="preserve">in developing </w:t>
      </w:r>
      <w:r w:rsidR="003106EB" w:rsidRPr="00944761">
        <w:rPr>
          <w:rFonts w:asciiTheme="majorBidi" w:hAnsiTheme="majorBidi" w:cstheme="majorBidi"/>
          <w:sz w:val="24"/>
          <w:szCs w:val="24"/>
          <w:lang w:val="en-US"/>
        </w:rPr>
        <w:t>Op</w:t>
      </w:r>
      <w:r w:rsidR="00351A6C" w:rsidRPr="00944761">
        <w:rPr>
          <w:rFonts w:asciiTheme="majorBidi" w:hAnsiTheme="majorBidi" w:cstheme="majorBidi"/>
          <w:sz w:val="24"/>
          <w:szCs w:val="24"/>
          <w:lang w:val="en-US"/>
        </w:rPr>
        <w:t>enColab</w:t>
      </w:r>
      <w:r w:rsidR="00921B81" w:rsidRPr="00944761">
        <w:rPr>
          <w:rFonts w:asciiTheme="majorBidi" w:hAnsiTheme="majorBidi" w:cstheme="majorBidi"/>
          <w:sz w:val="24"/>
          <w:szCs w:val="24"/>
          <w:lang w:val="en-US"/>
        </w:rPr>
        <w:t xml:space="preserve"> </w:t>
      </w:r>
      <w:r w:rsidR="00B03A07" w:rsidRPr="00944761">
        <w:rPr>
          <w:rFonts w:asciiTheme="majorBidi" w:hAnsiTheme="majorBidi" w:cstheme="majorBidi"/>
          <w:sz w:val="24"/>
          <w:szCs w:val="24"/>
          <w:lang w:val="en-US"/>
        </w:rPr>
        <w:t>framework</w:t>
      </w:r>
      <w:r w:rsidR="00921B81" w:rsidRPr="00944761">
        <w:rPr>
          <w:rFonts w:asciiTheme="majorBidi" w:hAnsiTheme="majorBidi" w:cstheme="majorBidi"/>
          <w:sz w:val="24"/>
          <w:szCs w:val="24"/>
          <w:lang w:val="en-US"/>
        </w:rPr>
        <w:t xml:space="preserve">. First, Google </w:t>
      </w:r>
      <w:r w:rsidR="00206997" w:rsidRPr="00944761">
        <w:rPr>
          <w:rFonts w:asciiTheme="majorBidi" w:hAnsiTheme="majorBidi" w:cstheme="majorBidi"/>
          <w:sz w:val="24"/>
          <w:szCs w:val="24"/>
          <w:lang w:val="en-US"/>
        </w:rPr>
        <w:t>Colab</w:t>
      </w:r>
      <w:r w:rsidR="00921B81" w:rsidRPr="00944761">
        <w:rPr>
          <w:rFonts w:asciiTheme="majorBidi" w:hAnsiTheme="majorBidi" w:cstheme="majorBidi"/>
          <w:sz w:val="24"/>
          <w:szCs w:val="24"/>
          <w:lang w:val="en-US"/>
        </w:rPr>
        <w:t xml:space="preserve"> is in its early stages. Its </w:t>
      </w:r>
      <w:r w:rsidR="00A12A5D">
        <w:rPr>
          <w:rFonts w:asciiTheme="majorBidi" w:hAnsiTheme="majorBidi" w:cstheme="majorBidi"/>
          <w:sz w:val="24"/>
          <w:szCs w:val="24"/>
          <w:lang w:val="en-US"/>
        </w:rPr>
        <w:t xml:space="preserve">3D </w:t>
      </w:r>
      <w:r w:rsidR="00921B81" w:rsidRPr="00944761">
        <w:rPr>
          <w:rFonts w:asciiTheme="majorBidi" w:hAnsiTheme="majorBidi" w:cstheme="majorBidi"/>
          <w:sz w:val="24"/>
          <w:szCs w:val="24"/>
          <w:lang w:val="en-US"/>
        </w:rPr>
        <w:t xml:space="preserve">visual performance is not yet up to the speed of a PC. </w:t>
      </w:r>
      <w:r w:rsidR="00B03A07" w:rsidRPr="00944761">
        <w:rPr>
          <w:rFonts w:asciiTheme="majorBidi" w:hAnsiTheme="majorBidi" w:cstheme="majorBidi"/>
          <w:sz w:val="24"/>
          <w:szCs w:val="24"/>
          <w:lang w:val="en-US"/>
        </w:rPr>
        <w:t>Thus,</w:t>
      </w:r>
      <w:r w:rsidR="00921B81" w:rsidRPr="00944761">
        <w:rPr>
          <w:rFonts w:asciiTheme="majorBidi" w:hAnsiTheme="majorBidi" w:cstheme="majorBidi"/>
          <w:sz w:val="24"/>
          <w:szCs w:val="24"/>
          <w:lang w:val="en-US"/>
        </w:rPr>
        <w:t xml:space="preserve"> </w:t>
      </w:r>
      <w:r w:rsidR="00CA35B0" w:rsidRPr="00944761">
        <w:rPr>
          <w:rFonts w:asciiTheme="majorBidi" w:hAnsiTheme="majorBidi" w:cstheme="majorBidi"/>
          <w:sz w:val="24"/>
          <w:szCs w:val="24"/>
          <w:lang w:val="en-US"/>
        </w:rPr>
        <w:t xml:space="preserve">3D </w:t>
      </w:r>
      <w:r w:rsidR="00921B81" w:rsidRPr="00944761">
        <w:rPr>
          <w:rFonts w:asciiTheme="majorBidi" w:hAnsiTheme="majorBidi" w:cstheme="majorBidi"/>
          <w:sz w:val="24"/>
          <w:szCs w:val="24"/>
          <w:lang w:val="en-US"/>
        </w:rPr>
        <w:t xml:space="preserve">visualization of a </w:t>
      </w:r>
      <w:r w:rsidR="00022495" w:rsidRPr="00944761">
        <w:rPr>
          <w:rFonts w:asciiTheme="majorBidi" w:hAnsiTheme="majorBidi" w:cstheme="majorBidi"/>
          <w:sz w:val="24"/>
          <w:szCs w:val="24"/>
          <w:lang w:val="en-US"/>
        </w:rPr>
        <w:t xml:space="preserve">simulation can be the future direction of research. However, we believe with advancement of visual </w:t>
      </w:r>
      <w:r w:rsidR="001749E7" w:rsidRPr="00944761">
        <w:rPr>
          <w:rFonts w:asciiTheme="majorBidi" w:hAnsiTheme="majorBidi" w:cstheme="majorBidi"/>
          <w:sz w:val="24"/>
          <w:szCs w:val="24"/>
          <w:lang w:val="en-US"/>
        </w:rPr>
        <w:t>TensorFlow</w:t>
      </w:r>
      <w:r w:rsidR="00022495" w:rsidRPr="00944761">
        <w:rPr>
          <w:rFonts w:asciiTheme="majorBidi" w:hAnsiTheme="majorBidi" w:cstheme="majorBidi"/>
          <w:sz w:val="24"/>
          <w:szCs w:val="24"/>
          <w:lang w:val="en-US"/>
        </w:rPr>
        <w:t xml:space="preserve">, </w:t>
      </w:r>
      <w:r w:rsidR="00D91F79" w:rsidRPr="00944761">
        <w:rPr>
          <w:rFonts w:asciiTheme="majorBidi" w:hAnsiTheme="majorBidi" w:cstheme="majorBidi"/>
          <w:sz w:val="24"/>
          <w:szCs w:val="24"/>
          <w:lang w:val="en-US"/>
        </w:rPr>
        <w:t xml:space="preserve">we might soon have access to a </w:t>
      </w:r>
      <w:r w:rsidR="00B03A07" w:rsidRPr="00944761">
        <w:rPr>
          <w:rFonts w:asciiTheme="majorBidi" w:hAnsiTheme="majorBidi" w:cstheme="majorBidi"/>
          <w:sz w:val="24"/>
          <w:szCs w:val="24"/>
          <w:lang w:val="en-US"/>
        </w:rPr>
        <w:t xml:space="preserve">vast library of </w:t>
      </w:r>
      <w:r w:rsidR="00CA35B0" w:rsidRPr="00944761">
        <w:rPr>
          <w:rFonts w:asciiTheme="majorBidi" w:hAnsiTheme="majorBidi" w:cstheme="majorBidi"/>
          <w:sz w:val="24"/>
          <w:szCs w:val="24"/>
          <w:lang w:val="en-US"/>
        </w:rPr>
        <w:t xml:space="preserve">3D </w:t>
      </w:r>
      <w:r w:rsidR="00B03A07" w:rsidRPr="00944761">
        <w:rPr>
          <w:rFonts w:asciiTheme="majorBidi" w:hAnsiTheme="majorBidi" w:cstheme="majorBidi"/>
          <w:sz w:val="24"/>
          <w:szCs w:val="24"/>
          <w:lang w:val="en-US"/>
        </w:rPr>
        <w:t>visualization</w:t>
      </w:r>
      <w:r w:rsidR="00D91F79" w:rsidRPr="00944761">
        <w:rPr>
          <w:rFonts w:asciiTheme="majorBidi" w:hAnsiTheme="majorBidi" w:cstheme="majorBidi"/>
          <w:sz w:val="24"/>
          <w:szCs w:val="24"/>
          <w:lang w:val="en-US"/>
        </w:rPr>
        <w:t xml:space="preserve">. Second, </w:t>
      </w:r>
      <w:r w:rsidR="008B169D" w:rsidRPr="00944761">
        <w:rPr>
          <w:rFonts w:asciiTheme="majorBidi" w:hAnsiTheme="majorBidi" w:cstheme="majorBidi"/>
          <w:sz w:val="24"/>
          <w:szCs w:val="24"/>
          <w:lang w:val="en-US"/>
        </w:rPr>
        <w:t xml:space="preserve">since </w:t>
      </w:r>
      <w:r w:rsidR="00A00D55" w:rsidRPr="00944761">
        <w:rPr>
          <w:rFonts w:asciiTheme="majorBidi" w:hAnsiTheme="majorBidi" w:cstheme="majorBidi"/>
          <w:sz w:val="24"/>
          <w:szCs w:val="24"/>
          <w:lang w:val="en-US"/>
        </w:rPr>
        <w:t>G</w:t>
      </w:r>
      <w:r w:rsidR="008B169D" w:rsidRPr="00944761">
        <w:rPr>
          <w:rFonts w:asciiTheme="majorBidi" w:hAnsiTheme="majorBidi" w:cstheme="majorBidi"/>
          <w:sz w:val="24"/>
          <w:szCs w:val="24"/>
          <w:lang w:val="en-US"/>
        </w:rPr>
        <w:t xml:space="preserve">oogle </w:t>
      </w:r>
      <w:r w:rsidR="00206997" w:rsidRPr="00944761">
        <w:rPr>
          <w:rFonts w:asciiTheme="majorBidi" w:hAnsiTheme="majorBidi" w:cstheme="majorBidi"/>
          <w:sz w:val="24"/>
          <w:szCs w:val="24"/>
          <w:lang w:val="en-US"/>
        </w:rPr>
        <w:t>Colab</w:t>
      </w:r>
      <w:r w:rsidR="008B169D" w:rsidRPr="00944761">
        <w:rPr>
          <w:rFonts w:asciiTheme="majorBidi" w:hAnsiTheme="majorBidi" w:cstheme="majorBidi"/>
          <w:sz w:val="24"/>
          <w:szCs w:val="24"/>
          <w:lang w:val="en-US"/>
        </w:rPr>
        <w:t xml:space="preserve"> is free to all, thus </w:t>
      </w:r>
      <w:r w:rsidR="00872F1E" w:rsidRPr="00944761">
        <w:rPr>
          <w:rFonts w:asciiTheme="majorBidi" w:hAnsiTheme="majorBidi" w:cstheme="majorBidi"/>
          <w:sz w:val="24"/>
          <w:szCs w:val="24"/>
          <w:lang w:val="en-US"/>
        </w:rPr>
        <w:t xml:space="preserve">it may </w:t>
      </w:r>
      <w:r w:rsidR="001D66B7" w:rsidRPr="00944761">
        <w:rPr>
          <w:rFonts w:asciiTheme="majorBidi" w:hAnsiTheme="majorBidi" w:cstheme="majorBidi"/>
          <w:sz w:val="24"/>
          <w:szCs w:val="24"/>
          <w:lang w:val="en-US"/>
        </w:rPr>
        <w:t>shut down</w:t>
      </w:r>
      <w:r w:rsidR="00872F1E" w:rsidRPr="00944761">
        <w:rPr>
          <w:rFonts w:asciiTheme="majorBidi" w:hAnsiTheme="majorBidi" w:cstheme="majorBidi"/>
          <w:sz w:val="24"/>
          <w:szCs w:val="24"/>
          <w:lang w:val="en-US"/>
        </w:rPr>
        <w:t xml:space="preserve"> unexpectedly</w:t>
      </w:r>
      <w:r w:rsidR="003B36F5" w:rsidRPr="00944761">
        <w:rPr>
          <w:rFonts w:asciiTheme="majorBidi" w:hAnsiTheme="majorBidi" w:cstheme="majorBidi"/>
          <w:sz w:val="24"/>
          <w:szCs w:val="24"/>
          <w:lang w:val="en-US"/>
        </w:rPr>
        <w:t xml:space="preserve"> (runtime crash</w:t>
      </w:r>
      <w:r w:rsidR="000D74F7" w:rsidRPr="00944761">
        <w:rPr>
          <w:rFonts w:asciiTheme="majorBidi" w:hAnsiTheme="majorBidi" w:cstheme="majorBidi"/>
          <w:sz w:val="24"/>
          <w:szCs w:val="24"/>
          <w:lang w:val="en-US"/>
        </w:rPr>
        <w:t xml:space="preserve"> esp. when users, and developers give some wrong inputs</w:t>
      </w:r>
      <w:r w:rsidR="003B36F5" w:rsidRPr="00944761">
        <w:rPr>
          <w:rFonts w:asciiTheme="majorBidi" w:hAnsiTheme="majorBidi" w:cstheme="majorBidi"/>
          <w:sz w:val="24"/>
          <w:szCs w:val="24"/>
          <w:lang w:val="en-US"/>
        </w:rPr>
        <w:t>)</w:t>
      </w:r>
      <w:r w:rsidR="001D66B7" w:rsidRPr="00944761">
        <w:rPr>
          <w:rFonts w:asciiTheme="majorBidi" w:hAnsiTheme="majorBidi" w:cstheme="majorBidi"/>
          <w:sz w:val="24"/>
          <w:szCs w:val="24"/>
          <w:lang w:val="en-US"/>
        </w:rPr>
        <w:t xml:space="preserve">. There </w:t>
      </w:r>
      <w:r w:rsidR="002B45BA" w:rsidRPr="00944761">
        <w:rPr>
          <w:rFonts w:asciiTheme="majorBidi" w:hAnsiTheme="majorBidi" w:cstheme="majorBidi"/>
          <w:sz w:val="24"/>
          <w:szCs w:val="24"/>
          <w:lang w:val="en-US"/>
        </w:rPr>
        <w:t>is a</w:t>
      </w:r>
      <w:r w:rsidR="001D66B7" w:rsidRPr="00944761">
        <w:rPr>
          <w:rFonts w:asciiTheme="majorBidi" w:hAnsiTheme="majorBidi" w:cstheme="majorBidi"/>
          <w:sz w:val="24"/>
          <w:szCs w:val="24"/>
          <w:lang w:val="en-US"/>
        </w:rPr>
        <w:t xml:space="preserve"> </w:t>
      </w:r>
      <w:r w:rsidR="00B03A07" w:rsidRPr="00944761">
        <w:rPr>
          <w:rFonts w:asciiTheme="majorBidi" w:hAnsiTheme="majorBidi" w:cstheme="majorBidi"/>
          <w:sz w:val="24"/>
          <w:szCs w:val="24"/>
          <w:lang w:val="en-US"/>
        </w:rPr>
        <w:t>premium</w:t>
      </w:r>
      <w:r w:rsidR="001D66B7" w:rsidRPr="00944761">
        <w:rPr>
          <w:rFonts w:asciiTheme="majorBidi" w:hAnsiTheme="majorBidi" w:cstheme="majorBidi"/>
          <w:sz w:val="24"/>
          <w:szCs w:val="24"/>
          <w:lang w:val="en-US"/>
        </w:rPr>
        <w:t xml:space="preserve"> version of </w:t>
      </w:r>
      <w:r w:rsidR="00E53466" w:rsidRPr="00944761">
        <w:rPr>
          <w:rFonts w:asciiTheme="majorBidi" w:hAnsiTheme="majorBidi" w:cstheme="majorBidi"/>
          <w:sz w:val="24"/>
          <w:szCs w:val="24"/>
          <w:lang w:val="en-US"/>
        </w:rPr>
        <w:t>Google Colab</w:t>
      </w:r>
      <w:r w:rsidR="001D66B7" w:rsidRPr="00944761">
        <w:rPr>
          <w:rFonts w:asciiTheme="majorBidi" w:hAnsiTheme="majorBidi" w:cstheme="majorBidi"/>
          <w:sz w:val="24"/>
          <w:szCs w:val="24"/>
          <w:lang w:val="en-US"/>
        </w:rPr>
        <w:t xml:space="preserve"> that can help researcher to use it for a longer time. We tested </w:t>
      </w:r>
      <w:r w:rsidR="005346C9">
        <w:rPr>
          <w:rFonts w:asciiTheme="majorBidi" w:hAnsiTheme="majorBidi" w:cstheme="majorBidi"/>
          <w:sz w:val="24"/>
          <w:szCs w:val="24"/>
          <w:lang w:val="en-US"/>
        </w:rPr>
        <w:t xml:space="preserve">and validated </w:t>
      </w:r>
      <w:r w:rsidR="001D66B7" w:rsidRPr="00944761">
        <w:rPr>
          <w:rFonts w:asciiTheme="majorBidi" w:hAnsiTheme="majorBidi" w:cstheme="majorBidi"/>
          <w:sz w:val="24"/>
          <w:szCs w:val="24"/>
          <w:lang w:val="en-US"/>
        </w:rPr>
        <w:t xml:space="preserve">our installation on </w:t>
      </w:r>
      <w:r w:rsidR="00E53466" w:rsidRPr="00944761">
        <w:rPr>
          <w:rFonts w:asciiTheme="majorBidi" w:hAnsiTheme="majorBidi" w:cstheme="majorBidi"/>
          <w:sz w:val="24"/>
          <w:szCs w:val="24"/>
          <w:lang w:val="en-US"/>
        </w:rPr>
        <w:t xml:space="preserve">Google </w:t>
      </w:r>
      <w:r w:rsidR="00147028" w:rsidRPr="00944761">
        <w:rPr>
          <w:rFonts w:asciiTheme="majorBidi" w:hAnsiTheme="majorBidi" w:cstheme="majorBidi"/>
          <w:sz w:val="24"/>
          <w:szCs w:val="24"/>
          <w:lang w:val="en-US"/>
        </w:rPr>
        <w:t>Colab;</w:t>
      </w:r>
      <w:r w:rsidR="001D66B7" w:rsidRPr="00944761">
        <w:rPr>
          <w:rFonts w:asciiTheme="majorBidi" w:hAnsiTheme="majorBidi" w:cstheme="majorBidi"/>
          <w:sz w:val="24"/>
          <w:szCs w:val="24"/>
          <w:lang w:val="en-US"/>
        </w:rPr>
        <w:t xml:space="preserve"> however, other </w:t>
      </w:r>
      <w:r w:rsidR="00B03A07" w:rsidRPr="00944761">
        <w:rPr>
          <w:rFonts w:asciiTheme="majorBidi" w:hAnsiTheme="majorBidi" w:cstheme="majorBidi"/>
          <w:sz w:val="24"/>
          <w:szCs w:val="24"/>
          <w:lang w:val="en-US"/>
        </w:rPr>
        <w:t>cloud-based</w:t>
      </w:r>
      <w:r w:rsidR="001D66B7" w:rsidRPr="00944761">
        <w:rPr>
          <w:rFonts w:asciiTheme="majorBidi" w:hAnsiTheme="majorBidi" w:cstheme="majorBidi"/>
          <w:sz w:val="24"/>
          <w:szCs w:val="24"/>
          <w:lang w:val="en-US"/>
        </w:rPr>
        <w:t xml:space="preserve"> methods </w:t>
      </w:r>
      <w:r w:rsidR="00B03A07" w:rsidRPr="00944761">
        <w:rPr>
          <w:rFonts w:asciiTheme="majorBidi" w:hAnsiTheme="majorBidi" w:cstheme="majorBidi"/>
          <w:sz w:val="24"/>
          <w:szCs w:val="24"/>
          <w:lang w:val="en-US"/>
        </w:rPr>
        <w:t xml:space="preserve">need to be tested such as </w:t>
      </w:r>
      <w:r w:rsidR="00CE7E13">
        <w:rPr>
          <w:rFonts w:asciiTheme="majorBidi" w:hAnsiTheme="majorBidi" w:cstheme="majorBidi"/>
          <w:sz w:val="24"/>
          <w:szCs w:val="24"/>
          <w:lang w:val="en-US"/>
        </w:rPr>
        <w:t>Microsoft</w:t>
      </w:r>
      <w:r w:rsidR="00E8675D">
        <w:rPr>
          <w:rFonts w:asciiTheme="majorBidi" w:hAnsiTheme="majorBidi" w:cstheme="majorBidi"/>
          <w:sz w:val="24"/>
          <w:szCs w:val="24"/>
          <w:lang w:val="en-US"/>
        </w:rPr>
        <w:t xml:space="preserve"> </w:t>
      </w:r>
      <w:r w:rsidR="00B03A07" w:rsidRPr="00944761">
        <w:rPr>
          <w:rFonts w:asciiTheme="majorBidi" w:hAnsiTheme="majorBidi" w:cstheme="majorBidi"/>
          <w:sz w:val="24"/>
          <w:szCs w:val="24"/>
          <w:lang w:val="en-US"/>
        </w:rPr>
        <w:t>A</w:t>
      </w:r>
      <w:r w:rsidR="00B03A07" w:rsidRPr="00CE7E13">
        <w:rPr>
          <w:rFonts w:asciiTheme="majorBidi" w:hAnsiTheme="majorBidi" w:cstheme="majorBidi"/>
          <w:sz w:val="24"/>
          <w:szCs w:val="24"/>
          <w:lang w:val="en-US"/>
        </w:rPr>
        <w:t xml:space="preserve">zure, </w:t>
      </w:r>
      <w:r w:rsidR="00E8675D" w:rsidRPr="00CE7E13">
        <w:rPr>
          <w:rFonts w:asciiTheme="majorBidi" w:hAnsiTheme="majorBidi" w:cstheme="majorBidi"/>
          <w:sz w:val="24"/>
          <w:szCs w:val="24"/>
          <w:lang w:val="en-US"/>
        </w:rPr>
        <w:t xml:space="preserve">Amazon </w:t>
      </w:r>
      <w:r w:rsidR="00B03A07" w:rsidRPr="00CE7E13">
        <w:rPr>
          <w:rFonts w:asciiTheme="majorBidi" w:hAnsiTheme="majorBidi" w:cstheme="majorBidi"/>
          <w:sz w:val="24"/>
          <w:szCs w:val="24"/>
          <w:lang w:val="en-US"/>
        </w:rPr>
        <w:t xml:space="preserve">AWS. </w:t>
      </w:r>
      <w:r w:rsidR="00361A22" w:rsidRPr="00944761">
        <w:rPr>
          <w:rFonts w:asciiTheme="majorBidi" w:hAnsiTheme="majorBidi" w:cstheme="majorBidi"/>
          <w:sz w:val="24"/>
          <w:szCs w:val="24"/>
          <w:lang w:val="en-US"/>
        </w:rPr>
        <w:t>U</w:t>
      </w:r>
      <w:r w:rsidR="005D1666" w:rsidRPr="00944761">
        <w:rPr>
          <w:rFonts w:asciiTheme="majorBidi" w:hAnsiTheme="majorBidi" w:cstheme="majorBidi"/>
          <w:sz w:val="24"/>
          <w:szCs w:val="24"/>
          <w:lang w:val="en-US"/>
        </w:rPr>
        <w:t xml:space="preserve">sing </w:t>
      </w:r>
      <w:r w:rsidR="00E53466" w:rsidRPr="00944761">
        <w:rPr>
          <w:rFonts w:asciiTheme="majorBidi" w:hAnsiTheme="majorBidi" w:cstheme="majorBidi"/>
          <w:sz w:val="24"/>
          <w:szCs w:val="24"/>
          <w:lang w:val="en-US"/>
        </w:rPr>
        <w:t xml:space="preserve">Google Colab </w:t>
      </w:r>
      <w:r w:rsidR="005D1666" w:rsidRPr="00944761">
        <w:rPr>
          <w:rFonts w:asciiTheme="majorBidi" w:hAnsiTheme="majorBidi" w:cstheme="majorBidi"/>
          <w:sz w:val="24"/>
          <w:szCs w:val="24"/>
          <w:lang w:val="en-US"/>
        </w:rPr>
        <w:t>still needs some progra</w:t>
      </w:r>
      <w:r w:rsidR="00311E49" w:rsidRPr="00944761">
        <w:rPr>
          <w:rFonts w:asciiTheme="majorBidi" w:hAnsiTheme="majorBidi" w:cstheme="majorBidi"/>
          <w:sz w:val="24"/>
          <w:szCs w:val="24"/>
          <w:lang w:val="en-US"/>
        </w:rPr>
        <w:t>m</w:t>
      </w:r>
      <w:r w:rsidR="005D1666" w:rsidRPr="00944761">
        <w:rPr>
          <w:rFonts w:asciiTheme="majorBidi" w:hAnsiTheme="majorBidi" w:cstheme="majorBidi"/>
          <w:sz w:val="24"/>
          <w:szCs w:val="24"/>
          <w:lang w:val="en-US"/>
        </w:rPr>
        <w:t>ming</w:t>
      </w:r>
      <w:r w:rsidR="00361A22" w:rsidRPr="00944761">
        <w:rPr>
          <w:rFonts w:asciiTheme="majorBidi" w:hAnsiTheme="majorBidi" w:cstheme="majorBidi"/>
          <w:sz w:val="24"/>
          <w:szCs w:val="24"/>
          <w:lang w:val="en-US"/>
        </w:rPr>
        <w:t xml:space="preserve"> skills</w:t>
      </w:r>
      <w:r w:rsidR="0041168F" w:rsidRPr="00944761">
        <w:rPr>
          <w:rFonts w:asciiTheme="majorBidi" w:hAnsiTheme="majorBidi" w:cstheme="majorBidi"/>
          <w:sz w:val="24"/>
          <w:szCs w:val="24"/>
          <w:lang w:val="en-US"/>
        </w:rPr>
        <w:t>.</w:t>
      </w:r>
      <w:r w:rsidR="005D1666" w:rsidRPr="00944761">
        <w:rPr>
          <w:rFonts w:asciiTheme="majorBidi" w:hAnsiTheme="majorBidi" w:cstheme="majorBidi"/>
          <w:sz w:val="24"/>
          <w:szCs w:val="24"/>
          <w:lang w:val="en-US"/>
        </w:rPr>
        <w:t xml:space="preserve"> </w:t>
      </w:r>
      <w:r w:rsidR="00E37D4B" w:rsidRPr="00944761">
        <w:rPr>
          <w:rFonts w:asciiTheme="majorBidi" w:hAnsiTheme="majorBidi" w:cstheme="majorBidi"/>
          <w:sz w:val="24"/>
          <w:szCs w:val="24"/>
          <w:lang w:val="en-US"/>
        </w:rPr>
        <w:t>Nevertheless</w:t>
      </w:r>
      <w:r w:rsidR="00104A87" w:rsidRPr="00944761">
        <w:rPr>
          <w:rFonts w:asciiTheme="majorBidi" w:hAnsiTheme="majorBidi" w:cstheme="majorBidi"/>
          <w:sz w:val="24"/>
          <w:szCs w:val="24"/>
          <w:lang w:val="en-US"/>
        </w:rPr>
        <w:t>,</w:t>
      </w:r>
      <w:r w:rsidR="005D1666" w:rsidRPr="00944761">
        <w:rPr>
          <w:rFonts w:asciiTheme="majorBidi" w:hAnsiTheme="majorBidi" w:cstheme="majorBidi"/>
          <w:sz w:val="24"/>
          <w:szCs w:val="24"/>
          <w:lang w:val="en-US"/>
        </w:rPr>
        <w:t xml:space="preserve"> we aim to build user</w:t>
      </w:r>
      <w:r w:rsidR="008A07E3" w:rsidRPr="00944761">
        <w:rPr>
          <w:rFonts w:asciiTheme="majorBidi" w:hAnsiTheme="majorBidi" w:cstheme="majorBidi"/>
          <w:sz w:val="24"/>
          <w:szCs w:val="24"/>
          <w:lang w:val="en-US"/>
        </w:rPr>
        <w:t>-</w:t>
      </w:r>
      <w:r w:rsidR="005D1666" w:rsidRPr="00944761">
        <w:rPr>
          <w:rFonts w:asciiTheme="majorBidi" w:hAnsiTheme="majorBidi" w:cstheme="majorBidi"/>
          <w:sz w:val="24"/>
          <w:szCs w:val="24"/>
          <w:lang w:val="en-US"/>
        </w:rPr>
        <w:t>friendly GUI</w:t>
      </w:r>
      <w:r w:rsidR="00DB55CC" w:rsidRPr="00944761">
        <w:rPr>
          <w:rFonts w:asciiTheme="majorBidi" w:hAnsiTheme="majorBidi" w:cstheme="majorBidi"/>
          <w:sz w:val="24"/>
          <w:szCs w:val="24"/>
          <w:lang w:val="en-US"/>
        </w:rPr>
        <w:t>s</w:t>
      </w:r>
      <w:r w:rsidR="005D1666" w:rsidRPr="00944761">
        <w:rPr>
          <w:rFonts w:asciiTheme="majorBidi" w:hAnsiTheme="majorBidi" w:cstheme="majorBidi"/>
          <w:sz w:val="24"/>
          <w:szCs w:val="24"/>
          <w:lang w:val="en-US"/>
        </w:rPr>
        <w:t xml:space="preserve"> within </w:t>
      </w:r>
      <w:r w:rsidR="00E53466" w:rsidRPr="00944761">
        <w:rPr>
          <w:rFonts w:asciiTheme="majorBidi" w:hAnsiTheme="majorBidi" w:cstheme="majorBidi"/>
          <w:sz w:val="24"/>
          <w:szCs w:val="24"/>
          <w:lang w:val="en-US"/>
        </w:rPr>
        <w:t xml:space="preserve">Google Colab </w:t>
      </w:r>
      <w:r w:rsidR="005D1666" w:rsidRPr="00944761">
        <w:rPr>
          <w:rFonts w:asciiTheme="majorBidi" w:hAnsiTheme="majorBidi" w:cstheme="majorBidi"/>
          <w:sz w:val="24"/>
          <w:szCs w:val="24"/>
          <w:lang w:val="en-US"/>
        </w:rPr>
        <w:t xml:space="preserve">so that </w:t>
      </w:r>
      <w:r w:rsidR="0080531C" w:rsidRPr="00944761">
        <w:rPr>
          <w:rFonts w:asciiTheme="majorBidi" w:hAnsiTheme="majorBidi" w:cstheme="majorBidi"/>
          <w:sz w:val="24"/>
          <w:szCs w:val="24"/>
          <w:lang w:val="en-US"/>
        </w:rPr>
        <w:t>beginner</w:t>
      </w:r>
      <w:r w:rsidR="00222CC0" w:rsidRPr="00944761">
        <w:rPr>
          <w:rFonts w:asciiTheme="majorBidi" w:hAnsiTheme="majorBidi" w:cstheme="majorBidi"/>
          <w:sz w:val="24"/>
          <w:szCs w:val="24"/>
          <w:lang w:val="en-US"/>
        </w:rPr>
        <w:t>s</w:t>
      </w:r>
      <w:r w:rsidR="006208E9" w:rsidRPr="00944761">
        <w:rPr>
          <w:rFonts w:asciiTheme="majorBidi" w:hAnsiTheme="majorBidi" w:cstheme="majorBidi"/>
          <w:sz w:val="24"/>
          <w:szCs w:val="24"/>
          <w:lang w:val="en-US"/>
        </w:rPr>
        <w:t xml:space="preserve"> can benefit from </w:t>
      </w:r>
      <w:r w:rsidR="006408C5" w:rsidRPr="00944761">
        <w:rPr>
          <w:rFonts w:asciiTheme="majorBidi" w:hAnsiTheme="majorBidi" w:cstheme="majorBidi"/>
          <w:sz w:val="24"/>
          <w:szCs w:val="24"/>
          <w:lang w:val="en-US"/>
        </w:rPr>
        <w:t xml:space="preserve">OpenColab </w:t>
      </w:r>
      <w:r w:rsidR="006208E9" w:rsidRPr="00944761">
        <w:rPr>
          <w:rFonts w:asciiTheme="majorBidi" w:hAnsiTheme="majorBidi" w:cstheme="majorBidi"/>
          <w:sz w:val="24"/>
          <w:szCs w:val="24"/>
          <w:lang w:val="en-US"/>
        </w:rPr>
        <w:t xml:space="preserve">framework. </w:t>
      </w:r>
      <w:r w:rsidR="003B1B83" w:rsidRPr="00944761">
        <w:rPr>
          <w:rFonts w:asciiTheme="majorBidi" w:hAnsiTheme="majorBidi" w:cstheme="majorBidi"/>
          <w:sz w:val="24"/>
          <w:szCs w:val="24"/>
          <w:lang w:val="en-US"/>
        </w:rPr>
        <w:t>Finally, d</w:t>
      </w:r>
      <w:r w:rsidR="00C62D21" w:rsidRPr="00944761">
        <w:rPr>
          <w:rFonts w:asciiTheme="majorBidi" w:hAnsiTheme="majorBidi" w:cstheme="majorBidi"/>
          <w:sz w:val="24"/>
          <w:szCs w:val="24"/>
          <w:lang w:val="en-US"/>
        </w:rPr>
        <w:t>ebugging</w:t>
      </w:r>
      <w:r w:rsidR="003B1B83" w:rsidRPr="00944761">
        <w:rPr>
          <w:rFonts w:asciiTheme="majorBidi" w:hAnsiTheme="majorBidi" w:cstheme="majorBidi"/>
          <w:sz w:val="24"/>
          <w:szCs w:val="24"/>
          <w:lang w:val="en-US"/>
        </w:rPr>
        <w:t xml:space="preserve"> a code</w:t>
      </w:r>
      <w:r w:rsidR="00DB55CC" w:rsidRPr="00944761">
        <w:rPr>
          <w:rFonts w:asciiTheme="majorBidi" w:hAnsiTheme="majorBidi" w:cstheme="majorBidi"/>
          <w:sz w:val="24"/>
          <w:szCs w:val="24"/>
          <w:lang w:val="en-US"/>
        </w:rPr>
        <w:t xml:space="preserve"> in Colab</w:t>
      </w:r>
      <w:r w:rsidR="00C62D21" w:rsidRPr="00944761">
        <w:rPr>
          <w:rFonts w:asciiTheme="majorBidi" w:hAnsiTheme="majorBidi" w:cstheme="majorBidi"/>
          <w:sz w:val="24"/>
          <w:szCs w:val="24"/>
          <w:lang w:val="en-US"/>
        </w:rPr>
        <w:t xml:space="preserve"> is </w:t>
      </w:r>
      <w:r w:rsidR="00DA4546" w:rsidRPr="00944761">
        <w:rPr>
          <w:rFonts w:asciiTheme="majorBidi" w:hAnsiTheme="majorBidi" w:cstheme="majorBidi"/>
          <w:sz w:val="24"/>
          <w:szCs w:val="24"/>
          <w:lang w:val="en-US"/>
        </w:rPr>
        <w:t xml:space="preserve">still </w:t>
      </w:r>
      <w:r w:rsidR="003B1B83" w:rsidRPr="00944761">
        <w:rPr>
          <w:rFonts w:asciiTheme="majorBidi" w:hAnsiTheme="majorBidi" w:cstheme="majorBidi"/>
          <w:sz w:val="24"/>
          <w:szCs w:val="24"/>
          <w:lang w:val="en-US"/>
        </w:rPr>
        <w:t xml:space="preserve">in its </w:t>
      </w:r>
      <w:r w:rsidR="00DA4546" w:rsidRPr="00944761">
        <w:rPr>
          <w:rFonts w:asciiTheme="majorBidi" w:hAnsiTheme="majorBidi" w:cstheme="majorBidi"/>
          <w:sz w:val="24"/>
          <w:szCs w:val="24"/>
          <w:lang w:val="en-US"/>
        </w:rPr>
        <w:t xml:space="preserve">early </w:t>
      </w:r>
      <w:r w:rsidR="00910FB8" w:rsidRPr="00944761">
        <w:rPr>
          <w:rFonts w:asciiTheme="majorBidi" w:hAnsiTheme="majorBidi" w:cstheme="majorBidi"/>
          <w:sz w:val="24"/>
          <w:szCs w:val="24"/>
          <w:lang w:val="en-US"/>
        </w:rPr>
        <w:t>stages,</w:t>
      </w:r>
      <w:r w:rsidR="00DA4546" w:rsidRPr="00944761">
        <w:rPr>
          <w:rFonts w:asciiTheme="majorBidi" w:hAnsiTheme="majorBidi" w:cstheme="majorBidi"/>
          <w:sz w:val="24"/>
          <w:szCs w:val="24"/>
          <w:lang w:val="en-US"/>
        </w:rPr>
        <w:t xml:space="preserve"> but more features are being </w:t>
      </w:r>
      <w:r w:rsidR="00910FB8" w:rsidRPr="00944761">
        <w:rPr>
          <w:rFonts w:asciiTheme="majorBidi" w:hAnsiTheme="majorBidi" w:cstheme="majorBidi"/>
          <w:sz w:val="24"/>
          <w:szCs w:val="24"/>
          <w:lang w:val="en-US"/>
        </w:rPr>
        <w:t>built</w:t>
      </w:r>
      <w:r w:rsidR="00DA4546" w:rsidRPr="00944761">
        <w:rPr>
          <w:rFonts w:asciiTheme="majorBidi" w:hAnsiTheme="majorBidi" w:cstheme="majorBidi"/>
          <w:sz w:val="24"/>
          <w:szCs w:val="24"/>
          <w:lang w:val="en-US"/>
        </w:rPr>
        <w:t xml:space="preserve"> within</w:t>
      </w:r>
      <w:r w:rsidR="003B1B83" w:rsidRPr="00944761">
        <w:rPr>
          <w:rFonts w:asciiTheme="majorBidi" w:hAnsiTheme="majorBidi" w:cstheme="majorBidi"/>
          <w:sz w:val="24"/>
          <w:szCs w:val="24"/>
          <w:lang w:val="en-US"/>
        </w:rPr>
        <w:t xml:space="preserve"> the</w:t>
      </w:r>
      <w:r w:rsidR="00DA4546" w:rsidRPr="00944761">
        <w:rPr>
          <w:rFonts w:asciiTheme="majorBidi" w:hAnsiTheme="majorBidi" w:cstheme="majorBidi"/>
          <w:sz w:val="24"/>
          <w:szCs w:val="24"/>
          <w:lang w:val="en-US"/>
        </w:rPr>
        <w:t xml:space="preserve"> </w:t>
      </w:r>
      <w:r w:rsidR="00206997" w:rsidRPr="00944761">
        <w:rPr>
          <w:rFonts w:asciiTheme="majorBidi" w:hAnsiTheme="majorBidi" w:cstheme="majorBidi"/>
          <w:sz w:val="24"/>
          <w:szCs w:val="24"/>
          <w:lang w:val="en-US"/>
        </w:rPr>
        <w:t>Colab</w:t>
      </w:r>
      <w:r w:rsidR="001749E7" w:rsidRPr="00944761">
        <w:rPr>
          <w:rFonts w:asciiTheme="majorBidi" w:hAnsiTheme="majorBidi" w:cstheme="majorBidi"/>
          <w:sz w:val="24"/>
          <w:szCs w:val="24"/>
          <w:lang w:val="en-US"/>
        </w:rPr>
        <w:t xml:space="preserve"> by the community</w:t>
      </w:r>
      <w:r w:rsidR="003B36F5" w:rsidRPr="00944761">
        <w:rPr>
          <w:rFonts w:asciiTheme="majorBidi" w:hAnsiTheme="majorBidi" w:cstheme="majorBidi"/>
          <w:sz w:val="24"/>
          <w:szCs w:val="24"/>
          <w:lang w:val="en-US"/>
        </w:rPr>
        <w:t xml:space="preserve"> and developers</w:t>
      </w:r>
      <w:r w:rsidR="00A76BC9" w:rsidRPr="00944761">
        <w:rPr>
          <w:rFonts w:asciiTheme="majorBidi" w:hAnsiTheme="majorBidi" w:cstheme="majorBidi"/>
          <w:sz w:val="24"/>
          <w:szCs w:val="24"/>
          <w:lang w:val="en-US"/>
        </w:rPr>
        <w:t>.</w:t>
      </w:r>
    </w:p>
    <w:p w14:paraId="2168D5EB" w14:textId="27332F66" w:rsidR="007F62A8" w:rsidRPr="00944761" w:rsidRDefault="007F62A8" w:rsidP="005E5AA2">
      <w:pPr>
        <w:pStyle w:val="Heading1"/>
        <w:spacing w:line="276" w:lineRule="auto"/>
        <w:rPr>
          <w:rFonts w:asciiTheme="majorBidi" w:eastAsia="Times New Roman" w:hAnsiTheme="majorBidi"/>
          <w:sz w:val="24"/>
          <w:szCs w:val="24"/>
          <w:lang w:val="en-US"/>
        </w:rPr>
      </w:pPr>
      <w:bookmarkStart w:id="5" w:name="_Toc69467548"/>
      <w:r w:rsidRPr="00944761">
        <w:rPr>
          <w:rFonts w:asciiTheme="majorBidi" w:eastAsia="Times New Roman" w:hAnsiTheme="majorBidi"/>
          <w:sz w:val="24"/>
          <w:szCs w:val="24"/>
          <w:lang w:val="en-US"/>
        </w:rPr>
        <w:t xml:space="preserve">Future </w:t>
      </w:r>
      <w:r w:rsidR="0080531C" w:rsidRPr="00944761">
        <w:rPr>
          <w:rFonts w:asciiTheme="majorBidi" w:eastAsia="Times New Roman" w:hAnsiTheme="majorBidi"/>
          <w:sz w:val="24"/>
          <w:szCs w:val="24"/>
          <w:lang w:val="en-US"/>
        </w:rPr>
        <w:t>research direction</w:t>
      </w:r>
      <w:r w:rsidRPr="00944761">
        <w:rPr>
          <w:rFonts w:asciiTheme="majorBidi" w:eastAsia="Times New Roman" w:hAnsiTheme="majorBidi"/>
          <w:sz w:val="24"/>
          <w:szCs w:val="24"/>
          <w:lang w:val="en-US"/>
        </w:rPr>
        <w:t>s</w:t>
      </w:r>
      <w:bookmarkEnd w:id="5"/>
    </w:p>
    <w:p w14:paraId="0F220058" w14:textId="0BC39660" w:rsidR="00217704" w:rsidRDefault="00E92F3C" w:rsidP="0008576F">
      <w:pPr>
        <w:spacing w:line="276" w:lineRule="auto"/>
        <w:jc w:val="both"/>
        <w:rPr>
          <w:rFonts w:asciiTheme="majorBidi" w:hAnsiTheme="majorBidi" w:cstheme="majorBidi"/>
          <w:sz w:val="24"/>
          <w:szCs w:val="24"/>
          <w:lang w:val="en-US"/>
        </w:rPr>
      </w:pPr>
      <w:r w:rsidRPr="00944761">
        <w:rPr>
          <w:rFonts w:asciiTheme="majorBidi" w:hAnsiTheme="majorBidi" w:cstheme="majorBidi"/>
          <w:sz w:val="24"/>
          <w:szCs w:val="24"/>
          <w:lang w:val="en-US"/>
        </w:rPr>
        <w:t xml:space="preserve">Several </w:t>
      </w:r>
      <w:r w:rsidR="00217704" w:rsidRPr="00944761">
        <w:rPr>
          <w:rFonts w:asciiTheme="majorBidi" w:hAnsiTheme="majorBidi" w:cstheme="majorBidi"/>
          <w:sz w:val="24"/>
          <w:szCs w:val="24"/>
          <w:lang w:val="en-US"/>
        </w:rPr>
        <w:t>new features ca</w:t>
      </w:r>
      <w:r w:rsidR="00910FB8" w:rsidRPr="00944761">
        <w:rPr>
          <w:rFonts w:asciiTheme="majorBidi" w:hAnsiTheme="majorBidi" w:cstheme="majorBidi"/>
          <w:sz w:val="24"/>
          <w:szCs w:val="24"/>
          <w:lang w:val="en-US"/>
        </w:rPr>
        <w:t>n</w:t>
      </w:r>
      <w:r w:rsidR="00217704" w:rsidRPr="00944761">
        <w:rPr>
          <w:rFonts w:asciiTheme="majorBidi" w:hAnsiTheme="majorBidi" w:cstheme="majorBidi"/>
          <w:sz w:val="24"/>
          <w:szCs w:val="24"/>
          <w:lang w:val="en-US"/>
        </w:rPr>
        <w:t xml:space="preserve"> be </w:t>
      </w:r>
      <w:r w:rsidR="00C53F9D" w:rsidRPr="00944761">
        <w:rPr>
          <w:rFonts w:asciiTheme="majorBidi" w:hAnsiTheme="majorBidi" w:cstheme="majorBidi"/>
          <w:sz w:val="24"/>
          <w:szCs w:val="24"/>
          <w:lang w:val="en-US"/>
        </w:rPr>
        <w:t>implemented in</w:t>
      </w:r>
      <w:r w:rsidR="00217704" w:rsidRPr="00944761">
        <w:rPr>
          <w:rFonts w:asciiTheme="majorBidi" w:hAnsiTheme="majorBidi" w:cstheme="majorBidi"/>
          <w:sz w:val="24"/>
          <w:szCs w:val="24"/>
          <w:lang w:val="en-US"/>
        </w:rPr>
        <w:t xml:space="preserve"> OpenColab</w:t>
      </w:r>
      <w:r w:rsidR="00186522" w:rsidRPr="00944761">
        <w:rPr>
          <w:rFonts w:asciiTheme="majorBidi" w:hAnsiTheme="majorBidi" w:cstheme="majorBidi"/>
          <w:sz w:val="24"/>
          <w:szCs w:val="24"/>
          <w:lang w:val="en-US"/>
        </w:rPr>
        <w:t>.</w:t>
      </w:r>
      <w:r w:rsidR="00217704" w:rsidRPr="00944761">
        <w:rPr>
          <w:rFonts w:asciiTheme="majorBidi" w:hAnsiTheme="majorBidi" w:cstheme="majorBidi"/>
          <w:sz w:val="24"/>
          <w:szCs w:val="24"/>
          <w:lang w:val="en-US"/>
        </w:rPr>
        <w:t xml:space="preserve"> These include </w:t>
      </w:r>
      <w:r w:rsidR="0008576F" w:rsidRPr="00944761">
        <w:rPr>
          <w:rFonts w:asciiTheme="majorBidi" w:hAnsiTheme="majorBidi" w:cstheme="majorBidi"/>
          <w:sz w:val="24"/>
          <w:szCs w:val="24"/>
          <w:lang w:val="en-US"/>
        </w:rPr>
        <w:t xml:space="preserve">design of a windows version package, </w:t>
      </w:r>
      <w:r w:rsidR="00910FB8" w:rsidRPr="00944761">
        <w:rPr>
          <w:rFonts w:asciiTheme="majorBidi" w:hAnsiTheme="majorBidi" w:cstheme="majorBidi"/>
          <w:sz w:val="24"/>
          <w:szCs w:val="24"/>
          <w:lang w:val="en-US"/>
        </w:rPr>
        <w:t>visualization</w:t>
      </w:r>
      <w:r w:rsidR="000C2005" w:rsidRPr="00944761">
        <w:rPr>
          <w:rFonts w:asciiTheme="majorBidi" w:hAnsiTheme="majorBidi" w:cstheme="majorBidi"/>
          <w:sz w:val="24"/>
          <w:szCs w:val="24"/>
          <w:lang w:val="en-US"/>
        </w:rPr>
        <w:t xml:space="preserve"> of </w:t>
      </w:r>
      <w:r w:rsidR="00F55824" w:rsidRPr="00944761">
        <w:rPr>
          <w:rFonts w:asciiTheme="majorBidi" w:hAnsiTheme="majorBidi" w:cstheme="majorBidi"/>
          <w:sz w:val="24"/>
          <w:szCs w:val="24"/>
          <w:lang w:val="en-US"/>
        </w:rPr>
        <w:t xml:space="preserve">3D </w:t>
      </w:r>
      <w:r w:rsidR="000C2005" w:rsidRPr="00944761">
        <w:rPr>
          <w:rFonts w:asciiTheme="majorBidi" w:hAnsiTheme="majorBidi" w:cstheme="majorBidi"/>
          <w:sz w:val="24"/>
          <w:szCs w:val="24"/>
          <w:lang w:val="en-US"/>
        </w:rPr>
        <w:t>models and outcomes</w:t>
      </w:r>
      <w:r w:rsidR="00910FB8" w:rsidRPr="00944761">
        <w:rPr>
          <w:rFonts w:asciiTheme="majorBidi" w:hAnsiTheme="majorBidi" w:cstheme="majorBidi"/>
          <w:sz w:val="24"/>
          <w:szCs w:val="24"/>
          <w:lang w:val="en-US"/>
        </w:rPr>
        <w:t>, automated OpenSim workflows (</w:t>
      </w:r>
      <w:r w:rsidR="00D06748" w:rsidRPr="00944761">
        <w:rPr>
          <w:rFonts w:asciiTheme="majorBidi" w:hAnsiTheme="majorBidi" w:cstheme="majorBidi"/>
          <w:sz w:val="24"/>
          <w:szCs w:val="24"/>
          <w:lang w:val="en-US"/>
        </w:rPr>
        <w:t>e.g.,</w:t>
      </w:r>
      <w:r w:rsidR="00910FB8" w:rsidRPr="00944761">
        <w:rPr>
          <w:rFonts w:asciiTheme="majorBidi" w:hAnsiTheme="majorBidi" w:cstheme="majorBidi"/>
          <w:sz w:val="24"/>
          <w:szCs w:val="24"/>
          <w:lang w:val="en-US"/>
        </w:rPr>
        <w:t xml:space="preserve"> from data collection to data analyses), </w:t>
      </w:r>
      <w:r w:rsidR="007B40A0" w:rsidRPr="00944761">
        <w:rPr>
          <w:rFonts w:asciiTheme="majorBidi" w:hAnsiTheme="majorBidi" w:cstheme="majorBidi"/>
          <w:sz w:val="24"/>
          <w:szCs w:val="24"/>
          <w:lang w:val="en-US"/>
        </w:rPr>
        <w:t xml:space="preserve">optimized </w:t>
      </w:r>
      <w:r w:rsidR="00D06748" w:rsidRPr="00944761">
        <w:rPr>
          <w:rFonts w:asciiTheme="majorBidi" w:hAnsiTheme="majorBidi" w:cstheme="majorBidi"/>
          <w:sz w:val="24"/>
          <w:szCs w:val="24"/>
          <w:lang w:val="en-US"/>
        </w:rPr>
        <w:t>use</w:t>
      </w:r>
      <w:r w:rsidR="007B40A0" w:rsidRPr="00944761">
        <w:rPr>
          <w:rFonts w:asciiTheme="majorBidi" w:hAnsiTheme="majorBidi" w:cstheme="majorBidi"/>
          <w:sz w:val="24"/>
          <w:szCs w:val="24"/>
          <w:lang w:val="en-US"/>
        </w:rPr>
        <w:t xml:space="preserve"> of</w:t>
      </w:r>
      <w:r w:rsidR="00D06748" w:rsidRPr="00944761">
        <w:rPr>
          <w:rFonts w:asciiTheme="majorBidi" w:hAnsiTheme="majorBidi" w:cstheme="majorBidi"/>
          <w:sz w:val="24"/>
          <w:szCs w:val="24"/>
          <w:lang w:val="en-US"/>
        </w:rPr>
        <w:t xml:space="preserve"> </w:t>
      </w:r>
      <w:r w:rsidR="00186522" w:rsidRPr="00944761">
        <w:rPr>
          <w:rFonts w:asciiTheme="majorBidi" w:hAnsiTheme="majorBidi" w:cstheme="majorBidi"/>
          <w:sz w:val="24"/>
          <w:szCs w:val="24"/>
          <w:lang w:val="en-US"/>
        </w:rPr>
        <w:t>Google Colab’s</w:t>
      </w:r>
      <w:r w:rsidR="00D06748" w:rsidRPr="00944761">
        <w:rPr>
          <w:rFonts w:asciiTheme="majorBidi" w:hAnsiTheme="majorBidi" w:cstheme="majorBidi"/>
          <w:sz w:val="24"/>
          <w:szCs w:val="24"/>
          <w:lang w:val="en-US"/>
        </w:rPr>
        <w:t xml:space="preserve"> vast </w:t>
      </w:r>
      <w:r w:rsidR="00414AF9">
        <w:rPr>
          <w:rFonts w:asciiTheme="majorBidi" w:hAnsiTheme="majorBidi" w:cstheme="majorBidi"/>
          <w:sz w:val="24"/>
          <w:szCs w:val="24"/>
          <w:lang w:val="en-US"/>
        </w:rPr>
        <w:t>machine learning</w:t>
      </w:r>
      <w:r w:rsidR="00D06748" w:rsidRPr="00944761">
        <w:rPr>
          <w:rFonts w:asciiTheme="majorBidi" w:hAnsiTheme="majorBidi" w:cstheme="majorBidi"/>
          <w:sz w:val="24"/>
          <w:szCs w:val="24"/>
          <w:lang w:val="en-US"/>
        </w:rPr>
        <w:t xml:space="preserve"> libraries such as TensorFlow, </w:t>
      </w:r>
      <w:r w:rsidR="005F034F" w:rsidRPr="00944761">
        <w:rPr>
          <w:rFonts w:asciiTheme="majorBidi" w:hAnsiTheme="majorBidi" w:cstheme="majorBidi"/>
          <w:sz w:val="24"/>
          <w:szCs w:val="24"/>
          <w:lang w:val="en-US"/>
        </w:rPr>
        <w:t xml:space="preserve">importation of </w:t>
      </w:r>
      <w:r w:rsidR="00B34EE9" w:rsidRPr="00944761">
        <w:rPr>
          <w:rFonts w:asciiTheme="majorBidi" w:hAnsiTheme="majorBidi" w:cstheme="majorBidi"/>
          <w:sz w:val="24"/>
          <w:szCs w:val="24"/>
          <w:lang w:val="en-US"/>
        </w:rPr>
        <w:t>Imaging</w:t>
      </w:r>
      <w:r w:rsidR="005F034F" w:rsidRPr="00944761">
        <w:rPr>
          <w:rFonts w:asciiTheme="majorBidi" w:hAnsiTheme="majorBidi" w:cstheme="majorBidi"/>
          <w:sz w:val="24"/>
          <w:szCs w:val="24"/>
          <w:lang w:val="en-US"/>
        </w:rPr>
        <w:t xml:space="preserve"> data (e.g., MRI, CT </w:t>
      </w:r>
      <w:r w:rsidR="00E53ACB" w:rsidRPr="00944761">
        <w:rPr>
          <w:rFonts w:asciiTheme="majorBidi" w:hAnsiTheme="majorBidi" w:cstheme="majorBidi"/>
          <w:sz w:val="24"/>
          <w:szCs w:val="24"/>
          <w:lang w:val="en-US"/>
        </w:rPr>
        <w:t>scans</w:t>
      </w:r>
      <w:r w:rsidR="005F034F" w:rsidRPr="00944761">
        <w:rPr>
          <w:rFonts w:asciiTheme="majorBidi" w:hAnsiTheme="majorBidi" w:cstheme="majorBidi"/>
          <w:sz w:val="24"/>
          <w:szCs w:val="24"/>
          <w:lang w:val="en-US"/>
        </w:rPr>
        <w:t>) into OpenSim models</w:t>
      </w:r>
      <w:r w:rsidR="007B40A0" w:rsidRPr="00944761">
        <w:rPr>
          <w:rFonts w:asciiTheme="majorBidi" w:hAnsiTheme="majorBidi" w:cstheme="majorBidi"/>
          <w:sz w:val="24"/>
          <w:szCs w:val="24"/>
          <w:lang w:val="en-US"/>
        </w:rPr>
        <w:t xml:space="preserve"> </w:t>
      </w:r>
      <w:r w:rsidR="0013354B" w:rsidRPr="00944761">
        <w:rPr>
          <w:rFonts w:asciiTheme="majorBidi" w:hAnsiTheme="majorBidi" w:cstheme="majorBidi"/>
          <w:sz w:val="24"/>
          <w:szCs w:val="24"/>
          <w:lang w:val="en-US"/>
        </w:rPr>
        <w:fldChar w:fldCharType="begin" w:fldLock="1"/>
      </w:r>
      <w:r w:rsidR="009567BF">
        <w:rPr>
          <w:rFonts w:asciiTheme="majorBidi" w:hAnsiTheme="majorBidi" w:cstheme="majorBidi"/>
          <w:sz w:val="24"/>
          <w:szCs w:val="24"/>
          <w:lang w:val="en-US"/>
        </w:rPr>
        <w:instrText>ADDIN CSL_CITATION {"citationItems":[{"id":"ITEM-1","itemData":{"DOI":"https://doi.org/10.7910/DVN/SJ5MVM","abstract":"This dataset contains musculoskeletal models of the thoracolumbar spine created for 250 individuals (125 men, 125 women, ages 41 - 90) from the Framingham Heart Study. Models are created in OpenSim software (v 3.x).","author":[{"dropping-particle":"","family":"Anderson, Dennis; Mokhtarzadeh, Hossein; Allaire, Brett; Burkhart, Katelyn; Bouxsein","given":"Mary","non-dropping-particle":"","parse-names":false,"suffix":""}],"id":"ITEM-1","issued":{"date-parts":[["2020"]]},"page":"V1","title":"Subject-specific spine models for 250 individuals from the Framingham Heart Study","type":"article"},"uris":["http://www.mendeley.com/documents/?uuid=f7b43df9-0f0f-4252-8aff-5b3f97d49376"]},{"id":"ITEM-2","itemData":{"ISSN":"0884-0431","author":[{"dropping-particle":"","family":"Mokhtarzadeh","given":"Hossein","non-dropping-particle":"","parse-names":false,"suffix":""},{"dropping-particle":"","family":"Anderson","given":"Dennis E","non-dropping-particle":"","parse-names":false,"suffix":""},{"dropping-particle":"","family":"Allaire","given":"Brett T","non-dropping-particle":"","parse-names":false,"suffix":""},{"dropping-particle":"","family":"Bouxsein","gi</w:instrText>
      </w:r>
      <w:r w:rsidR="009567BF">
        <w:rPr>
          <w:rFonts w:asciiTheme="majorBidi" w:hAnsiTheme="majorBidi" w:cstheme="majorBidi" w:hint="eastAsia"/>
          <w:sz w:val="24"/>
          <w:szCs w:val="24"/>
          <w:lang w:val="en-US"/>
        </w:rPr>
        <w:instrText>ven":"Mary L","non-dropping-particle":"","parse-names":false,"suffix":""}],"container-title":"Journal of Bone and Mineral Research","id":"ITEM-2","issued":{"date-parts":[["2020"]]},"publisher":"Wiley Online Library","title":"Patterns of load</w:instrText>
      </w:r>
      <w:r w:rsidR="009567BF">
        <w:rPr>
          <w:rFonts w:asciiTheme="majorBidi" w:hAnsiTheme="majorBidi" w:cstheme="majorBidi" w:hint="eastAsia"/>
          <w:sz w:val="24"/>
          <w:szCs w:val="24"/>
          <w:lang w:val="en-US"/>
        </w:rPr>
        <w:instrText>‐</w:instrText>
      </w:r>
      <w:r w:rsidR="009567BF">
        <w:rPr>
          <w:rFonts w:asciiTheme="majorBidi" w:hAnsiTheme="majorBidi" w:cstheme="majorBidi" w:hint="eastAsia"/>
          <w:sz w:val="24"/>
          <w:szCs w:val="24"/>
          <w:lang w:val="en-US"/>
        </w:rPr>
        <w:instrText>to</w:instrText>
      </w:r>
      <w:r w:rsidR="009567BF">
        <w:rPr>
          <w:rFonts w:asciiTheme="majorBidi" w:hAnsiTheme="majorBidi" w:cstheme="majorBidi" w:hint="eastAsia"/>
          <w:sz w:val="24"/>
          <w:szCs w:val="24"/>
          <w:lang w:val="en-US"/>
        </w:rPr>
        <w:instrText>‐</w:instrText>
      </w:r>
      <w:r w:rsidR="009567BF">
        <w:rPr>
          <w:rFonts w:asciiTheme="majorBidi" w:hAnsiTheme="majorBidi" w:cstheme="majorBidi" w:hint="eastAsia"/>
          <w:sz w:val="24"/>
          <w:szCs w:val="24"/>
          <w:lang w:val="en-US"/>
        </w:rPr>
        <w:instrText>strength ratios along the spine in a population</w:instrText>
      </w:r>
      <w:r w:rsidR="009567BF">
        <w:rPr>
          <w:rFonts w:asciiTheme="majorBidi" w:hAnsiTheme="majorBidi" w:cstheme="majorBidi" w:hint="eastAsia"/>
          <w:sz w:val="24"/>
          <w:szCs w:val="24"/>
          <w:lang w:val="en-US"/>
        </w:rPr>
        <w:instrText>‐</w:instrText>
      </w:r>
      <w:r w:rsidR="009567BF">
        <w:rPr>
          <w:rFonts w:asciiTheme="majorBidi" w:hAnsiTheme="majorBidi" w:cstheme="majorBidi" w:hint="eastAsia"/>
          <w:sz w:val="24"/>
          <w:szCs w:val="24"/>
          <w:lang w:val="en-US"/>
        </w:rPr>
        <w:instrText>based cohort to evaluate the contribution of spinal loading to vertebral fractures","type":"article-journal"},"uris":["http://www.mendeley.com/documents/?uuid=9d2e0e28-6d8d-444f-b3ec-f6dea9f47bfe"]},{"id":"ITEM-3","it</w:instrText>
      </w:r>
      <w:r w:rsidR="009567BF">
        <w:rPr>
          <w:rFonts w:asciiTheme="majorBidi" w:hAnsiTheme="majorBidi" w:cstheme="majorBidi"/>
          <w:sz w:val="24"/>
          <w:szCs w:val="24"/>
          <w:lang w:val="en-US"/>
        </w:rPr>
        <w:instrText>emData":{"DOI":"10.1002/jor.23524","author":[{"dropping-particle":"","family":"Bruno","given":"Alexander G","non-dropping-particle":"","parse-names":false,"suffix":""},{"dropping-particle":"","family":"Mokhtarzadeh","given":"Hossein","non-dropping-particle":"","parse-names":false,"suffix":""},{"dropping-particle":"","family":"Allaire","given":"Brett T","non-dropping-particle":"","parse-names":false,"suffix":""},{"dropping-particle":"","family":"Velie","given":"Kelsey R","non-dropping-particle":"","parse-names":false,"suffix":""},{"dropping-particle":"","family":"Kaluza","given":"M Clara De Paolis","non-dropping-particle":"","parse-names":false,"suffix":""},{"dropping-particle":"","family":"Anderson","given":"Dennis E","non-dropping-particle":"","parse-names":false,"suffix":""},{"dropping-particle":"","family":"Bouxsein","given":"Mary L","non-dropping-particle":"","parse-names":false,"suffix":""}],"container-title":"Journal of Orthopaedic Research","id":"ITEM-3","issue":"1","issued":{"date-parts":[["2017"]]},"page":"1-10","title":"Incorporation of CT-Based Measurements of Trunk Anatomy Into Subject-Specific Musculoskeletal Models of the Spine Influences Vertebral Loading Predictions","type":"article-journal","volume":"Jan"},"uris":["http://www.mendeley.com/documents/?uuid=dc88b1cf-d951-4eac-b7e6-11f058955ff2"]}],"mendeley":{"formattedCitation":"(Anderson, Dennis; Mokhtarzadeh, Hossein; Allaire, Brett; Burkhart, Katelyn; Bouxsein, 2020; Bruno et al., 2017; Mokhtarzadeh et al., 2020)","plainTextFormattedCitation":"(Anderson, Dennis; Mokhtarzadeh, Hossein; Allaire, Brett; Burkhart, Katelyn; Bouxsein, 2020; Bruno et al., 2017; Mokhtarzadeh et al., 2020)","previouslyFormattedCitation":"(Anderson, Dennis; Mokhtarzadeh, Hossein; Allaire, Brett; Burkhart, Katelyn; Bouxsein, 2020; Bruno et al., 2017; Mokhtarzadeh et al., 2020)"},"properties":{"noteIndex":0},"schema":"https://github.com/citation-style-language/schema/raw/master/csl-citation.json"}</w:instrText>
      </w:r>
      <w:r w:rsidR="0013354B" w:rsidRPr="00944761">
        <w:rPr>
          <w:rFonts w:asciiTheme="majorBidi" w:hAnsiTheme="majorBidi" w:cstheme="majorBidi"/>
          <w:sz w:val="24"/>
          <w:szCs w:val="24"/>
          <w:lang w:val="en-US"/>
        </w:rPr>
        <w:fldChar w:fldCharType="separate"/>
      </w:r>
      <w:r w:rsidR="0013354B" w:rsidRPr="00944761">
        <w:rPr>
          <w:rFonts w:asciiTheme="majorBidi" w:hAnsiTheme="majorBidi" w:cstheme="majorBidi"/>
          <w:noProof/>
          <w:sz w:val="24"/>
          <w:szCs w:val="24"/>
          <w:lang w:val="en-US"/>
        </w:rPr>
        <w:t>(Anderson, Dennis; Mokhtarzadeh, Hossein; Allaire, Brett; Burkhart, Katelyn; Bouxsein, 2020; Bruno et al., 2017; Mokhtarzadeh et al., 2020)</w:t>
      </w:r>
      <w:r w:rsidR="0013354B" w:rsidRPr="00944761">
        <w:rPr>
          <w:rFonts w:asciiTheme="majorBidi" w:hAnsiTheme="majorBidi" w:cstheme="majorBidi"/>
          <w:sz w:val="24"/>
          <w:szCs w:val="24"/>
          <w:lang w:val="en-US"/>
        </w:rPr>
        <w:fldChar w:fldCharType="end"/>
      </w:r>
      <w:r w:rsidR="007B40A0" w:rsidRPr="00944761">
        <w:rPr>
          <w:rFonts w:asciiTheme="majorBidi" w:hAnsiTheme="majorBidi" w:cstheme="majorBidi"/>
          <w:sz w:val="24"/>
          <w:szCs w:val="24"/>
          <w:lang w:val="en-US"/>
        </w:rPr>
        <w:t>.</w:t>
      </w:r>
      <w:r w:rsidR="005F034F" w:rsidRPr="00944761">
        <w:rPr>
          <w:rFonts w:asciiTheme="majorBidi" w:hAnsiTheme="majorBidi" w:cstheme="majorBidi"/>
          <w:sz w:val="24"/>
          <w:szCs w:val="24"/>
          <w:lang w:val="en-US"/>
        </w:rPr>
        <w:t xml:space="preserve"> </w:t>
      </w:r>
      <w:r w:rsidR="00217704" w:rsidRPr="00944761">
        <w:rPr>
          <w:rFonts w:asciiTheme="majorBidi" w:hAnsiTheme="majorBidi" w:cstheme="majorBidi"/>
          <w:sz w:val="24"/>
          <w:szCs w:val="24"/>
          <w:lang w:val="en-US"/>
        </w:rPr>
        <w:t xml:space="preserve">We also envision that reviewers of </w:t>
      </w:r>
      <w:r w:rsidR="000C27E1" w:rsidRPr="00944761">
        <w:rPr>
          <w:rFonts w:asciiTheme="majorBidi" w:hAnsiTheme="majorBidi" w:cstheme="majorBidi"/>
          <w:sz w:val="24"/>
          <w:szCs w:val="24"/>
          <w:lang w:val="en-US"/>
        </w:rPr>
        <w:t>neuro-biomechanical</w:t>
      </w:r>
      <w:r w:rsidR="0009149A" w:rsidRPr="00944761">
        <w:rPr>
          <w:rFonts w:asciiTheme="majorBidi" w:hAnsiTheme="majorBidi" w:cstheme="majorBidi"/>
          <w:sz w:val="24"/>
          <w:szCs w:val="24"/>
          <w:lang w:val="en-US"/>
        </w:rPr>
        <w:t xml:space="preserve"> modeling can access to all the codes, </w:t>
      </w:r>
      <w:r w:rsidR="00186522" w:rsidRPr="00944761">
        <w:rPr>
          <w:rFonts w:asciiTheme="majorBidi" w:hAnsiTheme="majorBidi" w:cstheme="majorBidi"/>
          <w:sz w:val="24"/>
          <w:szCs w:val="24"/>
          <w:lang w:val="en-US"/>
        </w:rPr>
        <w:t xml:space="preserve">and </w:t>
      </w:r>
      <w:r w:rsidR="007C4A1D" w:rsidRPr="00944761">
        <w:rPr>
          <w:rFonts w:asciiTheme="majorBidi" w:hAnsiTheme="majorBidi" w:cstheme="majorBidi"/>
          <w:sz w:val="24"/>
          <w:szCs w:val="24"/>
          <w:lang w:val="en-US"/>
        </w:rPr>
        <w:t xml:space="preserve">data </w:t>
      </w:r>
      <w:r w:rsidR="00186522" w:rsidRPr="00944761">
        <w:rPr>
          <w:rFonts w:asciiTheme="majorBidi" w:hAnsiTheme="majorBidi" w:cstheme="majorBidi"/>
          <w:sz w:val="24"/>
          <w:szCs w:val="24"/>
          <w:lang w:val="en-US"/>
        </w:rPr>
        <w:t>analyses</w:t>
      </w:r>
      <w:r w:rsidR="0009149A" w:rsidRPr="00944761">
        <w:rPr>
          <w:rFonts w:asciiTheme="majorBidi" w:hAnsiTheme="majorBidi" w:cstheme="majorBidi"/>
          <w:sz w:val="24"/>
          <w:szCs w:val="24"/>
          <w:lang w:val="en-US"/>
        </w:rPr>
        <w:t xml:space="preserve"> to re</w:t>
      </w:r>
      <w:r w:rsidR="007C4A1D" w:rsidRPr="00944761">
        <w:rPr>
          <w:rFonts w:asciiTheme="majorBidi" w:hAnsiTheme="majorBidi" w:cstheme="majorBidi"/>
          <w:sz w:val="24"/>
          <w:szCs w:val="24"/>
          <w:lang w:val="en-US"/>
        </w:rPr>
        <w:t>produce all the results</w:t>
      </w:r>
      <w:r w:rsidR="006425B0" w:rsidRPr="00944761">
        <w:rPr>
          <w:rFonts w:asciiTheme="majorBidi" w:hAnsiTheme="majorBidi" w:cstheme="majorBidi"/>
          <w:sz w:val="24"/>
          <w:szCs w:val="24"/>
          <w:lang w:val="en-US"/>
        </w:rPr>
        <w:t xml:space="preserve"> </w:t>
      </w:r>
      <w:r w:rsidR="006425B0" w:rsidRPr="00944761">
        <w:rPr>
          <w:rFonts w:asciiTheme="majorBidi" w:hAnsiTheme="majorBidi" w:cstheme="majorBidi"/>
          <w:sz w:val="24"/>
          <w:szCs w:val="24"/>
          <w:lang w:val="en-US"/>
        </w:rPr>
        <w:fldChar w:fldCharType="begin" w:fldLock="1"/>
      </w:r>
      <w:r w:rsidR="008730F4">
        <w:rPr>
          <w:rFonts w:asciiTheme="majorBidi" w:hAnsiTheme="majorBidi" w:cstheme="majorBidi"/>
          <w:sz w:val="24"/>
          <w:szCs w:val="24"/>
          <w:lang w:val="en-US"/>
        </w:rPr>
        <w:instrText>ADDIN CSL_CITATION {"citationItems":[{"id":"ITEM-1","itemData":{"ISSN":"1063-4584","author":[{"dropping-particle":"","family":"Boswell","given":"Melissa A","non-dropping-particle":"","parse-names":false,"suffix":""},{"dropping-particle":"","family":"Uhlrich","given":"Scott D","non-dropping-particle":"","parse-names":false,"suffix":""},{"dropping-particle":"","family":"Thomas","given":"K","non-dropping-particle":"","parse-names":false,"suffix":""},{"dropping-particle":"","family":"Kolesar","given":"J A","non-dropping-particle":"","parse-names":false,"suffix":""},{"dropping-particle":"","family":"Gold","given":"G E","non-dropping-particle":"","parse-names":false,"suffix":""},{"dropping-particle":"","family":"Beaupre","given":"G S","non-dropping-particle":"","parse-names":false,"suffix":""},{"dropping-particle":"","family":"Delp","given":"S L","non-dropping-particle":"","parse-names":false,"suffix":""}],"container-title":"Osteoarthritis and Cartilage","id":"ITEM-1","issue":"3","issued":{"date-parts":[["2021"]]},"page":"346-356","publisher":"Elsevier","title":"A neural network to predict the knee adduction moment in patients with osteoarthritis using anatomical landmarks obtainable from 2D video analysis","type":"article-journal","volume":"29"},"uris":["http://www.mendeley.com/documents/?uuid=05e61979-dcb2-47d2-83ee-db5dd682f507"]},{"id":"ITEM-2","itemData":{"ISSN":"2041-1723","author":[{"dropping-particle":"","family":"Kidziński","given":"Łukasz","non-dropping-particle":"","parse-names":false,"suffix":""},{"dropping-particle":"","family":"Yang","given":"Bryan","non-dropping-particle":"","parse-names":false,"suffix":""},{"dropping-particle":"","family":"Hicks","given":"Jennifer L","non-dropping-particle":"","parse-names":false,"suffix":""},{"dropping-particle":"","family":"Rajagopal","given":"Apoorva","non-dropping-particle":"","parse-names":false,"suffix":""},{"dropping-particle":"","family":"Delp","given":"Scott L","non-dropping-particle":"","parse-names":false,"suffix":""},{"dropping-particle":"","family":"Schwartz","given":"Michael H","non-dropping-particle":"","parse-names":false,"suffix":""}],"container-title":"Nature communications","id":"ITEM-2","issue":"1","issued":{"date-parts":[["2020"]]},"page":"1-10","publisher":"Nature Publishing Group","title":"Deep neural networks enable quantitative movement analysis using single-camera videos","type":"article-journal","volume":"11"},"uris":["http://www.mendeley.com/documents/?uuid=bc5faecf-5c6e-4ec2-8ac2-f2bd851a29b0"]}],"mendeley":{"formattedCitation":"(Boswell et al., 2021; Kidziński et al., 2020)","plainTextFormattedCitation":"(Boswell et al., 2021; Kidziński et al., 2020)","previouslyFormattedCitation":"(Boswell et al., 2021; Kidziński et al., 2020)"},"properties":{"noteIndex":0},"schema":"https://github.com/citation-style-language/schema/raw/master/csl-citation.json"}</w:instrText>
      </w:r>
      <w:r w:rsidR="006425B0" w:rsidRPr="00944761">
        <w:rPr>
          <w:rFonts w:asciiTheme="majorBidi" w:hAnsiTheme="majorBidi" w:cstheme="majorBidi"/>
          <w:sz w:val="24"/>
          <w:szCs w:val="24"/>
          <w:lang w:val="en-US"/>
        </w:rPr>
        <w:fldChar w:fldCharType="separate"/>
      </w:r>
      <w:r w:rsidR="006171E2" w:rsidRPr="00944761">
        <w:rPr>
          <w:rFonts w:asciiTheme="majorBidi" w:hAnsiTheme="majorBidi" w:cstheme="majorBidi"/>
          <w:noProof/>
          <w:sz w:val="24"/>
          <w:szCs w:val="24"/>
          <w:lang w:val="en-US"/>
        </w:rPr>
        <w:t>(Boswell et al., 2021; Kidziński et al., 2020)</w:t>
      </w:r>
      <w:r w:rsidR="006425B0" w:rsidRPr="00944761">
        <w:rPr>
          <w:rFonts w:asciiTheme="majorBidi" w:hAnsiTheme="majorBidi" w:cstheme="majorBidi"/>
          <w:sz w:val="24"/>
          <w:szCs w:val="24"/>
          <w:lang w:val="en-US"/>
        </w:rPr>
        <w:fldChar w:fldCharType="end"/>
      </w:r>
      <w:r w:rsidR="00B37906" w:rsidRPr="00944761">
        <w:rPr>
          <w:rFonts w:asciiTheme="majorBidi" w:hAnsiTheme="majorBidi" w:cstheme="majorBidi"/>
          <w:sz w:val="24"/>
          <w:szCs w:val="24"/>
          <w:lang w:val="en-US"/>
        </w:rPr>
        <w:t>.</w:t>
      </w:r>
    </w:p>
    <w:p w14:paraId="23C36F20" w14:textId="168E4073" w:rsidR="0009217C" w:rsidRPr="0009217C" w:rsidRDefault="0009217C" w:rsidP="0009217C">
      <w:pPr>
        <w:pStyle w:val="Heading1"/>
        <w:spacing w:line="276" w:lineRule="auto"/>
        <w:rPr>
          <w:rFonts w:asciiTheme="majorBidi" w:eastAsia="Times New Roman" w:hAnsiTheme="majorBidi"/>
          <w:sz w:val="24"/>
          <w:szCs w:val="24"/>
          <w:lang w:val="en-US"/>
        </w:rPr>
      </w:pPr>
      <w:r w:rsidRPr="0009217C">
        <w:rPr>
          <w:rFonts w:asciiTheme="majorBidi" w:eastAsia="Times New Roman" w:hAnsiTheme="majorBidi"/>
          <w:sz w:val="24"/>
          <w:szCs w:val="24"/>
          <w:lang w:val="en-US"/>
        </w:rPr>
        <w:t>Conclusion</w:t>
      </w:r>
    </w:p>
    <w:p w14:paraId="32B86F0B" w14:textId="3DC3B258" w:rsidR="0009217C" w:rsidRPr="00944761" w:rsidRDefault="00644D7C" w:rsidP="0008576F">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Neuro-</w:t>
      </w:r>
      <w:r w:rsidR="00F662AF">
        <w:rPr>
          <w:rFonts w:asciiTheme="majorBidi" w:hAnsiTheme="majorBidi" w:cstheme="majorBidi"/>
          <w:sz w:val="24"/>
          <w:szCs w:val="24"/>
          <w:lang w:val="en-US"/>
        </w:rPr>
        <w:t>Biomechanical</w:t>
      </w:r>
      <w:r w:rsidR="005D4EC1">
        <w:rPr>
          <w:rFonts w:asciiTheme="majorBidi" w:hAnsiTheme="majorBidi" w:cstheme="majorBidi"/>
          <w:sz w:val="24"/>
          <w:szCs w:val="24"/>
          <w:lang w:val="en-US"/>
        </w:rPr>
        <w:t xml:space="preserve"> </w:t>
      </w:r>
      <w:r w:rsidR="00F662AF">
        <w:rPr>
          <w:rFonts w:asciiTheme="majorBidi" w:hAnsiTheme="majorBidi" w:cstheme="majorBidi"/>
          <w:sz w:val="24"/>
          <w:szCs w:val="24"/>
          <w:lang w:val="en-US"/>
        </w:rPr>
        <w:t>modeling</w:t>
      </w:r>
      <w:r w:rsidR="005D4EC1">
        <w:rPr>
          <w:rFonts w:asciiTheme="majorBidi" w:hAnsiTheme="majorBidi" w:cstheme="majorBidi"/>
          <w:sz w:val="24"/>
          <w:szCs w:val="24"/>
          <w:lang w:val="en-US"/>
        </w:rPr>
        <w:t xml:space="preserve"> on the cloud is possible with the current technologies. This paper </w:t>
      </w:r>
      <w:r w:rsidR="00F662AF">
        <w:rPr>
          <w:rFonts w:asciiTheme="majorBidi" w:hAnsiTheme="majorBidi" w:cstheme="majorBidi"/>
          <w:sz w:val="24"/>
          <w:szCs w:val="24"/>
          <w:lang w:val="en-US"/>
        </w:rPr>
        <w:t>presented</w:t>
      </w:r>
      <w:r w:rsidR="005D4EC1">
        <w:rPr>
          <w:rFonts w:asciiTheme="majorBidi" w:hAnsiTheme="majorBidi" w:cstheme="majorBidi"/>
          <w:sz w:val="24"/>
          <w:szCs w:val="24"/>
          <w:lang w:val="en-US"/>
        </w:rPr>
        <w:t xml:space="preserve"> </w:t>
      </w:r>
      <w:r w:rsidR="00AA3B1D">
        <w:rPr>
          <w:rFonts w:asciiTheme="majorBidi" w:hAnsiTheme="majorBidi" w:cstheme="majorBidi"/>
          <w:sz w:val="24"/>
          <w:szCs w:val="24"/>
          <w:lang w:val="en-US"/>
        </w:rPr>
        <w:t xml:space="preserve">how to install and develop biomechanical models on the web with zero configuration. Such a platform can open </w:t>
      </w:r>
      <w:r w:rsidR="00F66D0A">
        <w:rPr>
          <w:rFonts w:asciiTheme="majorBidi" w:hAnsiTheme="majorBidi" w:cstheme="majorBidi"/>
          <w:sz w:val="24"/>
          <w:szCs w:val="24"/>
          <w:lang w:val="en-US"/>
        </w:rPr>
        <w:t>new avenues in develop</w:t>
      </w:r>
      <w:r w:rsidR="00E85336">
        <w:rPr>
          <w:rFonts w:asciiTheme="majorBidi" w:hAnsiTheme="majorBidi" w:cstheme="majorBidi"/>
          <w:sz w:val="24"/>
          <w:szCs w:val="24"/>
          <w:lang w:val="en-US"/>
        </w:rPr>
        <w:t>ing</w:t>
      </w:r>
      <w:r w:rsidR="00F66D0A">
        <w:rPr>
          <w:rFonts w:asciiTheme="majorBidi" w:hAnsiTheme="majorBidi" w:cstheme="majorBidi"/>
          <w:sz w:val="24"/>
          <w:szCs w:val="24"/>
          <w:lang w:val="en-US"/>
        </w:rPr>
        <w:t xml:space="preserve">, </w:t>
      </w:r>
      <w:r w:rsidR="00A857E2">
        <w:rPr>
          <w:rFonts w:asciiTheme="majorBidi" w:hAnsiTheme="majorBidi" w:cstheme="majorBidi"/>
          <w:sz w:val="24"/>
          <w:szCs w:val="24"/>
          <w:lang w:val="en-US"/>
        </w:rPr>
        <w:t>sharing,</w:t>
      </w:r>
      <w:r w:rsidR="00F66D0A">
        <w:rPr>
          <w:rFonts w:asciiTheme="majorBidi" w:hAnsiTheme="majorBidi" w:cstheme="majorBidi"/>
          <w:sz w:val="24"/>
          <w:szCs w:val="24"/>
          <w:lang w:val="en-US"/>
        </w:rPr>
        <w:t xml:space="preserve"> and </w:t>
      </w:r>
      <w:r w:rsidR="00F662AF">
        <w:rPr>
          <w:rFonts w:asciiTheme="majorBidi" w:hAnsiTheme="majorBidi" w:cstheme="majorBidi"/>
          <w:sz w:val="24"/>
          <w:szCs w:val="24"/>
          <w:lang w:val="en-US"/>
        </w:rPr>
        <w:t>reproducing</w:t>
      </w:r>
      <w:r w:rsidR="00F66D0A">
        <w:rPr>
          <w:rFonts w:asciiTheme="majorBidi" w:hAnsiTheme="majorBidi" w:cstheme="majorBidi"/>
          <w:sz w:val="24"/>
          <w:szCs w:val="24"/>
          <w:lang w:val="en-US"/>
        </w:rPr>
        <w:t xml:space="preserve"> </w:t>
      </w:r>
      <w:r w:rsidR="00E85336">
        <w:rPr>
          <w:rFonts w:asciiTheme="majorBidi" w:hAnsiTheme="majorBidi" w:cstheme="majorBidi"/>
          <w:sz w:val="24"/>
          <w:szCs w:val="24"/>
          <w:lang w:val="en-US"/>
        </w:rPr>
        <w:t xml:space="preserve">of </w:t>
      </w:r>
      <w:r w:rsidR="00A857E2">
        <w:rPr>
          <w:rFonts w:asciiTheme="majorBidi" w:hAnsiTheme="majorBidi" w:cstheme="majorBidi"/>
          <w:sz w:val="24"/>
          <w:szCs w:val="24"/>
          <w:lang w:val="en-US"/>
        </w:rPr>
        <w:t xml:space="preserve">biomechanical </w:t>
      </w:r>
      <w:r w:rsidR="00E85336">
        <w:rPr>
          <w:rFonts w:asciiTheme="majorBidi" w:hAnsiTheme="majorBidi" w:cstheme="majorBidi"/>
          <w:sz w:val="24"/>
          <w:szCs w:val="24"/>
          <w:lang w:val="en-US"/>
        </w:rPr>
        <w:t>models</w:t>
      </w:r>
      <w:r w:rsidR="00162F41">
        <w:rPr>
          <w:rFonts w:asciiTheme="majorBidi" w:hAnsiTheme="majorBidi" w:cstheme="majorBidi"/>
          <w:sz w:val="24"/>
          <w:szCs w:val="24"/>
          <w:lang w:val="en-US"/>
        </w:rPr>
        <w:t>. These abilities</w:t>
      </w:r>
      <w:r w:rsidR="00F66D0A">
        <w:rPr>
          <w:rFonts w:asciiTheme="majorBidi" w:hAnsiTheme="majorBidi" w:cstheme="majorBidi"/>
          <w:sz w:val="24"/>
          <w:szCs w:val="24"/>
          <w:lang w:val="en-US"/>
        </w:rPr>
        <w:t xml:space="preserve"> are </w:t>
      </w:r>
      <w:r w:rsidR="00F662AF">
        <w:rPr>
          <w:rFonts w:asciiTheme="majorBidi" w:hAnsiTheme="majorBidi" w:cstheme="majorBidi"/>
          <w:sz w:val="24"/>
          <w:szCs w:val="24"/>
          <w:lang w:val="en-US"/>
        </w:rPr>
        <w:t>crucial</w:t>
      </w:r>
      <w:r w:rsidR="00F66D0A">
        <w:rPr>
          <w:rFonts w:asciiTheme="majorBidi" w:hAnsiTheme="majorBidi" w:cstheme="majorBidi"/>
          <w:sz w:val="24"/>
          <w:szCs w:val="24"/>
          <w:lang w:val="en-US"/>
        </w:rPr>
        <w:t xml:space="preserve"> among end users including but not limited to </w:t>
      </w:r>
      <w:r w:rsidR="00F662AF">
        <w:rPr>
          <w:rFonts w:asciiTheme="majorBidi" w:hAnsiTheme="majorBidi" w:cstheme="majorBidi"/>
          <w:sz w:val="24"/>
          <w:szCs w:val="24"/>
          <w:lang w:val="en-US"/>
        </w:rPr>
        <w:t>clinicians</w:t>
      </w:r>
      <w:r w:rsidR="00F66D0A">
        <w:rPr>
          <w:rFonts w:asciiTheme="majorBidi" w:hAnsiTheme="majorBidi" w:cstheme="majorBidi"/>
          <w:sz w:val="24"/>
          <w:szCs w:val="24"/>
          <w:lang w:val="en-US"/>
        </w:rPr>
        <w:t xml:space="preserve">, </w:t>
      </w:r>
      <w:r w:rsidR="00162F41">
        <w:rPr>
          <w:rFonts w:asciiTheme="majorBidi" w:hAnsiTheme="majorBidi" w:cstheme="majorBidi"/>
          <w:sz w:val="24"/>
          <w:szCs w:val="24"/>
          <w:lang w:val="en-US"/>
        </w:rPr>
        <w:t>sport</w:t>
      </w:r>
      <w:r w:rsidR="00F66D0A">
        <w:rPr>
          <w:rFonts w:asciiTheme="majorBidi" w:hAnsiTheme="majorBidi" w:cstheme="majorBidi"/>
          <w:sz w:val="24"/>
          <w:szCs w:val="24"/>
          <w:lang w:val="en-US"/>
        </w:rPr>
        <w:t xml:space="preserve"> </w:t>
      </w:r>
      <w:r w:rsidR="00F662AF">
        <w:rPr>
          <w:rFonts w:asciiTheme="majorBidi" w:hAnsiTheme="majorBidi" w:cstheme="majorBidi"/>
          <w:sz w:val="24"/>
          <w:szCs w:val="24"/>
          <w:lang w:val="en-US"/>
        </w:rPr>
        <w:t>scientists</w:t>
      </w:r>
      <w:r w:rsidR="00F66D0A">
        <w:rPr>
          <w:rFonts w:asciiTheme="majorBidi" w:hAnsiTheme="majorBidi" w:cstheme="majorBidi"/>
          <w:sz w:val="24"/>
          <w:szCs w:val="24"/>
          <w:lang w:val="en-US"/>
        </w:rPr>
        <w:t>,</w:t>
      </w:r>
      <w:r w:rsidR="00F662AF">
        <w:rPr>
          <w:rFonts w:asciiTheme="majorBidi" w:hAnsiTheme="majorBidi" w:cstheme="majorBidi"/>
          <w:sz w:val="24"/>
          <w:szCs w:val="24"/>
          <w:lang w:val="en-US"/>
        </w:rPr>
        <w:t xml:space="preserve"> occupational therapists,</w:t>
      </w:r>
      <w:r w:rsidR="00162F41">
        <w:rPr>
          <w:rFonts w:asciiTheme="majorBidi" w:hAnsiTheme="majorBidi" w:cstheme="majorBidi"/>
          <w:sz w:val="24"/>
          <w:szCs w:val="24"/>
          <w:lang w:val="en-US"/>
        </w:rPr>
        <w:t xml:space="preserve"> and</w:t>
      </w:r>
      <w:r w:rsidR="00F662AF">
        <w:rPr>
          <w:rFonts w:asciiTheme="majorBidi" w:hAnsiTheme="majorBidi" w:cstheme="majorBidi"/>
          <w:sz w:val="24"/>
          <w:szCs w:val="24"/>
          <w:lang w:val="en-US"/>
        </w:rPr>
        <w:t xml:space="preserve"> robotics</w:t>
      </w:r>
      <w:r w:rsidR="000D4B55">
        <w:rPr>
          <w:rFonts w:asciiTheme="majorBidi" w:hAnsiTheme="majorBidi" w:cstheme="majorBidi"/>
          <w:sz w:val="24"/>
          <w:szCs w:val="24"/>
          <w:lang w:val="en-US"/>
        </w:rPr>
        <w:t xml:space="preserve"> </w:t>
      </w:r>
      <w:r w:rsidR="00F662AF">
        <w:rPr>
          <w:rFonts w:asciiTheme="majorBidi" w:hAnsiTheme="majorBidi" w:cstheme="majorBidi"/>
          <w:sz w:val="24"/>
          <w:szCs w:val="24"/>
          <w:lang w:val="en-US"/>
        </w:rPr>
        <w:t>researchers</w:t>
      </w:r>
      <w:r w:rsidR="000D4B55">
        <w:rPr>
          <w:rFonts w:asciiTheme="majorBidi" w:hAnsiTheme="majorBidi" w:cstheme="majorBidi"/>
          <w:sz w:val="24"/>
          <w:szCs w:val="24"/>
          <w:lang w:val="en-US"/>
        </w:rPr>
        <w:t xml:space="preserve">. </w:t>
      </w:r>
    </w:p>
    <w:p w14:paraId="5C14BA13" w14:textId="283484FB" w:rsidR="00D2755D" w:rsidRPr="00944761" w:rsidRDefault="00BE591D" w:rsidP="00BE591D">
      <w:pPr>
        <w:pStyle w:val="Heading1"/>
        <w:spacing w:line="276" w:lineRule="auto"/>
        <w:rPr>
          <w:rFonts w:asciiTheme="majorBidi" w:eastAsia="Times New Roman" w:hAnsiTheme="majorBidi"/>
          <w:sz w:val="24"/>
          <w:szCs w:val="24"/>
          <w:lang w:val="en-US"/>
        </w:rPr>
      </w:pPr>
      <w:r w:rsidRPr="00944761">
        <w:rPr>
          <w:rFonts w:asciiTheme="majorBidi" w:eastAsia="Times New Roman" w:hAnsiTheme="majorBidi"/>
          <w:sz w:val="24"/>
          <w:szCs w:val="24"/>
          <w:lang w:val="en-US"/>
        </w:rPr>
        <w:lastRenderedPageBreak/>
        <w:t>Acknowledgments</w:t>
      </w:r>
    </w:p>
    <w:p w14:paraId="01DE4F4E" w14:textId="4D884917" w:rsidR="00BE591D" w:rsidRPr="00944761" w:rsidRDefault="009273F9" w:rsidP="00BB111E">
      <w:pPr>
        <w:spacing w:after="0" w:line="276" w:lineRule="auto"/>
        <w:rPr>
          <w:rFonts w:asciiTheme="majorBidi" w:eastAsia="Times New Roman" w:hAnsiTheme="majorBidi" w:cstheme="majorBidi"/>
          <w:sz w:val="24"/>
          <w:szCs w:val="24"/>
          <w:lang w:val="en-US"/>
        </w:rPr>
      </w:pPr>
      <w:r w:rsidRPr="00944761">
        <w:rPr>
          <w:rFonts w:asciiTheme="majorBidi" w:eastAsia="Times New Roman" w:hAnsiTheme="majorBidi" w:cstheme="majorBidi"/>
          <w:sz w:val="24"/>
          <w:szCs w:val="24"/>
          <w:lang w:val="en-US"/>
        </w:rPr>
        <w:t xml:space="preserve">We would like to thank </w:t>
      </w:r>
      <w:r w:rsidR="00EF6BEC">
        <w:rPr>
          <w:rFonts w:asciiTheme="majorBidi" w:eastAsia="Times New Roman" w:hAnsiTheme="majorBidi" w:cstheme="majorBidi"/>
          <w:sz w:val="24"/>
          <w:szCs w:val="24"/>
          <w:lang w:val="en-US"/>
        </w:rPr>
        <w:t xml:space="preserve">our previous interns and specially </w:t>
      </w:r>
      <w:hyperlink r:id="rId13" w:history="1">
        <w:r w:rsidR="00E952E2">
          <w:rPr>
            <w:rFonts w:asciiTheme="majorBidi" w:eastAsia="Times New Roman" w:hAnsiTheme="majorBidi" w:cstheme="majorBidi"/>
            <w:sz w:val="24"/>
            <w:szCs w:val="24"/>
            <w:lang w:val="en-US"/>
          </w:rPr>
          <w:t>Ms.</w:t>
        </w:r>
        <w:r w:rsidR="00BB111E">
          <w:rPr>
            <w:rFonts w:asciiTheme="majorBidi" w:eastAsia="Times New Roman" w:hAnsiTheme="majorBidi" w:cstheme="majorBidi"/>
            <w:sz w:val="24"/>
            <w:szCs w:val="24"/>
            <w:lang w:val="en-US"/>
          </w:rPr>
          <w:t xml:space="preserve"> </w:t>
        </w:r>
        <w:r w:rsidR="00CE3E75" w:rsidRPr="00BB111E">
          <w:rPr>
            <w:rFonts w:asciiTheme="majorBidi" w:eastAsia="Times New Roman" w:hAnsiTheme="majorBidi" w:cstheme="majorBidi"/>
            <w:sz w:val="24"/>
            <w:szCs w:val="24"/>
            <w:lang w:val="en-US"/>
          </w:rPr>
          <w:t>Song</w:t>
        </w:r>
      </w:hyperlink>
      <w:r w:rsidR="00CE3E75" w:rsidRPr="00BB111E">
        <w:rPr>
          <w:rFonts w:asciiTheme="majorBidi" w:eastAsia="Times New Roman" w:hAnsiTheme="majorBidi" w:cstheme="majorBidi"/>
          <w:sz w:val="24"/>
          <w:szCs w:val="24"/>
          <w:lang w:val="en-US"/>
        </w:rPr>
        <w:t xml:space="preserve"> for</w:t>
      </w:r>
      <w:r w:rsidR="00BB111E" w:rsidRPr="00BB111E">
        <w:rPr>
          <w:rFonts w:asciiTheme="majorBidi" w:eastAsia="Times New Roman" w:hAnsiTheme="majorBidi" w:cstheme="majorBidi"/>
          <w:sz w:val="24"/>
          <w:szCs w:val="24"/>
          <w:lang w:val="en-US"/>
        </w:rPr>
        <w:t xml:space="preserve"> </w:t>
      </w:r>
      <w:r w:rsidR="00C774A9">
        <w:rPr>
          <w:rFonts w:asciiTheme="majorBidi" w:eastAsia="Times New Roman" w:hAnsiTheme="majorBidi" w:cstheme="majorBidi"/>
          <w:sz w:val="24"/>
          <w:szCs w:val="24"/>
          <w:lang w:val="en-US"/>
        </w:rPr>
        <w:t>their</w:t>
      </w:r>
      <w:r w:rsidR="00BB111E" w:rsidRPr="00BB111E">
        <w:rPr>
          <w:rFonts w:asciiTheme="majorBidi" w:eastAsia="Times New Roman" w:hAnsiTheme="majorBidi" w:cstheme="majorBidi"/>
          <w:sz w:val="24"/>
          <w:szCs w:val="24"/>
          <w:lang w:val="en-US"/>
        </w:rPr>
        <w:t xml:space="preserve"> contribution</w:t>
      </w:r>
      <w:r w:rsidR="00C774A9">
        <w:rPr>
          <w:rFonts w:asciiTheme="majorBidi" w:eastAsia="Times New Roman" w:hAnsiTheme="majorBidi" w:cstheme="majorBidi"/>
          <w:sz w:val="24"/>
          <w:szCs w:val="24"/>
          <w:lang w:val="en-US"/>
        </w:rPr>
        <w:t>s</w:t>
      </w:r>
      <w:r w:rsidR="00BB111E" w:rsidRPr="00BB111E">
        <w:rPr>
          <w:rFonts w:asciiTheme="majorBidi" w:eastAsia="Times New Roman" w:hAnsiTheme="majorBidi" w:cstheme="majorBidi"/>
          <w:sz w:val="24"/>
          <w:szCs w:val="24"/>
          <w:lang w:val="en-US"/>
        </w:rPr>
        <w:t>.</w:t>
      </w:r>
    </w:p>
    <w:p w14:paraId="62A39F53" w14:textId="3A242C9D" w:rsidR="00D2755D" w:rsidRPr="00944761" w:rsidRDefault="00D2755D" w:rsidP="005E5AA2">
      <w:pPr>
        <w:spacing w:line="276" w:lineRule="auto"/>
        <w:rPr>
          <w:rFonts w:asciiTheme="majorBidi" w:hAnsiTheme="majorBidi" w:cstheme="majorBidi"/>
          <w:sz w:val="24"/>
          <w:szCs w:val="24"/>
        </w:rPr>
      </w:pPr>
    </w:p>
    <w:p w14:paraId="18D0475F" w14:textId="68E26803" w:rsidR="00D2755D" w:rsidRPr="00944761" w:rsidRDefault="00BE591D" w:rsidP="00BE591D">
      <w:pPr>
        <w:pStyle w:val="Heading1"/>
        <w:spacing w:line="276" w:lineRule="auto"/>
        <w:rPr>
          <w:rFonts w:asciiTheme="majorBidi" w:eastAsia="Times New Roman" w:hAnsiTheme="majorBidi"/>
          <w:sz w:val="24"/>
          <w:szCs w:val="24"/>
          <w:lang w:val="en-US"/>
        </w:rPr>
      </w:pPr>
      <w:r w:rsidRPr="00944761">
        <w:rPr>
          <w:rFonts w:asciiTheme="majorBidi" w:eastAsia="Times New Roman" w:hAnsiTheme="majorBidi"/>
          <w:sz w:val="24"/>
          <w:szCs w:val="24"/>
          <w:lang w:val="en-US"/>
        </w:rPr>
        <w:t>References</w:t>
      </w:r>
    </w:p>
    <w:p w14:paraId="7A51E6BF" w14:textId="383D8B00" w:rsidR="009567BF" w:rsidRPr="009567BF" w:rsidRDefault="00BE591D"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44761">
        <w:rPr>
          <w:rFonts w:asciiTheme="majorBidi" w:hAnsiTheme="majorBidi" w:cstheme="majorBidi"/>
          <w:sz w:val="24"/>
          <w:szCs w:val="24"/>
        </w:rPr>
        <w:fldChar w:fldCharType="begin" w:fldLock="1"/>
      </w:r>
      <w:r w:rsidRPr="00944761">
        <w:rPr>
          <w:rFonts w:asciiTheme="majorBidi" w:hAnsiTheme="majorBidi" w:cstheme="majorBidi"/>
          <w:sz w:val="24"/>
          <w:szCs w:val="24"/>
        </w:rPr>
        <w:instrText xml:space="preserve">ADDIN Mendeley Bibliography CSL_BIBLIOGRAPHY </w:instrText>
      </w:r>
      <w:r w:rsidRPr="00944761">
        <w:rPr>
          <w:rFonts w:asciiTheme="majorBidi" w:hAnsiTheme="majorBidi" w:cstheme="majorBidi"/>
          <w:sz w:val="24"/>
          <w:szCs w:val="24"/>
        </w:rPr>
        <w:fldChar w:fldCharType="separate"/>
      </w:r>
      <w:r w:rsidR="009567BF" w:rsidRPr="009567BF">
        <w:rPr>
          <w:rFonts w:ascii="Times New Roman" w:hAnsi="Times New Roman" w:cs="Times New Roman"/>
          <w:noProof/>
          <w:sz w:val="24"/>
          <w:szCs w:val="24"/>
        </w:rPr>
        <w:t>Amis, J.M., Greenwood, R., 2021. Organisational change in a (post‐) pandemic world: Rediscovering interests and values. J. Manag. Stud. 58, 582–586.</w:t>
      </w:r>
    </w:p>
    <w:p w14:paraId="330E2D97"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Anderson, Dennis; Mokhtarzadeh, Hossein; Allaire, Brett; Burkhart, Katelyn; Bouxsein, M., 2020. Subject-specific spine models for 250 individuals from the Framingham Heart Study. https://doi.org/https://doi.org/10.7910/DVN/SJ5MVM</w:t>
      </w:r>
    </w:p>
    <w:p w14:paraId="41F7CB9A"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Asia, C.C., Hashmi, M., Beane, A., Murthy, S., Dondorp, A.M., Haniffa, R., 2020. Leveraging a Cloud-Based Critical Care Registry for COVID-19 Pandemic Surveillance and Research in Low-and Middle-Income Countries. JMIR Public Heal. Surveill. 6, e21939.</w:t>
      </w:r>
    </w:p>
    <w:p w14:paraId="5A4AB34D"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Blemker, S.S., Asakawa, D.S., Gold, G.E., Delp, S.L., 2007. Image-based musculoskeletal modeling: Applications, advances, and future opportunities. J. Magn. Reson. Imaging 25, 441–451. https://doi.org/10.1002/jmri.20805</w:t>
      </w:r>
    </w:p>
    <w:p w14:paraId="7ECD8170"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Boswell, M.A., Uhlrich, S.D., Thomas, K., Kolesar, J.A., Gold, G.E., Beaupre, G.S., Delp, S.L., 2021. A neural network to predict the knee adduction moment in patients with osteoarthritis using anatomical landmarks obtainable from 2D video analysis. Osteoarthr. Cartil. 29, 346–356.</w:t>
      </w:r>
    </w:p>
    <w:p w14:paraId="2CEB982E"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Bruno, A.G., Mokhtarzadeh, H., Allaire, B.T., Velie, K.R., Kaluza, M.C.D.P., Anderson, D.E., Bouxsein, M.L., 2017. Incorporation of CT-Based Measurements of Trunk Anatomy Into Subject-Specific Musculoskeletal Models of the Spine Influences Vertebral Loading Predictions. J. Orthop. Res. Jan, 1–10. https://doi.org/10.1002/jor.23524</w:t>
      </w:r>
    </w:p>
    <w:p w14:paraId="6539E52A"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Damsgaard, M., Rasmussen, J., Christensen, S.T., Surma, E., De Zee, M., 2006. Analysis of musculoskeletal systems in the AnyBody Modeling System. Simul. Model. Pract. Theory 14, 1100–1111.</w:t>
      </w:r>
    </w:p>
    <w:p w14:paraId="79196EE5"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de Zee, M., Hansen, L., Wong, C., Rasmussen, J., Simonsen, E.B., 2007. A generic detailed rigid-body lumbar spine model. J. Biomech. 40, 1219–1227. https://doi.org/10.1016/j.jbiomech.2006.05.030</w:t>
      </w:r>
    </w:p>
    <w:p w14:paraId="5FC043F2"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Delp, S.L., Anderson, F.C., Arnold, A.S., Loan, P., Habib, A., John, C.T., Guendelman, E., Thelen, D.G., 2007. OpenSim: open-source software to create and analyze dynamic simulations of movement. IEEE Trans. Biomed. Eng. 54, 1940–1950.</w:t>
      </w:r>
    </w:p>
    <w:p w14:paraId="6DFB8562"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Erdemir, A., Besier, T.F., Halloran, J.P., Imhauser, C.W., Laz, P.J., Morrison, T.M., Shelburne, K.B., 2019. Deciphering the “Art” in Modeling and Simulation of the Knee Joint: Overall Strategy. J. Biomech. Eng. 141.</w:t>
      </w:r>
    </w:p>
    <w:p w14:paraId="65390513"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Erdemir, A., Guess, T.M., Halloran, J.P., Modenese, L., Reinbolt, J.A., Thelen, D.G., Umberger, B.R., Eng, T.B., Trans, I., 2016. Commentary on the Integration of Model Sharing and Reproducibility Analysis to Scholarly Publishing Workflow in Computational Biomechanics. IEEE Trans. Biomed. Eng. 63, 2080–2085.</w:t>
      </w:r>
    </w:p>
    <w:p w14:paraId="57848923"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lastRenderedPageBreak/>
        <w:t>Erdemir, A., Hunter, P.J., Holzapfel, G.A., Loew, L.M., Middleton, J., Jacobs, C.R., Nithiarasu, P., Löhner, R., Wei, G., Winkelstein, B.A., 2018. Perspectives on sharing models and related resources in computational biomechanics research. J. Biomech. Eng. 140.</w:t>
      </w:r>
    </w:p>
    <w:p w14:paraId="128DD863"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Fregly, B.J., 2021. A Conceptual Blueprint for Making Neuromusculoskeletal Models Clinically Useful. Appl. Sci. 11, 2037.</w:t>
      </w:r>
    </w:p>
    <w:p w14:paraId="66B30B2E"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George, G., Lakhani, K.R., Puranam, P., 2020. What has changed? The impact of Covid pandemic on the technology and innovation management research agenda. J. Manag. Stud. 57, 1754–1758.</w:t>
      </w:r>
    </w:p>
    <w:p w14:paraId="7DC0CCE8"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Halilaj, E., Rajagopal, A., Fiterau, M., Hicks, J.L., Trevor, J., Delp, S.L., 2018. Machine Learning in Human Movement Biomechanics: Best Practices, Common Pitfalls, and New Opportunities. J. Biomech. https://doi.org/10.1016/j.jbiomech.2018.09.009</w:t>
      </w:r>
    </w:p>
    <w:p w14:paraId="6881E161"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Iwamoto, M., Nakahira, Y., Kimpara, H., 2015. Development and validation of the total human model for safety (THUMS) toward further understanding of occupant injury mechanisms in precrash and during crash. Traffic Inj. Prev. 16, S36–S48.</w:t>
      </w:r>
    </w:p>
    <w:p w14:paraId="59B0453E"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Kidziński, Ł., Yang, B., Hicks, J.L., Rajagopal, A., Delp, S.L., Schwartz, M.H., 2020. Deep neural networks enable quantitative movement analysis using single-camera videos. Nat. Commun. 11, 1–10.</w:t>
      </w:r>
    </w:p>
    <w:p w14:paraId="5A5D30CA"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Mokhtarzadeh, H., Anderson, D.E., Allaire, B.T., Bouxsein, M.L., 2020. Patterns of load‐to‐strength ratios along the spine in a population‐based cohort to evaluate the contribution of spinal loading to vertebral fractures. J. Bone Miner. Res.</w:t>
      </w:r>
    </w:p>
    <w:p w14:paraId="4425AA59"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Mokhtarzadeh, H., Forte, J.D., Lee, P.V.-S., 2021. Biomechanical and Cognitive Interactions During Visuo Motor Targeting Task. Gait Posture.</w:t>
      </w:r>
    </w:p>
    <w:p w14:paraId="7404E08F"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Mokhtarzadeh, H., Yeow, C.H., Hong Goh, J.C., Oetomo, D., Malekipour, F., Lee, P.V.-S., 2013. Contributions of the Soleus and Gastrocnemius muscles to the anterior cruciate ligament loading during single-leg landing. J. Biomech. 46, 1913–1920. https://doi.org/10.1016/j.jbiomech.2013.04.010</w:t>
      </w:r>
    </w:p>
    <w:p w14:paraId="7A27D20B"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Pardo, J.C.F., Ramon, D., Stefanelli-Silva, G., Elegbede, I., Lima, L.S., Principe, S.C., 2020. Advancing through the pandemic from the perspective of marine graduate researchers: challenges, solutions, and opportunities. Front. Mar. Sci. 7, 528.</w:t>
      </w:r>
    </w:p>
    <w:p w14:paraId="64B1F930"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Seth A, Hicks JL, Uchida TK, Habib A, Dembia CL, Dunne JJ, Ong CF, DeMers MS, Rajagopal A, Millard M, H.S., 2018. OpenSim: Simulating musculoskeletal dynamics and neuromuscular control to study human and animal movement. PLoS Comput. Biol. 14. https://doi.org/10.3758/BF03326891</w:t>
      </w:r>
    </w:p>
    <w:p w14:paraId="1AB196C2"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szCs w:val="24"/>
        </w:rPr>
      </w:pPr>
      <w:r w:rsidRPr="009567BF">
        <w:rPr>
          <w:rFonts w:ascii="Times New Roman" w:hAnsi="Times New Roman" w:cs="Times New Roman"/>
          <w:noProof/>
          <w:sz w:val="24"/>
          <w:szCs w:val="24"/>
        </w:rPr>
        <w:t>Storm, W.W.W.T., 2020. Science in the wake of the pandemic: how will Covid-19 change the way we do research? Mol. Cell 79.</w:t>
      </w:r>
    </w:p>
    <w:p w14:paraId="29F14EAB" w14:textId="77777777" w:rsidR="009567BF" w:rsidRPr="009567BF" w:rsidRDefault="009567BF" w:rsidP="009567BF">
      <w:pPr>
        <w:widowControl w:val="0"/>
        <w:autoSpaceDE w:val="0"/>
        <w:autoSpaceDN w:val="0"/>
        <w:adjustRightInd w:val="0"/>
        <w:spacing w:line="240" w:lineRule="auto"/>
        <w:ind w:left="480" w:hanging="480"/>
        <w:rPr>
          <w:rFonts w:ascii="Times New Roman" w:hAnsi="Times New Roman" w:cs="Times New Roman"/>
          <w:noProof/>
          <w:sz w:val="24"/>
        </w:rPr>
      </w:pPr>
      <w:r w:rsidRPr="009567BF">
        <w:rPr>
          <w:rFonts w:ascii="Times New Roman" w:hAnsi="Times New Roman" w:cs="Times New Roman"/>
          <w:noProof/>
          <w:sz w:val="24"/>
          <w:szCs w:val="24"/>
        </w:rPr>
        <w:t>Vychytil, J., Manas, J., Cechova, H., Spirk, S., Hyncik, L., Kovar, L., 2014. Scalable multi-purpose virtual human model for future safety assessment. SAE Technical Paper.</w:t>
      </w:r>
    </w:p>
    <w:p w14:paraId="5617ADDE" w14:textId="0995A667" w:rsidR="00CF2489" w:rsidRPr="00944761" w:rsidRDefault="00BE591D" w:rsidP="00E15CC9">
      <w:pPr>
        <w:spacing w:line="276" w:lineRule="auto"/>
        <w:rPr>
          <w:rFonts w:asciiTheme="majorBidi" w:hAnsiTheme="majorBidi" w:cstheme="majorBidi"/>
          <w:sz w:val="24"/>
          <w:szCs w:val="24"/>
        </w:rPr>
      </w:pPr>
      <w:r w:rsidRPr="00944761">
        <w:rPr>
          <w:rFonts w:asciiTheme="majorBidi" w:hAnsiTheme="majorBidi" w:cstheme="majorBidi"/>
          <w:sz w:val="24"/>
          <w:szCs w:val="24"/>
        </w:rPr>
        <w:fldChar w:fldCharType="end"/>
      </w:r>
    </w:p>
    <w:p w14:paraId="0286CFB8" w14:textId="200F4D9B" w:rsidR="00421A57" w:rsidRDefault="00421A57" w:rsidP="00421A57">
      <w:pPr>
        <w:pStyle w:val="Heading1"/>
        <w:spacing w:line="276" w:lineRule="auto"/>
        <w:rPr>
          <w:rFonts w:asciiTheme="majorBidi" w:eastAsia="Times New Roman" w:hAnsiTheme="majorBidi"/>
          <w:sz w:val="24"/>
          <w:szCs w:val="24"/>
          <w:lang w:val="en-US"/>
        </w:rPr>
      </w:pPr>
      <w:r w:rsidRPr="00421A57">
        <w:rPr>
          <w:rFonts w:asciiTheme="majorBidi" w:eastAsia="Times New Roman" w:hAnsiTheme="majorBidi"/>
          <w:sz w:val="24"/>
          <w:szCs w:val="24"/>
          <w:lang w:val="en-US"/>
        </w:rPr>
        <w:lastRenderedPageBreak/>
        <w:t>Figure Captions</w:t>
      </w:r>
    </w:p>
    <w:p w14:paraId="0620E630" w14:textId="372B7FBA" w:rsidR="00315C4B" w:rsidRDefault="00315C4B" w:rsidP="00315C4B">
      <w:pPr>
        <w:rPr>
          <w:lang w:val="en-US"/>
        </w:rPr>
      </w:pPr>
    </w:p>
    <w:p w14:paraId="1F728A84" w14:textId="249B4DDE" w:rsidR="00A850F8" w:rsidRDefault="00A850F8" w:rsidP="00B83A53">
      <w:pPr>
        <w:spacing w:line="276" w:lineRule="auto"/>
        <w:jc w:val="both"/>
        <w:rPr>
          <w:rFonts w:asciiTheme="majorBidi" w:hAnsiTheme="majorBidi" w:cstheme="majorBidi"/>
        </w:rPr>
      </w:pPr>
      <w:r w:rsidRPr="00A850F8">
        <w:rPr>
          <w:rFonts w:asciiTheme="majorBidi" w:hAnsiTheme="majorBidi" w:cstheme="majorBidi"/>
        </w:rPr>
        <w:t xml:space="preserve">Figure 1: OpenColab </w:t>
      </w:r>
      <w:r w:rsidR="00E55F81">
        <w:rPr>
          <w:rFonts w:asciiTheme="majorBidi" w:hAnsiTheme="majorBidi" w:cstheme="majorBidi"/>
        </w:rPr>
        <w:t>Framework</w:t>
      </w:r>
      <w:r w:rsidR="007E377A">
        <w:rPr>
          <w:rFonts w:asciiTheme="majorBidi" w:hAnsiTheme="majorBidi" w:cstheme="majorBidi"/>
        </w:rPr>
        <w:t>.</w:t>
      </w:r>
      <w:r w:rsidRPr="00A850F8">
        <w:rPr>
          <w:rFonts w:asciiTheme="majorBidi" w:hAnsiTheme="majorBidi" w:cstheme="majorBidi"/>
        </w:rPr>
        <w:t xml:space="preserve"> Motion data is collected in the lab upload to the cloud e.g., GitHub. This data can come from different sources such as IMUs, marker data or RGB data from e.g., Kinect, etc. OpenSim libraries are installed in Google Colab via Anaconda Cloud. Using OpenSim libraries and motion data, one can perform variety of analyses including scaling, inverse dynamic, inverse kinematic, static optimization, computed muscle control easily on the explorer and finally share their results and scripts with others.</w:t>
      </w:r>
      <w:r w:rsidR="005631FE">
        <w:rPr>
          <w:rFonts w:asciiTheme="majorBidi" w:hAnsiTheme="majorBidi" w:cstheme="majorBidi"/>
        </w:rPr>
        <w:t xml:space="preserve"> The visualization</w:t>
      </w:r>
      <w:r w:rsidR="008B41F3">
        <w:rPr>
          <w:rFonts w:asciiTheme="majorBidi" w:hAnsiTheme="majorBidi" w:cstheme="majorBidi"/>
        </w:rPr>
        <w:t xml:space="preserve"> and future machine learning</w:t>
      </w:r>
      <w:r w:rsidR="00054A21">
        <w:rPr>
          <w:rFonts w:asciiTheme="majorBidi" w:hAnsiTheme="majorBidi" w:cstheme="majorBidi"/>
        </w:rPr>
        <w:t xml:space="preserve"> </w:t>
      </w:r>
      <w:r w:rsidR="008E7F42">
        <w:rPr>
          <w:rFonts w:asciiTheme="majorBidi" w:hAnsiTheme="majorBidi" w:cstheme="majorBidi"/>
        </w:rPr>
        <w:t>(</w:t>
      </w:r>
      <w:r w:rsidR="0049550B">
        <w:rPr>
          <w:rFonts w:asciiTheme="majorBidi" w:hAnsiTheme="majorBidi" w:cstheme="majorBidi"/>
        </w:rPr>
        <w:t>e.g.</w:t>
      </w:r>
      <w:r w:rsidR="00F7302D">
        <w:rPr>
          <w:rFonts w:asciiTheme="majorBidi" w:hAnsiTheme="majorBidi" w:cstheme="majorBidi"/>
        </w:rPr>
        <w:t xml:space="preserve">, </w:t>
      </w:r>
      <w:r w:rsidR="008E7F42">
        <w:rPr>
          <w:rFonts w:asciiTheme="majorBidi" w:hAnsiTheme="majorBidi" w:cstheme="majorBidi"/>
        </w:rPr>
        <w:t xml:space="preserve">TensorFlow) </w:t>
      </w:r>
      <w:r w:rsidR="005631FE">
        <w:rPr>
          <w:rFonts w:asciiTheme="majorBidi" w:hAnsiTheme="majorBidi" w:cstheme="majorBidi"/>
        </w:rPr>
        <w:t>part</w:t>
      </w:r>
      <w:r w:rsidR="008B41F3">
        <w:rPr>
          <w:rFonts w:asciiTheme="majorBidi" w:hAnsiTheme="majorBidi" w:cstheme="majorBidi"/>
        </w:rPr>
        <w:t>s</w:t>
      </w:r>
      <w:r w:rsidR="005631FE">
        <w:rPr>
          <w:rFonts w:asciiTheme="majorBidi" w:hAnsiTheme="majorBidi" w:cstheme="majorBidi"/>
        </w:rPr>
        <w:t xml:space="preserve"> also can be done in Colab via </w:t>
      </w:r>
      <w:r w:rsidR="008B41F3">
        <w:rPr>
          <w:rFonts w:asciiTheme="majorBidi" w:hAnsiTheme="majorBidi" w:cstheme="majorBidi"/>
        </w:rPr>
        <w:t>e.g.,</w:t>
      </w:r>
      <w:r w:rsidR="005631FE">
        <w:rPr>
          <w:rFonts w:asciiTheme="majorBidi" w:hAnsiTheme="majorBidi" w:cstheme="majorBidi"/>
        </w:rPr>
        <w:t xml:space="preserve"> PlotLy</w:t>
      </w:r>
      <w:r w:rsidR="008B41F3">
        <w:rPr>
          <w:rFonts w:asciiTheme="majorBidi" w:hAnsiTheme="majorBidi" w:cstheme="majorBidi"/>
        </w:rPr>
        <w:t>, Pandas</w:t>
      </w:r>
      <w:r w:rsidR="005631FE">
        <w:rPr>
          <w:rFonts w:asciiTheme="majorBidi" w:hAnsiTheme="majorBidi" w:cstheme="majorBidi"/>
        </w:rPr>
        <w:t xml:space="preserve"> package</w:t>
      </w:r>
      <w:r w:rsidR="008B41F3">
        <w:rPr>
          <w:rFonts w:asciiTheme="majorBidi" w:hAnsiTheme="majorBidi" w:cstheme="majorBidi"/>
        </w:rPr>
        <w:t xml:space="preserve">. The dashed line from OpenSim to GitHub </w:t>
      </w:r>
      <w:r w:rsidR="0076035A">
        <w:rPr>
          <w:rFonts w:asciiTheme="majorBidi" w:hAnsiTheme="majorBidi" w:cstheme="majorBidi"/>
        </w:rPr>
        <w:t>shows how we imported GUI results into GitHub and later cloned in</w:t>
      </w:r>
      <w:r w:rsidR="00BA63E7">
        <w:rPr>
          <w:rFonts w:asciiTheme="majorBidi" w:hAnsiTheme="majorBidi" w:cstheme="majorBidi"/>
        </w:rPr>
        <w:t xml:space="preserve"> Google </w:t>
      </w:r>
      <w:r w:rsidR="0076035A">
        <w:rPr>
          <w:rFonts w:asciiTheme="majorBidi" w:hAnsiTheme="majorBidi" w:cstheme="majorBidi"/>
        </w:rPr>
        <w:t>Colab</w:t>
      </w:r>
      <w:r w:rsidR="00BA63E7">
        <w:rPr>
          <w:rFonts w:asciiTheme="majorBidi" w:hAnsiTheme="majorBidi" w:cstheme="majorBidi"/>
        </w:rPr>
        <w:t xml:space="preserve"> for validation with OpenColab outcomes. </w:t>
      </w:r>
    </w:p>
    <w:p w14:paraId="2827DB89" w14:textId="78EC61D8" w:rsidR="007A6E60" w:rsidRDefault="007A6E60" w:rsidP="00B83A53">
      <w:pPr>
        <w:spacing w:line="276" w:lineRule="auto"/>
        <w:jc w:val="both"/>
        <w:rPr>
          <w:rFonts w:asciiTheme="majorBidi" w:hAnsiTheme="majorBidi" w:cstheme="majorBidi"/>
        </w:rPr>
      </w:pPr>
      <w:r w:rsidRPr="007A6E60">
        <w:rPr>
          <w:rFonts w:asciiTheme="majorBidi" w:hAnsiTheme="majorBidi" w:cstheme="majorBidi"/>
        </w:rPr>
        <w:t>Figure 2: OpenSim inverse problem workflow. Data collection normally occurs in a lab. Then a generic model (e.g., gait2354) is adjusted i.e., scaled. Inverse dynamics (IK) provides joint motions. Residual Reduction Algorithm (RRA) like inverse dynamics (ID) calculated joint moments. Static Optimization (SO) or Computed Muscle Control (CMC) are used to predict muscle forces or neural activities (Delp et al., 2007; Mokhtarzadeh, 2013).</w:t>
      </w:r>
    </w:p>
    <w:p w14:paraId="3778733F" w14:textId="5209E7BD" w:rsidR="007A6E60" w:rsidRDefault="007A6E60" w:rsidP="00B83A53">
      <w:pPr>
        <w:spacing w:line="276" w:lineRule="auto"/>
        <w:jc w:val="both"/>
        <w:rPr>
          <w:rFonts w:asciiTheme="majorBidi" w:hAnsiTheme="majorBidi" w:cstheme="majorBidi"/>
        </w:rPr>
      </w:pPr>
      <w:r w:rsidRPr="007A6E60">
        <w:rPr>
          <w:rFonts w:asciiTheme="majorBidi" w:hAnsiTheme="majorBidi" w:cstheme="majorBidi"/>
        </w:rPr>
        <w:t>Figure 3: OpenSim installation on Google Colab (Step 1) and importation of OpenSim models and setup files from GitHub (Step 2)</w:t>
      </w:r>
      <w:r w:rsidR="0048080F">
        <w:rPr>
          <w:rFonts w:asciiTheme="majorBidi" w:hAnsiTheme="majorBidi" w:cstheme="majorBidi"/>
        </w:rPr>
        <w:t>.</w:t>
      </w:r>
    </w:p>
    <w:p w14:paraId="610C1E17" w14:textId="3D2B816A" w:rsidR="0048080F" w:rsidRDefault="0048080F" w:rsidP="00B83A53">
      <w:pPr>
        <w:spacing w:line="276" w:lineRule="auto"/>
        <w:jc w:val="both"/>
        <w:rPr>
          <w:rFonts w:asciiTheme="majorBidi" w:hAnsiTheme="majorBidi" w:cstheme="majorBidi"/>
        </w:rPr>
      </w:pPr>
      <w:r w:rsidRPr="0048080F">
        <w:rPr>
          <w:rFonts w:asciiTheme="majorBidi" w:hAnsiTheme="majorBidi" w:cstheme="majorBidi"/>
        </w:rPr>
        <w:t>Figure 4: Exploring the OpenSim’s generic model and their elements. All the outputs can be confirmed and reproduced in the Supplementary 1 notebook.</w:t>
      </w:r>
    </w:p>
    <w:p w14:paraId="49108F02" w14:textId="0353130C" w:rsidR="0048080F" w:rsidRDefault="0048080F" w:rsidP="00B83A53">
      <w:pPr>
        <w:spacing w:line="276" w:lineRule="auto"/>
        <w:jc w:val="both"/>
        <w:rPr>
          <w:rFonts w:asciiTheme="majorBidi" w:hAnsiTheme="majorBidi" w:cstheme="majorBidi"/>
        </w:rPr>
      </w:pPr>
      <w:r w:rsidRPr="0048080F">
        <w:rPr>
          <w:rFonts w:asciiTheme="majorBidi" w:hAnsiTheme="majorBidi" w:cstheme="majorBidi"/>
        </w:rPr>
        <w:t>Figure 5: OpenSim workflow including scaling, inverse kinematics, inverse dynamics, residual reduction algorithm and computed muscle control.</w:t>
      </w:r>
    </w:p>
    <w:p w14:paraId="250E59E0" w14:textId="4787A6DF" w:rsidR="0048080F" w:rsidRPr="00B83A53" w:rsidRDefault="0048080F" w:rsidP="00B83A53">
      <w:pPr>
        <w:spacing w:line="276" w:lineRule="auto"/>
        <w:jc w:val="both"/>
        <w:rPr>
          <w:rFonts w:asciiTheme="majorBidi" w:hAnsiTheme="majorBidi" w:cstheme="majorBidi"/>
        </w:rPr>
      </w:pPr>
      <w:r w:rsidRPr="0048080F">
        <w:rPr>
          <w:rFonts w:asciiTheme="majorBidi" w:hAnsiTheme="majorBidi" w:cstheme="majorBidi"/>
        </w:rPr>
        <w:t xml:space="preserve">Figure </w:t>
      </w:r>
      <w:r w:rsidR="003431F5">
        <w:rPr>
          <w:rFonts w:asciiTheme="majorBidi" w:hAnsiTheme="majorBidi" w:cstheme="majorBidi"/>
        </w:rPr>
        <w:t>6</w:t>
      </w:r>
      <w:r w:rsidRPr="0048080F">
        <w:rPr>
          <w:rFonts w:asciiTheme="majorBidi" w:hAnsiTheme="majorBidi" w:cstheme="majorBidi"/>
        </w:rPr>
        <w:t>: Major lower limb joint kinematics and kinetics calculations using OpenColab and OpenSim GUI. r_colab (solid, black): right side in colab. r_GUI(dashed, black): right side in OpenSim GUI. l_colab (solid, grey), l_GUI (dashed, grey).</w:t>
      </w:r>
    </w:p>
    <w:p w14:paraId="41C9EC05" w14:textId="0A194490" w:rsidR="00421A57" w:rsidRDefault="00421A57" w:rsidP="00E15CC9">
      <w:pPr>
        <w:spacing w:line="276" w:lineRule="auto"/>
        <w:rPr>
          <w:rFonts w:asciiTheme="majorBidi" w:hAnsiTheme="majorBidi" w:cstheme="majorBidi"/>
        </w:rPr>
      </w:pPr>
      <w:r w:rsidRPr="00961140">
        <w:rPr>
          <w:rFonts w:asciiTheme="majorBidi" w:hAnsiTheme="majorBidi" w:cstheme="majorBidi"/>
        </w:rPr>
        <w:t xml:space="preserve">Figure </w:t>
      </w:r>
      <w:r w:rsidR="0048080F">
        <w:rPr>
          <w:rFonts w:asciiTheme="majorBidi" w:hAnsiTheme="majorBidi" w:cstheme="majorBidi"/>
        </w:rPr>
        <w:t>7</w:t>
      </w:r>
      <w:r w:rsidRPr="00961140">
        <w:rPr>
          <w:rFonts w:asciiTheme="majorBidi" w:hAnsiTheme="majorBidi" w:cstheme="majorBidi"/>
        </w:rPr>
        <w:t>: Major lower limb muscle force predictions using OpenColab and OpenSim GUI. This is a gait cycle for the right leg (0-100%). r_FO stands for right foot strike event. r_colab</w:t>
      </w:r>
      <w:r>
        <w:rPr>
          <w:rFonts w:asciiTheme="majorBidi" w:hAnsiTheme="majorBidi" w:cstheme="majorBidi"/>
        </w:rPr>
        <w:t xml:space="preserve"> (solid, black)</w:t>
      </w:r>
      <w:r w:rsidRPr="00961140">
        <w:rPr>
          <w:rFonts w:asciiTheme="majorBidi" w:hAnsiTheme="majorBidi" w:cstheme="majorBidi"/>
        </w:rPr>
        <w:t>: right side in colab. r_GUI</w:t>
      </w:r>
      <w:r>
        <w:rPr>
          <w:rFonts w:asciiTheme="majorBidi" w:hAnsiTheme="majorBidi" w:cstheme="majorBidi"/>
        </w:rPr>
        <w:t>(dashed, black)</w:t>
      </w:r>
      <w:r w:rsidRPr="00961140">
        <w:rPr>
          <w:rFonts w:asciiTheme="majorBidi" w:hAnsiTheme="majorBidi" w:cstheme="majorBidi"/>
        </w:rPr>
        <w:t>: right side in OpenSim GUI.</w:t>
      </w:r>
      <w:r>
        <w:rPr>
          <w:rFonts w:asciiTheme="majorBidi" w:hAnsiTheme="majorBidi" w:cstheme="majorBidi"/>
        </w:rPr>
        <w:t xml:space="preserve"> l</w:t>
      </w:r>
      <w:r w:rsidRPr="00961140">
        <w:rPr>
          <w:rFonts w:asciiTheme="majorBidi" w:hAnsiTheme="majorBidi" w:cstheme="majorBidi"/>
        </w:rPr>
        <w:t>_colab</w:t>
      </w:r>
      <w:r>
        <w:rPr>
          <w:rFonts w:asciiTheme="majorBidi" w:hAnsiTheme="majorBidi" w:cstheme="majorBidi"/>
        </w:rPr>
        <w:t xml:space="preserve"> (solid, grey), l</w:t>
      </w:r>
      <w:r w:rsidRPr="00961140">
        <w:rPr>
          <w:rFonts w:asciiTheme="majorBidi" w:hAnsiTheme="majorBidi" w:cstheme="majorBidi"/>
        </w:rPr>
        <w:t>_</w:t>
      </w:r>
      <w:r>
        <w:rPr>
          <w:rFonts w:asciiTheme="majorBidi" w:hAnsiTheme="majorBidi" w:cstheme="majorBidi"/>
        </w:rPr>
        <w:t>GUI (dashed, grey).</w:t>
      </w:r>
    </w:p>
    <w:p w14:paraId="0667EC35" w14:textId="5BDD60F4" w:rsidR="00DF0022" w:rsidRDefault="00DF0022" w:rsidP="00E15CC9">
      <w:pPr>
        <w:spacing w:line="276" w:lineRule="auto"/>
        <w:rPr>
          <w:rFonts w:asciiTheme="majorBidi" w:hAnsiTheme="majorBidi" w:cstheme="majorBidi"/>
        </w:rPr>
      </w:pPr>
    </w:p>
    <w:p w14:paraId="56DD5737" w14:textId="7C5F79BF" w:rsidR="00DF0022" w:rsidRPr="00DF0022" w:rsidRDefault="00DF0022" w:rsidP="00DF0022">
      <w:pPr>
        <w:pStyle w:val="Heading1"/>
        <w:spacing w:line="276" w:lineRule="auto"/>
        <w:rPr>
          <w:rFonts w:asciiTheme="majorBidi" w:eastAsia="Times New Roman" w:hAnsiTheme="majorBidi"/>
          <w:sz w:val="24"/>
          <w:szCs w:val="24"/>
          <w:lang w:val="en-US"/>
        </w:rPr>
      </w:pPr>
      <w:r w:rsidRPr="00DF0022">
        <w:rPr>
          <w:rFonts w:asciiTheme="majorBidi" w:eastAsia="Times New Roman" w:hAnsiTheme="majorBidi"/>
          <w:sz w:val="24"/>
          <w:szCs w:val="24"/>
          <w:lang w:val="en-US"/>
        </w:rPr>
        <w:t>Supplementary materials</w:t>
      </w:r>
    </w:p>
    <w:p w14:paraId="488609A9" w14:textId="575F8CB7" w:rsidR="00DF0022" w:rsidRDefault="00DF0022" w:rsidP="00DF0022">
      <w:pPr>
        <w:pStyle w:val="ListParagraph"/>
        <w:numPr>
          <w:ilvl w:val="0"/>
          <w:numId w:val="21"/>
        </w:numPr>
        <w:spacing w:line="276" w:lineRule="auto"/>
        <w:rPr>
          <w:rFonts w:asciiTheme="majorBidi" w:hAnsiTheme="majorBidi" w:cstheme="majorBidi"/>
          <w:sz w:val="24"/>
          <w:szCs w:val="24"/>
        </w:rPr>
      </w:pPr>
      <w:r>
        <w:rPr>
          <w:rFonts w:asciiTheme="majorBidi" w:hAnsiTheme="majorBidi" w:cstheme="majorBidi"/>
          <w:sz w:val="24"/>
          <w:szCs w:val="24"/>
        </w:rPr>
        <w:t>Step by step tutorial to install OpenSim on Anaconda Cloud</w:t>
      </w:r>
    </w:p>
    <w:p w14:paraId="07A62C5D" w14:textId="30E82F44" w:rsidR="00DF0022" w:rsidRDefault="00DF0022" w:rsidP="00DF0022">
      <w:pPr>
        <w:pStyle w:val="ListParagraph"/>
        <w:numPr>
          <w:ilvl w:val="0"/>
          <w:numId w:val="21"/>
        </w:numPr>
        <w:spacing w:line="276" w:lineRule="auto"/>
        <w:rPr>
          <w:rFonts w:asciiTheme="majorBidi" w:hAnsiTheme="majorBidi" w:cstheme="majorBidi"/>
          <w:sz w:val="24"/>
          <w:szCs w:val="24"/>
        </w:rPr>
      </w:pPr>
      <w:r>
        <w:rPr>
          <w:rFonts w:asciiTheme="majorBidi" w:hAnsiTheme="majorBidi" w:cstheme="majorBidi"/>
          <w:sz w:val="24"/>
          <w:szCs w:val="24"/>
        </w:rPr>
        <w:t xml:space="preserve">OpenColab </w:t>
      </w:r>
      <w:r w:rsidR="00455E33">
        <w:rPr>
          <w:rFonts w:asciiTheme="majorBidi" w:hAnsiTheme="majorBidi" w:cstheme="majorBidi"/>
          <w:sz w:val="24"/>
          <w:szCs w:val="24"/>
        </w:rPr>
        <w:t>I</w:t>
      </w:r>
      <w:r>
        <w:rPr>
          <w:rFonts w:asciiTheme="majorBidi" w:hAnsiTheme="majorBidi" w:cstheme="majorBidi"/>
          <w:sz w:val="24"/>
          <w:szCs w:val="24"/>
        </w:rPr>
        <w:t>python notebook</w:t>
      </w:r>
      <w:r w:rsidR="00DD6B1F">
        <w:rPr>
          <w:rFonts w:asciiTheme="majorBidi" w:hAnsiTheme="majorBidi" w:cstheme="majorBidi"/>
          <w:sz w:val="24"/>
          <w:szCs w:val="24"/>
        </w:rPr>
        <w:t xml:space="preserve"> (</w:t>
      </w:r>
      <w:r w:rsidR="00167780" w:rsidRPr="00167780">
        <w:rPr>
          <w:rFonts w:asciiTheme="majorBidi" w:hAnsiTheme="majorBidi" w:cstheme="majorBidi"/>
          <w:sz w:val="24"/>
          <w:szCs w:val="24"/>
        </w:rPr>
        <w:t>OpenColab.ipynb</w:t>
      </w:r>
      <w:r w:rsidR="00DD6B1F">
        <w:rPr>
          <w:rFonts w:asciiTheme="majorBidi" w:hAnsiTheme="majorBidi" w:cstheme="majorBidi"/>
          <w:sz w:val="24"/>
          <w:szCs w:val="24"/>
        </w:rPr>
        <w:t>)</w:t>
      </w:r>
    </w:p>
    <w:p w14:paraId="0580EA60" w14:textId="2BF39634" w:rsidR="00DF0022" w:rsidRPr="00DF0022" w:rsidRDefault="00455E33" w:rsidP="00DF0022">
      <w:pPr>
        <w:pStyle w:val="ListParagraph"/>
        <w:numPr>
          <w:ilvl w:val="0"/>
          <w:numId w:val="21"/>
        </w:numPr>
        <w:spacing w:line="276" w:lineRule="auto"/>
        <w:rPr>
          <w:rFonts w:asciiTheme="majorBidi" w:hAnsiTheme="majorBidi" w:cstheme="majorBidi"/>
          <w:sz w:val="24"/>
          <w:szCs w:val="24"/>
        </w:rPr>
      </w:pPr>
      <w:r>
        <w:rPr>
          <w:rFonts w:asciiTheme="majorBidi" w:hAnsiTheme="majorBidi" w:cstheme="majorBidi"/>
          <w:sz w:val="24"/>
          <w:szCs w:val="24"/>
        </w:rPr>
        <w:t>A short video to introduce OpenColab and how to use the notebook</w:t>
      </w:r>
    </w:p>
    <w:sectPr w:rsidR="00DF0022" w:rsidRPr="00DF0022" w:rsidSect="00B04FE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4058"/>
    <w:multiLevelType w:val="hybridMultilevel"/>
    <w:tmpl w:val="7FD0AEA0"/>
    <w:lvl w:ilvl="0" w:tplc="AD90DFE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76EA"/>
    <w:multiLevelType w:val="multilevel"/>
    <w:tmpl w:val="A6F0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E1D02"/>
    <w:multiLevelType w:val="hybridMultilevel"/>
    <w:tmpl w:val="83E099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610D54"/>
    <w:multiLevelType w:val="hybridMultilevel"/>
    <w:tmpl w:val="1EA65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BD2294"/>
    <w:multiLevelType w:val="hybridMultilevel"/>
    <w:tmpl w:val="59300BE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2B07C7"/>
    <w:multiLevelType w:val="hybridMultilevel"/>
    <w:tmpl w:val="56E64DAE"/>
    <w:lvl w:ilvl="0" w:tplc="1846A54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D4207E"/>
    <w:multiLevelType w:val="hybridMultilevel"/>
    <w:tmpl w:val="B1BE5A8A"/>
    <w:lvl w:ilvl="0" w:tplc="3AAEB33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436888"/>
    <w:multiLevelType w:val="hybridMultilevel"/>
    <w:tmpl w:val="AF0AB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1784D"/>
    <w:multiLevelType w:val="hybridMultilevel"/>
    <w:tmpl w:val="BADAC8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7263E1"/>
    <w:multiLevelType w:val="multilevel"/>
    <w:tmpl w:val="0762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E42E4"/>
    <w:multiLevelType w:val="hybridMultilevel"/>
    <w:tmpl w:val="1B9EE1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8421E2"/>
    <w:multiLevelType w:val="hybridMultilevel"/>
    <w:tmpl w:val="E3467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692117"/>
    <w:multiLevelType w:val="multilevel"/>
    <w:tmpl w:val="3036D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364D04"/>
    <w:multiLevelType w:val="hybridMultilevel"/>
    <w:tmpl w:val="E96444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BF6966"/>
    <w:multiLevelType w:val="hybridMultilevel"/>
    <w:tmpl w:val="E0607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92A19"/>
    <w:multiLevelType w:val="hybridMultilevel"/>
    <w:tmpl w:val="38F69198"/>
    <w:lvl w:ilvl="0" w:tplc="386016C8">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A344A7"/>
    <w:multiLevelType w:val="hybridMultilevel"/>
    <w:tmpl w:val="42423440"/>
    <w:lvl w:ilvl="0" w:tplc="0D9469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26278"/>
    <w:multiLevelType w:val="hybridMultilevel"/>
    <w:tmpl w:val="CE64615E"/>
    <w:lvl w:ilvl="0" w:tplc="73AC131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850E31"/>
    <w:multiLevelType w:val="hybridMultilevel"/>
    <w:tmpl w:val="871CB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2690A"/>
    <w:multiLevelType w:val="hybridMultilevel"/>
    <w:tmpl w:val="E9781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F015278"/>
    <w:multiLevelType w:val="hybridMultilevel"/>
    <w:tmpl w:val="493AAAA0"/>
    <w:lvl w:ilvl="0" w:tplc="1BAE4CE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C85289"/>
    <w:multiLevelType w:val="hybridMultilevel"/>
    <w:tmpl w:val="8ABE0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1"/>
  </w:num>
  <w:num w:numId="4">
    <w:abstractNumId w:val="11"/>
  </w:num>
  <w:num w:numId="5">
    <w:abstractNumId w:val="16"/>
  </w:num>
  <w:num w:numId="6">
    <w:abstractNumId w:val="18"/>
  </w:num>
  <w:num w:numId="7">
    <w:abstractNumId w:val="20"/>
  </w:num>
  <w:num w:numId="8">
    <w:abstractNumId w:val="14"/>
  </w:num>
  <w:num w:numId="9">
    <w:abstractNumId w:val="1"/>
  </w:num>
  <w:num w:numId="10">
    <w:abstractNumId w:val="9"/>
  </w:num>
  <w:num w:numId="11">
    <w:abstractNumId w:val="5"/>
  </w:num>
  <w:num w:numId="12">
    <w:abstractNumId w:val="3"/>
  </w:num>
  <w:num w:numId="13">
    <w:abstractNumId w:val="4"/>
  </w:num>
  <w:num w:numId="14">
    <w:abstractNumId w:val="6"/>
  </w:num>
  <w:num w:numId="15">
    <w:abstractNumId w:val="10"/>
  </w:num>
  <w:num w:numId="16">
    <w:abstractNumId w:val="15"/>
  </w:num>
  <w:num w:numId="17">
    <w:abstractNumId w:val="8"/>
  </w:num>
  <w:num w:numId="18">
    <w:abstractNumId w:val="12"/>
  </w:num>
  <w:num w:numId="19">
    <w:abstractNumId w:val="17"/>
  </w:num>
  <w:num w:numId="20">
    <w:abstractNumId w:val="2"/>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BA"/>
    <w:rsid w:val="00000A93"/>
    <w:rsid w:val="00002B8D"/>
    <w:rsid w:val="00003977"/>
    <w:rsid w:val="0000424E"/>
    <w:rsid w:val="000051ED"/>
    <w:rsid w:val="0000533E"/>
    <w:rsid w:val="00010210"/>
    <w:rsid w:val="00010CBD"/>
    <w:rsid w:val="00013583"/>
    <w:rsid w:val="00013591"/>
    <w:rsid w:val="0001460B"/>
    <w:rsid w:val="000147FD"/>
    <w:rsid w:val="00014B9E"/>
    <w:rsid w:val="00014C50"/>
    <w:rsid w:val="00015F9F"/>
    <w:rsid w:val="0002026A"/>
    <w:rsid w:val="00020E4B"/>
    <w:rsid w:val="00022495"/>
    <w:rsid w:val="00024430"/>
    <w:rsid w:val="0002446A"/>
    <w:rsid w:val="000255FD"/>
    <w:rsid w:val="0002560F"/>
    <w:rsid w:val="000305BF"/>
    <w:rsid w:val="0003248C"/>
    <w:rsid w:val="00033DA4"/>
    <w:rsid w:val="000363B9"/>
    <w:rsid w:val="00036ABB"/>
    <w:rsid w:val="00037BE2"/>
    <w:rsid w:val="0004120E"/>
    <w:rsid w:val="000444F0"/>
    <w:rsid w:val="000539D9"/>
    <w:rsid w:val="00054A21"/>
    <w:rsid w:val="00055D98"/>
    <w:rsid w:val="00055FD0"/>
    <w:rsid w:val="0006083A"/>
    <w:rsid w:val="00060E46"/>
    <w:rsid w:val="00061715"/>
    <w:rsid w:val="000644A6"/>
    <w:rsid w:val="000646DA"/>
    <w:rsid w:val="00065064"/>
    <w:rsid w:val="00065BC9"/>
    <w:rsid w:val="00067ACD"/>
    <w:rsid w:val="000705DC"/>
    <w:rsid w:val="00071D48"/>
    <w:rsid w:val="00071F75"/>
    <w:rsid w:val="00075AAE"/>
    <w:rsid w:val="000762EF"/>
    <w:rsid w:val="00076C50"/>
    <w:rsid w:val="000770CB"/>
    <w:rsid w:val="00077C2D"/>
    <w:rsid w:val="00080C81"/>
    <w:rsid w:val="0008576F"/>
    <w:rsid w:val="000860A3"/>
    <w:rsid w:val="00086555"/>
    <w:rsid w:val="000872B7"/>
    <w:rsid w:val="0009149A"/>
    <w:rsid w:val="0009217C"/>
    <w:rsid w:val="000A0DEC"/>
    <w:rsid w:val="000A4DD2"/>
    <w:rsid w:val="000A64E9"/>
    <w:rsid w:val="000A71DC"/>
    <w:rsid w:val="000B0608"/>
    <w:rsid w:val="000B1BD2"/>
    <w:rsid w:val="000B2413"/>
    <w:rsid w:val="000B3D2F"/>
    <w:rsid w:val="000B4A28"/>
    <w:rsid w:val="000B6E1B"/>
    <w:rsid w:val="000C0779"/>
    <w:rsid w:val="000C157A"/>
    <w:rsid w:val="000C2005"/>
    <w:rsid w:val="000C203C"/>
    <w:rsid w:val="000C27E1"/>
    <w:rsid w:val="000C2AB2"/>
    <w:rsid w:val="000C3E62"/>
    <w:rsid w:val="000C5380"/>
    <w:rsid w:val="000D4925"/>
    <w:rsid w:val="000D4B55"/>
    <w:rsid w:val="000D74F7"/>
    <w:rsid w:val="000D7D3F"/>
    <w:rsid w:val="000E1A38"/>
    <w:rsid w:val="000E2E35"/>
    <w:rsid w:val="000E5E97"/>
    <w:rsid w:val="000F2F42"/>
    <w:rsid w:val="000F4F08"/>
    <w:rsid w:val="000F4FBC"/>
    <w:rsid w:val="000F5D54"/>
    <w:rsid w:val="000F6DBB"/>
    <w:rsid w:val="00100165"/>
    <w:rsid w:val="001009E7"/>
    <w:rsid w:val="00102221"/>
    <w:rsid w:val="001044CB"/>
    <w:rsid w:val="00104A87"/>
    <w:rsid w:val="0010617F"/>
    <w:rsid w:val="00107682"/>
    <w:rsid w:val="00107988"/>
    <w:rsid w:val="00110662"/>
    <w:rsid w:val="00112051"/>
    <w:rsid w:val="00112A7D"/>
    <w:rsid w:val="00116016"/>
    <w:rsid w:val="0012018C"/>
    <w:rsid w:val="00120E9D"/>
    <w:rsid w:val="00121516"/>
    <w:rsid w:val="001260BA"/>
    <w:rsid w:val="00126BD9"/>
    <w:rsid w:val="00127FEC"/>
    <w:rsid w:val="001302CB"/>
    <w:rsid w:val="00130A0F"/>
    <w:rsid w:val="00130CB9"/>
    <w:rsid w:val="001312F4"/>
    <w:rsid w:val="0013354B"/>
    <w:rsid w:val="001335C0"/>
    <w:rsid w:val="00133C68"/>
    <w:rsid w:val="00137D80"/>
    <w:rsid w:val="00142073"/>
    <w:rsid w:val="00147028"/>
    <w:rsid w:val="001501A8"/>
    <w:rsid w:val="0015029F"/>
    <w:rsid w:val="001509D8"/>
    <w:rsid w:val="00153928"/>
    <w:rsid w:val="001545B4"/>
    <w:rsid w:val="00156B99"/>
    <w:rsid w:val="001608EB"/>
    <w:rsid w:val="00160B6A"/>
    <w:rsid w:val="001615F0"/>
    <w:rsid w:val="00161862"/>
    <w:rsid w:val="00161970"/>
    <w:rsid w:val="00162F41"/>
    <w:rsid w:val="001636E7"/>
    <w:rsid w:val="00164A19"/>
    <w:rsid w:val="00164BA1"/>
    <w:rsid w:val="00166FB8"/>
    <w:rsid w:val="001675C4"/>
    <w:rsid w:val="00167780"/>
    <w:rsid w:val="0016797C"/>
    <w:rsid w:val="001713B8"/>
    <w:rsid w:val="001749E7"/>
    <w:rsid w:val="0018047E"/>
    <w:rsid w:val="001805F7"/>
    <w:rsid w:val="00181A55"/>
    <w:rsid w:val="00181EE7"/>
    <w:rsid w:val="00183771"/>
    <w:rsid w:val="00186522"/>
    <w:rsid w:val="00186736"/>
    <w:rsid w:val="00187163"/>
    <w:rsid w:val="00190F74"/>
    <w:rsid w:val="001929AB"/>
    <w:rsid w:val="00196994"/>
    <w:rsid w:val="00197F14"/>
    <w:rsid w:val="001A023F"/>
    <w:rsid w:val="001A1E08"/>
    <w:rsid w:val="001A21AB"/>
    <w:rsid w:val="001A4E18"/>
    <w:rsid w:val="001A7590"/>
    <w:rsid w:val="001B2ED3"/>
    <w:rsid w:val="001B349B"/>
    <w:rsid w:val="001B46FF"/>
    <w:rsid w:val="001B5E76"/>
    <w:rsid w:val="001B6134"/>
    <w:rsid w:val="001C048F"/>
    <w:rsid w:val="001C135A"/>
    <w:rsid w:val="001C2B33"/>
    <w:rsid w:val="001C4AAF"/>
    <w:rsid w:val="001C56D2"/>
    <w:rsid w:val="001C6660"/>
    <w:rsid w:val="001D4C4B"/>
    <w:rsid w:val="001D66B7"/>
    <w:rsid w:val="001E0CE0"/>
    <w:rsid w:val="001E3334"/>
    <w:rsid w:val="001E47E0"/>
    <w:rsid w:val="001E6615"/>
    <w:rsid w:val="001F02E9"/>
    <w:rsid w:val="001F0716"/>
    <w:rsid w:val="001F2940"/>
    <w:rsid w:val="001F2D18"/>
    <w:rsid w:val="001F4213"/>
    <w:rsid w:val="001F6886"/>
    <w:rsid w:val="001F6BC3"/>
    <w:rsid w:val="00204968"/>
    <w:rsid w:val="00206997"/>
    <w:rsid w:val="002110BD"/>
    <w:rsid w:val="00212211"/>
    <w:rsid w:val="002176FC"/>
    <w:rsid w:val="00217704"/>
    <w:rsid w:val="002178B1"/>
    <w:rsid w:val="0022104B"/>
    <w:rsid w:val="0022179F"/>
    <w:rsid w:val="00222CC0"/>
    <w:rsid w:val="00223B60"/>
    <w:rsid w:val="002252C5"/>
    <w:rsid w:val="00225C16"/>
    <w:rsid w:val="00225F37"/>
    <w:rsid w:val="00226500"/>
    <w:rsid w:val="002267F6"/>
    <w:rsid w:val="00226C7C"/>
    <w:rsid w:val="00227224"/>
    <w:rsid w:val="002278AB"/>
    <w:rsid w:val="0023022E"/>
    <w:rsid w:val="002319B2"/>
    <w:rsid w:val="00232CC9"/>
    <w:rsid w:val="00233F10"/>
    <w:rsid w:val="0023490E"/>
    <w:rsid w:val="002363AC"/>
    <w:rsid w:val="00236964"/>
    <w:rsid w:val="002415A4"/>
    <w:rsid w:val="00241AA4"/>
    <w:rsid w:val="00242BB5"/>
    <w:rsid w:val="00250D12"/>
    <w:rsid w:val="0025301F"/>
    <w:rsid w:val="00254C59"/>
    <w:rsid w:val="0025637D"/>
    <w:rsid w:val="0026441A"/>
    <w:rsid w:val="00264EE4"/>
    <w:rsid w:val="00265AA6"/>
    <w:rsid w:val="002665EF"/>
    <w:rsid w:val="0026709D"/>
    <w:rsid w:val="00270271"/>
    <w:rsid w:val="002704BE"/>
    <w:rsid w:val="00270625"/>
    <w:rsid w:val="00271213"/>
    <w:rsid w:val="00276D2D"/>
    <w:rsid w:val="00277B52"/>
    <w:rsid w:val="00280144"/>
    <w:rsid w:val="00280ADC"/>
    <w:rsid w:val="002821A4"/>
    <w:rsid w:val="002834AE"/>
    <w:rsid w:val="002837A5"/>
    <w:rsid w:val="00284F31"/>
    <w:rsid w:val="00290EEF"/>
    <w:rsid w:val="00291364"/>
    <w:rsid w:val="00291A42"/>
    <w:rsid w:val="00291C5C"/>
    <w:rsid w:val="002954D8"/>
    <w:rsid w:val="00297335"/>
    <w:rsid w:val="0029740A"/>
    <w:rsid w:val="002A0D60"/>
    <w:rsid w:val="002A14ED"/>
    <w:rsid w:val="002A1661"/>
    <w:rsid w:val="002A706E"/>
    <w:rsid w:val="002A7B87"/>
    <w:rsid w:val="002B45BA"/>
    <w:rsid w:val="002B52AE"/>
    <w:rsid w:val="002C562F"/>
    <w:rsid w:val="002C57E9"/>
    <w:rsid w:val="002C623E"/>
    <w:rsid w:val="002C682F"/>
    <w:rsid w:val="002D0964"/>
    <w:rsid w:val="002D0ED8"/>
    <w:rsid w:val="002D3000"/>
    <w:rsid w:val="002D5AD4"/>
    <w:rsid w:val="002D6976"/>
    <w:rsid w:val="002D7412"/>
    <w:rsid w:val="002D7492"/>
    <w:rsid w:val="002E1BAA"/>
    <w:rsid w:val="002E38A9"/>
    <w:rsid w:val="002E4218"/>
    <w:rsid w:val="002E4E6C"/>
    <w:rsid w:val="002E51DA"/>
    <w:rsid w:val="002E55AE"/>
    <w:rsid w:val="002E64DE"/>
    <w:rsid w:val="002F0B4D"/>
    <w:rsid w:val="002F28CE"/>
    <w:rsid w:val="002F488A"/>
    <w:rsid w:val="002F4C3C"/>
    <w:rsid w:val="002F4F48"/>
    <w:rsid w:val="002F5A0B"/>
    <w:rsid w:val="002F6115"/>
    <w:rsid w:val="002F6BCC"/>
    <w:rsid w:val="00303456"/>
    <w:rsid w:val="00305175"/>
    <w:rsid w:val="00305C97"/>
    <w:rsid w:val="00307A0F"/>
    <w:rsid w:val="003106EB"/>
    <w:rsid w:val="0031188E"/>
    <w:rsid w:val="00311E49"/>
    <w:rsid w:val="00315C4B"/>
    <w:rsid w:val="00321D10"/>
    <w:rsid w:val="003233D4"/>
    <w:rsid w:val="00332296"/>
    <w:rsid w:val="00333CD1"/>
    <w:rsid w:val="00340A00"/>
    <w:rsid w:val="00340C91"/>
    <w:rsid w:val="00341D1A"/>
    <w:rsid w:val="00343096"/>
    <w:rsid w:val="003431F5"/>
    <w:rsid w:val="00344450"/>
    <w:rsid w:val="00344AB8"/>
    <w:rsid w:val="00346824"/>
    <w:rsid w:val="00347BC9"/>
    <w:rsid w:val="003512D5"/>
    <w:rsid w:val="00351A6C"/>
    <w:rsid w:val="00351E1D"/>
    <w:rsid w:val="00360204"/>
    <w:rsid w:val="00361483"/>
    <w:rsid w:val="00361810"/>
    <w:rsid w:val="00361A22"/>
    <w:rsid w:val="00362653"/>
    <w:rsid w:val="00363D10"/>
    <w:rsid w:val="00364B53"/>
    <w:rsid w:val="00367F2E"/>
    <w:rsid w:val="003712D2"/>
    <w:rsid w:val="003727F2"/>
    <w:rsid w:val="003755FA"/>
    <w:rsid w:val="00375B47"/>
    <w:rsid w:val="00376664"/>
    <w:rsid w:val="00376D52"/>
    <w:rsid w:val="0038116E"/>
    <w:rsid w:val="003813FF"/>
    <w:rsid w:val="00382B0F"/>
    <w:rsid w:val="0038451E"/>
    <w:rsid w:val="00386A35"/>
    <w:rsid w:val="00386EC6"/>
    <w:rsid w:val="003911FF"/>
    <w:rsid w:val="0039135E"/>
    <w:rsid w:val="003941EF"/>
    <w:rsid w:val="003965BC"/>
    <w:rsid w:val="003A26D9"/>
    <w:rsid w:val="003A287C"/>
    <w:rsid w:val="003A2B0C"/>
    <w:rsid w:val="003A2F50"/>
    <w:rsid w:val="003A3EB5"/>
    <w:rsid w:val="003B063D"/>
    <w:rsid w:val="003B099E"/>
    <w:rsid w:val="003B102A"/>
    <w:rsid w:val="003B1198"/>
    <w:rsid w:val="003B1B83"/>
    <w:rsid w:val="003B36F5"/>
    <w:rsid w:val="003B619B"/>
    <w:rsid w:val="003B671E"/>
    <w:rsid w:val="003B7A35"/>
    <w:rsid w:val="003C068B"/>
    <w:rsid w:val="003C06DB"/>
    <w:rsid w:val="003C2015"/>
    <w:rsid w:val="003C4077"/>
    <w:rsid w:val="003C71DD"/>
    <w:rsid w:val="003C7245"/>
    <w:rsid w:val="003D31FE"/>
    <w:rsid w:val="003E3123"/>
    <w:rsid w:val="003E528A"/>
    <w:rsid w:val="003F248C"/>
    <w:rsid w:val="003F2664"/>
    <w:rsid w:val="003F270A"/>
    <w:rsid w:val="003F3456"/>
    <w:rsid w:val="003F3CCB"/>
    <w:rsid w:val="003F4D75"/>
    <w:rsid w:val="003F52AE"/>
    <w:rsid w:val="003F68AA"/>
    <w:rsid w:val="00401AA4"/>
    <w:rsid w:val="004032F1"/>
    <w:rsid w:val="004061A7"/>
    <w:rsid w:val="0040723C"/>
    <w:rsid w:val="00407AEC"/>
    <w:rsid w:val="0041168F"/>
    <w:rsid w:val="00411852"/>
    <w:rsid w:val="00412D2E"/>
    <w:rsid w:val="0041384D"/>
    <w:rsid w:val="00414079"/>
    <w:rsid w:val="00414AF9"/>
    <w:rsid w:val="0041578C"/>
    <w:rsid w:val="00415BD8"/>
    <w:rsid w:val="0041612D"/>
    <w:rsid w:val="00416330"/>
    <w:rsid w:val="00421A2C"/>
    <w:rsid w:val="00421A57"/>
    <w:rsid w:val="00421DC5"/>
    <w:rsid w:val="0042276F"/>
    <w:rsid w:val="00424161"/>
    <w:rsid w:val="00424DE3"/>
    <w:rsid w:val="004259F3"/>
    <w:rsid w:val="00425EF6"/>
    <w:rsid w:val="004273E2"/>
    <w:rsid w:val="004324F4"/>
    <w:rsid w:val="004333CD"/>
    <w:rsid w:val="00437894"/>
    <w:rsid w:val="004425A1"/>
    <w:rsid w:val="0044403F"/>
    <w:rsid w:val="0044498B"/>
    <w:rsid w:val="00445375"/>
    <w:rsid w:val="00450C4E"/>
    <w:rsid w:val="00450C77"/>
    <w:rsid w:val="00451260"/>
    <w:rsid w:val="00452C8C"/>
    <w:rsid w:val="00455CE5"/>
    <w:rsid w:val="00455E33"/>
    <w:rsid w:val="00460D39"/>
    <w:rsid w:val="00462C0F"/>
    <w:rsid w:val="00462FFD"/>
    <w:rsid w:val="004638D9"/>
    <w:rsid w:val="00465F6C"/>
    <w:rsid w:val="004678C3"/>
    <w:rsid w:val="00470C90"/>
    <w:rsid w:val="0047406A"/>
    <w:rsid w:val="00475289"/>
    <w:rsid w:val="0048080F"/>
    <w:rsid w:val="00481129"/>
    <w:rsid w:val="00486BDD"/>
    <w:rsid w:val="00486F1D"/>
    <w:rsid w:val="00491F25"/>
    <w:rsid w:val="00492B26"/>
    <w:rsid w:val="00492F17"/>
    <w:rsid w:val="00493804"/>
    <w:rsid w:val="00493FE8"/>
    <w:rsid w:val="004941DE"/>
    <w:rsid w:val="00494805"/>
    <w:rsid w:val="00494970"/>
    <w:rsid w:val="00494C01"/>
    <w:rsid w:val="00494FA3"/>
    <w:rsid w:val="0049550B"/>
    <w:rsid w:val="004958EB"/>
    <w:rsid w:val="00497C5E"/>
    <w:rsid w:val="004A10F7"/>
    <w:rsid w:val="004A44A5"/>
    <w:rsid w:val="004A4D80"/>
    <w:rsid w:val="004A57BB"/>
    <w:rsid w:val="004A753F"/>
    <w:rsid w:val="004B190F"/>
    <w:rsid w:val="004B2093"/>
    <w:rsid w:val="004B2894"/>
    <w:rsid w:val="004B563F"/>
    <w:rsid w:val="004C0A54"/>
    <w:rsid w:val="004C499B"/>
    <w:rsid w:val="004C7E5A"/>
    <w:rsid w:val="004D09A6"/>
    <w:rsid w:val="004D2CE6"/>
    <w:rsid w:val="004D339F"/>
    <w:rsid w:val="004D3E68"/>
    <w:rsid w:val="004E0A54"/>
    <w:rsid w:val="004E256F"/>
    <w:rsid w:val="004E28D4"/>
    <w:rsid w:val="004E6B18"/>
    <w:rsid w:val="004F1641"/>
    <w:rsid w:val="004F6E6D"/>
    <w:rsid w:val="00500216"/>
    <w:rsid w:val="00501FAF"/>
    <w:rsid w:val="00503228"/>
    <w:rsid w:val="00503FD6"/>
    <w:rsid w:val="005047C5"/>
    <w:rsid w:val="00506F0F"/>
    <w:rsid w:val="00507866"/>
    <w:rsid w:val="00511937"/>
    <w:rsid w:val="0051214E"/>
    <w:rsid w:val="005165E6"/>
    <w:rsid w:val="00517EAD"/>
    <w:rsid w:val="00521DAA"/>
    <w:rsid w:val="00523291"/>
    <w:rsid w:val="005247FC"/>
    <w:rsid w:val="00524F00"/>
    <w:rsid w:val="005253EF"/>
    <w:rsid w:val="00531779"/>
    <w:rsid w:val="0053275A"/>
    <w:rsid w:val="00533D72"/>
    <w:rsid w:val="00533D85"/>
    <w:rsid w:val="005346C9"/>
    <w:rsid w:val="00535CBC"/>
    <w:rsid w:val="005403D5"/>
    <w:rsid w:val="005405C1"/>
    <w:rsid w:val="00542E14"/>
    <w:rsid w:val="00543901"/>
    <w:rsid w:val="005453C7"/>
    <w:rsid w:val="00550119"/>
    <w:rsid w:val="00550A30"/>
    <w:rsid w:val="00550FE6"/>
    <w:rsid w:val="00552557"/>
    <w:rsid w:val="00553302"/>
    <w:rsid w:val="005609E6"/>
    <w:rsid w:val="005631FE"/>
    <w:rsid w:val="00563570"/>
    <w:rsid w:val="005668CE"/>
    <w:rsid w:val="00570D39"/>
    <w:rsid w:val="00571B96"/>
    <w:rsid w:val="0057284E"/>
    <w:rsid w:val="00574AAC"/>
    <w:rsid w:val="005837A9"/>
    <w:rsid w:val="00586B35"/>
    <w:rsid w:val="005900F5"/>
    <w:rsid w:val="005916C6"/>
    <w:rsid w:val="005924FF"/>
    <w:rsid w:val="00592998"/>
    <w:rsid w:val="00593F69"/>
    <w:rsid w:val="005950AA"/>
    <w:rsid w:val="00595493"/>
    <w:rsid w:val="005978CC"/>
    <w:rsid w:val="005A4EEF"/>
    <w:rsid w:val="005A666A"/>
    <w:rsid w:val="005B25E2"/>
    <w:rsid w:val="005B3D86"/>
    <w:rsid w:val="005B5586"/>
    <w:rsid w:val="005B5E72"/>
    <w:rsid w:val="005B61E8"/>
    <w:rsid w:val="005C116A"/>
    <w:rsid w:val="005C1B02"/>
    <w:rsid w:val="005C4C4A"/>
    <w:rsid w:val="005C57B7"/>
    <w:rsid w:val="005C5F2C"/>
    <w:rsid w:val="005C6899"/>
    <w:rsid w:val="005D1666"/>
    <w:rsid w:val="005D1C5D"/>
    <w:rsid w:val="005D4A3F"/>
    <w:rsid w:val="005D4EC1"/>
    <w:rsid w:val="005D5D1E"/>
    <w:rsid w:val="005D62CA"/>
    <w:rsid w:val="005D758D"/>
    <w:rsid w:val="005D78A9"/>
    <w:rsid w:val="005E0BCA"/>
    <w:rsid w:val="005E10C8"/>
    <w:rsid w:val="005E27FD"/>
    <w:rsid w:val="005E4840"/>
    <w:rsid w:val="005E5192"/>
    <w:rsid w:val="005E5AA2"/>
    <w:rsid w:val="005E66C3"/>
    <w:rsid w:val="005E6863"/>
    <w:rsid w:val="005F034F"/>
    <w:rsid w:val="005F2034"/>
    <w:rsid w:val="005F4DD5"/>
    <w:rsid w:val="006008E1"/>
    <w:rsid w:val="006013CA"/>
    <w:rsid w:val="00602035"/>
    <w:rsid w:val="0060315A"/>
    <w:rsid w:val="0060327B"/>
    <w:rsid w:val="0060328B"/>
    <w:rsid w:val="0060349D"/>
    <w:rsid w:val="006067C8"/>
    <w:rsid w:val="00606C32"/>
    <w:rsid w:val="00612F5B"/>
    <w:rsid w:val="00614A45"/>
    <w:rsid w:val="006171E2"/>
    <w:rsid w:val="00617C92"/>
    <w:rsid w:val="006208E9"/>
    <w:rsid w:val="0062475F"/>
    <w:rsid w:val="00624C44"/>
    <w:rsid w:val="00624F32"/>
    <w:rsid w:val="0062518D"/>
    <w:rsid w:val="0062667F"/>
    <w:rsid w:val="00634EEC"/>
    <w:rsid w:val="006350B7"/>
    <w:rsid w:val="006354B3"/>
    <w:rsid w:val="00637431"/>
    <w:rsid w:val="0064014A"/>
    <w:rsid w:val="006403BB"/>
    <w:rsid w:val="006408C5"/>
    <w:rsid w:val="00642519"/>
    <w:rsid w:val="006425B0"/>
    <w:rsid w:val="006441C3"/>
    <w:rsid w:val="00644719"/>
    <w:rsid w:val="00644D7C"/>
    <w:rsid w:val="00646630"/>
    <w:rsid w:val="006471B1"/>
    <w:rsid w:val="00650126"/>
    <w:rsid w:val="006510D8"/>
    <w:rsid w:val="00655A8D"/>
    <w:rsid w:val="00657D7E"/>
    <w:rsid w:val="00660744"/>
    <w:rsid w:val="006630A6"/>
    <w:rsid w:val="00665A86"/>
    <w:rsid w:val="00665C7A"/>
    <w:rsid w:val="00665DA1"/>
    <w:rsid w:val="0066739F"/>
    <w:rsid w:val="006710A0"/>
    <w:rsid w:val="00672FE0"/>
    <w:rsid w:val="00673A5E"/>
    <w:rsid w:val="00675D0A"/>
    <w:rsid w:val="00677C16"/>
    <w:rsid w:val="00677FDD"/>
    <w:rsid w:val="006816FE"/>
    <w:rsid w:val="006852EB"/>
    <w:rsid w:val="00686A42"/>
    <w:rsid w:val="00694E06"/>
    <w:rsid w:val="00695160"/>
    <w:rsid w:val="006951E0"/>
    <w:rsid w:val="00695ECA"/>
    <w:rsid w:val="00696773"/>
    <w:rsid w:val="0069767E"/>
    <w:rsid w:val="006A04E7"/>
    <w:rsid w:val="006A1F52"/>
    <w:rsid w:val="006B02B7"/>
    <w:rsid w:val="006B0578"/>
    <w:rsid w:val="006B0CE0"/>
    <w:rsid w:val="006B1E4D"/>
    <w:rsid w:val="006B4D60"/>
    <w:rsid w:val="006B57BB"/>
    <w:rsid w:val="006C06F2"/>
    <w:rsid w:val="006C11B8"/>
    <w:rsid w:val="006C214C"/>
    <w:rsid w:val="006C2D49"/>
    <w:rsid w:val="006C3459"/>
    <w:rsid w:val="006C7108"/>
    <w:rsid w:val="006D2A6E"/>
    <w:rsid w:val="006D2FC2"/>
    <w:rsid w:val="006D33E5"/>
    <w:rsid w:val="006D3644"/>
    <w:rsid w:val="006D5CFC"/>
    <w:rsid w:val="006D7751"/>
    <w:rsid w:val="006E211F"/>
    <w:rsid w:val="006E2DBF"/>
    <w:rsid w:val="006E2FDB"/>
    <w:rsid w:val="006E6A94"/>
    <w:rsid w:val="006F0926"/>
    <w:rsid w:val="006F4A82"/>
    <w:rsid w:val="006F5B5C"/>
    <w:rsid w:val="006F743F"/>
    <w:rsid w:val="00701FEC"/>
    <w:rsid w:val="00702578"/>
    <w:rsid w:val="00704011"/>
    <w:rsid w:val="00706CDC"/>
    <w:rsid w:val="00707E59"/>
    <w:rsid w:val="007107B1"/>
    <w:rsid w:val="00711A2A"/>
    <w:rsid w:val="00712138"/>
    <w:rsid w:val="00712C5B"/>
    <w:rsid w:val="00714D05"/>
    <w:rsid w:val="00715709"/>
    <w:rsid w:val="00721077"/>
    <w:rsid w:val="007217B6"/>
    <w:rsid w:val="00722005"/>
    <w:rsid w:val="00722785"/>
    <w:rsid w:val="00724C00"/>
    <w:rsid w:val="00724E9B"/>
    <w:rsid w:val="00725153"/>
    <w:rsid w:val="00725A89"/>
    <w:rsid w:val="007305A1"/>
    <w:rsid w:val="00732F47"/>
    <w:rsid w:val="007356AD"/>
    <w:rsid w:val="00735EED"/>
    <w:rsid w:val="007431E0"/>
    <w:rsid w:val="007438F6"/>
    <w:rsid w:val="007456DA"/>
    <w:rsid w:val="00746079"/>
    <w:rsid w:val="007470B9"/>
    <w:rsid w:val="00747CB0"/>
    <w:rsid w:val="00751285"/>
    <w:rsid w:val="00751F1E"/>
    <w:rsid w:val="0075284A"/>
    <w:rsid w:val="00752911"/>
    <w:rsid w:val="007574A5"/>
    <w:rsid w:val="0076035A"/>
    <w:rsid w:val="0076144A"/>
    <w:rsid w:val="0076213B"/>
    <w:rsid w:val="007626B1"/>
    <w:rsid w:val="0076346A"/>
    <w:rsid w:val="007671F1"/>
    <w:rsid w:val="00767675"/>
    <w:rsid w:val="0077199D"/>
    <w:rsid w:val="0077263F"/>
    <w:rsid w:val="007726D8"/>
    <w:rsid w:val="007729B6"/>
    <w:rsid w:val="007740E2"/>
    <w:rsid w:val="00775C0B"/>
    <w:rsid w:val="00781177"/>
    <w:rsid w:val="00783325"/>
    <w:rsid w:val="007852AE"/>
    <w:rsid w:val="00785D62"/>
    <w:rsid w:val="00792363"/>
    <w:rsid w:val="00793822"/>
    <w:rsid w:val="007955DD"/>
    <w:rsid w:val="00796A5B"/>
    <w:rsid w:val="007A3345"/>
    <w:rsid w:val="007A3AB5"/>
    <w:rsid w:val="007A489D"/>
    <w:rsid w:val="007A6E60"/>
    <w:rsid w:val="007A70D7"/>
    <w:rsid w:val="007B23F9"/>
    <w:rsid w:val="007B2ECC"/>
    <w:rsid w:val="007B40A0"/>
    <w:rsid w:val="007B4F6C"/>
    <w:rsid w:val="007B60E6"/>
    <w:rsid w:val="007C1674"/>
    <w:rsid w:val="007C4A1D"/>
    <w:rsid w:val="007D2296"/>
    <w:rsid w:val="007D2710"/>
    <w:rsid w:val="007D7340"/>
    <w:rsid w:val="007E097A"/>
    <w:rsid w:val="007E0B8D"/>
    <w:rsid w:val="007E2E1C"/>
    <w:rsid w:val="007E377A"/>
    <w:rsid w:val="007E3CD8"/>
    <w:rsid w:val="007E3CF3"/>
    <w:rsid w:val="007E4226"/>
    <w:rsid w:val="007E5575"/>
    <w:rsid w:val="007E744E"/>
    <w:rsid w:val="007E7C8C"/>
    <w:rsid w:val="007F13FA"/>
    <w:rsid w:val="007F382B"/>
    <w:rsid w:val="007F62A8"/>
    <w:rsid w:val="007F7B70"/>
    <w:rsid w:val="00803BF1"/>
    <w:rsid w:val="00803E7D"/>
    <w:rsid w:val="0080460D"/>
    <w:rsid w:val="008050F7"/>
    <w:rsid w:val="0080531C"/>
    <w:rsid w:val="00805EC1"/>
    <w:rsid w:val="00807D3E"/>
    <w:rsid w:val="00810043"/>
    <w:rsid w:val="008112F3"/>
    <w:rsid w:val="0081327A"/>
    <w:rsid w:val="00814BF5"/>
    <w:rsid w:val="00814FD2"/>
    <w:rsid w:val="00816CA7"/>
    <w:rsid w:val="0082089C"/>
    <w:rsid w:val="00824628"/>
    <w:rsid w:val="008306F4"/>
    <w:rsid w:val="00830917"/>
    <w:rsid w:val="0083098F"/>
    <w:rsid w:val="008310D8"/>
    <w:rsid w:val="00831143"/>
    <w:rsid w:val="00832A24"/>
    <w:rsid w:val="00833114"/>
    <w:rsid w:val="00833229"/>
    <w:rsid w:val="00836970"/>
    <w:rsid w:val="008403BA"/>
    <w:rsid w:val="00842FEA"/>
    <w:rsid w:val="0084474F"/>
    <w:rsid w:val="008475E5"/>
    <w:rsid w:val="00854607"/>
    <w:rsid w:val="00862D00"/>
    <w:rsid w:val="008661E1"/>
    <w:rsid w:val="00866680"/>
    <w:rsid w:val="0086670D"/>
    <w:rsid w:val="00866BB6"/>
    <w:rsid w:val="00867EF1"/>
    <w:rsid w:val="00870697"/>
    <w:rsid w:val="00872F1E"/>
    <w:rsid w:val="008730F4"/>
    <w:rsid w:val="00873362"/>
    <w:rsid w:val="00873705"/>
    <w:rsid w:val="00877130"/>
    <w:rsid w:val="00880689"/>
    <w:rsid w:val="00884FB0"/>
    <w:rsid w:val="00885766"/>
    <w:rsid w:val="00885F4B"/>
    <w:rsid w:val="00887FD8"/>
    <w:rsid w:val="00897D5B"/>
    <w:rsid w:val="008A07E3"/>
    <w:rsid w:val="008A0C49"/>
    <w:rsid w:val="008A1764"/>
    <w:rsid w:val="008A22B2"/>
    <w:rsid w:val="008A2842"/>
    <w:rsid w:val="008A2DAC"/>
    <w:rsid w:val="008A3300"/>
    <w:rsid w:val="008A47C0"/>
    <w:rsid w:val="008A6D6E"/>
    <w:rsid w:val="008A779A"/>
    <w:rsid w:val="008B169D"/>
    <w:rsid w:val="008B19E8"/>
    <w:rsid w:val="008B20B5"/>
    <w:rsid w:val="008B291D"/>
    <w:rsid w:val="008B41F3"/>
    <w:rsid w:val="008B565B"/>
    <w:rsid w:val="008C0000"/>
    <w:rsid w:val="008C1F42"/>
    <w:rsid w:val="008C2BB0"/>
    <w:rsid w:val="008C330E"/>
    <w:rsid w:val="008C489C"/>
    <w:rsid w:val="008C6166"/>
    <w:rsid w:val="008C7D25"/>
    <w:rsid w:val="008D0E7D"/>
    <w:rsid w:val="008D32B4"/>
    <w:rsid w:val="008D4B0B"/>
    <w:rsid w:val="008D5F28"/>
    <w:rsid w:val="008E06F6"/>
    <w:rsid w:val="008E1742"/>
    <w:rsid w:val="008E3662"/>
    <w:rsid w:val="008E470E"/>
    <w:rsid w:val="008E4CF3"/>
    <w:rsid w:val="008E517C"/>
    <w:rsid w:val="008E6C5B"/>
    <w:rsid w:val="008E6D8F"/>
    <w:rsid w:val="008E7F42"/>
    <w:rsid w:val="008F299B"/>
    <w:rsid w:val="008F2D63"/>
    <w:rsid w:val="008F50A0"/>
    <w:rsid w:val="00902572"/>
    <w:rsid w:val="009048FE"/>
    <w:rsid w:val="00904C69"/>
    <w:rsid w:val="009054DE"/>
    <w:rsid w:val="00907791"/>
    <w:rsid w:val="00910FB8"/>
    <w:rsid w:val="00911041"/>
    <w:rsid w:val="009135E1"/>
    <w:rsid w:val="00913FEB"/>
    <w:rsid w:val="00914A9F"/>
    <w:rsid w:val="00915911"/>
    <w:rsid w:val="009170EF"/>
    <w:rsid w:val="00920498"/>
    <w:rsid w:val="00921B81"/>
    <w:rsid w:val="00923FB7"/>
    <w:rsid w:val="009273F9"/>
    <w:rsid w:val="009279AB"/>
    <w:rsid w:val="009311F4"/>
    <w:rsid w:val="00932B62"/>
    <w:rsid w:val="00932EBA"/>
    <w:rsid w:val="00936FA0"/>
    <w:rsid w:val="00941CB6"/>
    <w:rsid w:val="00944761"/>
    <w:rsid w:val="009451D0"/>
    <w:rsid w:val="009453DF"/>
    <w:rsid w:val="00951CEE"/>
    <w:rsid w:val="00952B17"/>
    <w:rsid w:val="00953F28"/>
    <w:rsid w:val="009541A4"/>
    <w:rsid w:val="0095471F"/>
    <w:rsid w:val="00954A40"/>
    <w:rsid w:val="0095560B"/>
    <w:rsid w:val="00955D89"/>
    <w:rsid w:val="00956174"/>
    <w:rsid w:val="009567BF"/>
    <w:rsid w:val="00956E25"/>
    <w:rsid w:val="009579ED"/>
    <w:rsid w:val="00957D2E"/>
    <w:rsid w:val="00961140"/>
    <w:rsid w:val="0096198B"/>
    <w:rsid w:val="00964A61"/>
    <w:rsid w:val="0096534D"/>
    <w:rsid w:val="00965441"/>
    <w:rsid w:val="00966276"/>
    <w:rsid w:val="00966865"/>
    <w:rsid w:val="00966A12"/>
    <w:rsid w:val="00967946"/>
    <w:rsid w:val="009716DA"/>
    <w:rsid w:val="00973B98"/>
    <w:rsid w:val="00976FDA"/>
    <w:rsid w:val="0098257A"/>
    <w:rsid w:val="0098306E"/>
    <w:rsid w:val="00984F08"/>
    <w:rsid w:val="00985D67"/>
    <w:rsid w:val="00990020"/>
    <w:rsid w:val="0099139A"/>
    <w:rsid w:val="00995619"/>
    <w:rsid w:val="009A0CC3"/>
    <w:rsid w:val="009A157D"/>
    <w:rsid w:val="009A1D3A"/>
    <w:rsid w:val="009A665D"/>
    <w:rsid w:val="009B2411"/>
    <w:rsid w:val="009B48C3"/>
    <w:rsid w:val="009C10F1"/>
    <w:rsid w:val="009C2CF9"/>
    <w:rsid w:val="009C2DB2"/>
    <w:rsid w:val="009C40E3"/>
    <w:rsid w:val="009C427B"/>
    <w:rsid w:val="009D4C31"/>
    <w:rsid w:val="009D6190"/>
    <w:rsid w:val="009D65CB"/>
    <w:rsid w:val="009E0161"/>
    <w:rsid w:val="009E2CEB"/>
    <w:rsid w:val="009E3C36"/>
    <w:rsid w:val="009E4B9C"/>
    <w:rsid w:val="009E4BB0"/>
    <w:rsid w:val="009E7BB3"/>
    <w:rsid w:val="009F7E40"/>
    <w:rsid w:val="00A00D55"/>
    <w:rsid w:val="00A04CD9"/>
    <w:rsid w:val="00A06EFF"/>
    <w:rsid w:val="00A10F6D"/>
    <w:rsid w:val="00A12A5D"/>
    <w:rsid w:val="00A1512A"/>
    <w:rsid w:val="00A17B45"/>
    <w:rsid w:val="00A318CF"/>
    <w:rsid w:val="00A31D3E"/>
    <w:rsid w:val="00A32635"/>
    <w:rsid w:val="00A32908"/>
    <w:rsid w:val="00A33434"/>
    <w:rsid w:val="00A3353F"/>
    <w:rsid w:val="00A35B5F"/>
    <w:rsid w:val="00A36E73"/>
    <w:rsid w:val="00A37670"/>
    <w:rsid w:val="00A37F04"/>
    <w:rsid w:val="00A4098F"/>
    <w:rsid w:val="00A42299"/>
    <w:rsid w:val="00A43B16"/>
    <w:rsid w:val="00A52612"/>
    <w:rsid w:val="00A54808"/>
    <w:rsid w:val="00A56A0D"/>
    <w:rsid w:val="00A56F9F"/>
    <w:rsid w:val="00A609D2"/>
    <w:rsid w:val="00A61064"/>
    <w:rsid w:val="00A611AF"/>
    <w:rsid w:val="00A65962"/>
    <w:rsid w:val="00A70129"/>
    <w:rsid w:val="00A71689"/>
    <w:rsid w:val="00A720D4"/>
    <w:rsid w:val="00A72CDB"/>
    <w:rsid w:val="00A74111"/>
    <w:rsid w:val="00A76BC9"/>
    <w:rsid w:val="00A80E57"/>
    <w:rsid w:val="00A81076"/>
    <w:rsid w:val="00A81A40"/>
    <w:rsid w:val="00A850F8"/>
    <w:rsid w:val="00A8569D"/>
    <w:rsid w:val="00A857E2"/>
    <w:rsid w:val="00A92ED6"/>
    <w:rsid w:val="00A932BB"/>
    <w:rsid w:val="00A933A0"/>
    <w:rsid w:val="00A93F4F"/>
    <w:rsid w:val="00A94F6E"/>
    <w:rsid w:val="00A95EB1"/>
    <w:rsid w:val="00AA1637"/>
    <w:rsid w:val="00AA17C5"/>
    <w:rsid w:val="00AA1B4C"/>
    <w:rsid w:val="00AA36BB"/>
    <w:rsid w:val="00AA3B1D"/>
    <w:rsid w:val="00AA42AB"/>
    <w:rsid w:val="00AA47F4"/>
    <w:rsid w:val="00AA77B1"/>
    <w:rsid w:val="00AB0AF9"/>
    <w:rsid w:val="00AB26AF"/>
    <w:rsid w:val="00AB3B98"/>
    <w:rsid w:val="00AB47AD"/>
    <w:rsid w:val="00AC25A2"/>
    <w:rsid w:val="00AC43C5"/>
    <w:rsid w:val="00AC5978"/>
    <w:rsid w:val="00AD4A54"/>
    <w:rsid w:val="00AD678E"/>
    <w:rsid w:val="00AD7BFE"/>
    <w:rsid w:val="00AD7D31"/>
    <w:rsid w:val="00AE1C9B"/>
    <w:rsid w:val="00AE23E2"/>
    <w:rsid w:val="00AE2D64"/>
    <w:rsid w:val="00AE3EA9"/>
    <w:rsid w:val="00AE5CDE"/>
    <w:rsid w:val="00AF24D2"/>
    <w:rsid w:val="00AF533F"/>
    <w:rsid w:val="00AF63B1"/>
    <w:rsid w:val="00AF6F02"/>
    <w:rsid w:val="00AF6FC3"/>
    <w:rsid w:val="00B00BF1"/>
    <w:rsid w:val="00B0143E"/>
    <w:rsid w:val="00B01506"/>
    <w:rsid w:val="00B03A07"/>
    <w:rsid w:val="00B04FEB"/>
    <w:rsid w:val="00B1091A"/>
    <w:rsid w:val="00B1389A"/>
    <w:rsid w:val="00B16D39"/>
    <w:rsid w:val="00B2197B"/>
    <w:rsid w:val="00B222C6"/>
    <w:rsid w:val="00B2256D"/>
    <w:rsid w:val="00B2570F"/>
    <w:rsid w:val="00B302DA"/>
    <w:rsid w:val="00B3156F"/>
    <w:rsid w:val="00B324B2"/>
    <w:rsid w:val="00B335B5"/>
    <w:rsid w:val="00B34EE9"/>
    <w:rsid w:val="00B37906"/>
    <w:rsid w:val="00B4222E"/>
    <w:rsid w:val="00B453DB"/>
    <w:rsid w:val="00B46258"/>
    <w:rsid w:val="00B467EF"/>
    <w:rsid w:val="00B53D91"/>
    <w:rsid w:val="00B5507C"/>
    <w:rsid w:val="00B55B60"/>
    <w:rsid w:val="00B579F7"/>
    <w:rsid w:val="00B57D79"/>
    <w:rsid w:val="00B61A2E"/>
    <w:rsid w:val="00B61FE8"/>
    <w:rsid w:val="00B624C6"/>
    <w:rsid w:val="00B62FBE"/>
    <w:rsid w:val="00B654BD"/>
    <w:rsid w:val="00B65BAE"/>
    <w:rsid w:val="00B770DD"/>
    <w:rsid w:val="00B77847"/>
    <w:rsid w:val="00B80302"/>
    <w:rsid w:val="00B811EE"/>
    <w:rsid w:val="00B8176B"/>
    <w:rsid w:val="00B83A53"/>
    <w:rsid w:val="00B86417"/>
    <w:rsid w:val="00B86A2D"/>
    <w:rsid w:val="00B90854"/>
    <w:rsid w:val="00B92D15"/>
    <w:rsid w:val="00B93B24"/>
    <w:rsid w:val="00B93BF4"/>
    <w:rsid w:val="00B962B1"/>
    <w:rsid w:val="00B973CD"/>
    <w:rsid w:val="00B97810"/>
    <w:rsid w:val="00BA23A7"/>
    <w:rsid w:val="00BA2C78"/>
    <w:rsid w:val="00BA30F5"/>
    <w:rsid w:val="00BA570B"/>
    <w:rsid w:val="00BA63E7"/>
    <w:rsid w:val="00BB111E"/>
    <w:rsid w:val="00BB140B"/>
    <w:rsid w:val="00BB1791"/>
    <w:rsid w:val="00BB67C1"/>
    <w:rsid w:val="00BB7E02"/>
    <w:rsid w:val="00BC062D"/>
    <w:rsid w:val="00BC4B1F"/>
    <w:rsid w:val="00BC65FF"/>
    <w:rsid w:val="00BD10A9"/>
    <w:rsid w:val="00BD4B51"/>
    <w:rsid w:val="00BD74E8"/>
    <w:rsid w:val="00BE065A"/>
    <w:rsid w:val="00BE21C3"/>
    <w:rsid w:val="00BE22F8"/>
    <w:rsid w:val="00BE388C"/>
    <w:rsid w:val="00BE3AFF"/>
    <w:rsid w:val="00BE3D96"/>
    <w:rsid w:val="00BE591D"/>
    <w:rsid w:val="00BE5F10"/>
    <w:rsid w:val="00BE6704"/>
    <w:rsid w:val="00BF0C7F"/>
    <w:rsid w:val="00BF1B05"/>
    <w:rsid w:val="00BF2D79"/>
    <w:rsid w:val="00BF3365"/>
    <w:rsid w:val="00C001AC"/>
    <w:rsid w:val="00C01399"/>
    <w:rsid w:val="00C02395"/>
    <w:rsid w:val="00C025D8"/>
    <w:rsid w:val="00C02C4A"/>
    <w:rsid w:val="00C02ED7"/>
    <w:rsid w:val="00C03370"/>
    <w:rsid w:val="00C04141"/>
    <w:rsid w:val="00C06B09"/>
    <w:rsid w:val="00C06BCE"/>
    <w:rsid w:val="00C1002B"/>
    <w:rsid w:val="00C1160B"/>
    <w:rsid w:val="00C1164E"/>
    <w:rsid w:val="00C118DF"/>
    <w:rsid w:val="00C15F4D"/>
    <w:rsid w:val="00C17186"/>
    <w:rsid w:val="00C1727B"/>
    <w:rsid w:val="00C20F47"/>
    <w:rsid w:val="00C210C4"/>
    <w:rsid w:val="00C23F83"/>
    <w:rsid w:val="00C25D83"/>
    <w:rsid w:val="00C31A2B"/>
    <w:rsid w:val="00C349E6"/>
    <w:rsid w:val="00C35D27"/>
    <w:rsid w:val="00C4078D"/>
    <w:rsid w:val="00C40AC6"/>
    <w:rsid w:val="00C42BA7"/>
    <w:rsid w:val="00C43735"/>
    <w:rsid w:val="00C43CB9"/>
    <w:rsid w:val="00C45048"/>
    <w:rsid w:val="00C47628"/>
    <w:rsid w:val="00C5284C"/>
    <w:rsid w:val="00C53F9D"/>
    <w:rsid w:val="00C57F95"/>
    <w:rsid w:val="00C628E4"/>
    <w:rsid w:val="00C62D21"/>
    <w:rsid w:val="00C63451"/>
    <w:rsid w:val="00C65695"/>
    <w:rsid w:val="00C66AC2"/>
    <w:rsid w:val="00C67870"/>
    <w:rsid w:val="00C67983"/>
    <w:rsid w:val="00C67A44"/>
    <w:rsid w:val="00C70212"/>
    <w:rsid w:val="00C720DD"/>
    <w:rsid w:val="00C74CE7"/>
    <w:rsid w:val="00C76903"/>
    <w:rsid w:val="00C774A9"/>
    <w:rsid w:val="00C77E0C"/>
    <w:rsid w:val="00C83572"/>
    <w:rsid w:val="00C83D4A"/>
    <w:rsid w:val="00C8458E"/>
    <w:rsid w:val="00C845B5"/>
    <w:rsid w:val="00C91541"/>
    <w:rsid w:val="00C92067"/>
    <w:rsid w:val="00C923A7"/>
    <w:rsid w:val="00C93C93"/>
    <w:rsid w:val="00C9564A"/>
    <w:rsid w:val="00C9682A"/>
    <w:rsid w:val="00CA194E"/>
    <w:rsid w:val="00CA35B0"/>
    <w:rsid w:val="00CA3E4B"/>
    <w:rsid w:val="00CA7EBC"/>
    <w:rsid w:val="00CB38F4"/>
    <w:rsid w:val="00CB6985"/>
    <w:rsid w:val="00CB7E8F"/>
    <w:rsid w:val="00CC0D16"/>
    <w:rsid w:val="00CC0D3A"/>
    <w:rsid w:val="00CC14DB"/>
    <w:rsid w:val="00CC27E7"/>
    <w:rsid w:val="00CC29AE"/>
    <w:rsid w:val="00CC500B"/>
    <w:rsid w:val="00CC59D9"/>
    <w:rsid w:val="00CC5AF4"/>
    <w:rsid w:val="00CC7221"/>
    <w:rsid w:val="00CC7938"/>
    <w:rsid w:val="00CD3425"/>
    <w:rsid w:val="00CD581B"/>
    <w:rsid w:val="00CD6456"/>
    <w:rsid w:val="00CD6CEC"/>
    <w:rsid w:val="00CD7645"/>
    <w:rsid w:val="00CD7EE5"/>
    <w:rsid w:val="00CE0EED"/>
    <w:rsid w:val="00CE3E75"/>
    <w:rsid w:val="00CE4385"/>
    <w:rsid w:val="00CE4B5E"/>
    <w:rsid w:val="00CE56BD"/>
    <w:rsid w:val="00CE5E91"/>
    <w:rsid w:val="00CE622B"/>
    <w:rsid w:val="00CE7E13"/>
    <w:rsid w:val="00CF1810"/>
    <w:rsid w:val="00CF2489"/>
    <w:rsid w:val="00D01416"/>
    <w:rsid w:val="00D01646"/>
    <w:rsid w:val="00D03BDB"/>
    <w:rsid w:val="00D06748"/>
    <w:rsid w:val="00D10351"/>
    <w:rsid w:val="00D10A1F"/>
    <w:rsid w:val="00D11892"/>
    <w:rsid w:val="00D13351"/>
    <w:rsid w:val="00D21BD6"/>
    <w:rsid w:val="00D22AB5"/>
    <w:rsid w:val="00D22F8F"/>
    <w:rsid w:val="00D23611"/>
    <w:rsid w:val="00D23C1A"/>
    <w:rsid w:val="00D2613A"/>
    <w:rsid w:val="00D2703A"/>
    <w:rsid w:val="00D2755D"/>
    <w:rsid w:val="00D2766C"/>
    <w:rsid w:val="00D309CB"/>
    <w:rsid w:val="00D30F17"/>
    <w:rsid w:val="00D3183C"/>
    <w:rsid w:val="00D31B09"/>
    <w:rsid w:val="00D327DB"/>
    <w:rsid w:val="00D35596"/>
    <w:rsid w:val="00D362EB"/>
    <w:rsid w:val="00D36C40"/>
    <w:rsid w:val="00D418BA"/>
    <w:rsid w:val="00D41C6F"/>
    <w:rsid w:val="00D43D28"/>
    <w:rsid w:val="00D446B0"/>
    <w:rsid w:val="00D45F09"/>
    <w:rsid w:val="00D46979"/>
    <w:rsid w:val="00D46EA1"/>
    <w:rsid w:val="00D47920"/>
    <w:rsid w:val="00D5476A"/>
    <w:rsid w:val="00D5566C"/>
    <w:rsid w:val="00D61E83"/>
    <w:rsid w:val="00D62A20"/>
    <w:rsid w:val="00D6335D"/>
    <w:rsid w:val="00D6429F"/>
    <w:rsid w:val="00D64E94"/>
    <w:rsid w:val="00D66405"/>
    <w:rsid w:val="00D67C04"/>
    <w:rsid w:val="00D71091"/>
    <w:rsid w:val="00D724D8"/>
    <w:rsid w:val="00D7796C"/>
    <w:rsid w:val="00D8286E"/>
    <w:rsid w:val="00D829F5"/>
    <w:rsid w:val="00D83FFA"/>
    <w:rsid w:val="00D856F5"/>
    <w:rsid w:val="00D86E8C"/>
    <w:rsid w:val="00D871A4"/>
    <w:rsid w:val="00D874ED"/>
    <w:rsid w:val="00D903FF"/>
    <w:rsid w:val="00D91F79"/>
    <w:rsid w:val="00D934AB"/>
    <w:rsid w:val="00D93553"/>
    <w:rsid w:val="00D94291"/>
    <w:rsid w:val="00D95091"/>
    <w:rsid w:val="00D961A0"/>
    <w:rsid w:val="00DA1729"/>
    <w:rsid w:val="00DA2371"/>
    <w:rsid w:val="00DA2495"/>
    <w:rsid w:val="00DA4546"/>
    <w:rsid w:val="00DA6241"/>
    <w:rsid w:val="00DB05B6"/>
    <w:rsid w:val="00DB27E9"/>
    <w:rsid w:val="00DB495E"/>
    <w:rsid w:val="00DB55CC"/>
    <w:rsid w:val="00DB7278"/>
    <w:rsid w:val="00DB7B72"/>
    <w:rsid w:val="00DC0E03"/>
    <w:rsid w:val="00DC1BAB"/>
    <w:rsid w:val="00DC26DB"/>
    <w:rsid w:val="00DC3860"/>
    <w:rsid w:val="00DC4D20"/>
    <w:rsid w:val="00DC7F68"/>
    <w:rsid w:val="00DD0933"/>
    <w:rsid w:val="00DD127F"/>
    <w:rsid w:val="00DD1859"/>
    <w:rsid w:val="00DD25E6"/>
    <w:rsid w:val="00DD2CD1"/>
    <w:rsid w:val="00DD422C"/>
    <w:rsid w:val="00DD5B04"/>
    <w:rsid w:val="00DD699B"/>
    <w:rsid w:val="00DD699F"/>
    <w:rsid w:val="00DD6B1F"/>
    <w:rsid w:val="00DD6CE7"/>
    <w:rsid w:val="00DD735F"/>
    <w:rsid w:val="00DE274D"/>
    <w:rsid w:val="00DE657A"/>
    <w:rsid w:val="00DE7968"/>
    <w:rsid w:val="00DF0022"/>
    <w:rsid w:val="00DF1F90"/>
    <w:rsid w:val="00DF23F1"/>
    <w:rsid w:val="00DF3574"/>
    <w:rsid w:val="00DF377D"/>
    <w:rsid w:val="00DF37C4"/>
    <w:rsid w:val="00DF3BAB"/>
    <w:rsid w:val="00DF68E1"/>
    <w:rsid w:val="00DF6C7A"/>
    <w:rsid w:val="00DF70F4"/>
    <w:rsid w:val="00E00635"/>
    <w:rsid w:val="00E02535"/>
    <w:rsid w:val="00E02626"/>
    <w:rsid w:val="00E040F2"/>
    <w:rsid w:val="00E05273"/>
    <w:rsid w:val="00E05E3F"/>
    <w:rsid w:val="00E060C2"/>
    <w:rsid w:val="00E06201"/>
    <w:rsid w:val="00E06D73"/>
    <w:rsid w:val="00E1263A"/>
    <w:rsid w:val="00E14F06"/>
    <w:rsid w:val="00E152F0"/>
    <w:rsid w:val="00E15CC9"/>
    <w:rsid w:val="00E160A7"/>
    <w:rsid w:val="00E160CF"/>
    <w:rsid w:val="00E17B70"/>
    <w:rsid w:val="00E17C07"/>
    <w:rsid w:val="00E20160"/>
    <w:rsid w:val="00E2183D"/>
    <w:rsid w:val="00E2256E"/>
    <w:rsid w:val="00E259D2"/>
    <w:rsid w:val="00E265A2"/>
    <w:rsid w:val="00E267F0"/>
    <w:rsid w:val="00E31A27"/>
    <w:rsid w:val="00E320EB"/>
    <w:rsid w:val="00E33263"/>
    <w:rsid w:val="00E335A6"/>
    <w:rsid w:val="00E33BE3"/>
    <w:rsid w:val="00E37D4B"/>
    <w:rsid w:val="00E37EE7"/>
    <w:rsid w:val="00E4009D"/>
    <w:rsid w:val="00E43B3A"/>
    <w:rsid w:val="00E4671D"/>
    <w:rsid w:val="00E47265"/>
    <w:rsid w:val="00E53466"/>
    <w:rsid w:val="00E53ACB"/>
    <w:rsid w:val="00E55646"/>
    <w:rsid w:val="00E5577D"/>
    <w:rsid w:val="00E55F81"/>
    <w:rsid w:val="00E5685B"/>
    <w:rsid w:val="00E56BCD"/>
    <w:rsid w:val="00E572A4"/>
    <w:rsid w:val="00E63808"/>
    <w:rsid w:val="00E65277"/>
    <w:rsid w:val="00E66526"/>
    <w:rsid w:val="00E67BBC"/>
    <w:rsid w:val="00E715F9"/>
    <w:rsid w:val="00E72863"/>
    <w:rsid w:val="00E735FC"/>
    <w:rsid w:val="00E73E62"/>
    <w:rsid w:val="00E74E30"/>
    <w:rsid w:val="00E75981"/>
    <w:rsid w:val="00E779C9"/>
    <w:rsid w:val="00E77DBA"/>
    <w:rsid w:val="00E8197E"/>
    <w:rsid w:val="00E83699"/>
    <w:rsid w:val="00E85336"/>
    <w:rsid w:val="00E85D9A"/>
    <w:rsid w:val="00E8675D"/>
    <w:rsid w:val="00E8679F"/>
    <w:rsid w:val="00E878E5"/>
    <w:rsid w:val="00E901EE"/>
    <w:rsid w:val="00E92412"/>
    <w:rsid w:val="00E92B6D"/>
    <w:rsid w:val="00E92F3C"/>
    <w:rsid w:val="00E933E7"/>
    <w:rsid w:val="00E94181"/>
    <w:rsid w:val="00E942DB"/>
    <w:rsid w:val="00E952E2"/>
    <w:rsid w:val="00EA0407"/>
    <w:rsid w:val="00EA1824"/>
    <w:rsid w:val="00EA38C6"/>
    <w:rsid w:val="00EA5B17"/>
    <w:rsid w:val="00EA5C1B"/>
    <w:rsid w:val="00EA739F"/>
    <w:rsid w:val="00EB178F"/>
    <w:rsid w:val="00EB1D43"/>
    <w:rsid w:val="00EB4205"/>
    <w:rsid w:val="00EB4F46"/>
    <w:rsid w:val="00EB6C25"/>
    <w:rsid w:val="00EC004F"/>
    <w:rsid w:val="00EC0D7C"/>
    <w:rsid w:val="00EC106C"/>
    <w:rsid w:val="00EC13ED"/>
    <w:rsid w:val="00EC1806"/>
    <w:rsid w:val="00EC29B6"/>
    <w:rsid w:val="00EC3288"/>
    <w:rsid w:val="00EC5521"/>
    <w:rsid w:val="00EC5919"/>
    <w:rsid w:val="00ED14F8"/>
    <w:rsid w:val="00ED290C"/>
    <w:rsid w:val="00ED309C"/>
    <w:rsid w:val="00ED5E52"/>
    <w:rsid w:val="00ED5F19"/>
    <w:rsid w:val="00EE01BF"/>
    <w:rsid w:val="00EE0E4A"/>
    <w:rsid w:val="00EE106A"/>
    <w:rsid w:val="00EE24D9"/>
    <w:rsid w:val="00EE2D4C"/>
    <w:rsid w:val="00EF24EE"/>
    <w:rsid w:val="00EF2870"/>
    <w:rsid w:val="00EF33DC"/>
    <w:rsid w:val="00EF3B19"/>
    <w:rsid w:val="00EF5569"/>
    <w:rsid w:val="00EF6BEC"/>
    <w:rsid w:val="00EF7C9A"/>
    <w:rsid w:val="00F00E28"/>
    <w:rsid w:val="00F04B45"/>
    <w:rsid w:val="00F11D35"/>
    <w:rsid w:val="00F12554"/>
    <w:rsid w:val="00F12800"/>
    <w:rsid w:val="00F12B5B"/>
    <w:rsid w:val="00F1389A"/>
    <w:rsid w:val="00F13A71"/>
    <w:rsid w:val="00F14B42"/>
    <w:rsid w:val="00F23055"/>
    <w:rsid w:val="00F2492A"/>
    <w:rsid w:val="00F26035"/>
    <w:rsid w:val="00F264A4"/>
    <w:rsid w:val="00F26659"/>
    <w:rsid w:val="00F27582"/>
    <w:rsid w:val="00F312D4"/>
    <w:rsid w:val="00F34CB6"/>
    <w:rsid w:val="00F438CA"/>
    <w:rsid w:val="00F44A9F"/>
    <w:rsid w:val="00F51052"/>
    <w:rsid w:val="00F52D4F"/>
    <w:rsid w:val="00F532D0"/>
    <w:rsid w:val="00F534A6"/>
    <w:rsid w:val="00F53A21"/>
    <w:rsid w:val="00F54809"/>
    <w:rsid w:val="00F5570E"/>
    <w:rsid w:val="00F557CE"/>
    <w:rsid w:val="00F55824"/>
    <w:rsid w:val="00F60387"/>
    <w:rsid w:val="00F6155A"/>
    <w:rsid w:val="00F62D93"/>
    <w:rsid w:val="00F662AF"/>
    <w:rsid w:val="00F66D0A"/>
    <w:rsid w:val="00F7302D"/>
    <w:rsid w:val="00F73118"/>
    <w:rsid w:val="00F73948"/>
    <w:rsid w:val="00F7464F"/>
    <w:rsid w:val="00F805D2"/>
    <w:rsid w:val="00F833C6"/>
    <w:rsid w:val="00F87D5B"/>
    <w:rsid w:val="00F900BC"/>
    <w:rsid w:val="00F922C7"/>
    <w:rsid w:val="00F92775"/>
    <w:rsid w:val="00F92CEA"/>
    <w:rsid w:val="00F95A27"/>
    <w:rsid w:val="00F978E3"/>
    <w:rsid w:val="00FB1EE8"/>
    <w:rsid w:val="00FB240B"/>
    <w:rsid w:val="00FB4B4F"/>
    <w:rsid w:val="00FB57C9"/>
    <w:rsid w:val="00FB6195"/>
    <w:rsid w:val="00FB6EA8"/>
    <w:rsid w:val="00FB7B74"/>
    <w:rsid w:val="00FC3159"/>
    <w:rsid w:val="00FC3D50"/>
    <w:rsid w:val="00FC4A1D"/>
    <w:rsid w:val="00FD0733"/>
    <w:rsid w:val="00FD1538"/>
    <w:rsid w:val="00FD209C"/>
    <w:rsid w:val="00FD26F8"/>
    <w:rsid w:val="00FD3AD6"/>
    <w:rsid w:val="00FD4524"/>
    <w:rsid w:val="00FD683B"/>
    <w:rsid w:val="00FD6D06"/>
    <w:rsid w:val="00FD79EC"/>
    <w:rsid w:val="00FE0A83"/>
    <w:rsid w:val="00FE1C5E"/>
    <w:rsid w:val="00FE2232"/>
    <w:rsid w:val="00FE5161"/>
    <w:rsid w:val="00FE5D95"/>
    <w:rsid w:val="00FE623F"/>
    <w:rsid w:val="00FE6C44"/>
    <w:rsid w:val="00FE7581"/>
    <w:rsid w:val="00FF5CB6"/>
    <w:rsid w:val="00FF6091"/>
    <w:rsid w:val="00FF60CE"/>
    <w:rsid w:val="00FF7D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38AD"/>
  <w15:chartTrackingRefBased/>
  <w15:docId w15:val="{B8AE9DF4-D5DF-44D3-B121-8C9D8642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166F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5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13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D25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B8"/>
    <w:rPr>
      <w:rFonts w:asciiTheme="majorHAnsi" w:eastAsiaTheme="majorEastAsia" w:hAnsiTheme="majorHAnsi" w:cstheme="majorBidi"/>
      <w:color w:val="2F5496" w:themeColor="accent1" w:themeShade="BF"/>
      <w:sz w:val="32"/>
      <w:szCs w:val="32"/>
      <w:lang w:val="en-AU"/>
    </w:rPr>
  </w:style>
  <w:style w:type="paragraph" w:styleId="TOCHeading">
    <w:name w:val="TOC Heading"/>
    <w:basedOn w:val="Heading1"/>
    <w:next w:val="Normal"/>
    <w:uiPriority w:val="39"/>
    <w:unhideWhenUsed/>
    <w:qFormat/>
    <w:rsid w:val="00166FB8"/>
    <w:pPr>
      <w:outlineLvl w:val="9"/>
    </w:pPr>
    <w:rPr>
      <w:lang w:val="en-US"/>
    </w:rPr>
  </w:style>
  <w:style w:type="paragraph" w:styleId="TOC1">
    <w:name w:val="toc 1"/>
    <w:basedOn w:val="Normal"/>
    <w:next w:val="Normal"/>
    <w:autoRedefine/>
    <w:uiPriority w:val="39"/>
    <w:unhideWhenUsed/>
    <w:rsid w:val="00166FB8"/>
    <w:pPr>
      <w:spacing w:after="100"/>
    </w:pPr>
  </w:style>
  <w:style w:type="character" w:styleId="Hyperlink">
    <w:name w:val="Hyperlink"/>
    <w:basedOn w:val="DefaultParagraphFont"/>
    <w:uiPriority w:val="99"/>
    <w:unhideWhenUsed/>
    <w:rsid w:val="00166FB8"/>
    <w:rPr>
      <w:color w:val="0563C1" w:themeColor="hyperlink"/>
      <w:u w:val="single"/>
    </w:rPr>
  </w:style>
  <w:style w:type="character" w:customStyle="1" w:styleId="Heading2Char">
    <w:name w:val="Heading 2 Char"/>
    <w:basedOn w:val="DefaultParagraphFont"/>
    <w:link w:val="Heading2"/>
    <w:uiPriority w:val="9"/>
    <w:rsid w:val="005B25E2"/>
    <w:rPr>
      <w:rFonts w:asciiTheme="majorHAnsi" w:eastAsiaTheme="majorEastAsia" w:hAnsiTheme="majorHAnsi" w:cstheme="majorBidi"/>
      <w:color w:val="2F5496" w:themeColor="accent1" w:themeShade="BF"/>
      <w:sz w:val="26"/>
      <w:szCs w:val="26"/>
      <w:lang w:val="en-AU"/>
    </w:rPr>
  </w:style>
  <w:style w:type="paragraph" w:styleId="TOC2">
    <w:name w:val="toc 2"/>
    <w:basedOn w:val="Normal"/>
    <w:next w:val="Normal"/>
    <w:autoRedefine/>
    <w:uiPriority w:val="39"/>
    <w:unhideWhenUsed/>
    <w:rsid w:val="005B25E2"/>
    <w:pPr>
      <w:spacing w:after="100"/>
      <w:ind w:left="220"/>
    </w:pPr>
  </w:style>
  <w:style w:type="paragraph" w:styleId="ListParagraph">
    <w:name w:val="List Paragraph"/>
    <w:basedOn w:val="Normal"/>
    <w:uiPriority w:val="34"/>
    <w:qFormat/>
    <w:rsid w:val="00F922C7"/>
    <w:pPr>
      <w:ind w:left="720"/>
      <w:contextualSpacing/>
    </w:pPr>
  </w:style>
  <w:style w:type="paragraph" w:styleId="Caption">
    <w:name w:val="caption"/>
    <w:basedOn w:val="Normal"/>
    <w:next w:val="Normal"/>
    <w:uiPriority w:val="35"/>
    <w:unhideWhenUsed/>
    <w:qFormat/>
    <w:rsid w:val="007431E0"/>
    <w:pPr>
      <w:spacing w:after="200" w:line="240" w:lineRule="auto"/>
    </w:pPr>
    <w:rPr>
      <w:i/>
      <w:iCs/>
      <w:color w:val="44546A" w:themeColor="text2"/>
      <w:sz w:val="18"/>
      <w:szCs w:val="18"/>
    </w:rPr>
  </w:style>
  <w:style w:type="character" w:styleId="Emphasis">
    <w:name w:val="Emphasis"/>
    <w:basedOn w:val="DefaultParagraphFont"/>
    <w:uiPriority w:val="20"/>
    <w:qFormat/>
    <w:rsid w:val="00866BB6"/>
    <w:rPr>
      <w:i/>
      <w:iCs/>
    </w:rPr>
  </w:style>
  <w:style w:type="character" w:customStyle="1" w:styleId="rt-commentedtext">
    <w:name w:val="rt-commentedtext"/>
    <w:basedOn w:val="DefaultParagraphFont"/>
    <w:rsid w:val="00BF1B05"/>
  </w:style>
  <w:style w:type="character" w:customStyle="1" w:styleId="ipa">
    <w:name w:val="ipa"/>
    <w:basedOn w:val="DefaultParagraphFont"/>
    <w:rsid w:val="00BF1B05"/>
  </w:style>
  <w:style w:type="character" w:customStyle="1" w:styleId="nowrap">
    <w:name w:val="nowrap"/>
    <w:basedOn w:val="DefaultParagraphFont"/>
    <w:rsid w:val="00BF1B05"/>
  </w:style>
  <w:style w:type="character" w:customStyle="1" w:styleId="fn">
    <w:name w:val="fn"/>
    <w:basedOn w:val="DefaultParagraphFont"/>
    <w:rsid w:val="00BF1B05"/>
  </w:style>
  <w:style w:type="table" w:styleId="TableGrid">
    <w:name w:val="Table Grid"/>
    <w:basedOn w:val="TableNormal"/>
    <w:uiPriority w:val="39"/>
    <w:rsid w:val="00991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9139A"/>
    <w:rPr>
      <w:rFonts w:asciiTheme="majorHAnsi" w:eastAsiaTheme="majorEastAsia" w:hAnsiTheme="majorHAnsi" w:cstheme="majorBidi"/>
      <w:color w:val="1F3763" w:themeColor="accent1" w:themeShade="7F"/>
      <w:sz w:val="24"/>
      <w:szCs w:val="24"/>
      <w:lang w:val="en-AU"/>
    </w:rPr>
  </w:style>
  <w:style w:type="character" w:customStyle="1" w:styleId="mw-headline">
    <w:name w:val="mw-headline"/>
    <w:basedOn w:val="DefaultParagraphFont"/>
    <w:rsid w:val="0099139A"/>
  </w:style>
  <w:style w:type="character" w:customStyle="1" w:styleId="mw-editsection">
    <w:name w:val="mw-editsection"/>
    <w:basedOn w:val="DefaultParagraphFont"/>
    <w:rsid w:val="0099139A"/>
  </w:style>
  <w:style w:type="character" w:customStyle="1" w:styleId="mw-editsection-bracket">
    <w:name w:val="mw-editsection-bracket"/>
    <w:basedOn w:val="DefaultParagraphFont"/>
    <w:rsid w:val="0099139A"/>
  </w:style>
  <w:style w:type="paragraph" w:styleId="NormalWeb">
    <w:name w:val="Normal (Web)"/>
    <w:basedOn w:val="Normal"/>
    <w:uiPriority w:val="99"/>
    <w:semiHidden/>
    <w:unhideWhenUsed/>
    <w:rsid w:val="0099139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024430"/>
    <w:pPr>
      <w:spacing w:after="100"/>
      <w:ind w:left="440"/>
    </w:pPr>
  </w:style>
  <w:style w:type="character" w:styleId="UnresolvedMention">
    <w:name w:val="Unresolved Mention"/>
    <w:basedOn w:val="DefaultParagraphFont"/>
    <w:uiPriority w:val="99"/>
    <w:unhideWhenUsed/>
    <w:rsid w:val="000860A3"/>
    <w:rPr>
      <w:color w:val="605E5C"/>
      <w:shd w:val="clear" w:color="auto" w:fill="E1DFDD"/>
    </w:rPr>
  </w:style>
  <w:style w:type="paragraph" w:styleId="BalloonText">
    <w:name w:val="Balloon Text"/>
    <w:basedOn w:val="Normal"/>
    <w:link w:val="BalloonTextChar"/>
    <w:uiPriority w:val="99"/>
    <w:semiHidden/>
    <w:unhideWhenUsed/>
    <w:rsid w:val="002A0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D60"/>
    <w:rPr>
      <w:rFonts w:ascii="Segoe UI" w:hAnsi="Segoe UI" w:cs="Segoe UI"/>
      <w:sz w:val="18"/>
      <w:szCs w:val="18"/>
      <w:lang w:val="en-AU"/>
    </w:rPr>
  </w:style>
  <w:style w:type="character" w:styleId="CommentReference">
    <w:name w:val="annotation reference"/>
    <w:basedOn w:val="DefaultParagraphFont"/>
    <w:uiPriority w:val="99"/>
    <w:semiHidden/>
    <w:unhideWhenUsed/>
    <w:rsid w:val="00D95091"/>
    <w:rPr>
      <w:sz w:val="21"/>
      <w:szCs w:val="21"/>
    </w:rPr>
  </w:style>
  <w:style w:type="paragraph" w:styleId="CommentText">
    <w:name w:val="annotation text"/>
    <w:basedOn w:val="Normal"/>
    <w:link w:val="CommentTextChar"/>
    <w:uiPriority w:val="99"/>
    <w:unhideWhenUsed/>
    <w:rsid w:val="00D95091"/>
  </w:style>
  <w:style w:type="character" w:customStyle="1" w:styleId="CommentTextChar">
    <w:name w:val="Comment Text Char"/>
    <w:basedOn w:val="DefaultParagraphFont"/>
    <w:link w:val="CommentText"/>
    <w:uiPriority w:val="99"/>
    <w:rsid w:val="00D95091"/>
    <w:rPr>
      <w:lang w:val="en-AU"/>
    </w:rPr>
  </w:style>
  <w:style w:type="paragraph" w:styleId="CommentSubject">
    <w:name w:val="annotation subject"/>
    <w:basedOn w:val="CommentText"/>
    <w:next w:val="CommentText"/>
    <w:link w:val="CommentSubjectChar"/>
    <w:uiPriority w:val="99"/>
    <w:semiHidden/>
    <w:unhideWhenUsed/>
    <w:rsid w:val="00D95091"/>
    <w:rPr>
      <w:b/>
      <w:bCs/>
    </w:rPr>
  </w:style>
  <w:style w:type="character" w:customStyle="1" w:styleId="CommentSubjectChar">
    <w:name w:val="Comment Subject Char"/>
    <w:basedOn w:val="CommentTextChar"/>
    <w:link w:val="CommentSubject"/>
    <w:uiPriority w:val="99"/>
    <w:semiHidden/>
    <w:rsid w:val="00D95091"/>
    <w:rPr>
      <w:b/>
      <w:bCs/>
      <w:lang w:val="en-AU"/>
    </w:rPr>
  </w:style>
  <w:style w:type="character" w:customStyle="1" w:styleId="Heading4Char">
    <w:name w:val="Heading 4 Char"/>
    <w:basedOn w:val="DefaultParagraphFont"/>
    <w:link w:val="Heading4"/>
    <w:uiPriority w:val="9"/>
    <w:semiHidden/>
    <w:rsid w:val="00DD25E6"/>
    <w:rPr>
      <w:rFonts w:asciiTheme="majorHAnsi" w:eastAsiaTheme="majorEastAsia" w:hAnsiTheme="majorHAnsi" w:cstheme="majorBidi"/>
      <w:i/>
      <w:iCs/>
      <w:color w:val="2F5496" w:themeColor="accent1" w:themeShade="BF"/>
      <w:lang w:val="en-AU"/>
    </w:rPr>
  </w:style>
  <w:style w:type="paragraph" w:styleId="Revision">
    <w:name w:val="Revision"/>
    <w:hidden/>
    <w:uiPriority w:val="99"/>
    <w:semiHidden/>
    <w:rsid w:val="00775C0B"/>
    <w:pPr>
      <w:spacing w:after="0" w:line="240" w:lineRule="auto"/>
    </w:pPr>
    <w:rPr>
      <w:lang w:val="en-AU"/>
    </w:rPr>
  </w:style>
  <w:style w:type="character" w:styleId="FollowedHyperlink">
    <w:name w:val="FollowedHyperlink"/>
    <w:basedOn w:val="DefaultParagraphFont"/>
    <w:uiPriority w:val="99"/>
    <w:semiHidden/>
    <w:unhideWhenUsed/>
    <w:rsid w:val="00775C0B"/>
    <w:rPr>
      <w:color w:val="954F72" w:themeColor="followedHyperlink"/>
      <w:u w:val="single"/>
    </w:rPr>
  </w:style>
  <w:style w:type="character" w:styleId="LineNumber">
    <w:name w:val="line number"/>
    <w:basedOn w:val="DefaultParagraphFont"/>
    <w:uiPriority w:val="99"/>
    <w:semiHidden/>
    <w:unhideWhenUsed/>
    <w:rsid w:val="00B04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62046">
      <w:bodyDiv w:val="1"/>
      <w:marLeft w:val="0"/>
      <w:marRight w:val="0"/>
      <w:marTop w:val="0"/>
      <w:marBottom w:val="0"/>
      <w:divBdr>
        <w:top w:val="none" w:sz="0" w:space="0" w:color="auto"/>
        <w:left w:val="none" w:sz="0" w:space="0" w:color="auto"/>
        <w:bottom w:val="none" w:sz="0" w:space="0" w:color="auto"/>
        <w:right w:val="none" w:sz="0" w:space="0" w:color="auto"/>
      </w:divBdr>
      <w:divsChild>
        <w:div w:id="299269566">
          <w:marLeft w:val="0"/>
          <w:marRight w:val="0"/>
          <w:marTop w:val="0"/>
          <w:marBottom w:val="0"/>
          <w:divBdr>
            <w:top w:val="none" w:sz="0" w:space="0" w:color="auto"/>
            <w:left w:val="none" w:sz="0" w:space="0" w:color="auto"/>
            <w:bottom w:val="none" w:sz="0" w:space="0" w:color="auto"/>
            <w:right w:val="none" w:sz="0" w:space="0" w:color="auto"/>
          </w:divBdr>
          <w:divsChild>
            <w:div w:id="1721392638">
              <w:marLeft w:val="0"/>
              <w:marRight w:val="0"/>
              <w:marTop w:val="0"/>
              <w:marBottom w:val="0"/>
              <w:divBdr>
                <w:top w:val="none" w:sz="0" w:space="0" w:color="auto"/>
                <w:left w:val="none" w:sz="0" w:space="0" w:color="auto"/>
                <w:bottom w:val="none" w:sz="0" w:space="0" w:color="auto"/>
                <w:right w:val="none" w:sz="0" w:space="0" w:color="auto"/>
              </w:divBdr>
            </w:div>
            <w:div w:id="274531778">
              <w:marLeft w:val="0"/>
              <w:marRight w:val="0"/>
              <w:marTop w:val="0"/>
              <w:marBottom w:val="0"/>
              <w:divBdr>
                <w:top w:val="none" w:sz="0" w:space="0" w:color="auto"/>
                <w:left w:val="none" w:sz="0" w:space="0" w:color="auto"/>
                <w:bottom w:val="none" w:sz="0" w:space="0" w:color="auto"/>
                <w:right w:val="none" w:sz="0" w:space="0" w:color="auto"/>
              </w:divBdr>
            </w:div>
            <w:div w:id="1712418272">
              <w:marLeft w:val="0"/>
              <w:marRight w:val="0"/>
              <w:marTop w:val="0"/>
              <w:marBottom w:val="0"/>
              <w:divBdr>
                <w:top w:val="none" w:sz="0" w:space="0" w:color="auto"/>
                <w:left w:val="none" w:sz="0" w:space="0" w:color="auto"/>
                <w:bottom w:val="none" w:sz="0" w:space="0" w:color="auto"/>
                <w:right w:val="none" w:sz="0" w:space="0" w:color="auto"/>
              </w:divBdr>
            </w:div>
            <w:div w:id="1082262607">
              <w:marLeft w:val="0"/>
              <w:marRight w:val="0"/>
              <w:marTop w:val="0"/>
              <w:marBottom w:val="0"/>
              <w:divBdr>
                <w:top w:val="none" w:sz="0" w:space="0" w:color="auto"/>
                <w:left w:val="none" w:sz="0" w:space="0" w:color="auto"/>
                <w:bottom w:val="none" w:sz="0" w:space="0" w:color="auto"/>
                <w:right w:val="none" w:sz="0" w:space="0" w:color="auto"/>
              </w:divBdr>
            </w:div>
            <w:div w:id="1671637161">
              <w:marLeft w:val="0"/>
              <w:marRight w:val="0"/>
              <w:marTop w:val="0"/>
              <w:marBottom w:val="0"/>
              <w:divBdr>
                <w:top w:val="none" w:sz="0" w:space="0" w:color="auto"/>
                <w:left w:val="none" w:sz="0" w:space="0" w:color="auto"/>
                <w:bottom w:val="none" w:sz="0" w:space="0" w:color="auto"/>
                <w:right w:val="none" w:sz="0" w:space="0" w:color="auto"/>
              </w:divBdr>
            </w:div>
            <w:div w:id="1754813693">
              <w:marLeft w:val="0"/>
              <w:marRight w:val="0"/>
              <w:marTop w:val="0"/>
              <w:marBottom w:val="0"/>
              <w:divBdr>
                <w:top w:val="none" w:sz="0" w:space="0" w:color="auto"/>
                <w:left w:val="none" w:sz="0" w:space="0" w:color="auto"/>
                <w:bottom w:val="none" w:sz="0" w:space="0" w:color="auto"/>
                <w:right w:val="none" w:sz="0" w:space="0" w:color="auto"/>
              </w:divBdr>
            </w:div>
            <w:div w:id="115175390">
              <w:marLeft w:val="0"/>
              <w:marRight w:val="0"/>
              <w:marTop w:val="0"/>
              <w:marBottom w:val="0"/>
              <w:divBdr>
                <w:top w:val="none" w:sz="0" w:space="0" w:color="auto"/>
                <w:left w:val="none" w:sz="0" w:space="0" w:color="auto"/>
                <w:bottom w:val="none" w:sz="0" w:space="0" w:color="auto"/>
                <w:right w:val="none" w:sz="0" w:space="0" w:color="auto"/>
              </w:divBdr>
            </w:div>
            <w:div w:id="1309676192">
              <w:marLeft w:val="0"/>
              <w:marRight w:val="0"/>
              <w:marTop w:val="0"/>
              <w:marBottom w:val="0"/>
              <w:divBdr>
                <w:top w:val="none" w:sz="0" w:space="0" w:color="auto"/>
                <w:left w:val="none" w:sz="0" w:space="0" w:color="auto"/>
                <w:bottom w:val="none" w:sz="0" w:space="0" w:color="auto"/>
                <w:right w:val="none" w:sz="0" w:space="0" w:color="auto"/>
              </w:divBdr>
            </w:div>
            <w:div w:id="331223820">
              <w:marLeft w:val="0"/>
              <w:marRight w:val="0"/>
              <w:marTop w:val="0"/>
              <w:marBottom w:val="0"/>
              <w:divBdr>
                <w:top w:val="none" w:sz="0" w:space="0" w:color="auto"/>
                <w:left w:val="none" w:sz="0" w:space="0" w:color="auto"/>
                <w:bottom w:val="none" w:sz="0" w:space="0" w:color="auto"/>
                <w:right w:val="none" w:sz="0" w:space="0" w:color="auto"/>
              </w:divBdr>
            </w:div>
            <w:div w:id="1088695729">
              <w:marLeft w:val="0"/>
              <w:marRight w:val="0"/>
              <w:marTop w:val="0"/>
              <w:marBottom w:val="0"/>
              <w:divBdr>
                <w:top w:val="none" w:sz="0" w:space="0" w:color="auto"/>
                <w:left w:val="none" w:sz="0" w:space="0" w:color="auto"/>
                <w:bottom w:val="none" w:sz="0" w:space="0" w:color="auto"/>
                <w:right w:val="none" w:sz="0" w:space="0" w:color="auto"/>
              </w:divBdr>
            </w:div>
            <w:div w:id="1644967336">
              <w:marLeft w:val="0"/>
              <w:marRight w:val="0"/>
              <w:marTop w:val="0"/>
              <w:marBottom w:val="0"/>
              <w:divBdr>
                <w:top w:val="none" w:sz="0" w:space="0" w:color="auto"/>
                <w:left w:val="none" w:sz="0" w:space="0" w:color="auto"/>
                <w:bottom w:val="none" w:sz="0" w:space="0" w:color="auto"/>
                <w:right w:val="none" w:sz="0" w:space="0" w:color="auto"/>
              </w:divBdr>
            </w:div>
            <w:div w:id="171795955">
              <w:marLeft w:val="0"/>
              <w:marRight w:val="0"/>
              <w:marTop w:val="0"/>
              <w:marBottom w:val="0"/>
              <w:divBdr>
                <w:top w:val="none" w:sz="0" w:space="0" w:color="auto"/>
                <w:left w:val="none" w:sz="0" w:space="0" w:color="auto"/>
                <w:bottom w:val="none" w:sz="0" w:space="0" w:color="auto"/>
                <w:right w:val="none" w:sz="0" w:space="0" w:color="auto"/>
              </w:divBdr>
            </w:div>
            <w:div w:id="834298367">
              <w:marLeft w:val="0"/>
              <w:marRight w:val="0"/>
              <w:marTop w:val="0"/>
              <w:marBottom w:val="0"/>
              <w:divBdr>
                <w:top w:val="none" w:sz="0" w:space="0" w:color="auto"/>
                <w:left w:val="none" w:sz="0" w:space="0" w:color="auto"/>
                <w:bottom w:val="none" w:sz="0" w:space="0" w:color="auto"/>
                <w:right w:val="none" w:sz="0" w:space="0" w:color="auto"/>
              </w:divBdr>
            </w:div>
            <w:div w:id="100803213">
              <w:marLeft w:val="0"/>
              <w:marRight w:val="0"/>
              <w:marTop w:val="0"/>
              <w:marBottom w:val="0"/>
              <w:divBdr>
                <w:top w:val="none" w:sz="0" w:space="0" w:color="auto"/>
                <w:left w:val="none" w:sz="0" w:space="0" w:color="auto"/>
                <w:bottom w:val="none" w:sz="0" w:space="0" w:color="auto"/>
                <w:right w:val="none" w:sz="0" w:space="0" w:color="auto"/>
              </w:divBdr>
            </w:div>
            <w:div w:id="421799811">
              <w:marLeft w:val="0"/>
              <w:marRight w:val="0"/>
              <w:marTop w:val="0"/>
              <w:marBottom w:val="0"/>
              <w:divBdr>
                <w:top w:val="none" w:sz="0" w:space="0" w:color="auto"/>
                <w:left w:val="none" w:sz="0" w:space="0" w:color="auto"/>
                <w:bottom w:val="none" w:sz="0" w:space="0" w:color="auto"/>
                <w:right w:val="none" w:sz="0" w:space="0" w:color="auto"/>
              </w:divBdr>
            </w:div>
            <w:div w:id="1436444761">
              <w:marLeft w:val="0"/>
              <w:marRight w:val="0"/>
              <w:marTop w:val="0"/>
              <w:marBottom w:val="0"/>
              <w:divBdr>
                <w:top w:val="none" w:sz="0" w:space="0" w:color="auto"/>
                <w:left w:val="none" w:sz="0" w:space="0" w:color="auto"/>
                <w:bottom w:val="none" w:sz="0" w:space="0" w:color="auto"/>
                <w:right w:val="none" w:sz="0" w:space="0" w:color="auto"/>
              </w:divBdr>
            </w:div>
            <w:div w:id="898595887">
              <w:marLeft w:val="0"/>
              <w:marRight w:val="0"/>
              <w:marTop w:val="0"/>
              <w:marBottom w:val="0"/>
              <w:divBdr>
                <w:top w:val="none" w:sz="0" w:space="0" w:color="auto"/>
                <w:left w:val="none" w:sz="0" w:space="0" w:color="auto"/>
                <w:bottom w:val="none" w:sz="0" w:space="0" w:color="auto"/>
                <w:right w:val="none" w:sz="0" w:space="0" w:color="auto"/>
              </w:divBdr>
            </w:div>
            <w:div w:id="988629084">
              <w:marLeft w:val="0"/>
              <w:marRight w:val="0"/>
              <w:marTop w:val="0"/>
              <w:marBottom w:val="0"/>
              <w:divBdr>
                <w:top w:val="none" w:sz="0" w:space="0" w:color="auto"/>
                <w:left w:val="none" w:sz="0" w:space="0" w:color="auto"/>
                <w:bottom w:val="none" w:sz="0" w:space="0" w:color="auto"/>
                <w:right w:val="none" w:sz="0" w:space="0" w:color="auto"/>
              </w:divBdr>
            </w:div>
            <w:div w:id="65223602">
              <w:marLeft w:val="0"/>
              <w:marRight w:val="0"/>
              <w:marTop w:val="0"/>
              <w:marBottom w:val="0"/>
              <w:divBdr>
                <w:top w:val="none" w:sz="0" w:space="0" w:color="auto"/>
                <w:left w:val="none" w:sz="0" w:space="0" w:color="auto"/>
                <w:bottom w:val="none" w:sz="0" w:space="0" w:color="auto"/>
                <w:right w:val="none" w:sz="0" w:space="0" w:color="auto"/>
              </w:divBdr>
            </w:div>
            <w:div w:id="752243821">
              <w:marLeft w:val="0"/>
              <w:marRight w:val="0"/>
              <w:marTop w:val="0"/>
              <w:marBottom w:val="0"/>
              <w:divBdr>
                <w:top w:val="none" w:sz="0" w:space="0" w:color="auto"/>
                <w:left w:val="none" w:sz="0" w:space="0" w:color="auto"/>
                <w:bottom w:val="none" w:sz="0" w:space="0" w:color="auto"/>
                <w:right w:val="none" w:sz="0" w:space="0" w:color="auto"/>
              </w:divBdr>
            </w:div>
            <w:div w:id="2000038960">
              <w:marLeft w:val="0"/>
              <w:marRight w:val="0"/>
              <w:marTop w:val="0"/>
              <w:marBottom w:val="0"/>
              <w:divBdr>
                <w:top w:val="none" w:sz="0" w:space="0" w:color="auto"/>
                <w:left w:val="none" w:sz="0" w:space="0" w:color="auto"/>
                <w:bottom w:val="none" w:sz="0" w:space="0" w:color="auto"/>
                <w:right w:val="none" w:sz="0" w:space="0" w:color="auto"/>
              </w:divBdr>
            </w:div>
            <w:div w:id="1005131321">
              <w:marLeft w:val="0"/>
              <w:marRight w:val="0"/>
              <w:marTop w:val="0"/>
              <w:marBottom w:val="0"/>
              <w:divBdr>
                <w:top w:val="none" w:sz="0" w:space="0" w:color="auto"/>
                <w:left w:val="none" w:sz="0" w:space="0" w:color="auto"/>
                <w:bottom w:val="none" w:sz="0" w:space="0" w:color="auto"/>
                <w:right w:val="none" w:sz="0" w:space="0" w:color="auto"/>
              </w:divBdr>
            </w:div>
            <w:div w:id="316345078">
              <w:marLeft w:val="0"/>
              <w:marRight w:val="0"/>
              <w:marTop w:val="0"/>
              <w:marBottom w:val="0"/>
              <w:divBdr>
                <w:top w:val="none" w:sz="0" w:space="0" w:color="auto"/>
                <w:left w:val="none" w:sz="0" w:space="0" w:color="auto"/>
                <w:bottom w:val="none" w:sz="0" w:space="0" w:color="auto"/>
                <w:right w:val="none" w:sz="0" w:space="0" w:color="auto"/>
              </w:divBdr>
            </w:div>
            <w:div w:id="172234041">
              <w:marLeft w:val="0"/>
              <w:marRight w:val="0"/>
              <w:marTop w:val="0"/>
              <w:marBottom w:val="0"/>
              <w:divBdr>
                <w:top w:val="none" w:sz="0" w:space="0" w:color="auto"/>
                <w:left w:val="none" w:sz="0" w:space="0" w:color="auto"/>
                <w:bottom w:val="none" w:sz="0" w:space="0" w:color="auto"/>
                <w:right w:val="none" w:sz="0" w:space="0" w:color="auto"/>
              </w:divBdr>
            </w:div>
            <w:div w:id="1237128479">
              <w:marLeft w:val="0"/>
              <w:marRight w:val="0"/>
              <w:marTop w:val="0"/>
              <w:marBottom w:val="0"/>
              <w:divBdr>
                <w:top w:val="none" w:sz="0" w:space="0" w:color="auto"/>
                <w:left w:val="none" w:sz="0" w:space="0" w:color="auto"/>
                <w:bottom w:val="none" w:sz="0" w:space="0" w:color="auto"/>
                <w:right w:val="none" w:sz="0" w:space="0" w:color="auto"/>
              </w:divBdr>
            </w:div>
            <w:div w:id="1716394850">
              <w:marLeft w:val="0"/>
              <w:marRight w:val="0"/>
              <w:marTop w:val="0"/>
              <w:marBottom w:val="0"/>
              <w:divBdr>
                <w:top w:val="none" w:sz="0" w:space="0" w:color="auto"/>
                <w:left w:val="none" w:sz="0" w:space="0" w:color="auto"/>
                <w:bottom w:val="none" w:sz="0" w:space="0" w:color="auto"/>
                <w:right w:val="none" w:sz="0" w:space="0" w:color="auto"/>
              </w:divBdr>
            </w:div>
            <w:div w:id="154692645">
              <w:marLeft w:val="0"/>
              <w:marRight w:val="0"/>
              <w:marTop w:val="0"/>
              <w:marBottom w:val="0"/>
              <w:divBdr>
                <w:top w:val="none" w:sz="0" w:space="0" w:color="auto"/>
                <w:left w:val="none" w:sz="0" w:space="0" w:color="auto"/>
                <w:bottom w:val="none" w:sz="0" w:space="0" w:color="auto"/>
                <w:right w:val="none" w:sz="0" w:space="0" w:color="auto"/>
              </w:divBdr>
            </w:div>
            <w:div w:id="2029981679">
              <w:marLeft w:val="0"/>
              <w:marRight w:val="0"/>
              <w:marTop w:val="0"/>
              <w:marBottom w:val="0"/>
              <w:divBdr>
                <w:top w:val="none" w:sz="0" w:space="0" w:color="auto"/>
                <w:left w:val="none" w:sz="0" w:space="0" w:color="auto"/>
                <w:bottom w:val="none" w:sz="0" w:space="0" w:color="auto"/>
                <w:right w:val="none" w:sz="0" w:space="0" w:color="auto"/>
              </w:divBdr>
            </w:div>
            <w:div w:id="1387988334">
              <w:marLeft w:val="0"/>
              <w:marRight w:val="0"/>
              <w:marTop w:val="0"/>
              <w:marBottom w:val="0"/>
              <w:divBdr>
                <w:top w:val="none" w:sz="0" w:space="0" w:color="auto"/>
                <w:left w:val="none" w:sz="0" w:space="0" w:color="auto"/>
                <w:bottom w:val="none" w:sz="0" w:space="0" w:color="auto"/>
                <w:right w:val="none" w:sz="0" w:space="0" w:color="auto"/>
              </w:divBdr>
            </w:div>
            <w:div w:id="1611468461">
              <w:marLeft w:val="0"/>
              <w:marRight w:val="0"/>
              <w:marTop w:val="0"/>
              <w:marBottom w:val="0"/>
              <w:divBdr>
                <w:top w:val="none" w:sz="0" w:space="0" w:color="auto"/>
                <w:left w:val="none" w:sz="0" w:space="0" w:color="auto"/>
                <w:bottom w:val="none" w:sz="0" w:space="0" w:color="auto"/>
                <w:right w:val="none" w:sz="0" w:space="0" w:color="auto"/>
              </w:divBdr>
            </w:div>
            <w:div w:id="315648671">
              <w:marLeft w:val="0"/>
              <w:marRight w:val="0"/>
              <w:marTop w:val="0"/>
              <w:marBottom w:val="0"/>
              <w:divBdr>
                <w:top w:val="none" w:sz="0" w:space="0" w:color="auto"/>
                <w:left w:val="none" w:sz="0" w:space="0" w:color="auto"/>
                <w:bottom w:val="none" w:sz="0" w:space="0" w:color="auto"/>
                <w:right w:val="none" w:sz="0" w:space="0" w:color="auto"/>
              </w:divBdr>
            </w:div>
            <w:div w:id="1103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035">
      <w:bodyDiv w:val="1"/>
      <w:marLeft w:val="0"/>
      <w:marRight w:val="0"/>
      <w:marTop w:val="0"/>
      <w:marBottom w:val="0"/>
      <w:divBdr>
        <w:top w:val="none" w:sz="0" w:space="0" w:color="auto"/>
        <w:left w:val="none" w:sz="0" w:space="0" w:color="auto"/>
        <w:bottom w:val="none" w:sz="0" w:space="0" w:color="auto"/>
        <w:right w:val="none" w:sz="0" w:space="0" w:color="auto"/>
      </w:divBdr>
    </w:div>
    <w:div w:id="104740215">
      <w:bodyDiv w:val="1"/>
      <w:marLeft w:val="0"/>
      <w:marRight w:val="0"/>
      <w:marTop w:val="0"/>
      <w:marBottom w:val="0"/>
      <w:divBdr>
        <w:top w:val="none" w:sz="0" w:space="0" w:color="auto"/>
        <w:left w:val="none" w:sz="0" w:space="0" w:color="auto"/>
        <w:bottom w:val="none" w:sz="0" w:space="0" w:color="auto"/>
        <w:right w:val="none" w:sz="0" w:space="0" w:color="auto"/>
      </w:divBdr>
      <w:divsChild>
        <w:div w:id="1160006258">
          <w:marLeft w:val="0"/>
          <w:marRight w:val="0"/>
          <w:marTop w:val="0"/>
          <w:marBottom w:val="0"/>
          <w:divBdr>
            <w:top w:val="none" w:sz="0" w:space="0" w:color="auto"/>
            <w:left w:val="none" w:sz="0" w:space="0" w:color="auto"/>
            <w:bottom w:val="none" w:sz="0" w:space="0" w:color="auto"/>
            <w:right w:val="none" w:sz="0" w:space="0" w:color="auto"/>
          </w:divBdr>
          <w:divsChild>
            <w:div w:id="1097604646">
              <w:marLeft w:val="0"/>
              <w:marRight w:val="0"/>
              <w:marTop w:val="0"/>
              <w:marBottom w:val="0"/>
              <w:divBdr>
                <w:top w:val="none" w:sz="0" w:space="0" w:color="auto"/>
                <w:left w:val="none" w:sz="0" w:space="0" w:color="auto"/>
                <w:bottom w:val="none" w:sz="0" w:space="0" w:color="auto"/>
                <w:right w:val="none" w:sz="0" w:space="0" w:color="auto"/>
              </w:divBdr>
            </w:div>
            <w:div w:id="550772611">
              <w:marLeft w:val="0"/>
              <w:marRight w:val="0"/>
              <w:marTop w:val="0"/>
              <w:marBottom w:val="0"/>
              <w:divBdr>
                <w:top w:val="none" w:sz="0" w:space="0" w:color="auto"/>
                <w:left w:val="none" w:sz="0" w:space="0" w:color="auto"/>
                <w:bottom w:val="none" w:sz="0" w:space="0" w:color="auto"/>
                <w:right w:val="none" w:sz="0" w:space="0" w:color="auto"/>
              </w:divBdr>
            </w:div>
            <w:div w:id="16854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3191">
      <w:bodyDiv w:val="1"/>
      <w:marLeft w:val="0"/>
      <w:marRight w:val="0"/>
      <w:marTop w:val="0"/>
      <w:marBottom w:val="0"/>
      <w:divBdr>
        <w:top w:val="none" w:sz="0" w:space="0" w:color="auto"/>
        <w:left w:val="none" w:sz="0" w:space="0" w:color="auto"/>
        <w:bottom w:val="none" w:sz="0" w:space="0" w:color="auto"/>
        <w:right w:val="none" w:sz="0" w:space="0" w:color="auto"/>
      </w:divBdr>
    </w:div>
    <w:div w:id="139075427">
      <w:bodyDiv w:val="1"/>
      <w:marLeft w:val="0"/>
      <w:marRight w:val="0"/>
      <w:marTop w:val="0"/>
      <w:marBottom w:val="0"/>
      <w:divBdr>
        <w:top w:val="none" w:sz="0" w:space="0" w:color="auto"/>
        <w:left w:val="none" w:sz="0" w:space="0" w:color="auto"/>
        <w:bottom w:val="none" w:sz="0" w:space="0" w:color="auto"/>
        <w:right w:val="none" w:sz="0" w:space="0" w:color="auto"/>
      </w:divBdr>
      <w:divsChild>
        <w:div w:id="2119252729">
          <w:marLeft w:val="0"/>
          <w:marRight w:val="0"/>
          <w:marTop w:val="0"/>
          <w:marBottom w:val="0"/>
          <w:divBdr>
            <w:top w:val="none" w:sz="0" w:space="0" w:color="auto"/>
            <w:left w:val="none" w:sz="0" w:space="0" w:color="auto"/>
            <w:bottom w:val="none" w:sz="0" w:space="0" w:color="auto"/>
            <w:right w:val="none" w:sz="0" w:space="0" w:color="auto"/>
          </w:divBdr>
          <w:divsChild>
            <w:div w:id="1558472107">
              <w:marLeft w:val="0"/>
              <w:marRight w:val="0"/>
              <w:marTop w:val="0"/>
              <w:marBottom w:val="0"/>
              <w:divBdr>
                <w:top w:val="none" w:sz="0" w:space="0" w:color="auto"/>
                <w:left w:val="none" w:sz="0" w:space="0" w:color="auto"/>
                <w:bottom w:val="none" w:sz="0" w:space="0" w:color="auto"/>
                <w:right w:val="none" w:sz="0" w:space="0" w:color="auto"/>
              </w:divBdr>
            </w:div>
            <w:div w:id="1721712542">
              <w:marLeft w:val="0"/>
              <w:marRight w:val="0"/>
              <w:marTop w:val="0"/>
              <w:marBottom w:val="0"/>
              <w:divBdr>
                <w:top w:val="none" w:sz="0" w:space="0" w:color="auto"/>
                <w:left w:val="none" w:sz="0" w:space="0" w:color="auto"/>
                <w:bottom w:val="none" w:sz="0" w:space="0" w:color="auto"/>
                <w:right w:val="none" w:sz="0" w:space="0" w:color="auto"/>
              </w:divBdr>
            </w:div>
            <w:div w:id="10485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3402">
      <w:bodyDiv w:val="1"/>
      <w:marLeft w:val="0"/>
      <w:marRight w:val="0"/>
      <w:marTop w:val="0"/>
      <w:marBottom w:val="0"/>
      <w:divBdr>
        <w:top w:val="none" w:sz="0" w:space="0" w:color="auto"/>
        <w:left w:val="none" w:sz="0" w:space="0" w:color="auto"/>
        <w:bottom w:val="none" w:sz="0" w:space="0" w:color="auto"/>
        <w:right w:val="none" w:sz="0" w:space="0" w:color="auto"/>
      </w:divBdr>
      <w:divsChild>
        <w:div w:id="1637299851">
          <w:marLeft w:val="0"/>
          <w:marRight w:val="0"/>
          <w:marTop w:val="0"/>
          <w:marBottom w:val="0"/>
          <w:divBdr>
            <w:top w:val="none" w:sz="0" w:space="0" w:color="auto"/>
            <w:left w:val="none" w:sz="0" w:space="0" w:color="auto"/>
            <w:bottom w:val="none" w:sz="0" w:space="0" w:color="auto"/>
            <w:right w:val="none" w:sz="0" w:space="0" w:color="auto"/>
          </w:divBdr>
          <w:divsChild>
            <w:div w:id="1284071451">
              <w:marLeft w:val="0"/>
              <w:marRight w:val="0"/>
              <w:marTop w:val="0"/>
              <w:marBottom w:val="0"/>
              <w:divBdr>
                <w:top w:val="none" w:sz="0" w:space="0" w:color="auto"/>
                <w:left w:val="none" w:sz="0" w:space="0" w:color="auto"/>
                <w:bottom w:val="none" w:sz="0" w:space="0" w:color="auto"/>
                <w:right w:val="none" w:sz="0" w:space="0" w:color="auto"/>
              </w:divBdr>
            </w:div>
            <w:div w:id="560213948">
              <w:marLeft w:val="0"/>
              <w:marRight w:val="0"/>
              <w:marTop w:val="0"/>
              <w:marBottom w:val="0"/>
              <w:divBdr>
                <w:top w:val="none" w:sz="0" w:space="0" w:color="auto"/>
                <w:left w:val="none" w:sz="0" w:space="0" w:color="auto"/>
                <w:bottom w:val="none" w:sz="0" w:space="0" w:color="auto"/>
                <w:right w:val="none" w:sz="0" w:space="0" w:color="auto"/>
              </w:divBdr>
            </w:div>
            <w:div w:id="122414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8545">
      <w:bodyDiv w:val="1"/>
      <w:marLeft w:val="0"/>
      <w:marRight w:val="0"/>
      <w:marTop w:val="0"/>
      <w:marBottom w:val="0"/>
      <w:divBdr>
        <w:top w:val="none" w:sz="0" w:space="0" w:color="auto"/>
        <w:left w:val="none" w:sz="0" w:space="0" w:color="auto"/>
        <w:bottom w:val="none" w:sz="0" w:space="0" w:color="auto"/>
        <w:right w:val="none" w:sz="0" w:space="0" w:color="auto"/>
      </w:divBdr>
      <w:divsChild>
        <w:div w:id="1672029500">
          <w:marLeft w:val="0"/>
          <w:marRight w:val="0"/>
          <w:marTop w:val="0"/>
          <w:marBottom w:val="0"/>
          <w:divBdr>
            <w:top w:val="none" w:sz="0" w:space="0" w:color="auto"/>
            <w:left w:val="none" w:sz="0" w:space="0" w:color="auto"/>
            <w:bottom w:val="none" w:sz="0" w:space="0" w:color="auto"/>
            <w:right w:val="none" w:sz="0" w:space="0" w:color="auto"/>
          </w:divBdr>
          <w:divsChild>
            <w:div w:id="1141458065">
              <w:marLeft w:val="0"/>
              <w:marRight w:val="0"/>
              <w:marTop w:val="0"/>
              <w:marBottom w:val="0"/>
              <w:divBdr>
                <w:top w:val="none" w:sz="0" w:space="0" w:color="auto"/>
                <w:left w:val="none" w:sz="0" w:space="0" w:color="auto"/>
                <w:bottom w:val="none" w:sz="0" w:space="0" w:color="auto"/>
                <w:right w:val="none" w:sz="0" w:space="0" w:color="auto"/>
              </w:divBdr>
            </w:div>
            <w:div w:id="85880993">
              <w:marLeft w:val="0"/>
              <w:marRight w:val="0"/>
              <w:marTop w:val="0"/>
              <w:marBottom w:val="0"/>
              <w:divBdr>
                <w:top w:val="none" w:sz="0" w:space="0" w:color="auto"/>
                <w:left w:val="none" w:sz="0" w:space="0" w:color="auto"/>
                <w:bottom w:val="none" w:sz="0" w:space="0" w:color="auto"/>
                <w:right w:val="none" w:sz="0" w:space="0" w:color="auto"/>
              </w:divBdr>
            </w:div>
            <w:div w:id="79375677">
              <w:marLeft w:val="0"/>
              <w:marRight w:val="0"/>
              <w:marTop w:val="0"/>
              <w:marBottom w:val="0"/>
              <w:divBdr>
                <w:top w:val="none" w:sz="0" w:space="0" w:color="auto"/>
                <w:left w:val="none" w:sz="0" w:space="0" w:color="auto"/>
                <w:bottom w:val="none" w:sz="0" w:space="0" w:color="auto"/>
                <w:right w:val="none" w:sz="0" w:space="0" w:color="auto"/>
              </w:divBdr>
            </w:div>
            <w:div w:id="375855933">
              <w:marLeft w:val="0"/>
              <w:marRight w:val="0"/>
              <w:marTop w:val="0"/>
              <w:marBottom w:val="0"/>
              <w:divBdr>
                <w:top w:val="none" w:sz="0" w:space="0" w:color="auto"/>
                <w:left w:val="none" w:sz="0" w:space="0" w:color="auto"/>
                <w:bottom w:val="none" w:sz="0" w:space="0" w:color="auto"/>
                <w:right w:val="none" w:sz="0" w:space="0" w:color="auto"/>
              </w:divBdr>
            </w:div>
            <w:div w:id="257251958">
              <w:marLeft w:val="0"/>
              <w:marRight w:val="0"/>
              <w:marTop w:val="0"/>
              <w:marBottom w:val="0"/>
              <w:divBdr>
                <w:top w:val="none" w:sz="0" w:space="0" w:color="auto"/>
                <w:left w:val="none" w:sz="0" w:space="0" w:color="auto"/>
                <w:bottom w:val="none" w:sz="0" w:space="0" w:color="auto"/>
                <w:right w:val="none" w:sz="0" w:space="0" w:color="auto"/>
              </w:divBdr>
            </w:div>
            <w:div w:id="207257567">
              <w:marLeft w:val="0"/>
              <w:marRight w:val="0"/>
              <w:marTop w:val="0"/>
              <w:marBottom w:val="0"/>
              <w:divBdr>
                <w:top w:val="none" w:sz="0" w:space="0" w:color="auto"/>
                <w:left w:val="none" w:sz="0" w:space="0" w:color="auto"/>
                <w:bottom w:val="none" w:sz="0" w:space="0" w:color="auto"/>
                <w:right w:val="none" w:sz="0" w:space="0" w:color="auto"/>
              </w:divBdr>
            </w:div>
            <w:div w:id="965624585">
              <w:marLeft w:val="0"/>
              <w:marRight w:val="0"/>
              <w:marTop w:val="0"/>
              <w:marBottom w:val="0"/>
              <w:divBdr>
                <w:top w:val="none" w:sz="0" w:space="0" w:color="auto"/>
                <w:left w:val="none" w:sz="0" w:space="0" w:color="auto"/>
                <w:bottom w:val="none" w:sz="0" w:space="0" w:color="auto"/>
                <w:right w:val="none" w:sz="0" w:space="0" w:color="auto"/>
              </w:divBdr>
            </w:div>
            <w:div w:id="1188376122">
              <w:marLeft w:val="0"/>
              <w:marRight w:val="0"/>
              <w:marTop w:val="0"/>
              <w:marBottom w:val="0"/>
              <w:divBdr>
                <w:top w:val="none" w:sz="0" w:space="0" w:color="auto"/>
                <w:left w:val="none" w:sz="0" w:space="0" w:color="auto"/>
                <w:bottom w:val="none" w:sz="0" w:space="0" w:color="auto"/>
                <w:right w:val="none" w:sz="0" w:space="0" w:color="auto"/>
              </w:divBdr>
            </w:div>
            <w:div w:id="232588754">
              <w:marLeft w:val="0"/>
              <w:marRight w:val="0"/>
              <w:marTop w:val="0"/>
              <w:marBottom w:val="0"/>
              <w:divBdr>
                <w:top w:val="none" w:sz="0" w:space="0" w:color="auto"/>
                <w:left w:val="none" w:sz="0" w:space="0" w:color="auto"/>
                <w:bottom w:val="none" w:sz="0" w:space="0" w:color="auto"/>
                <w:right w:val="none" w:sz="0" w:space="0" w:color="auto"/>
              </w:divBdr>
            </w:div>
            <w:div w:id="1213224827">
              <w:marLeft w:val="0"/>
              <w:marRight w:val="0"/>
              <w:marTop w:val="0"/>
              <w:marBottom w:val="0"/>
              <w:divBdr>
                <w:top w:val="none" w:sz="0" w:space="0" w:color="auto"/>
                <w:left w:val="none" w:sz="0" w:space="0" w:color="auto"/>
                <w:bottom w:val="none" w:sz="0" w:space="0" w:color="auto"/>
                <w:right w:val="none" w:sz="0" w:space="0" w:color="auto"/>
              </w:divBdr>
            </w:div>
            <w:div w:id="7468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4950">
      <w:bodyDiv w:val="1"/>
      <w:marLeft w:val="0"/>
      <w:marRight w:val="0"/>
      <w:marTop w:val="0"/>
      <w:marBottom w:val="0"/>
      <w:divBdr>
        <w:top w:val="none" w:sz="0" w:space="0" w:color="auto"/>
        <w:left w:val="none" w:sz="0" w:space="0" w:color="auto"/>
        <w:bottom w:val="none" w:sz="0" w:space="0" w:color="auto"/>
        <w:right w:val="none" w:sz="0" w:space="0" w:color="auto"/>
      </w:divBdr>
      <w:divsChild>
        <w:div w:id="2018464147">
          <w:marLeft w:val="0"/>
          <w:marRight w:val="0"/>
          <w:marTop w:val="0"/>
          <w:marBottom w:val="0"/>
          <w:divBdr>
            <w:top w:val="none" w:sz="0" w:space="0" w:color="auto"/>
            <w:left w:val="none" w:sz="0" w:space="0" w:color="auto"/>
            <w:bottom w:val="none" w:sz="0" w:space="0" w:color="auto"/>
            <w:right w:val="none" w:sz="0" w:space="0" w:color="auto"/>
          </w:divBdr>
          <w:divsChild>
            <w:div w:id="2104379939">
              <w:marLeft w:val="0"/>
              <w:marRight w:val="0"/>
              <w:marTop w:val="0"/>
              <w:marBottom w:val="0"/>
              <w:divBdr>
                <w:top w:val="none" w:sz="0" w:space="0" w:color="auto"/>
                <w:left w:val="none" w:sz="0" w:space="0" w:color="auto"/>
                <w:bottom w:val="none" w:sz="0" w:space="0" w:color="auto"/>
                <w:right w:val="none" w:sz="0" w:space="0" w:color="auto"/>
              </w:divBdr>
            </w:div>
            <w:div w:id="1309243273">
              <w:marLeft w:val="0"/>
              <w:marRight w:val="0"/>
              <w:marTop w:val="0"/>
              <w:marBottom w:val="0"/>
              <w:divBdr>
                <w:top w:val="none" w:sz="0" w:space="0" w:color="auto"/>
                <w:left w:val="none" w:sz="0" w:space="0" w:color="auto"/>
                <w:bottom w:val="none" w:sz="0" w:space="0" w:color="auto"/>
                <w:right w:val="none" w:sz="0" w:space="0" w:color="auto"/>
              </w:divBdr>
            </w:div>
            <w:div w:id="1637375850">
              <w:marLeft w:val="0"/>
              <w:marRight w:val="0"/>
              <w:marTop w:val="0"/>
              <w:marBottom w:val="0"/>
              <w:divBdr>
                <w:top w:val="none" w:sz="0" w:space="0" w:color="auto"/>
                <w:left w:val="none" w:sz="0" w:space="0" w:color="auto"/>
                <w:bottom w:val="none" w:sz="0" w:space="0" w:color="auto"/>
                <w:right w:val="none" w:sz="0" w:space="0" w:color="auto"/>
              </w:divBdr>
            </w:div>
            <w:div w:id="115998904">
              <w:marLeft w:val="0"/>
              <w:marRight w:val="0"/>
              <w:marTop w:val="0"/>
              <w:marBottom w:val="0"/>
              <w:divBdr>
                <w:top w:val="none" w:sz="0" w:space="0" w:color="auto"/>
                <w:left w:val="none" w:sz="0" w:space="0" w:color="auto"/>
                <w:bottom w:val="none" w:sz="0" w:space="0" w:color="auto"/>
                <w:right w:val="none" w:sz="0" w:space="0" w:color="auto"/>
              </w:divBdr>
            </w:div>
            <w:div w:id="483015353">
              <w:marLeft w:val="0"/>
              <w:marRight w:val="0"/>
              <w:marTop w:val="0"/>
              <w:marBottom w:val="0"/>
              <w:divBdr>
                <w:top w:val="none" w:sz="0" w:space="0" w:color="auto"/>
                <w:left w:val="none" w:sz="0" w:space="0" w:color="auto"/>
                <w:bottom w:val="none" w:sz="0" w:space="0" w:color="auto"/>
                <w:right w:val="none" w:sz="0" w:space="0" w:color="auto"/>
              </w:divBdr>
            </w:div>
            <w:div w:id="1901331997">
              <w:marLeft w:val="0"/>
              <w:marRight w:val="0"/>
              <w:marTop w:val="0"/>
              <w:marBottom w:val="0"/>
              <w:divBdr>
                <w:top w:val="none" w:sz="0" w:space="0" w:color="auto"/>
                <w:left w:val="none" w:sz="0" w:space="0" w:color="auto"/>
                <w:bottom w:val="none" w:sz="0" w:space="0" w:color="auto"/>
                <w:right w:val="none" w:sz="0" w:space="0" w:color="auto"/>
              </w:divBdr>
            </w:div>
            <w:div w:id="312805488">
              <w:marLeft w:val="0"/>
              <w:marRight w:val="0"/>
              <w:marTop w:val="0"/>
              <w:marBottom w:val="0"/>
              <w:divBdr>
                <w:top w:val="none" w:sz="0" w:space="0" w:color="auto"/>
                <w:left w:val="none" w:sz="0" w:space="0" w:color="auto"/>
                <w:bottom w:val="none" w:sz="0" w:space="0" w:color="auto"/>
                <w:right w:val="none" w:sz="0" w:space="0" w:color="auto"/>
              </w:divBdr>
            </w:div>
            <w:div w:id="1064912275">
              <w:marLeft w:val="0"/>
              <w:marRight w:val="0"/>
              <w:marTop w:val="0"/>
              <w:marBottom w:val="0"/>
              <w:divBdr>
                <w:top w:val="none" w:sz="0" w:space="0" w:color="auto"/>
                <w:left w:val="none" w:sz="0" w:space="0" w:color="auto"/>
                <w:bottom w:val="none" w:sz="0" w:space="0" w:color="auto"/>
                <w:right w:val="none" w:sz="0" w:space="0" w:color="auto"/>
              </w:divBdr>
            </w:div>
            <w:div w:id="1055003974">
              <w:marLeft w:val="0"/>
              <w:marRight w:val="0"/>
              <w:marTop w:val="0"/>
              <w:marBottom w:val="0"/>
              <w:divBdr>
                <w:top w:val="none" w:sz="0" w:space="0" w:color="auto"/>
                <w:left w:val="none" w:sz="0" w:space="0" w:color="auto"/>
                <w:bottom w:val="none" w:sz="0" w:space="0" w:color="auto"/>
                <w:right w:val="none" w:sz="0" w:space="0" w:color="auto"/>
              </w:divBdr>
            </w:div>
            <w:div w:id="871261810">
              <w:marLeft w:val="0"/>
              <w:marRight w:val="0"/>
              <w:marTop w:val="0"/>
              <w:marBottom w:val="0"/>
              <w:divBdr>
                <w:top w:val="none" w:sz="0" w:space="0" w:color="auto"/>
                <w:left w:val="none" w:sz="0" w:space="0" w:color="auto"/>
                <w:bottom w:val="none" w:sz="0" w:space="0" w:color="auto"/>
                <w:right w:val="none" w:sz="0" w:space="0" w:color="auto"/>
              </w:divBdr>
            </w:div>
            <w:div w:id="1263802350">
              <w:marLeft w:val="0"/>
              <w:marRight w:val="0"/>
              <w:marTop w:val="0"/>
              <w:marBottom w:val="0"/>
              <w:divBdr>
                <w:top w:val="none" w:sz="0" w:space="0" w:color="auto"/>
                <w:left w:val="none" w:sz="0" w:space="0" w:color="auto"/>
                <w:bottom w:val="none" w:sz="0" w:space="0" w:color="auto"/>
                <w:right w:val="none" w:sz="0" w:space="0" w:color="auto"/>
              </w:divBdr>
            </w:div>
            <w:div w:id="635069205">
              <w:marLeft w:val="0"/>
              <w:marRight w:val="0"/>
              <w:marTop w:val="0"/>
              <w:marBottom w:val="0"/>
              <w:divBdr>
                <w:top w:val="none" w:sz="0" w:space="0" w:color="auto"/>
                <w:left w:val="none" w:sz="0" w:space="0" w:color="auto"/>
                <w:bottom w:val="none" w:sz="0" w:space="0" w:color="auto"/>
                <w:right w:val="none" w:sz="0" w:space="0" w:color="auto"/>
              </w:divBdr>
            </w:div>
            <w:div w:id="905187580">
              <w:marLeft w:val="0"/>
              <w:marRight w:val="0"/>
              <w:marTop w:val="0"/>
              <w:marBottom w:val="0"/>
              <w:divBdr>
                <w:top w:val="none" w:sz="0" w:space="0" w:color="auto"/>
                <w:left w:val="none" w:sz="0" w:space="0" w:color="auto"/>
                <w:bottom w:val="none" w:sz="0" w:space="0" w:color="auto"/>
                <w:right w:val="none" w:sz="0" w:space="0" w:color="auto"/>
              </w:divBdr>
            </w:div>
            <w:div w:id="376319010">
              <w:marLeft w:val="0"/>
              <w:marRight w:val="0"/>
              <w:marTop w:val="0"/>
              <w:marBottom w:val="0"/>
              <w:divBdr>
                <w:top w:val="none" w:sz="0" w:space="0" w:color="auto"/>
                <w:left w:val="none" w:sz="0" w:space="0" w:color="auto"/>
                <w:bottom w:val="none" w:sz="0" w:space="0" w:color="auto"/>
                <w:right w:val="none" w:sz="0" w:space="0" w:color="auto"/>
              </w:divBdr>
            </w:div>
            <w:div w:id="509300189">
              <w:marLeft w:val="0"/>
              <w:marRight w:val="0"/>
              <w:marTop w:val="0"/>
              <w:marBottom w:val="0"/>
              <w:divBdr>
                <w:top w:val="none" w:sz="0" w:space="0" w:color="auto"/>
                <w:left w:val="none" w:sz="0" w:space="0" w:color="auto"/>
                <w:bottom w:val="none" w:sz="0" w:space="0" w:color="auto"/>
                <w:right w:val="none" w:sz="0" w:space="0" w:color="auto"/>
              </w:divBdr>
            </w:div>
            <w:div w:id="830220227">
              <w:marLeft w:val="0"/>
              <w:marRight w:val="0"/>
              <w:marTop w:val="0"/>
              <w:marBottom w:val="0"/>
              <w:divBdr>
                <w:top w:val="none" w:sz="0" w:space="0" w:color="auto"/>
                <w:left w:val="none" w:sz="0" w:space="0" w:color="auto"/>
                <w:bottom w:val="none" w:sz="0" w:space="0" w:color="auto"/>
                <w:right w:val="none" w:sz="0" w:space="0" w:color="auto"/>
              </w:divBdr>
            </w:div>
            <w:div w:id="1942446363">
              <w:marLeft w:val="0"/>
              <w:marRight w:val="0"/>
              <w:marTop w:val="0"/>
              <w:marBottom w:val="0"/>
              <w:divBdr>
                <w:top w:val="none" w:sz="0" w:space="0" w:color="auto"/>
                <w:left w:val="none" w:sz="0" w:space="0" w:color="auto"/>
                <w:bottom w:val="none" w:sz="0" w:space="0" w:color="auto"/>
                <w:right w:val="none" w:sz="0" w:space="0" w:color="auto"/>
              </w:divBdr>
            </w:div>
            <w:div w:id="2032877318">
              <w:marLeft w:val="0"/>
              <w:marRight w:val="0"/>
              <w:marTop w:val="0"/>
              <w:marBottom w:val="0"/>
              <w:divBdr>
                <w:top w:val="none" w:sz="0" w:space="0" w:color="auto"/>
                <w:left w:val="none" w:sz="0" w:space="0" w:color="auto"/>
                <w:bottom w:val="none" w:sz="0" w:space="0" w:color="auto"/>
                <w:right w:val="none" w:sz="0" w:space="0" w:color="auto"/>
              </w:divBdr>
            </w:div>
            <w:div w:id="1390768424">
              <w:marLeft w:val="0"/>
              <w:marRight w:val="0"/>
              <w:marTop w:val="0"/>
              <w:marBottom w:val="0"/>
              <w:divBdr>
                <w:top w:val="none" w:sz="0" w:space="0" w:color="auto"/>
                <w:left w:val="none" w:sz="0" w:space="0" w:color="auto"/>
                <w:bottom w:val="none" w:sz="0" w:space="0" w:color="auto"/>
                <w:right w:val="none" w:sz="0" w:space="0" w:color="auto"/>
              </w:divBdr>
            </w:div>
            <w:div w:id="923681708">
              <w:marLeft w:val="0"/>
              <w:marRight w:val="0"/>
              <w:marTop w:val="0"/>
              <w:marBottom w:val="0"/>
              <w:divBdr>
                <w:top w:val="none" w:sz="0" w:space="0" w:color="auto"/>
                <w:left w:val="none" w:sz="0" w:space="0" w:color="auto"/>
                <w:bottom w:val="none" w:sz="0" w:space="0" w:color="auto"/>
                <w:right w:val="none" w:sz="0" w:space="0" w:color="auto"/>
              </w:divBdr>
            </w:div>
            <w:div w:id="1216817088">
              <w:marLeft w:val="0"/>
              <w:marRight w:val="0"/>
              <w:marTop w:val="0"/>
              <w:marBottom w:val="0"/>
              <w:divBdr>
                <w:top w:val="none" w:sz="0" w:space="0" w:color="auto"/>
                <w:left w:val="none" w:sz="0" w:space="0" w:color="auto"/>
                <w:bottom w:val="none" w:sz="0" w:space="0" w:color="auto"/>
                <w:right w:val="none" w:sz="0" w:space="0" w:color="auto"/>
              </w:divBdr>
            </w:div>
            <w:div w:id="126508884">
              <w:marLeft w:val="0"/>
              <w:marRight w:val="0"/>
              <w:marTop w:val="0"/>
              <w:marBottom w:val="0"/>
              <w:divBdr>
                <w:top w:val="none" w:sz="0" w:space="0" w:color="auto"/>
                <w:left w:val="none" w:sz="0" w:space="0" w:color="auto"/>
                <w:bottom w:val="none" w:sz="0" w:space="0" w:color="auto"/>
                <w:right w:val="none" w:sz="0" w:space="0" w:color="auto"/>
              </w:divBdr>
            </w:div>
            <w:div w:id="1073238469">
              <w:marLeft w:val="0"/>
              <w:marRight w:val="0"/>
              <w:marTop w:val="0"/>
              <w:marBottom w:val="0"/>
              <w:divBdr>
                <w:top w:val="none" w:sz="0" w:space="0" w:color="auto"/>
                <w:left w:val="none" w:sz="0" w:space="0" w:color="auto"/>
                <w:bottom w:val="none" w:sz="0" w:space="0" w:color="auto"/>
                <w:right w:val="none" w:sz="0" w:space="0" w:color="auto"/>
              </w:divBdr>
            </w:div>
            <w:div w:id="508254075">
              <w:marLeft w:val="0"/>
              <w:marRight w:val="0"/>
              <w:marTop w:val="0"/>
              <w:marBottom w:val="0"/>
              <w:divBdr>
                <w:top w:val="none" w:sz="0" w:space="0" w:color="auto"/>
                <w:left w:val="none" w:sz="0" w:space="0" w:color="auto"/>
                <w:bottom w:val="none" w:sz="0" w:space="0" w:color="auto"/>
                <w:right w:val="none" w:sz="0" w:space="0" w:color="auto"/>
              </w:divBdr>
            </w:div>
            <w:div w:id="507410480">
              <w:marLeft w:val="0"/>
              <w:marRight w:val="0"/>
              <w:marTop w:val="0"/>
              <w:marBottom w:val="0"/>
              <w:divBdr>
                <w:top w:val="none" w:sz="0" w:space="0" w:color="auto"/>
                <w:left w:val="none" w:sz="0" w:space="0" w:color="auto"/>
                <w:bottom w:val="none" w:sz="0" w:space="0" w:color="auto"/>
                <w:right w:val="none" w:sz="0" w:space="0" w:color="auto"/>
              </w:divBdr>
            </w:div>
            <w:div w:id="2062245475">
              <w:marLeft w:val="0"/>
              <w:marRight w:val="0"/>
              <w:marTop w:val="0"/>
              <w:marBottom w:val="0"/>
              <w:divBdr>
                <w:top w:val="none" w:sz="0" w:space="0" w:color="auto"/>
                <w:left w:val="none" w:sz="0" w:space="0" w:color="auto"/>
                <w:bottom w:val="none" w:sz="0" w:space="0" w:color="auto"/>
                <w:right w:val="none" w:sz="0" w:space="0" w:color="auto"/>
              </w:divBdr>
            </w:div>
            <w:div w:id="685638928">
              <w:marLeft w:val="0"/>
              <w:marRight w:val="0"/>
              <w:marTop w:val="0"/>
              <w:marBottom w:val="0"/>
              <w:divBdr>
                <w:top w:val="none" w:sz="0" w:space="0" w:color="auto"/>
                <w:left w:val="none" w:sz="0" w:space="0" w:color="auto"/>
                <w:bottom w:val="none" w:sz="0" w:space="0" w:color="auto"/>
                <w:right w:val="none" w:sz="0" w:space="0" w:color="auto"/>
              </w:divBdr>
            </w:div>
            <w:div w:id="1368993020">
              <w:marLeft w:val="0"/>
              <w:marRight w:val="0"/>
              <w:marTop w:val="0"/>
              <w:marBottom w:val="0"/>
              <w:divBdr>
                <w:top w:val="none" w:sz="0" w:space="0" w:color="auto"/>
                <w:left w:val="none" w:sz="0" w:space="0" w:color="auto"/>
                <w:bottom w:val="none" w:sz="0" w:space="0" w:color="auto"/>
                <w:right w:val="none" w:sz="0" w:space="0" w:color="auto"/>
              </w:divBdr>
            </w:div>
            <w:div w:id="1352730688">
              <w:marLeft w:val="0"/>
              <w:marRight w:val="0"/>
              <w:marTop w:val="0"/>
              <w:marBottom w:val="0"/>
              <w:divBdr>
                <w:top w:val="none" w:sz="0" w:space="0" w:color="auto"/>
                <w:left w:val="none" w:sz="0" w:space="0" w:color="auto"/>
                <w:bottom w:val="none" w:sz="0" w:space="0" w:color="auto"/>
                <w:right w:val="none" w:sz="0" w:space="0" w:color="auto"/>
              </w:divBdr>
            </w:div>
            <w:div w:id="197665999">
              <w:marLeft w:val="0"/>
              <w:marRight w:val="0"/>
              <w:marTop w:val="0"/>
              <w:marBottom w:val="0"/>
              <w:divBdr>
                <w:top w:val="none" w:sz="0" w:space="0" w:color="auto"/>
                <w:left w:val="none" w:sz="0" w:space="0" w:color="auto"/>
                <w:bottom w:val="none" w:sz="0" w:space="0" w:color="auto"/>
                <w:right w:val="none" w:sz="0" w:space="0" w:color="auto"/>
              </w:divBdr>
            </w:div>
            <w:div w:id="9236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1415">
      <w:bodyDiv w:val="1"/>
      <w:marLeft w:val="0"/>
      <w:marRight w:val="0"/>
      <w:marTop w:val="0"/>
      <w:marBottom w:val="0"/>
      <w:divBdr>
        <w:top w:val="none" w:sz="0" w:space="0" w:color="auto"/>
        <w:left w:val="none" w:sz="0" w:space="0" w:color="auto"/>
        <w:bottom w:val="none" w:sz="0" w:space="0" w:color="auto"/>
        <w:right w:val="none" w:sz="0" w:space="0" w:color="auto"/>
      </w:divBdr>
      <w:divsChild>
        <w:div w:id="1786999236">
          <w:marLeft w:val="0"/>
          <w:marRight w:val="0"/>
          <w:marTop w:val="0"/>
          <w:marBottom w:val="0"/>
          <w:divBdr>
            <w:top w:val="none" w:sz="0" w:space="0" w:color="auto"/>
            <w:left w:val="none" w:sz="0" w:space="0" w:color="auto"/>
            <w:bottom w:val="none" w:sz="0" w:space="0" w:color="auto"/>
            <w:right w:val="none" w:sz="0" w:space="0" w:color="auto"/>
          </w:divBdr>
          <w:divsChild>
            <w:div w:id="2045715298">
              <w:marLeft w:val="0"/>
              <w:marRight w:val="0"/>
              <w:marTop w:val="0"/>
              <w:marBottom w:val="0"/>
              <w:divBdr>
                <w:top w:val="none" w:sz="0" w:space="0" w:color="auto"/>
                <w:left w:val="none" w:sz="0" w:space="0" w:color="auto"/>
                <w:bottom w:val="none" w:sz="0" w:space="0" w:color="auto"/>
                <w:right w:val="none" w:sz="0" w:space="0" w:color="auto"/>
              </w:divBdr>
            </w:div>
            <w:div w:id="2037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01769">
      <w:bodyDiv w:val="1"/>
      <w:marLeft w:val="0"/>
      <w:marRight w:val="0"/>
      <w:marTop w:val="0"/>
      <w:marBottom w:val="0"/>
      <w:divBdr>
        <w:top w:val="none" w:sz="0" w:space="0" w:color="auto"/>
        <w:left w:val="none" w:sz="0" w:space="0" w:color="auto"/>
        <w:bottom w:val="none" w:sz="0" w:space="0" w:color="auto"/>
        <w:right w:val="none" w:sz="0" w:space="0" w:color="auto"/>
      </w:divBdr>
      <w:divsChild>
        <w:div w:id="376244015">
          <w:marLeft w:val="0"/>
          <w:marRight w:val="0"/>
          <w:marTop w:val="0"/>
          <w:marBottom w:val="0"/>
          <w:divBdr>
            <w:top w:val="none" w:sz="0" w:space="0" w:color="auto"/>
            <w:left w:val="none" w:sz="0" w:space="0" w:color="auto"/>
            <w:bottom w:val="none" w:sz="0" w:space="0" w:color="auto"/>
            <w:right w:val="none" w:sz="0" w:space="0" w:color="auto"/>
          </w:divBdr>
        </w:div>
        <w:div w:id="748771252">
          <w:marLeft w:val="0"/>
          <w:marRight w:val="0"/>
          <w:marTop w:val="0"/>
          <w:marBottom w:val="0"/>
          <w:divBdr>
            <w:top w:val="none" w:sz="0" w:space="0" w:color="auto"/>
            <w:left w:val="none" w:sz="0" w:space="0" w:color="auto"/>
            <w:bottom w:val="none" w:sz="0" w:space="0" w:color="auto"/>
            <w:right w:val="none" w:sz="0" w:space="0" w:color="auto"/>
          </w:divBdr>
        </w:div>
        <w:div w:id="1060634976">
          <w:marLeft w:val="0"/>
          <w:marRight w:val="0"/>
          <w:marTop w:val="0"/>
          <w:marBottom w:val="0"/>
          <w:divBdr>
            <w:top w:val="none" w:sz="0" w:space="0" w:color="auto"/>
            <w:left w:val="none" w:sz="0" w:space="0" w:color="auto"/>
            <w:bottom w:val="none" w:sz="0" w:space="0" w:color="auto"/>
            <w:right w:val="none" w:sz="0" w:space="0" w:color="auto"/>
          </w:divBdr>
        </w:div>
        <w:div w:id="1074283963">
          <w:marLeft w:val="0"/>
          <w:marRight w:val="0"/>
          <w:marTop w:val="0"/>
          <w:marBottom w:val="0"/>
          <w:divBdr>
            <w:top w:val="none" w:sz="0" w:space="0" w:color="auto"/>
            <w:left w:val="none" w:sz="0" w:space="0" w:color="auto"/>
            <w:bottom w:val="none" w:sz="0" w:space="0" w:color="auto"/>
            <w:right w:val="none" w:sz="0" w:space="0" w:color="auto"/>
          </w:divBdr>
        </w:div>
        <w:div w:id="649598197">
          <w:marLeft w:val="0"/>
          <w:marRight w:val="0"/>
          <w:marTop w:val="0"/>
          <w:marBottom w:val="0"/>
          <w:divBdr>
            <w:top w:val="none" w:sz="0" w:space="0" w:color="auto"/>
            <w:left w:val="none" w:sz="0" w:space="0" w:color="auto"/>
            <w:bottom w:val="none" w:sz="0" w:space="0" w:color="auto"/>
            <w:right w:val="none" w:sz="0" w:space="0" w:color="auto"/>
          </w:divBdr>
        </w:div>
      </w:divsChild>
    </w:div>
    <w:div w:id="465440537">
      <w:bodyDiv w:val="1"/>
      <w:marLeft w:val="0"/>
      <w:marRight w:val="0"/>
      <w:marTop w:val="0"/>
      <w:marBottom w:val="0"/>
      <w:divBdr>
        <w:top w:val="none" w:sz="0" w:space="0" w:color="auto"/>
        <w:left w:val="none" w:sz="0" w:space="0" w:color="auto"/>
        <w:bottom w:val="none" w:sz="0" w:space="0" w:color="auto"/>
        <w:right w:val="none" w:sz="0" w:space="0" w:color="auto"/>
      </w:divBdr>
      <w:divsChild>
        <w:div w:id="1434325037">
          <w:marLeft w:val="0"/>
          <w:marRight w:val="0"/>
          <w:marTop w:val="0"/>
          <w:marBottom w:val="0"/>
          <w:divBdr>
            <w:top w:val="none" w:sz="0" w:space="0" w:color="auto"/>
            <w:left w:val="none" w:sz="0" w:space="0" w:color="auto"/>
            <w:bottom w:val="none" w:sz="0" w:space="0" w:color="auto"/>
            <w:right w:val="none" w:sz="0" w:space="0" w:color="auto"/>
          </w:divBdr>
          <w:divsChild>
            <w:div w:id="1058168483">
              <w:marLeft w:val="0"/>
              <w:marRight w:val="0"/>
              <w:marTop w:val="0"/>
              <w:marBottom w:val="0"/>
              <w:divBdr>
                <w:top w:val="none" w:sz="0" w:space="0" w:color="auto"/>
                <w:left w:val="none" w:sz="0" w:space="0" w:color="auto"/>
                <w:bottom w:val="none" w:sz="0" w:space="0" w:color="auto"/>
                <w:right w:val="none" w:sz="0" w:space="0" w:color="auto"/>
              </w:divBdr>
            </w:div>
            <w:div w:id="880896253">
              <w:marLeft w:val="0"/>
              <w:marRight w:val="0"/>
              <w:marTop w:val="0"/>
              <w:marBottom w:val="0"/>
              <w:divBdr>
                <w:top w:val="none" w:sz="0" w:space="0" w:color="auto"/>
                <w:left w:val="none" w:sz="0" w:space="0" w:color="auto"/>
                <w:bottom w:val="none" w:sz="0" w:space="0" w:color="auto"/>
                <w:right w:val="none" w:sz="0" w:space="0" w:color="auto"/>
              </w:divBdr>
            </w:div>
            <w:div w:id="1371757032">
              <w:marLeft w:val="0"/>
              <w:marRight w:val="0"/>
              <w:marTop w:val="0"/>
              <w:marBottom w:val="0"/>
              <w:divBdr>
                <w:top w:val="none" w:sz="0" w:space="0" w:color="auto"/>
                <w:left w:val="none" w:sz="0" w:space="0" w:color="auto"/>
                <w:bottom w:val="none" w:sz="0" w:space="0" w:color="auto"/>
                <w:right w:val="none" w:sz="0" w:space="0" w:color="auto"/>
              </w:divBdr>
            </w:div>
            <w:div w:id="790519735">
              <w:marLeft w:val="0"/>
              <w:marRight w:val="0"/>
              <w:marTop w:val="0"/>
              <w:marBottom w:val="0"/>
              <w:divBdr>
                <w:top w:val="none" w:sz="0" w:space="0" w:color="auto"/>
                <w:left w:val="none" w:sz="0" w:space="0" w:color="auto"/>
                <w:bottom w:val="none" w:sz="0" w:space="0" w:color="auto"/>
                <w:right w:val="none" w:sz="0" w:space="0" w:color="auto"/>
              </w:divBdr>
            </w:div>
            <w:div w:id="117259279">
              <w:marLeft w:val="0"/>
              <w:marRight w:val="0"/>
              <w:marTop w:val="0"/>
              <w:marBottom w:val="0"/>
              <w:divBdr>
                <w:top w:val="none" w:sz="0" w:space="0" w:color="auto"/>
                <w:left w:val="none" w:sz="0" w:space="0" w:color="auto"/>
                <w:bottom w:val="none" w:sz="0" w:space="0" w:color="auto"/>
                <w:right w:val="none" w:sz="0" w:space="0" w:color="auto"/>
              </w:divBdr>
            </w:div>
            <w:div w:id="521281068">
              <w:marLeft w:val="0"/>
              <w:marRight w:val="0"/>
              <w:marTop w:val="0"/>
              <w:marBottom w:val="0"/>
              <w:divBdr>
                <w:top w:val="none" w:sz="0" w:space="0" w:color="auto"/>
                <w:left w:val="none" w:sz="0" w:space="0" w:color="auto"/>
                <w:bottom w:val="none" w:sz="0" w:space="0" w:color="auto"/>
                <w:right w:val="none" w:sz="0" w:space="0" w:color="auto"/>
              </w:divBdr>
            </w:div>
            <w:div w:id="239757063">
              <w:marLeft w:val="0"/>
              <w:marRight w:val="0"/>
              <w:marTop w:val="0"/>
              <w:marBottom w:val="0"/>
              <w:divBdr>
                <w:top w:val="none" w:sz="0" w:space="0" w:color="auto"/>
                <w:left w:val="none" w:sz="0" w:space="0" w:color="auto"/>
                <w:bottom w:val="none" w:sz="0" w:space="0" w:color="auto"/>
                <w:right w:val="none" w:sz="0" w:space="0" w:color="auto"/>
              </w:divBdr>
            </w:div>
            <w:div w:id="345443673">
              <w:marLeft w:val="0"/>
              <w:marRight w:val="0"/>
              <w:marTop w:val="0"/>
              <w:marBottom w:val="0"/>
              <w:divBdr>
                <w:top w:val="none" w:sz="0" w:space="0" w:color="auto"/>
                <w:left w:val="none" w:sz="0" w:space="0" w:color="auto"/>
                <w:bottom w:val="none" w:sz="0" w:space="0" w:color="auto"/>
                <w:right w:val="none" w:sz="0" w:space="0" w:color="auto"/>
              </w:divBdr>
            </w:div>
            <w:div w:id="3246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087">
      <w:bodyDiv w:val="1"/>
      <w:marLeft w:val="0"/>
      <w:marRight w:val="0"/>
      <w:marTop w:val="0"/>
      <w:marBottom w:val="0"/>
      <w:divBdr>
        <w:top w:val="none" w:sz="0" w:space="0" w:color="auto"/>
        <w:left w:val="none" w:sz="0" w:space="0" w:color="auto"/>
        <w:bottom w:val="none" w:sz="0" w:space="0" w:color="auto"/>
        <w:right w:val="none" w:sz="0" w:space="0" w:color="auto"/>
      </w:divBdr>
      <w:divsChild>
        <w:div w:id="1550536767">
          <w:marLeft w:val="0"/>
          <w:marRight w:val="0"/>
          <w:marTop w:val="0"/>
          <w:marBottom w:val="0"/>
          <w:divBdr>
            <w:top w:val="none" w:sz="0" w:space="0" w:color="auto"/>
            <w:left w:val="none" w:sz="0" w:space="0" w:color="auto"/>
            <w:bottom w:val="none" w:sz="0" w:space="0" w:color="auto"/>
            <w:right w:val="none" w:sz="0" w:space="0" w:color="auto"/>
          </w:divBdr>
          <w:divsChild>
            <w:div w:id="1229808919">
              <w:marLeft w:val="0"/>
              <w:marRight w:val="0"/>
              <w:marTop w:val="0"/>
              <w:marBottom w:val="0"/>
              <w:divBdr>
                <w:top w:val="none" w:sz="0" w:space="0" w:color="auto"/>
                <w:left w:val="none" w:sz="0" w:space="0" w:color="auto"/>
                <w:bottom w:val="none" w:sz="0" w:space="0" w:color="auto"/>
                <w:right w:val="none" w:sz="0" w:space="0" w:color="auto"/>
              </w:divBdr>
            </w:div>
            <w:div w:id="963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555340">
      <w:bodyDiv w:val="1"/>
      <w:marLeft w:val="0"/>
      <w:marRight w:val="0"/>
      <w:marTop w:val="0"/>
      <w:marBottom w:val="0"/>
      <w:divBdr>
        <w:top w:val="none" w:sz="0" w:space="0" w:color="auto"/>
        <w:left w:val="none" w:sz="0" w:space="0" w:color="auto"/>
        <w:bottom w:val="none" w:sz="0" w:space="0" w:color="auto"/>
        <w:right w:val="none" w:sz="0" w:space="0" w:color="auto"/>
      </w:divBdr>
    </w:div>
    <w:div w:id="519391583">
      <w:bodyDiv w:val="1"/>
      <w:marLeft w:val="0"/>
      <w:marRight w:val="0"/>
      <w:marTop w:val="0"/>
      <w:marBottom w:val="0"/>
      <w:divBdr>
        <w:top w:val="none" w:sz="0" w:space="0" w:color="auto"/>
        <w:left w:val="none" w:sz="0" w:space="0" w:color="auto"/>
        <w:bottom w:val="none" w:sz="0" w:space="0" w:color="auto"/>
        <w:right w:val="none" w:sz="0" w:space="0" w:color="auto"/>
      </w:divBdr>
    </w:div>
    <w:div w:id="523330807">
      <w:bodyDiv w:val="1"/>
      <w:marLeft w:val="0"/>
      <w:marRight w:val="0"/>
      <w:marTop w:val="0"/>
      <w:marBottom w:val="0"/>
      <w:divBdr>
        <w:top w:val="none" w:sz="0" w:space="0" w:color="auto"/>
        <w:left w:val="none" w:sz="0" w:space="0" w:color="auto"/>
        <w:bottom w:val="none" w:sz="0" w:space="0" w:color="auto"/>
        <w:right w:val="none" w:sz="0" w:space="0" w:color="auto"/>
      </w:divBdr>
      <w:divsChild>
        <w:div w:id="314993072">
          <w:marLeft w:val="0"/>
          <w:marRight w:val="0"/>
          <w:marTop w:val="0"/>
          <w:marBottom w:val="0"/>
          <w:divBdr>
            <w:top w:val="none" w:sz="0" w:space="0" w:color="auto"/>
            <w:left w:val="none" w:sz="0" w:space="0" w:color="auto"/>
            <w:bottom w:val="none" w:sz="0" w:space="0" w:color="auto"/>
            <w:right w:val="none" w:sz="0" w:space="0" w:color="auto"/>
          </w:divBdr>
          <w:divsChild>
            <w:div w:id="17433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57599">
      <w:bodyDiv w:val="1"/>
      <w:marLeft w:val="0"/>
      <w:marRight w:val="0"/>
      <w:marTop w:val="0"/>
      <w:marBottom w:val="0"/>
      <w:divBdr>
        <w:top w:val="none" w:sz="0" w:space="0" w:color="auto"/>
        <w:left w:val="none" w:sz="0" w:space="0" w:color="auto"/>
        <w:bottom w:val="none" w:sz="0" w:space="0" w:color="auto"/>
        <w:right w:val="none" w:sz="0" w:space="0" w:color="auto"/>
      </w:divBdr>
      <w:divsChild>
        <w:div w:id="698579727">
          <w:marLeft w:val="0"/>
          <w:marRight w:val="0"/>
          <w:marTop w:val="0"/>
          <w:marBottom w:val="0"/>
          <w:divBdr>
            <w:top w:val="none" w:sz="0" w:space="0" w:color="auto"/>
            <w:left w:val="none" w:sz="0" w:space="0" w:color="auto"/>
            <w:bottom w:val="none" w:sz="0" w:space="0" w:color="auto"/>
            <w:right w:val="none" w:sz="0" w:space="0" w:color="auto"/>
          </w:divBdr>
          <w:divsChild>
            <w:div w:id="1758751374">
              <w:marLeft w:val="0"/>
              <w:marRight w:val="0"/>
              <w:marTop w:val="0"/>
              <w:marBottom w:val="0"/>
              <w:divBdr>
                <w:top w:val="none" w:sz="0" w:space="0" w:color="auto"/>
                <w:left w:val="none" w:sz="0" w:space="0" w:color="auto"/>
                <w:bottom w:val="none" w:sz="0" w:space="0" w:color="auto"/>
                <w:right w:val="none" w:sz="0" w:space="0" w:color="auto"/>
              </w:divBdr>
            </w:div>
            <w:div w:id="1693997478">
              <w:marLeft w:val="0"/>
              <w:marRight w:val="0"/>
              <w:marTop w:val="0"/>
              <w:marBottom w:val="0"/>
              <w:divBdr>
                <w:top w:val="none" w:sz="0" w:space="0" w:color="auto"/>
                <w:left w:val="none" w:sz="0" w:space="0" w:color="auto"/>
                <w:bottom w:val="none" w:sz="0" w:space="0" w:color="auto"/>
                <w:right w:val="none" w:sz="0" w:space="0" w:color="auto"/>
              </w:divBdr>
            </w:div>
            <w:div w:id="1268393531">
              <w:marLeft w:val="0"/>
              <w:marRight w:val="0"/>
              <w:marTop w:val="0"/>
              <w:marBottom w:val="0"/>
              <w:divBdr>
                <w:top w:val="none" w:sz="0" w:space="0" w:color="auto"/>
                <w:left w:val="none" w:sz="0" w:space="0" w:color="auto"/>
                <w:bottom w:val="none" w:sz="0" w:space="0" w:color="auto"/>
                <w:right w:val="none" w:sz="0" w:space="0" w:color="auto"/>
              </w:divBdr>
            </w:div>
            <w:div w:id="1238907024">
              <w:marLeft w:val="0"/>
              <w:marRight w:val="0"/>
              <w:marTop w:val="0"/>
              <w:marBottom w:val="0"/>
              <w:divBdr>
                <w:top w:val="none" w:sz="0" w:space="0" w:color="auto"/>
                <w:left w:val="none" w:sz="0" w:space="0" w:color="auto"/>
                <w:bottom w:val="none" w:sz="0" w:space="0" w:color="auto"/>
                <w:right w:val="none" w:sz="0" w:space="0" w:color="auto"/>
              </w:divBdr>
            </w:div>
            <w:div w:id="53821316">
              <w:marLeft w:val="0"/>
              <w:marRight w:val="0"/>
              <w:marTop w:val="0"/>
              <w:marBottom w:val="0"/>
              <w:divBdr>
                <w:top w:val="none" w:sz="0" w:space="0" w:color="auto"/>
                <w:left w:val="none" w:sz="0" w:space="0" w:color="auto"/>
                <w:bottom w:val="none" w:sz="0" w:space="0" w:color="auto"/>
                <w:right w:val="none" w:sz="0" w:space="0" w:color="auto"/>
              </w:divBdr>
            </w:div>
            <w:div w:id="1127891894">
              <w:marLeft w:val="0"/>
              <w:marRight w:val="0"/>
              <w:marTop w:val="0"/>
              <w:marBottom w:val="0"/>
              <w:divBdr>
                <w:top w:val="none" w:sz="0" w:space="0" w:color="auto"/>
                <w:left w:val="none" w:sz="0" w:space="0" w:color="auto"/>
                <w:bottom w:val="none" w:sz="0" w:space="0" w:color="auto"/>
                <w:right w:val="none" w:sz="0" w:space="0" w:color="auto"/>
              </w:divBdr>
            </w:div>
            <w:div w:id="1131629222">
              <w:marLeft w:val="0"/>
              <w:marRight w:val="0"/>
              <w:marTop w:val="0"/>
              <w:marBottom w:val="0"/>
              <w:divBdr>
                <w:top w:val="none" w:sz="0" w:space="0" w:color="auto"/>
                <w:left w:val="none" w:sz="0" w:space="0" w:color="auto"/>
                <w:bottom w:val="none" w:sz="0" w:space="0" w:color="auto"/>
                <w:right w:val="none" w:sz="0" w:space="0" w:color="auto"/>
              </w:divBdr>
            </w:div>
            <w:div w:id="1818297222">
              <w:marLeft w:val="0"/>
              <w:marRight w:val="0"/>
              <w:marTop w:val="0"/>
              <w:marBottom w:val="0"/>
              <w:divBdr>
                <w:top w:val="none" w:sz="0" w:space="0" w:color="auto"/>
                <w:left w:val="none" w:sz="0" w:space="0" w:color="auto"/>
                <w:bottom w:val="none" w:sz="0" w:space="0" w:color="auto"/>
                <w:right w:val="none" w:sz="0" w:space="0" w:color="auto"/>
              </w:divBdr>
            </w:div>
            <w:div w:id="768156099">
              <w:marLeft w:val="0"/>
              <w:marRight w:val="0"/>
              <w:marTop w:val="0"/>
              <w:marBottom w:val="0"/>
              <w:divBdr>
                <w:top w:val="none" w:sz="0" w:space="0" w:color="auto"/>
                <w:left w:val="none" w:sz="0" w:space="0" w:color="auto"/>
                <w:bottom w:val="none" w:sz="0" w:space="0" w:color="auto"/>
                <w:right w:val="none" w:sz="0" w:space="0" w:color="auto"/>
              </w:divBdr>
            </w:div>
            <w:div w:id="1458722403">
              <w:marLeft w:val="0"/>
              <w:marRight w:val="0"/>
              <w:marTop w:val="0"/>
              <w:marBottom w:val="0"/>
              <w:divBdr>
                <w:top w:val="none" w:sz="0" w:space="0" w:color="auto"/>
                <w:left w:val="none" w:sz="0" w:space="0" w:color="auto"/>
                <w:bottom w:val="none" w:sz="0" w:space="0" w:color="auto"/>
                <w:right w:val="none" w:sz="0" w:space="0" w:color="auto"/>
              </w:divBdr>
            </w:div>
            <w:div w:id="1101951557">
              <w:marLeft w:val="0"/>
              <w:marRight w:val="0"/>
              <w:marTop w:val="0"/>
              <w:marBottom w:val="0"/>
              <w:divBdr>
                <w:top w:val="none" w:sz="0" w:space="0" w:color="auto"/>
                <w:left w:val="none" w:sz="0" w:space="0" w:color="auto"/>
                <w:bottom w:val="none" w:sz="0" w:space="0" w:color="auto"/>
                <w:right w:val="none" w:sz="0" w:space="0" w:color="auto"/>
              </w:divBdr>
            </w:div>
            <w:div w:id="1900818907">
              <w:marLeft w:val="0"/>
              <w:marRight w:val="0"/>
              <w:marTop w:val="0"/>
              <w:marBottom w:val="0"/>
              <w:divBdr>
                <w:top w:val="none" w:sz="0" w:space="0" w:color="auto"/>
                <w:left w:val="none" w:sz="0" w:space="0" w:color="auto"/>
                <w:bottom w:val="none" w:sz="0" w:space="0" w:color="auto"/>
                <w:right w:val="none" w:sz="0" w:space="0" w:color="auto"/>
              </w:divBdr>
            </w:div>
            <w:div w:id="836577789">
              <w:marLeft w:val="0"/>
              <w:marRight w:val="0"/>
              <w:marTop w:val="0"/>
              <w:marBottom w:val="0"/>
              <w:divBdr>
                <w:top w:val="none" w:sz="0" w:space="0" w:color="auto"/>
                <w:left w:val="none" w:sz="0" w:space="0" w:color="auto"/>
                <w:bottom w:val="none" w:sz="0" w:space="0" w:color="auto"/>
                <w:right w:val="none" w:sz="0" w:space="0" w:color="auto"/>
              </w:divBdr>
            </w:div>
            <w:div w:id="1718165065">
              <w:marLeft w:val="0"/>
              <w:marRight w:val="0"/>
              <w:marTop w:val="0"/>
              <w:marBottom w:val="0"/>
              <w:divBdr>
                <w:top w:val="none" w:sz="0" w:space="0" w:color="auto"/>
                <w:left w:val="none" w:sz="0" w:space="0" w:color="auto"/>
                <w:bottom w:val="none" w:sz="0" w:space="0" w:color="auto"/>
                <w:right w:val="none" w:sz="0" w:space="0" w:color="auto"/>
              </w:divBdr>
            </w:div>
            <w:div w:id="1888646012">
              <w:marLeft w:val="0"/>
              <w:marRight w:val="0"/>
              <w:marTop w:val="0"/>
              <w:marBottom w:val="0"/>
              <w:divBdr>
                <w:top w:val="none" w:sz="0" w:space="0" w:color="auto"/>
                <w:left w:val="none" w:sz="0" w:space="0" w:color="auto"/>
                <w:bottom w:val="none" w:sz="0" w:space="0" w:color="auto"/>
                <w:right w:val="none" w:sz="0" w:space="0" w:color="auto"/>
              </w:divBdr>
            </w:div>
            <w:div w:id="2001686950">
              <w:marLeft w:val="0"/>
              <w:marRight w:val="0"/>
              <w:marTop w:val="0"/>
              <w:marBottom w:val="0"/>
              <w:divBdr>
                <w:top w:val="none" w:sz="0" w:space="0" w:color="auto"/>
                <w:left w:val="none" w:sz="0" w:space="0" w:color="auto"/>
                <w:bottom w:val="none" w:sz="0" w:space="0" w:color="auto"/>
                <w:right w:val="none" w:sz="0" w:space="0" w:color="auto"/>
              </w:divBdr>
            </w:div>
            <w:div w:id="1911189494">
              <w:marLeft w:val="0"/>
              <w:marRight w:val="0"/>
              <w:marTop w:val="0"/>
              <w:marBottom w:val="0"/>
              <w:divBdr>
                <w:top w:val="none" w:sz="0" w:space="0" w:color="auto"/>
                <w:left w:val="none" w:sz="0" w:space="0" w:color="auto"/>
                <w:bottom w:val="none" w:sz="0" w:space="0" w:color="auto"/>
                <w:right w:val="none" w:sz="0" w:space="0" w:color="auto"/>
              </w:divBdr>
            </w:div>
            <w:div w:id="1350401855">
              <w:marLeft w:val="0"/>
              <w:marRight w:val="0"/>
              <w:marTop w:val="0"/>
              <w:marBottom w:val="0"/>
              <w:divBdr>
                <w:top w:val="none" w:sz="0" w:space="0" w:color="auto"/>
                <w:left w:val="none" w:sz="0" w:space="0" w:color="auto"/>
                <w:bottom w:val="none" w:sz="0" w:space="0" w:color="auto"/>
                <w:right w:val="none" w:sz="0" w:space="0" w:color="auto"/>
              </w:divBdr>
            </w:div>
            <w:div w:id="887886493">
              <w:marLeft w:val="0"/>
              <w:marRight w:val="0"/>
              <w:marTop w:val="0"/>
              <w:marBottom w:val="0"/>
              <w:divBdr>
                <w:top w:val="none" w:sz="0" w:space="0" w:color="auto"/>
                <w:left w:val="none" w:sz="0" w:space="0" w:color="auto"/>
                <w:bottom w:val="none" w:sz="0" w:space="0" w:color="auto"/>
                <w:right w:val="none" w:sz="0" w:space="0" w:color="auto"/>
              </w:divBdr>
            </w:div>
            <w:div w:id="798693347">
              <w:marLeft w:val="0"/>
              <w:marRight w:val="0"/>
              <w:marTop w:val="0"/>
              <w:marBottom w:val="0"/>
              <w:divBdr>
                <w:top w:val="none" w:sz="0" w:space="0" w:color="auto"/>
                <w:left w:val="none" w:sz="0" w:space="0" w:color="auto"/>
                <w:bottom w:val="none" w:sz="0" w:space="0" w:color="auto"/>
                <w:right w:val="none" w:sz="0" w:space="0" w:color="auto"/>
              </w:divBdr>
            </w:div>
            <w:div w:id="2041123354">
              <w:marLeft w:val="0"/>
              <w:marRight w:val="0"/>
              <w:marTop w:val="0"/>
              <w:marBottom w:val="0"/>
              <w:divBdr>
                <w:top w:val="none" w:sz="0" w:space="0" w:color="auto"/>
                <w:left w:val="none" w:sz="0" w:space="0" w:color="auto"/>
                <w:bottom w:val="none" w:sz="0" w:space="0" w:color="auto"/>
                <w:right w:val="none" w:sz="0" w:space="0" w:color="auto"/>
              </w:divBdr>
            </w:div>
            <w:div w:id="99961481">
              <w:marLeft w:val="0"/>
              <w:marRight w:val="0"/>
              <w:marTop w:val="0"/>
              <w:marBottom w:val="0"/>
              <w:divBdr>
                <w:top w:val="none" w:sz="0" w:space="0" w:color="auto"/>
                <w:left w:val="none" w:sz="0" w:space="0" w:color="auto"/>
                <w:bottom w:val="none" w:sz="0" w:space="0" w:color="auto"/>
                <w:right w:val="none" w:sz="0" w:space="0" w:color="auto"/>
              </w:divBdr>
            </w:div>
            <w:div w:id="366030372">
              <w:marLeft w:val="0"/>
              <w:marRight w:val="0"/>
              <w:marTop w:val="0"/>
              <w:marBottom w:val="0"/>
              <w:divBdr>
                <w:top w:val="none" w:sz="0" w:space="0" w:color="auto"/>
                <w:left w:val="none" w:sz="0" w:space="0" w:color="auto"/>
                <w:bottom w:val="none" w:sz="0" w:space="0" w:color="auto"/>
                <w:right w:val="none" w:sz="0" w:space="0" w:color="auto"/>
              </w:divBdr>
            </w:div>
            <w:div w:id="978996808">
              <w:marLeft w:val="0"/>
              <w:marRight w:val="0"/>
              <w:marTop w:val="0"/>
              <w:marBottom w:val="0"/>
              <w:divBdr>
                <w:top w:val="none" w:sz="0" w:space="0" w:color="auto"/>
                <w:left w:val="none" w:sz="0" w:space="0" w:color="auto"/>
                <w:bottom w:val="none" w:sz="0" w:space="0" w:color="auto"/>
                <w:right w:val="none" w:sz="0" w:space="0" w:color="auto"/>
              </w:divBdr>
            </w:div>
            <w:div w:id="779764393">
              <w:marLeft w:val="0"/>
              <w:marRight w:val="0"/>
              <w:marTop w:val="0"/>
              <w:marBottom w:val="0"/>
              <w:divBdr>
                <w:top w:val="none" w:sz="0" w:space="0" w:color="auto"/>
                <w:left w:val="none" w:sz="0" w:space="0" w:color="auto"/>
                <w:bottom w:val="none" w:sz="0" w:space="0" w:color="auto"/>
                <w:right w:val="none" w:sz="0" w:space="0" w:color="auto"/>
              </w:divBdr>
            </w:div>
            <w:div w:id="1767655877">
              <w:marLeft w:val="0"/>
              <w:marRight w:val="0"/>
              <w:marTop w:val="0"/>
              <w:marBottom w:val="0"/>
              <w:divBdr>
                <w:top w:val="none" w:sz="0" w:space="0" w:color="auto"/>
                <w:left w:val="none" w:sz="0" w:space="0" w:color="auto"/>
                <w:bottom w:val="none" w:sz="0" w:space="0" w:color="auto"/>
                <w:right w:val="none" w:sz="0" w:space="0" w:color="auto"/>
              </w:divBdr>
            </w:div>
            <w:div w:id="526332661">
              <w:marLeft w:val="0"/>
              <w:marRight w:val="0"/>
              <w:marTop w:val="0"/>
              <w:marBottom w:val="0"/>
              <w:divBdr>
                <w:top w:val="none" w:sz="0" w:space="0" w:color="auto"/>
                <w:left w:val="none" w:sz="0" w:space="0" w:color="auto"/>
                <w:bottom w:val="none" w:sz="0" w:space="0" w:color="auto"/>
                <w:right w:val="none" w:sz="0" w:space="0" w:color="auto"/>
              </w:divBdr>
            </w:div>
            <w:div w:id="18632064">
              <w:marLeft w:val="0"/>
              <w:marRight w:val="0"/>
              <w:marTop w:val="0"/>
              <w:marBottom w:val="0"/>
              <w:divBdr>
                <w:top w:val="none" w:sz="0" w:space="0" w:color="auto"/>
                <w:left w:val="none" w:sz="0" w:space="0" w:color="auto"/>
                <w:bottom w:val="none" w:sz="0" w:space="0" w:color="auto"/>
                <w:right w:val="none" w:sz="0" w:space="0" w:color="auto"/>
              </w:divBdr>
            </w:div>
            <w:div w:id="1172989985">
              <w:marLeft w:val="0"/>
              <w:marRight w:val="0"/>
              <w:marTop w:val="0"/>
              <w:marBottom w:val="0"/>
              <w:divBdr>
                <w:top w:val="none" w:sz="0" w:space="0" w:color="auto"/>
                <w:left w:val="none" w:sz="0" w:space="0" w:color="auto"/>
                <w:bottom w:val="none" w:sz="0" w:space="0" w:color="auto"/>
                <w:right w:val="none" w:sz="0" w:space="0" w:color="auto"/>
              </w:divBdr>
            </w:div>
            <w:div w:id="1354570186">
              <w:marLeft w:val="0"/>
              <w:marRight w:val="0"/>
              <w:marTop w:val="0"/>
              <w:marBottom w:val="0"/>
              <w:divBdr>
                <w:top w:val="none" w:sz="0" w:space="0" w:color="auto"/>
                <w:left w:val="none" w:sz="0" w:space="0" w:color="auto"/>
                <w:bottom w:val="none" w:sz="0" w:space="0" w:color="auto"/>
                <w:right w:val="none" w:sz="0" w:space="0" w:color="auto"/>
              </w:divBdr>
            </w:div>
            <w:div w:id="1999383207">
              <w:marLeft w:val="0"/>
              <w:marRight w:val="0"/>
              <w:marTop w:val="0"/>
              <w:marBottom w:val="0"/>
              <w:divBdr>
                <w:top w:val="none" w:sz="0" w:space="0" w:color="auto"/>
                <w:left w:val="none" w:sz="0" w:space="0" w:color="auto"/>
                <w:bottom w:val="none" w:sz="0" w:space="0" w:color="auto"/>
                <w:right w:val="none" w:sz="0" w:space="0" w:color="auto"/>
              </w:divBdr>
            </w:div>
            <w:div w:id="1636133747">
              <w:marLeft w:val="0"/>
              <w:marRight w:val="0"/>
              <w:marTop w:val="0"/>
              <w:marBottom w:val="0"/>
              <w:divBdr>
                <w:top w:val="none" w:sz="0" w:space="0" w:color="auto"/>
                <w:left w:val="none" w:sz="0" w:space="0" w:color="auto"/>
                <w:bottom w:val="none" w:sz="0" w:space="0" w:color="auto"/>
                <w:right w:val="none" w:sz="0" w:space="0" w:color="auto"/>
              </w:divBdr>
            </w:div>
            <w:div w:id="1179663044">
              <w:marLeft w:val="0"/>
              <w:marRight w:val="0"/>
              <w:marTop w:val="0"/>
              <w:marBottom w:val="0"/>
              <w:divBdr>
                <w:top w:val="none" w:sz="0" w:space="0" w:color="auto"/>
                <w:left w:val="none" w:sz="0" w:space="0" w:color="auto"/>
                <w:bottom w:val="none" w:sz="0" w:space="0" w:color="auto"/>
                <w:right w:val="none" w:sz="0" w:space="0" w:color="auto"/>
              </w:divBdr>
            </w:div>
            <w:div w:id="233902607">
              <w:marLeft w:val="0"/>
              <w:marRight w:val="0"/>
              <w:marTop w:val="0"/>
              <w:marBottom w:val="0"/>
              <w:divBdr>
                <w:top w:val="none" w:sz="0" w:space="0" w:color="auto"/>
                <w:left w:val="none" w:sz="0" w:space="0" w:color="auto"/>
                <w:bottom w:val="none" w:sz="0" w:space="0" w:color="auto"/>
                <w:right w:val="none" w:sz="0" w:space="0" w:color="auto"/>
              </w:divBdr>
            </w:div>
            <w:div w:id="1137599885">
              <w:marLeft w:val="0"/>
              <w:marRight w:val="0"/>
              <w:marTop w:val="0"/>
              <w:marBottom w:val="0"/>
              <w:divBdr>
                <w:top w:val="none" w:sz="0" w:space="0" w:color="auto"/>
                <w:left w:val="none" w:sz="0" w:space="0" w:color="auto"/>
                <w:bottom w:val="none" w:sz="0" w:space="0" w:color="auto"/>
                <w:right w:val="none" w:sz="0" w:space="0" w:color="auto"/>
              </w:divBdr>
            </w:div>
            <w:div w:id="97023922">
              <w:marLeft w:val="0"/>
              <w:marRight w:val="0"/>
              <w:marTop w:val="0"/>
              <w:marBottom w:val="0"/>
              <w:divBdr>
                <w:top w:val="none" w:sz="0" w:space="0" w:color="auto"/>
                <w:left w:val="none" w:sz="0" w:space="0" w:color="auto"/>
                <w:bottom w:val="none" w:sz="0" w:space="0" w:color="auto"/>
                <w:right w:val="none" w:sz="0" w:space="0" w:color="auto"/>
              </w:divBdr>
            </w:div>
            <w:div w:id="38407000">
              <w:marLeft w:val="0"/>
              <w:marRight w:val="0"/>
              <w:marTop w:val="0"/>
              <w:marBottom w:val="0"/>
              <w:divBdr>
                <w:top w:val="none" w:sz="0" w:space="0" w:color="auto"/>
                <w:left w:val="none" w:sz="0" w:space="0" w:color="auto"/>
                <w:bottom w:val="none" w:sz="0" w:space="0" w:color="auto"/>
                <w:right w:val="none" w:sz="0" w:space="0" w:color="auto"/>
              </w:divBdr>
            </w:div>
            <w:div w:id="732242940">
              <w:marLeft w:val="0"/>
              <w:marRight w:val="0"/>
              <w:marTop w:val="0"/>
              <w:marBottom w:val="0"/>
              <w:divBdr>
                <w:top w:val="none" w:sz="0" w:space="0" w:color="auto"/>
                <w:left w:val="none" w:sz="0" w:space="0" w:color="auto"/>
                <w:bottom w:val="none" w:sz="0" w:space="0" w:color="auto"/>
                <w:right w:val="none" w:sz="0" w:space="0" w:color="auto"/>
              </w:divBdr>
            </w:div>
            <w:div w:id="45766428">
              <w:marLeft w:val="0"/>
              <w:marRight w:val="0"/>
              <w:marTop w:val="0"/>
              <w:marBottom w:val="0"/>
              <w:divBdr>
                <w:top w:val="none" w:sz="0" w:space="0" w:color="auto"/>
                <w:left w:val="none" w:sz="0" w:space="0" w:color="auto"/>
                <w:bottom w:val="none" w:sz="0" w:space="0" w:color="auto"/>
                <w:right w:val="none" w:sz="0" w:space="0" w:color="auto"/>
              </w:divBdr>
            </w:div>
            <w:div w:id="1608273686">
              <w:marLeft w:val="0"/>
              <w:marRight w:val="0"/>
              <w:marTop w:val="0"/>
              <w:marBottom w:val="0"/>
              <w:divBdr>
                <w:top w:val="none" w:sz="0" w:space="0" w:color="auto"/>
                <w:left w:val="none" w:sz="0" w:space="0" w:color="auto"/>
                <w:bottom w:val="none" w:sz="0" w:space="0" w:color="auto"/>
                <w:right w:val="none" w:sz="0" w:space="0" w:color="auto"/>
              </w:divBdr>
            </w:div>
            <w:div w:id="550531426">
              <w:marLeft w:val="0"/>
              <w:marRight w:val="0"/>
              <w:marTop w:val="0"/>
              <w:marBottom w:val="0"/>
              <w:divBdr>
                <w:top w:val="none" w:sz="0" w:space="0" w:color="auto"/>
                <w:left w:val="none" w:sz="0" w:space="0" w:color="auto"/>
                <w:bottom w:val="none" w:sz="0" w:space="0" w:color="auto"/>
                <w:right w:val="none" w:sz="0" w:space="0" w:color="auto"/>
              </w:divBdr>
            </w:div>
            <w:div w:id="1697997089">
              <w:marLeft w:val="0"/>
              <w:marRight w:val="0"/>
              <w:marTop w:val="0"/>
              <w:marBottom w:val="0"/>
              <w:divBdr>
                <w:top w:val="none" w:sz="0" w:space="0" w:color="auto"/>
                <w:left w:val="none" w:sz="0" w:space="0" w:color="auto"/>
                <w:bottom w:val="none" w:sz="0" w:space="0" w:color="auto"/>
                <w:right w:val="none" w:sz="0" w:space="0" w:color="auto"/>
              </w:divBdr>
            </w:div>
            <w:div w:id="1192567895">
              <w:marLeft w:val="0"/>
              <w:marRight w:val="0"/>
              <w:marTop w:val="0"/>
              <w:marBottom w:val="0"/>
              <w:divBdr>
                <w:top w:val="none" w:sz="0" w:space="0" w:color="auto"/>
                <w:left w:val="none" w:sz="0" w:space="0" w:color="auto"/>
                <w:bottom w:val="none" w:sz="0" w:space="0" w:color="auto"/>
                <w:right w:val="none" w:sz="0" w:space="0" w:color="auto"/>
              </w:divBdr>
            </w:div>
            <w:div w:id="761874823">
              <w:marLeft w:val="0"/>
              <w:marRight w:val="0"/>
              <w:marTop w:val="0"/>
              <w:marBottom w:val="0"/>
              <w:divBdr>
                <w:top w:val="none" w:sz="0" w:space="0" w:color="auto"/>
                <w:left w:val="none" w:sz="0" w:space="0" w:color="auto"/>
                <w:bottom w:val="none" w:sz="0" w:space="0" w:color="auto"/>
                <w:right w:val="none" w:sz="0" w:space="0" w:color="auto"/>
              </w:divBdr>
            </w:div>
            <w:div w:id="1520968312">
              <w:marLeft w:val="0"/>
              <w:marRight w:val="0"/>
              <w:marTop w:val="0"/>
              <w:marBottom w:val="0"/>
              <w:divBdr>
                <w:top w:val="none" w:sz="0" w:space="0" w:color="auto"/>
                <w:left w:val="none" w:sz="0" w:space="0" w:color="auto"/>
                <w:bottom w:val="none" w:sz="0" w:space="0" w:color="auto"/>
                <w:right w:val="none" w:sz="0" w:space="0" w:color="auto"/>
              </w:divBdr>
            </w:div>
            <w:div w:id="2039310040">
              <w:marLeft w:val="0"/>
              <w:marRight w:val="0"/>
              <w:marTop w:val="0"/>
              <w:marBottom w:val="0"/>
              <w:divBdr>
                <w:top w:val="none" w:sz="0" w:space="0" w:color="auto"/>
                <w:left w:val="none" w:sz="0" w:space="0" w:color="auto"/>
                <w:bottom w:val="none" w:sz="0" w:space="0" w:color="auto"/>
                <w:right w:val="none" w:sz="0" w:space="0" w:color="auto"/>
              </w:divBdr>
            </w:div>
            <w:div w:id="2827618">
              <w:marLeft w:val="0"/>
              <w:marRight w:val="0"/>
              <w:marTop w:val="0"/>
              <w:marBottom w:val="0"/>
              <w:divBdr>
                <w:top w:val="none" w:sz="0" w:space="0" w:color="auto"/>
                <w:left w:val="none" w:sz="0" w:space="0" w:color="auto"/>
                <w:bottom w:val="none" w:sz="0" w:space="0" w:color="auto"/>
                <w:right w:val="none" w:sz="0" w:space="0" w:color="auto"/>
              </w:divBdr>
            </w:div>
            <w:div w:id="565923386">
              <w:marLeft w:val="0"/>
              <w:marRight w:val="0"/>
              <w:marTop w:val="0"/>
              <w:marBottom w:val="0"/>
              <w:divBdr>
                <w:top w:val="none" w:sz="0" w:space="0" w:color="auto"/>
                <w:left w:val="none" w:sz="0" w:space="0" w:color="auto"/>
                <w:bottom w:val="none" w:sz="0" w:space="0" w:color="auto"/>
                <w:right w:val="none" w:sz="0" w:space="0" w:color="auto"/>
              </w:divBdr>
            </w:div>
            <w:div w:id="864289649">
              <w:marLeft w:val="0"/>
              <w:marRight w:val="0"/>
              <w:marTop w:val="0"/>
              <w:marBottom w:val="0"/>
              <w:divBdr>
                <w:top w:val="none" w:sz="0" w:space="0" w:color="auto"/>
                <w:left w:val="none" w:sz="0" w:space="0" w:color="auto"/>
                <w:bottom w:val="none" w:sz="0" w:space="0" w:color="auto"/>
                <w:right w:val="none" w:sz="0" w:space="0" w:color="auto"/>
              </w:divBdr>
            </w:div>
            <w:div w:id="305202578">
              <w:marLeft w:val="0"/>
              <w:marRight w:val="0"/>
              <w:marTop w:val="0"/>
              <w:marBottom w:val="0"/>
              <w:divBdr>
                <w:top w:val="none" w:sz="0" w:space="0" w:color="auto"/>
                <w:left w:val="none" w:sz="0" w:space="0" w:color="auto"/>
                <w:bottom w:val="none" w:sz="0" w:space="0" w:color="auto"/>
                <w:right w:val="none" w:sz="0" w:space="0" w:color="auto"/>
              </w:divBdr>
            </w:div>
            <w:div w:id="710768673">
              <w:marLeft w:val="0"/>
              <w:marRight w:val="0"/>
              <w:marTop w:val="0"/>
              <w:marBottom w:val="0"/>
              <w:divBdr>
                <w:top w:val="none" w:sz="0" w:space="0" w:color="auto"/>
                <w:left w:val="none" w:sz="0" w:space="0" w:color="auto"/>
                <w:bottom w:val="none" w:sz="0" w:space="0" w:color="auto"/>
                <w:right w:val="none" w:sz="0" w:space="0" w:color="auto"/>
              </w:divBdr>
            </w:div>
            <w:div w:id="790903924">
              <w:marLeft w:val="0"/>
              <w:marRight w:val="0"/>
              <w:marTop w:val="0"/>
              <w:marBottom w:val="0"/>
              <w:divBdr>
                <w:top w:val="none" w:sz="0" w:space="0" w:color="auto"/>
                <w:left w:val="none" w:sz="0" w:space="0" w:color="auto"/>
                <w:bottom w:val="none" w:sz="0" w:space="0" w:color="auto"/>
                <w:right w:val="none" w:sz="0" w:space="0" w:color="auto"/>
              </w:divBdr>
            </w:div>
            <w:div w:id="957682617">
              <w:marLeft w:val="0"/>
              <w:marRight w:val="0"/>
              <w:marTop w:val="0"/>
              <w:marBottom w:val="0"/>
              <w:divBdr>
                <w:top w:val="none" w:sz="0" w:space="0" w:color="auto"/>
                <w:left w:val="none" w:sz="0" w:space="0" w:color="auto"/>
                <w:bottom w:val="none" w:sz="0" w:space="0" w:color="auto"/>
                <w:right w:val="none" w:sz="0" w:space="0" w:color="auto"/>
              </w:divBdr>
            </w:div>
            <w:div w:id="763038985">
              <w:marLeft w:val="0"/>
              <w:marRight w:val="0"/>
              <w:marTop w:val="0"/>
              <w:marBottom w:val="0"/>
              <w:divBdr>
                <w:top w:val="none" w:sz="0" w:space="0" w:color="auto"/>
                <w:left w:val="none" w:sz="0" w:space="0" w:color="auto"/>
                <w:bottom w:val="none" w:sz="0" w:space="0" w:color="auto"/>
                <w:right w:val="none" w:sz="0" w:space="0" w:color="auto"/>
              </w:divBdr>
            </w:div>
            <w:div w:id="387194365">
              <w:marLeft w:val="0"/>
              <w:marRight w:val="0"/>
              <w:marTop w:val="0"/>
              <w:marBottom w:val="0"/>
              <w:divBdr>
                <w:top w:val="none" w:sz="0" w:space="0" w:color="auto"/>
                <w:left w:val="none" w:sz="0" w:space="0" w:color="auto"/>
                <w:bottom w:val="none" w:sz="0" w:space="0" w:color="auto"/>
                <w:right w:val="none" w:sz="0" w:space="0" w:color="auto"/>
              </w:divBdr>
            </w:div>
            <w:div w:id="2044015424">
              <w:marLeft w:val="0"/>
              <w:marRight w:val="0"/>
              <w:marTop w:val="0"/>
              <w:marBottom w:val="0"/>
              <w:divBdr>
                <w:top w:val="none" w:sz="0" w:space="0" w:color="auto"/>
                <w:left w:val="none" w:sz="0" w:space="0" w:color="auto"/>
                <w:bottom w:val="none" w:sz="0" w:space="0" w:color="auto"/>
                <w:right w:val="none" w:sz="0" w:space="0" w:color="auto"/>
              </w:divBdr>
            </w:div>
            <w:div w:id="819930817">
              <w:marLeft w:val="0"/>
              <w:marRight w:val="0"/>
              <w:marTop w:val="0"/>
              <w:marBottom w:val="0"/>
              <w:divBdr>
                <w:top w:val="none" w:sz="0" w:space="0" w:color="auto"/>
                <w:left w:val="none" w:sz="0" w:space="0" w:color="auto"/>
                <w:bottom w:val="none" w:sz="0" w:space="0" w:color="auto"/>
                <w:right w:val="none" w:sz="0" w:space="0" w:color="auto"/>
              </w:divBdr>
            </w:div>
            <w:div w:id="1023437842">
              <w:marLeft w:val="0"/>
              <w:marRight w:val="0"/>
              <w:marTop w:val="0"/>
              <w:marBottom w:val="0"/>
              <w:divBdr>
                <w:top w:val="none" w:sz="0" w:space="0" w:color="auto"/>
                <w:left w:val="none" w:sz="0" w:space="0" w:color="auto"/>
                <w:bottom w:val="none" w:sz="0" w:space="0" w:color="auto"/>
                <w:right w:val="none" w:sz="0" w:space="0" w:color="auto"/>
              </w:divBdr>
            </w:div>
            <w:div w:id="688144368">
              <w:marLeft w:val="0"/>
              <w:marRight w:val="0"/>
              <w:marTop w:val="0"/>
              <w:marBottom w:val="0"/>
              <w:divBdr>
                <w:top w:val="none" w:sz="0" w:space="0" w:color="auto"/>
                <w:left w:val="none" w:sz="0" w:space="0" w:color="auto"/>
                <w:bottom w:val="none" w:sz="0" w:space="0" w:color="auto"/>
                <w:right w:val="none" w:sz="0" w:space="0" w:color="auto"/>
              </w:divBdr>
            </w:div>
            <w:div w:id="1967932520">
              <w:marLeft w:val="0"/>
              <w:marRight w:val="0"/>
              <w:marTop w:val="0"/>
              <w:marBottom w:val="0"/>
              <w:divBdr>
                <w:top w:val="none" w:sz="0" w:space="0" w:color="auto"/>
                <w:left w:val="none" w:sz="0" w:space="0" w:color="auto"/>
                <w:bottom w:val="none" w:sz="0" w:space="0" w:color="auto"/>
                <w:right w:val="none" w:sz="0" w:space="0" w:color="auto"/>
              </w:divBdr>
            </w:div>
            <w:div w:id="2016640007">
              <w:marLeft w:val="0"/>
              <w:marRight w:val="0"/>
              <w:marTop w:val="0"/>
              <w:marBottom w:val="0"/>
              <w:divBdr>
                <w:top w:val="none" w:sz="0" w:space="0" w:color="auto"/>
                <w:left w:val="none" w:sz="0" w:space="0" w:color="auto"/>
                <w:bottom w:val="none" w:sz="0" w:space="0" w:color="auto"/>
                <w:right w:val="none" w:sz="0" w:space="0" w:color="auto"/>
              </w:divBdr>
            </w:div>
            <w:div w:id="858004013">
              <w:marLeft w:val="0"/>
              <w:marRight w:val="0"/>
              <w:marTop w:val="0"/>
              <w:marBottom w:val="0"/>
              <w:divBdr>
                <w:top w:val="none" w:sz="0" w:space="0" w:color="auto"/>
                <w:left w:val="none" w:sz="0" w:space="0" w:color="auto"/>
                <w:bottom w:val="none" w:sz="0" w:space="0" w:color="auto"/>
                <w:right w:val="none" w:sz="0" w:space="0" w:color="auto"/>
              </w:divBdr>
            </w:div>
            <w:div w:id="1246691870">
              <w:marLeft w:val="0"/>
              <w:marRight w:val="0"/>
              <w:marTop w:val="0"/>
              <w:marBottom w:val="0"/>
              <w:divBdr>
                <w:top w:val="none" w:sz="0" w:space="0" w:color="auto"/>
                <w:left w:val="none" w:sz="0" w:space="0" w:color="auto"/>
                <w:bottom w:val="none" w:sz="0" w:space="0" w:color="auto"/>
                <w:right w:val="none" w:sz="0" w:space="0" w:color="auto"/>
              </w:divBdr>
            </w:div>
            <w:div w:id="896473121">
              <w:marLeft w:val="0"/>
              <w:marRight w:val="0"/>
              <w:marTop w:val="0"/>
              <w:marBottom w:val="0"/>
              <w:divBdr>
                <w:top w:val="none" w:sz="0" w:space="0" w:color="auto"/>
                <w:left w:val="none" w:sz="0" w:space="0" w:color="auto"/>
                <w:bottom w:val="none" w:sz="0" w:space="0" w:color="auto"/>
                <w:right w:val="none" w:sz="0" w:space="0" w:color="auto"/>
              </w:divBdr>
            </w:div>
            <w:div w:id="1032531393">
              <w:marLeft w:val="0"/>
              <w:marRight w:val="0"/>
              <w:marTop w:val="0"/>
              <w:marBottom w:val="0"/>
              <w:divBdr>
                <w:top w:val="none" w:sz="0" w:space="0" w:color="auto"/>
                <w:left w:val="none" w:sz="0" w:space="0" w:color="auto"/>
                <w:bottom w:val="none" w:sz="0" w:space="0" w:color="auto"/>
                <w:right w:val="none" w:sz="0" w:space="0" w:color="auto"/>
              </w:divBdr>
            </w:div>
            <w:div w:id="1673676533">
              <w:marLeft w:val="0"/>
              <w:marRight w:val="0"/>
              <w:marTop w:val="0"/>
              <w:marBottom w:val="0"/>
              <w:divBdr>
                <w:top w:val="none" w:sz="0" w:space="0" w:color="auto"/>
                <w:left w:val="none" w:sz="0" w:space="0" w:color="auto"/>
                <w:bottom w:val="none" w:sz="0" w:space="0" w:color="auto"/>
                <w:right w:val="none" w:sz="0" w:space="0" w:color="auto"/>
              </w:divBdr>
            </w:div>
            <w:div w:id="1169948926">
              <w:marLeft w:val="0"/>
              <w:marRight w:val="0"/>
              <w:marTop w:val="0"/>
              <w:marBottom w:val="0"/>
              <w:divBdr>
                <w:top w:val="none" w:sz="0" w:space="0" w:color="auto"/>
                <w:left w:val="none" w:sz="0" w:space="0" w:color="auto"/>
                <w:bottom w:val="none" w:sz="0" w:space="0" w:color="auto"/>
                <w:right w:val="none" w:sz="0" w:space="0" w:color="auto"/>
              </w:divBdr>
            </w:div>
            <w:div w:id="686297630">
              <w:marLeft w:val="0"/>
              <w:marRight w:val="0"/>
              <w:marTop w:val="0"/>
              <w:marBottom w:val="0"/>
              <w:divBdr>
                <w:top w:val="none" w:sz="0" w:space="0" w:color="auto"/>
                <w:left w:val="none" w:sz="0" w:space="0" w:color="auto"/>
                <w:bottom w:val="none" w:sz="0" w:space="0" w:color="auto"/>
                <w:right w:val="none" w:sz="0" w:space="0" w:color="auto"/>
              </w:divBdr>
            </w:div>
            <w:div w:id="332223669">
              <w:marLeft w:val="0"/>
              <w:marRight w:val="0"/>
              <w:marTop w:val="0"/>
              <w:marBottom w:val="0"/>
              <w:divBdr>
                <w:top w:val="none" w:sz="0" w:space="0" w:color="auto"/>
                <w:left w:val="none" w:sz="0" w:space="0" w:color="auto"/>
                <w:bottom w:val="none" w:sz="0" w:space="0" w:color="auto"/>
                <w:right w:val="none" w:sz="0" w:space="0" w:color="auto"/>
              </w:divBdr>
            </w:div>
            <w:div w:id="1222249237">
              <w:marLeft w:val="0"/>
              <w:marRight w:val="0"/>
              <w:marTop w:val="0"/>
              <w:marBottom w:val="0"/>
              <w:divBdr>
                <w:top w:val="none" w:sz="0" w:space="0" w:color="auto"/>
                <w:left w:val="none" w:sz="0" w:space="0" w:color="auto"/>
                <w:bottom w:val="none" w:sz="0" w:space="0" w:color="auto"/>
                <w:right w:val="none" w:sz="0" w:space="0" w:color="auto"/>
              </w:divBdr>
            </w:div>
            <w:div w:id="983510430">
              <w:marLeft w:val="0"/>
              <w:marRight w:val="0"/>
              <w:marTop w:val="0"/>
              <w:marBottom w:val="0"/>
              <w:divBdr>
                <w:top w:val="none" w:sz="0" w:space="0" w:color="auto"/>
                <w:left w:val="none" w:sz="0" w:space="0" w:color="auto"/>
                <w:bottom w:val="none" w:sz="0" w:space="0" w:color="auto"/>
                <w:right w:val="none" w:sz="0" w:space="0" w:color="auto"/>
              </w:divBdr>
            </w:div>
            <w:div w:id="246501601">
              <w:marLeft w:val="0"/>
              <w:marRight w:val="0"/>
              <w:marTop w:val="0"/>
              <w:marBottom w:val="0"/>
              <w:divBdr>
                <w:top w:val="none" w:sz="0" w:space="0" w:color="auto"/>
                <w:left w:val="none" w:sz="0" w:space="0" w:color="auto"/>
                <w:bottom w:val="none" w:sz="0" w:space="0" w:color="auto"/>
                <w:right w:val="none" w:sz="0" w:space="0" w:color="auto"/>
              </w:divBdr>
            </w:div>
            <w:div w:id="1782140681">
              <w:marLeft w:val="0"/>
              <w:marRight w:val="0"/>
              <w:marTop w:val="0"/>
              <w:marBottom w:val="0"/>
              <w:divBdr>
                <w:top w:val="none" w:sz="0" w:space="0" w:color="auto"/>
                <w:left w:val="none" w:sz="0" w:space="0" w:color="auto"/>
                <w:bottom w:val="none" w:sz="0" w:space="0" w:color="auto"/>
                <w:right w:val="none" w:sz="0" w:space="0" w:color="auto"/>
              </w:divBdr>
            </w:div>
            <w:div w:id="998576915">
              <w:marLeft w:val="0"/>
              <w:marRight w:val="0"/>
              <w:marTop w:val="0"/>
              <w:marBottom w:val="0"/>
              <w:divBdr>
                <w:top w:val="none" w:sz="0" w:space="0" w:color="auto"/>
                <w:left w:val="none" w:sz="0" w:space="0" w:color="auto"/>
                <w:bottom w:val="none" w:sz="0" w:space="0" w:color="auto"/>
                <w:right w:val="none" w:sz="0" w:space="0" w:color="auto"/>
              </w:divBdr>
            </w:div>
            <w:div w:id="1068724498">
              <w:marLeft w:val="0"/>
              <w:marRight w:val="0"/>
              <w:marTop w:val="0"/>
              <w:marBottom w:val="0"/>
              <w:divBdr>
                <w:top w:val="none" w:sz="0" w:space="0" w:color="auto"/>
                <w:left w:val="none" w:sz="0" w:space="0" w:color="auto"/>
                <w:bottom w:val="none" w:sz="0" w:space="0" w:color="auto"/>
                <w:right w:val="none" w:sz="0" w:space="0" w:color="auto"/>
              </w:divBdr>
            </w:div>
            <w:div w:id="1643853953">
              <w:marLeft w:val="0"/>
              <w:marRight w:val="0"/>
              <w:marTop w:val="0"/>
              <w:marBottom w:val="0"/>
              <w:divBdr>
                <w:top w:val="none" w:sz="0" w:space="0" w:color="auto"/>
                <w:left w:val="none" w:sz="0" w:space="0" w:color="auto"/>
                <w:bottom w:val="none" w:sz="0" w:space="0" w:color="auto"/>
                <w:right w:val="none" w:sz="0" w:space="0" w:color="auto"/>
              </w:divBdr>
            </w:div>
            <w:div w:id="886992400">
              <w:marLeft w:val="0"/>
              <w:marRight w:val="0"/>
              <w:marTop w:val="0"/>
              <w:marBottom w:val="0"/>
              <w:divBdr>
                <w:top w:val="none" w:sz="0" w:space="0" w:color="auto"/>
                <w:left w:val="none" w:sz="0" w:space="0" w:color="auto"/>
                <w:bottom w:val="none" w:sz="0" w:space="0" w:color="auto"/>
                <w:right w:val="none" w:sz="0" w:space="0" w:color="auto"/>
              </w:divBdr>
            </w:div>
            <w:div w:id="30153597">
              <w:marLeft w:val="0"/>
              <w:marRight w:val="0"/>
              <w:marTop w:val="0"/>
              <w:marBottom w:val="0"/>
              <w:divBdr>
                <w:top w:val="none" w:sz="0" w:space="0" w:color="auto"/>
                <w:left w:val="none" w:sz="0" w:space="0" w:color="auto"/>
                <w:bottom w:val="none" w:sz="0" w:space="0" w:color="auto"/>
                <w:right w:val="none" w:sz="0" w:space="0" w:color="auto"/>
              </w:divBdr>
            </w:div>
            <w:div w:id="723328962">
              <w:marLeft w:val="0"/>
              <w:marRight w:val="0"/>
              <w:marTop w:val="0"/>
              <w:marBottom w:val="0"/>
              <w:divBdr>
                <w:top w:val="none" w:sz="0" w:space="0" w:color="auto"/>
                <w:left w:val="none" w:sz="0" w:space="0" w:color="auto"/>
                <w:bottom w:val="none" w:sz="0" w:space="0" w:color="auto"/>
                <w:right w:val="none" w:sz="0" w:space="0" w:color="auto"/>
              </w:divBdr>
            </w:div>
            <w:div w:id="1707632591">
              <w:marLeft w:val="0"/>
              <w:marRight w:val="0"/>
              <w:marTop w:val="0"/>
              <w:marBottom w:val="0"/>
              <w:divBdr>
                <w:top w:val="none" w:sz="0" w:space="0" w:color="auto"/>
                <w:left w:val="none" w:sz="0" w:space="0" w:color="auto"/>
                <w:bottom w:val="none" w:sz="0" w:space="0" w:color="auto"/>
                <w:right w:val="none" w:sz="0" w:space="0" w:color="auto"/>
              </w:divBdr>
            </w:div>
            <w:div w:id="347491386">
              <w:marLeft w:val="0"/>
              <w:marRight w:val="0"/>
              <w:marTop w:val="0"/>
              <w:marBottom w:val="0"/>
              <w:divBdr>
                <w:top w:val="none" w:sz="0" w:space="0" w:color="auto"/>
                <w:left w:val="none" w:sz="0" w:space="0" w:color="auto"/>
                <w:bottom w:val="none" w:sz="0" w:space="0" w:color="auto"/>
                <w:right w:val="none" w:sz="0" w:space="0" w:color="auto"/>
              </w:divBdr>
            </w:div>
            <w:div w:id="1904442616">
              <w:marLeft w:val="0"/>
              <w:marRight w:val="0"/>
              <w:marTop w:val="0"/>
              <w:marBottom w:val="0"/>
              <w:divBdr>
                <w:top w:val="none" w:sz="0" w:space="0" w:color="auto"/>
                <w:left w:val="none" w:sz="0" w:space="0" w:color="auto"/>
                <w:bottom w:val="none" w:sz="0" w:space="0" w:color="auto"/>
                <w:right w:val="none" w:sz="0" w:space="0" w:color="auto"/>
              </w:divBdr>
            </w:div>
            <w:div w:id="1690061924">
              <w:marLeft w:val="0"/>
              <w:marRight w:val="0"/>
              <w:marTop w:val="0"/>
              <w:marBottom w:val="0"/>
              <w:divBdr>
                <w:top w:val="none" w:sz="0" w:space="0" w:color="auto"/>
                <w:left w:val="none" w:sz="0" w:space="0" w:color="auto"/>
                <w:bottom w:val="none" w:sz="0" w:space="0" w:color="auto"/>
                <w:right w:val="none" w:sz="0" w:space="0" w:color="auto"/>
              </w:divBdr>
            </w:div>
            <w:div w:id="1209536002">
              <w:marLeft w:val="0"/>
              <w:marRight w:val="0"/>
              <w:marTop w:val="0"/>
              <w:marBottom w:val="0"/>
              <w:divBdr>
                <w:top w:val="none" w:sz="0" w:space="0" w:color="auto"/>
                <w:left w:val="none" w:sz="0" w:space="0" w:color="auto"/>
                <w:bottom w:val="none" w:sz="0" w:space="0" w:color="auto"/>
                <w:right w:val="none" w:sz="0" w:space="0" w:color="auto"/>
              </w:divBdr>
            </w:div>
            <w:div w:id="1804081934">
              <w:marLeft w:val="0"/>
              <w:marRight w:val="0"/>
              <w:marTop w:val="0"/>
              <w:marBottom w:val="0"/>
              <w:divBdr>
                <w:top w:val="none" w:sz="0" w:space="0" w:color="auto"/>
                <w:left w:val="none" w:sz="0" w:space="0" w:color="auto"/>
                <w:bottom w:val="none" w:sz="0" w:space="0" w:color="auto"/>
                <w:right w:val="none" w:sz="0" w:space="0" w:color="auto"/>
              </w:divBdr>
            </w:div>
            <w:div w:id="2039618512">
              <w:marLeft w:val="0"/>
              <w:marRight w:val="0"/>
              <w:marTop w:val="0"/>
              <w:marBottom w:val="0"/>
              <w:divBdr>
                <w:top w:val="none" w:sz="0" w:space="0" w:color="auto"/>
                <w:left w:val="none" w:sz="0" w:space="0" w:color="auto"/>
                <w:bottom w:val="none" w:sz="0" w:space="0" w:color="auto"/>
                <w:right w:val="none" w:sz="0" w:space="0" w:color="auto"/>
              </w:divBdr>
            </w:div>
            <w:div w:id="461264363">
              <w:marLeft w:val="0"/>
              <w:marRight w:val="0"/>
              <w:marTop w:val="0"/>
              <w:marBottom w:val="0"/>
              <w:divBdr>
                <w:top w:val="none" w:sz="0" w:space="0" w:color="auto"/>
                <w:left w:val="none" w:sz="0" w:space="0" w:color="auto"/>
                <w:bottom w:val="none" w:sz="0" w:space="0" w:color="auto"/>
                <w:right w:val="none" w:sz="0" w:space="0" w:color="auto"/>
              </w:divBdr>
            </w:div>
            <w:div w:id="1207452570">
              <w:marLeft w:val="0"/>
              <w:marRight w:val="0"/>
              <w:marTop w:val="0"/>
              <w:marBottom w:val="0"/>
              <w:divBdr>
                <w:top w:val="none" w:sz="0" w:space="0" w:color="auto"/>
                <w:left w:val="none" w:sz="0" w:space="0" w:color="auto"/>
                <w:bottom w:val="none" w:sz="0" w:space="0" w:color="auto"/>
                <w:right w:val="none" w:sz="0" w:space="0" w:color="auto"/>
              </w:divBdr>
            </w:div>
            <w:div w:id="301621728">
              <w:marLeft w:val="0"/>
              <w:marRight w:val="0"/>
              <w:marTop w:val="0"/>
              <w:marBottom w:val="0"/>
              <w:divBdr>
                <w:top w:val="none" w:sz="0" w:space="0" w:color="auto"/>
                <w:left w:val="none" w:sz="0" w:space="0" w:color="auto"/>
                <w:bottom w:val="none" w:sz="0" w:space="0" w:color="auto"/>
                <w:right w:val="none" w:sz="0" w:space="0" w:color="auto"/>
              </w:divBdr>
            </w:div>
            <w:div w:id="1711030142">
              <w:marLeft w:val="0"/>
              <w:marRight w:val="0"/>
              <w:marTop w:val="0"/>
              <w:marBottom w:val="0"/>
              <w:divBdr>
                <w:top w:val="none" w:sz="0" w:space="0" w:color="auto"/>
                <w:left w:val="none" w:sz="0" w:space="0" w:color="auto"/>
                <w:bottom w:val="none" w:sz="0" w:space="0" w:color="auto"/>
                <w:right w:val="none" w:sz="0" w:space="0" w:color="auto"/>
              </w:divBdr>
            </w:div>
            <w:div w:id="1807045705">
              <w:marLeft w:val="0"/>
              <w:marRight w:val="0"/>
              <w:marTop w:val="0"/>
              <w:marBottom w:val="0"/>
              <w:divBdr>
                <w:top w:val="none" w:sz="0" w:space="0" w:color="auto"/>
                <w:left w:val="none" w:sz="0" w:space="0" w:color="auto"/>
                <w:bottom w:val="none" w:sz="0" w:space="0" w:color="auto"/>
                <w:right w:val="none" w:sz="0" w:space="0" w:color="auto"/>
              </w:divBdr>
            </w:div>
            <w:div w:id="585573856">
              <w:marLeft w:val="0"/>
              <w:marRight w:val="0"/>
              <w:marTop w:val="0"/>
              <w:marBottom w:val="0"/>
              <w:divBdr>
                <w:top w:val="none" w:sz="0" w:space="0" w:color="auto"/>
                <w:left w:val="none" w:sz="0" w:space="0" w:color="auto"/>
                <w:bottom w:val="none" w:sz="0" w:space="0" w:color="auto"/>
                <w:right w:val="none" w:sz="0" w:space="0" w:color="auto"/>
              </w:divBdr>
            </w:div>
            <w:div w:id="50614189">
              <w:marLeft w:val="0"/>
              <w:marRight w:val="0"/>
              <w:marTop w:val="0"/>
              <w:marBottom w:val="0"/>
              <w:divBdr>
                <w:top w:val="none" w:sz="0" w:space="0" w:color="auto"/>
                <w:left w:val="none" w:sz="0" w:space="0" w:color="auto"/>
                <w:bottom w:val="none" w:sz="0" w:space="0" w:color="auto"/>
                <w:right w:val="none" w:sz="0" w:space="0" w:color="auto"/>
              </w:divBdr>
            </w:div>
            <w:div w:id="1071464170">
              <w:marLeft w:val="0"/>
              <w:marRight w:val="0"/>
              <w:marTop w:val="0"/>
              <w:marBottom w:val="0"/>
              <w:divBdr>
                <w:top w:val="none" w:sz="0" w:space="0" w:color="auto"/>
                <w:left w:val="none" w:sz="0" w:space="0" w:color="auto"/>
                <w:bottom w:val="none" w:sz="0" w:space="0" w:color="auto"/>
                <w:right w:val="none" w:sz="0" w:space="0" w:color="auto"/>
              </w:divBdr>
            </w:div>
            <w:div w:id="1101754651">
              <w:marLeft w:val="0"/>
              <w:marRight w:val="0"/>
              <w:marTop w:val="0"/>
              <w:marBottom w:val="0"/>
              <w:divBdr>
                <w:top w:val="none" w:sz="0" w:space="0" w:color="auto"/>
                <w:left w:val="none" w:sz="0" w:space="0" w:color="auto"/>
                <w:bottom w:val="none" w:sz="0" w:space="0" w:color="auto"/>
                <w:right w:val="none" w:sz="0" w:space="0" w:color="auto"/>
              </w:divBdr>
            </w:div>
            <w:div w:id="1055857549">
              <w:marLeft w:val="0"/>
              <w:marRight w:val="0"/>
              <w:marTop w:val="0"/>
              <w:marBottom w:val="0"/>
              <w:divBdr>
                <w:top w:val="none" w:sz="0" w:space="0" w:color="auto"/>
                <w:left w:val="none" w:sz="0" w:space="0" w:color="auto"/>
                <w:bottom w:val="none" w:sz="0" w:space="0" w:color="auto"/>
                <w:right w:val="none" w:sz="0" w:space="0" w:color="auto"/>
              </w:divBdr>
            </w:div>
            <w:div w:id="296447775">
              <w:marLeft w:val="0"/>
              <w:marRight w:val="0"/>
              <w:marTop w:val="0"/>
              <w:marBottom w:val="0"/>
              <w:divBdr>
                <w:top w:val="none" w:sz="0" w:space="0" w:color="auto"/>
                <w:left w:val="none" w:sz="0" w:space="0" w:color="auto"/>
                <w:bottom w:val="none" w:sz="0" w:space="0" w:color="auto"/>
                <w:right w:val="none" w:sz="0" w:space="0" w:color="auto"/>
              </w:divBdr>
            </w:div>
            <w:div w:id="305279312">
              <w:marLeft w:val="0"/>
              <w:marRight w:val="0"/>
              <w:marTop w:val="0"/>
              <w:marBottom w:val="0"/>
              <w:divBdr>
                <w:top w:val="none" w:sz="0" w:space="0" w:color="auto"/>
                <w:left w:val="none" w:sz="0" w:space="0" w:color="auto"/>
                <w:bottom w:val="none" w:sz="0" w:space="0" w:color="auto"/>
                <w:right w:val="none" w:sz="0" w:space="0" w:color="auto"/>
              </w:divBdr>
            </w:div>
            <w:div w:id="1367026594">
              <w:marLeft w:val="0"/>
              <w:marRight w:val="0"/>
              <w:marTop w:val="0"/>
              <w:marBottom w:val="0"/>
              <w:divBdr>
                <w:top w:val="none" w:sz="0" w:space="0" w:color="auto"/>
                <w:left w:val="none" w:sz="0" w:space="0" w:color="auto"/>
                <w:bottom w:val="none" w:sz="0" w:space="0" w:color="auto"/>
                <w:right w:val="none" w:sz="0" w:space="0" w:color="auto"/>
              </w:divBdr>
            </w:div>
            <w:div w:id="1976178803">
              <w:marLeft w:val="0"/>
              <w:marRight w:val="0"/>
              <w:marTop w:val="0"/>
              <w:marBottom w:val="0"/>
              <w:divBdr>
                <w:top w:val="none" w:sz="0" w:space="0" w:color="auto"/>
                <w:left w:val="none" w:sz="0" w:space="0" w:color="auto"/>
                <w:bottom w:val="none" w:sz="0" w:space="0" w:color="auto"/>
                <w:right w:val="none" w:sz="0" w:space="0" w:color="auto"/>
              </w:divBdr>
            </w:div>
            <w:div w:id="229073979">
              <w:marLeft w:val="0"/>
              <w:marRight w:val="0"/>
              <w:marTop w:val="0"/>
              <w:marBottom w:val="0"/>
              <w:divBdr>
                <w:top w:val="none" w:sz="0" w:space="0" w:color="auto"/>
                <w:left w:val="none" w:sz="0" w:space="0" w:color="auto"/>
                <w:bottom w:val="none" w:sz="0" w:space="0" w:color="auto"/>
                <w:right w:val="none" w:sz="0" w:space="0" w:color="auto"/>
              </w:divBdr>
            </w:div>
            <w:div w:id="1639068498">
              <w:marLeft w:val="0"/>
              <w:marRight w:val="0"/>
              <w:marTop w:val="0"/>
              <w:marBottom w:val="0"/>
              <w:divBdr>
                <w:top w:val="none" w:sz="0" w:space="0" w:color="auto"/>
                <w:left w:val="none" w:sz="0" w:space="0" w:color="auto"/>
                <w:bottom w:val="none" w:sz="0" w:space="0" w:color="auto"/>
                <w:right w:val="none" w:sz="0" w:space="0" w:color="auto"/>
              </w:divBdr>
            </w:div>
            <w:div w:id="1798061780">
              <w:marLeft w:val="0"/>
              <w:marRight w:val="0"/>
              <w:marTop w:val="0"/>
              <w:marBottom w:val="0"/>
              <w:divBdr>
                <w:top w:val="none" w:sz="0" w:space="0" w:color="auto"/>
                <w:left w:val="none" w:sz="0" w:space="0" w:color="auto"/>
                <w:bottom w:val="none" w:sz="0" w:space="0" w:color="auto"/>
                <w:right w:val="none" w:sz="0" w:space="0" w:color="auto"/>
              </w:divBdr>
            </w:div>
            <w:div w:id="1868563455">
              <w:marLeft w:val="0"/>
              <w:marRight w:val="0"/>
              <w:marTop w:val="0"/>
              <w:marBottom w:val="0"/>
              <w:divBdr>
                <w:top w:val="none" w:sz="0" w:space="0" w:color="auto"/>
                <w:left w:val="none" w:sz="0" w:space="0" w:color="auto"/>
                <w:bottom w:val="none" w:sz="0" w:space="0" w:color="auto"/>
                <w:right w:val="none" w:sz="0" w:space="0" w:color="auto"/>
              </w:divBdr>
            </w:div>
            <w:div w:id="1285499641">
              <w:marLeft w:val="0"/>
              <w:marRight w:val="0"/>
              <w:marTop w:val="0"/>
              <w:marBottom w:val="0"/>
              <w:divBdr>
                <w:top w:val="none" w:sz="0" w:space="0" w:color="auto"/>
                <w:left w:val="none" w:sz="0" w:space="0" w:color="auto"/>
                <w:bottom w:val="none" w:sz="0" w:space="0" w:color="auto"/>
                <w:right w:val="none" w:sz="0" w:space="0" w:color="auto"/>
              </w:divBdr>
            </w:div>
            <w:div w:id="726340312">
              <w:marLeft w:val="0"/>
              <w:marRight w:val="0"/>
              <w:marTop w:val="0"/>
              <w:marBottom w:val="0"/>
              <w:divBdr>
                <w:top w:val="none" w:sz="0" w:space="0" w:color="auto"/>
                <w:left w:val="none" w:sz="0" w:space="0" w:color="auto"/>
                <w:bottom w:val="none" w:sz="0" w:space="0" w:color="auto"/>
                <w:right w:val="none" w:sz="0" w:space="0" w:color="auto"/>
              </w:divBdr>
            </w:div>
            <w:div w:id="1732147330">
              <w:marLeft w:val="0"/>
              <w:marRight w:val="0"/>
              <w:marTop w:val="0"/>
              <w:marBottom w:val="0"/>
              <w:divBdr>
                <w:top w:val="none" w:sz="0" w:space="0" w:color="auto"/>
                <w:left w:val="none" w:sz="0" w:space="0" w:color="auto"/>
                <w:bottom w:val="none" w:sz="0" w:space="0" w:color="auto"/>
                <w:right w:val="none" w:sz="0" w:space="0" w:color="auto"/>
              </w:divBdr>
            </w:div>
            <w:div w:id="967050560">
              <w:marLeft w:val="0"/>
              <w:marRight w:val="0"/>
              <w:marTop w:val="0"/>
              <w:marBottom w:val="0"/>
              <w:divBdr>
                <w:top w:val="none" w:sz="0" w:space="0" w:color="auto"/>
                <w:left w:val="none" w:sz="0" w:space="0" w:color="auto"/>
                <w:bottom w:val="none" w:sz="0" w:space="0" w:color="auto"/>
                <w:right w:val="none" w:sz="0" w:space="0" w:color="auto"/>
              </w:divBdr>
            </w:div>
            <w:div w:id="10451947">
              <w:marLeft w:val="0"/>
              <w:marRight w:val="0"/>
              <w:marTop w:val="0"/>
              <w:marBottom w:val="0"/>
              <w:divBdr>
                <w:top w:val="none" w:sz="0" w:space="0" w:color="auto"/>
                <w:left w:val="none" w:sz="0" w:space="0" w:color="auto"/>
                <w:bottom w:val="none" w:sz="0" w:space="0" w:color="auto"/>
                <w:right w:val="none" w:sz="0" w:space="0" w:color="auto"/>
              </w:divBdr>
            </w:div>
            <w:div w:id="622997402">
              <w:marLeft w:val="0"/>
              <w:marRight w:val="0"/>
              <w:marTop w:val="0"/>
              <w:marBottom w:val="0"/>
              <w:divBdr>
                <w:top w:val="none" w:sz="0" w:space="0" w:color="auto"/>
                <w:left w:val="none" w:sz="0" w:space="0" w:color="auto"/>
                <w:bottom w:val="none" w:sz="0" w:space="0" w:color="auto"/>
                <w:right w:val="none" w:sz="0" w:space="0" w:color="auto"/>
              </w:divBdr>
            </w:div>
            <w:div w:id="933366025">
              <w:marLeft w:val="0"/>
              <w:marRight w:val="0"/>
              <w:marTop w:val="0"/>
              <w:marBottom w:val="0"/>
              <w:divBdr>
                <w:top w:val="none" w:sz="0" w:space="0" w:color="auto"/>
                <w:left w:val="none" w:sz="0" w:space="0" w:color="auto"/>
                <w:bottom w:val="none" w:sz="0" w:space="0" w:color="auto"/>
                <w:right w:val="none" w:sz="0" w:space="0" w:color="auto"/>
              </w:divBdr>
            </w:div>
            <w:div w:id="844440517">
              <w:marLeft w:val="0"/>
              <w:marRight w:val="0"/>
              <w:marTop w:val="0"/>
              <w:marBottom w:val="0"/>
              <w:divBdr>
                <w:top w:val="none" w:sz="0" w:space="0" w:color="auto"/>
                <w:left w:val="none" w:sz="0" w:space="0" w:color="auto"/>
                <w:bottom w:val="none" w:sz="0" w:space="0" w:color="auto"/>
                <w:right w:val="none" w:sz="0" w:space="0" w:color="auto"/>
              </w:divBdr>
            </w:div>
            <w:div w:id="1322612656">
              <w:marLeft w:val="0"/>
              <w:marRight w:val="0"/>
              <w:marTop w:val="0"/>
              <w:marBottom w:val="0"/>
              <w:divBdr>
                <w:top w:val="none" w:sz="0" w:space="0" w:color="auto"/>
                <w:left w:val="none" w:sz="0" w:space="0" w:color="auto"/>
                <w:bottom w:val="none" w:sz="0" w:space="0" w:color="auto"/>
                <w:right w:val="none" w:sz="0" w:space="0" w:color="auto"/>
              </w:divBdr>
            </w:div>
            <w:div w:id="1404448688">
              <w:marLeft w:val="0"/>
              <w:marRight w:val="0"/>
              <w:marTop w:val="0"/>
              <w:marBottom w:val="0"/>
              <w:divBdr>
                <w:top w:val="none" w:sz="0" w:space="0" w:color="auto"/>
                <w:left w:val="none" w:sz="0" w:space="0" w:color="auto"/>
                <w:bottom w:val="none" w:sz="0" w:space="0" w:color="auto"/>
                <w:right w:val="none" w:sz="0" w:space="0" w:color="auto"/>
              </w:divBdr>
            </w:div>
            <w:div w:id="306403007">
              <w:marLeft w:val="0"/>
              <w:marRight w:val="0"/>
              <w:marTop w:val="0"/>
              <w:marBottom w:val="0"/>
              <w:divBdr>
                <w:top w:val="none" w:sz="0" w:space="0" w:color="auto"/>
                <w:left w:val="none" w:sz="0" w:space="0" w:color="auto"/>
                <w:bottom w:val="none" w:sz="0" w:space="0" w:color="auto"/>
                <w:right w:val="none" w:sz="0" w:space="0" w:color="auto"/>
              </w:divBdr>
            </w:div>
            <w:div w:id="184577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7772">
      <w:bodyDiv w:val="1"/>
      <w:marLeft w:val="0"/>
      <w:marRight w:val="0"/>
      <w:marTop w:val="0"/>
      <w:marBottom w:val="0"/>
      <w:divBdr>
        <w:top w:val="none" w:sz="0" w:space="0" w:color="auto"/>
        <w:left w:val="none" w:sz="0" w:space="0" w:color="auto"/>
        <w:bottom w:val="none" w:sz="0" w:space="0" w:color="auto"/>
        <w:right w:val="none" w:sz="0" w:space="0" w:color="auto"/>
      </w:divBdr>
      <w:divsChild>
        <w:div w:id="23025911">
          <w:marLeft w:val="0"/>
          <w:marRight w:val="0"/>
          <w:marTop w:val="0"/>
          <w:marBottom w:val="0"/>
          <w:divBdr>
            <w:top w:val="none" w:sz="0" w:space="0" w:color="auto"/>
            <w:left w:val="none" w:sz="0" w:space="0" w:color="auto"/>
            <w:bottom w:val="none" w:sz="0" w:space="0" w:color="auto"/>
            <w:right w:val="none" w:sz="0" w:space="0" w:color="auto"/>
          </w:divBdr>
          <w:divsChild>
            <w:div w:id="1548952085">
              <w:marLeft w:val="0"/>
              <w:marRight w:val="0"/>
              <w:marTop w:val="0"/>
              <w:marBottom w:val="0"/>
              <w:divBdr>
                <w:top w:val="none" w:sz="0" w:space="0" w:color="auto"/>
                <w:left w:val="none" w:sz="0" w:space="0" w:color="auto"/>
                <w:bottom w:val="none" w:sz="0" w:space="0" w:color="auto"/>
                <w:right w:val="none" w:sz="0" w:space="0" w:color="auto"/>
              </w:divBdr>
            </w:div>
            <w:div w:id="407962537">
              <w:marLeft w:val="0"/>
              <w:marRight w:val="0"/>
              <w:marTop w:val="0"/>
              <w:marBottom w:val="0"/>
              <w:divBdr>
                <w:top w:val="none" w:sz="0" w:space="0" w:color="auto"/>
                <w:left w:val="none" w:sz="0" w:space="0" w:color="auto"/>
                <w:bottom w:val="none" w:sz="0" w:space="0" w:color="auto"/>
                <w:right w:val="none" w:sz="0" w:space="0" w:color="auto"/>
              </w:divBdr>
            </w:div>
            <w:div w:id="1754160290">
              <w:marLeft w:val="0"/>
              <w:marRight w:val="0"/>
              <w:marTop w:val="0"/>
              <w:marBottom w:val="0"/>
              <w:divBdr>
                <w:top w:val="none" w:sz="0" w:space="0" w:color="auto"/>
                <w:left w:val="none" w:sz="0" w:space="0" w:color="auto"/>
                <w:bottom w:val="none" w:sz="0" w:space="0" w:color="auto"/>
                <w:right w:val="none" w:sz="0" w:space="0" w:color="auto"/>
              </w:divBdr>
            </w:div>
            <w:div w:id="1676878334">
              <w:marLeft w:val="0"/>
              <w:marRight w:val="0"/>
              <w:marTop w:val="0"/>
              <w:marBottom w:val="0"/>
              <w:divBdr>
                <w:top w:val="none" w:sz="0" w:space="0" w:color="auto"/>
                <w:left w:val="none" w:sz="0" w:space="0" w:color="auto"/>
                <w:bottom w:val="none" w:sz="0" w:space="0" w:color="auto"/>
                <w:right w:val="none" w:sz="0" w:space="0" w:color="auto"/>
              </w:divBdr>
            </w:div>
            <w:div w:id="612636694">
              <w:marLeft w:val="0"/>
              <w:marRight w:val="0"/>
              <w:marTop w:val="0"/>
              <w:marBottom w:val="0"/>
              <w:divBdr>
                <w:top w:val="none" w:sz="0" w:space="0" w:color="auto"/>
                <w:left w:val="none" w:sz="0" w:space="0" w:color="auto"/>
                <w:bottom w:val="none" w:sz="0" w:space="0" w:color="auto"/>
                <w:right w:val="none" w:sz="0" w:space="0" w:color="auto"/>
              </w:divBdr>
            </w:div>
            <w:div w:id="18820065">
              <w:marLeft w:val="0"/>
              <w:marRight w:val="0"/>
              <w:marTop w:val="0"/>
              <w:marBottom w:val="0"/>
              <w:divBdr>
                <w:top w:val="none" w:sz="0" w:space="0" w:color="auto"/>
                <w:left w:val="none" w:sz="0" w:space="0" w:color="auto"/>
                <w:bottom w:val="none" w:sz="0" w:space="0" w:color="auto"/>
                <w:right w:val="none" w:sz="0" w:space="0" w:color="auto"/>
              </w:divBdr>
            </w:div>
            <w:div w:id="19614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63644">
      <w:bodyDiv w:val="1"/>
      <w:marLeft w:val="0"/>
      <w:marRight w:val="0"/>
      <w:marTop w:val="0"/>
      <w:marBottom w:val="0"/>
      <w:divBdr>
        <w:top w:val="none" w:sz="0" w:space="0" w:color="auto"/>
        <w:left w:val="none" w:sz="0" w:space="0" w:color="auto"/>
        <w:bottom w:val="none" w:sz="0" w:space="0" w:color="auto"/>
        <w:right w:val="none" w:sz="0" w:space="0" w:color="auto"/>
      </w:divBdr>
    </w:div>
    <w:div w:id="654531771">
      <w:bodyDiv w:val="1"/>
      <w:marLeft w:val="0"/>
      <w:marRight w:val="0"/>
      <w:marTop w:val="0"/>
      <w:marBottom w:val="0"/>
      <w:divBdr>
        <w:top w:val="none" w:sz="0" w:space="0" w:color="auto"/>
        <w:left w:val="none" w:sz="0" w:space="0" w:color="auto"/>
        <w:bottom w:val="none" w:sz="0" w:space="0" w:color="auto"/>
        <w:right w:val="none" w:sz="0" w:space="0" w:color="auto"/>
      </w:divBdr>
    </w:div>
    <w:div w:id="680473265">
      <w:bodyDiv w:val="1"/>
      <w:marLeft w:val="0"/>
      <w:marRight w:val="0"/>
      <w:marTop w:val="0"/>
      <w:marBottom w:val="0"/>
      <w:divBdr>
        <w:top w:val="none" w:sz="0" w:space="0" w:color="auto"/>
        <w:left w:val="none" w:sz="0" w:space="0" w:color="auto"/>
        <w:bottom w:val="none" w:sz="0" w:space="0" w:color="auto"/>
        <w:right w:val="none" w:sz="0" w:space="0" w:color="auto"/>
      </w:divBdr>
      <w:divsChild>
        <w:div w:id="1643072081">
          <w:marLeft w:val="0"/>
          <w:marRight w:val="0"/>
          <w:marTop w:val="0"/>
          <w:marBottom w:val="0"/>
          <w:divBdr>
            <w:top w:val="none" w:sz="0" w:space="0" w:color="auto"/>
            <w:left w:val="none" w:sz="0" w:space="0" w:color="auto"/>
            <w:bottom w:val="none" w:sz="0" w:space="0" w:color="auto"/>
            <w:right w:val="none" w:sz="0" w:space="0" w:color="auto"/>
          </w:divBdr>
          <w:divsChild>
            <w:div w:id="1782645451">
              <w:marLeft w:val="0"/>
              <w:marRight w:val="0"/>
              <w:marTop w:val="0"/>
              <w:marBottom w:val="0"/>
              <w:divBdr>
                <w:top w:val="none" w:sz="0" w:space="0" w:color="auto"/>
                <w:left w:val="none" w:sz="0" w:space="0" w:color="auto"/>
                <w:bottom w:val="none" w:sz="0" w:space="0" w:color="auto"/>
                <w:right w:val="none" w:sz="0" w:space="0" w:color="auto"/>
              </w:divBdr>
            </w:div>
            <w:div w:id="535386540">
              <w:marLeft w:val="0"/>
              <w:marRight w:val="0"/>
              <w:marTop w:val="0"/>
              <w:marBottom w:val="0"/>
              <w:divBdr>
                <w:top w:val="none" w:sz="0" w:space="0" w:color="auto"/>
                <w:left w:val="none" w:sz="0" w:space="0" w:color="auto"/>
                <w:bottom w:val="none" w:sz="0" w:space="0" w:color="auto"/>
                <w:right w:val="none" w:sz="0" w:space="0" w:color="auto"/>
              </w:divBdr>
            </w:div>
            <w:div w:id="997726961">
              <w:marLeft w:val="0"/>
              <w:marRight w:val="0"/>
              <w:marTop w:val="0"/>
              <w:marBottom w:val="0"/>
              <w:divBdr>
                <w:top w:val="none" w:sz="0" w:space="0" w:color="auto"/>
                <w:left w:val="none" w:sz="0" w:space="0" w:color="auto"/>
                <w:bottom w:val="none" w:sz="0" w:space="0" w:color="auto"/>
                <w:right w:val="none" w:sz="0" w:space="0" w:color="auto"/>
              </w:divBdr>
            </w:div>
            <w:div w:id="214438980">
              <w:marLeft w:val="0"/>
              <w:marRight w:val="0"/>
              <w:marTop w:val="0"/>
              <w:marBottom w:val="0"/>
              <w:divBdr>
                <w:top w:val="none" w:sz="0" w:space="0" w:color="auto"/>
                <w:left w:val="none" w:sz="0" w:space="0" w:color="auto"/>
                <w:bottom w:val="none" w:sz="0" w:space="0" w:color="auto"/>
                <w:right w:val="none" w:sz="0" w:space="0" w:color="auto"/>
              </w:divBdr>
            </w:div>
            <w:div w:id="2068263837">
              <w:marLeft w:val="0"/>
              <w:marRight w:val="0"/>
              <w:marTop w:val="0"/>
              <w:marBottom w:val="0"/>
              <w:divBdr>
                <w:top w:val="none" w:sz="0" w:space="0" w:color="auto"/>
                <w:left w:val="none" w:sz="0" w:space="0" w:color="auto"/>
                <w:bottom w:val="none" w:sz="0" w:space="0" w:color="auto"/>
                <w:right w:val="none" w:sz="0" w:space="0" w:color="auto"/>
              </w:divBdr>
            </w:div>
            <w:div w:id="7802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21909">
      <w:bodyDiv w:val="1"/>
      <w:marLeft w:val="0"/>
      <w:marRight w:val="0"/>
      <w:marTop w:val="0"/>
      <w:marBottom w:val="0"/>
      <w:divBdr>
        <w:top w:val="none" w:sz="0" w:space="0" w:color="auto"/>
        <w:left w:val="none" w:sz="0" w:space="0" w:color="auto"/>
        <w:bottom w:val="none" w:sz="0" w:space="0" w:color="auto"/>
        <w:right w:val="none" w:sz="0" w:space="0" w:color="auto"/>
      </w:divBdr>
    </w:div>
    <w:div w:id="812794754">
      <w:bodyDiv w:val="1"/>
      <w:marLeft w:val="0"/>
      <w:marRight w:val="0"/>
      <w:marTop w:val="0"/>
      <w:marBottom w:val="0"/>
      <w:divBdr>
        <w:top w:val="none" w:sz="0" w:space="0" w:color="auto"/>
        <w:left w:val="none" w:sz="0" w:space="0" w:color="auto"/>
        <w:bottom w:val="none" w:sz="0" w:space="0" w:color="auto"/>
        <w:right w:val="none" w:sz="0" w:space="0" w:color="auto"/>
      </w:divBdr>
    </w:div>
    <w:div w:id="877427992">
      <w:bodyDiv w:val="1"/>
      <w:marLeft w:val="0"/>
      <w:marRight w:val="0"/>
      <w:marTop w:val="0"/>
      <w:marBottom w:val="0"/>
      <w:divBdr>
        <w:top w:val="none" w:sz="0" w:space="0" w:color="auto"/>
        <w:left w:val="none" w:sz="0" w:space="0" w:color="auto"/>
        <w:bottom w:val="none" w:sz="0" w:space="0" w:color="auto"/>
        <w:right w:val="none" w:sz="0" w:space="0" w:color="auto"/>
      </w:divBdr>
      <w:divsChild>
        <w:div w:id="1806310920">
          <w:marLeft w:val="0"/>
          <w:marRight w:val="0"/>
          <w:marTop w:val="0"/>
          <w:marBottom w:val="0"/>
          <w:divBdr>
            <w:top w:val="none" w:sz="0" w:space="0" w:color="auto"/>
            <w:left w:val="none" w:sz="0" w:space="0" w:color="auto"/>
            <w:bottom w:val="none" w:sz="0" w:space="0" w:color="auto"/>
            <w:right w:val="none" w:sz="0" w:space="0" w:color="auto"/>
          </w:divBdr>
          <w:divsChild>
            <w:div w:id="4457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01862">
      <w:bodyDiv w:val="1"/>
      <w:marLeft w:val="0"/>
      <w:marRight w:val="0"/>
      <w:marTop w:val="0"/>
      <w:marBottom w:val="0"/>
      <w:divBdr>
        <w:top w:val="none" w:sz="0" w:space="0" w:color="auto"/>
        <w:left w:val="none" w:sz="0" w:space="0" w:color="auto"/>
        <w:bottom w:val="none" w:sz="0" w:space="0" w:color="auto"/>
        <w:right w:val="none" w:sz="0" w:space="0" w:color="auto"/>
      </w:divBdr>
      <w:divsChild>
        <w:div w:id="1427340128">
          <w:marLeft w:val="0"/>
          <w:marRight w:val="0"/>
          <w:marTop w:val="0"/>
          <w:marBottom w:val="0"/>
          <w:divBdr>
            <w:top w:val="none" w:sz="0" w:space="0" w:color="auto"/>
            <w:left w:val="none" w:sz="0" w:space="0" w:color="auto"/>
            <w:bottom w:val="none" w:sz="0" w:space="0" w:color="auto"/>
            <w:right w:val="none" w:sz="0" w:space="0" w:color="auto"/>
          </w:divBdr>
          <w:divsChild>
            <w:div w:id="1298335757">
              <w:marLeft w:val="0"/>
              <w:marRight w:val="0"/>
              <w:marTop w:val="0"/>
              <w:marBottom w:val="0"/>
              <w:divBdr>
                <w:top w:val="none" w:sz="0" w:space="0" w:color="auto"/>
                <w:left w:val="none" w:sz="0" w:space="0" w:color="auto"/>
                <w:bottom w:val="none" w:sz="0" w:space="0" w:color="auto"/>
                <w:right w:val="none" w:sz="0" w:space="0" w:color="auto"/>
              </w:divBdr>
            </w:div>
            <w:div w:id="1771705972">
              <w:marLeft w:val="0"/>
              <w:marRight w:val="0"/>
              <w:marTop w:val="0"/>
              <w:marBottom w:val="0"/>
              <w:divBdr>
                <w:top w:val="none" w:sz="0" w:space="0" w:color="auto"/>
                <w:left w:val="none" w:sz="0" w:space="0" w:color="auto"/>
                <w:bottom w:val="none" w:sz="0" w:space="0" w:color="auto"/>
                <w:right w:val="none" w:sz="0" w:space="0" w:color="auto"/>
              </w:divBdr>
            </w:div>
            <w:div w:id="15515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3651">
      <w:bodyDiv w:val="1"/>
      <w:marLeft w:val="0"/>
      <w:marRight w:val="0"/>
      <w:marTop w:val="0"/>
      <w:marBottom w:val="0"/>
      <w:divBdr>
        <w:top w:val="none" w:sz="0" w:space="0" w:color="auto"/>
        <w:left w:val="none" w:sz="0" w:space="0" w:color="auto"/>
        <w:bottom w:val="none" w:sz="0" w:space="0" w:color="auto"/>
        <w:right w:val="none" w:sz="0" w:space="0" w:color="auto"/>
      </w:divBdr>
      <w:divsChild>
        <w:div w:id="875391572">
          <w:marLeft w:val="0"/>
          <w:marRight w:val="0"/>
          <w:marTop w:val="0"/>
          <w:marBottom w:val="0"/>
          <w:divBdr>
            <w:top w:val="none" w:sz="0" w:space="0" w:color="auto"/>
            <w:left w:val="none" w:sz="0" w:space="0" w:color="auto"/>
            <w:bottom w:val="none" w:sz="0" w:space="0" w:color="auto"/>
            <w:right w:val="none" w:sz="0" w:space="0" w:color="auto"/>
          </w:divBdr>
          <w:divsChild>
            <w:div w:id="211237723">
              <w:marLeft w:val="0"/>
              <w:marRight w:val="0"/>
              <w:marTop w:val="0"/>
              <w:marBottom w:val="0"/>
              <w:divBdr>
                <w:top w:val="none" w:sz="0" w:space="0" w:color="auto"/>
                <w:left w:val="none" w:sz="0" w:space="0" w:color="auto"/>
                <w:bottom w:val="none" w:sz="0" w:space="0" w:color="auto"/>
                <w:right w:val="none" w:sz="0" w:space="0" w:color="auto"/>
              </w:divBdr>
            </w:div>
            <w:div w:id="449980412">
              <w:marLeft w:val="0"/>
              <w:marRight w:val="0"/>
              <w:marTop w:val="0"/>
              <w:marBottom w:val="0"/>
              <w:divBdr>
                <w:top w:val="none" w:sz="0" w:space="0" w:color="auto"/>
                <w:left w:val="none" w:sz="0" w:space="0" w:color="auto"/>
                <w:bottom w:val="none" w:sz="0" w:space="0" w:color="auto"/>
                <w:right w:val="none" w:sz="0" w:space="0" w:color="auto"/>
              </w:divBdr>
            </w:div>
            <w:div w:id="266668421">
              <w:marLeft w:val="0"/>
              <w:marRight w:val="0"/>
              <w:marTop w:val="0"/>
              <w:marBottom w:val="0"/>
              <w:divBdr>
                <w:top w:val="none" w:sz="0" w:space="0" w:color="auto"/>
                <w:left w:val="none" w:sz="0" w:space="0" w:color="auto"/>
                <w:bottom w:val="none" w:sz="0" w:space="0" w:color="auto"/>
                <w:right w:val="none" w:sz="0" w:space="0" w:color="auto"/>
              </w:divBdr>
            </w:div>
            <w:div w:id="771825061">
              <w:marLeft w:val="0"/>
              <w:marRight w:val="0"/>
              <w:marTop w:val="0"/>
              <w:marBottom w:val="0"/>
              <w:divBdr>
                <w:top w:val="none" w:sz="0" w:space="0" w:color="auto"/>
                <w:left w:val="none" w:sz="0" w:space="0" w:color="auto"/>
                <w:bottom w:val="none" w:sz="0" w:space="0" w:color="auto"/>
                <w:right w:val="none" w:sz="0" w:space="0" w:color="auto"/>
              </w:divBdr>
            </w:div>
            <w:div w:id="1103301486">
              <w:marLeft w:val="0"/>
              <w:marRight w:val="0"/>
              <w:marTop w:val="0"/>
              <w:marBottom w:val="0"/>
              <w:divBdr>
                <w:top w:val="none" w:sz="0" w:space="0" w:color="auto"/>
                <w:left w:val="none" w:sz="0" w:space="0" w:color="auto"/>
                <w:bottom w:val="none" w:sz="0" w:space="0" w:color="auto"/>
                <w:right w:val="none" w:sz="0" w:space="0" w:color="auto"/>
              </w:divBdr>
            </w:div>
            <w:div w:id="7022012">
              <w:marLeft w:val="0"/>
              <w:marRight w:val="0"/>
              <w:marTop w:val="0"/>
              <w:marBottom w:val="0"/>
              <w:divBdr>
                <w:top w:val="none" w:sz="0" w:space="0" w:color="auto"/>
                <w:left w:val="none" w:sz="0" w:space="0" w:color="auto"/>
                <w:bottom w:val="none" w:sz="0" w:space="0" w:color="auto"/>
                <w:right w:val="none" w:sz="0" w:space="0" w:color="auto"/>
              </w:divBdr>
            </w:div>
            <w:div w:id="838154370">
              <w:marLeft w:val="0"/>
              <w:marRight w:val="0"/>
              <w:marTop w:val="0"/>
              <w:marBottom w:val="0"/>
              <w:divBdr>
                <w:top w:val="none" w:sz="0" w:space="0" w:color="auto"/>
                <w:left w:val="none" w:sz="0" w:space="0" w:color="auto"/>
                <w:bottom w:val="none" w:sz="0" w:space="0" w:color="auto"/>
                <w:right w:val="none" w:sz="0" w:space="0" w:color="auto"/>
              </w:divBdr>
            </w:div>
            <w:div w:id="1844279944">
              <w:marLeft w:val="0"/>
              <w:marRight w:val="0"/>
              <w:marTop w:val="0"/>
              <w:marBottom w:val="0"/>
              <w:divBdr>
                <w:top w:val="none" w:sz="0" w:space="0" w:color="auto"/>
                <w:left w:val="none" w:sz="0" w:space="0" w:color="auto"/>
                <w:bottom w:val="none" w:sz="0" w:space="0" w:color="auto"/>
                <w:right w:val="none" w:sz="0" w:space="0" w:color="auto"/>
              </w:divBdr>
            </w:div>
            <w:div w:id="1656301630">
              <w:marLeft w:val="0"/>
              <w:marRight w:val="0"/>
              <w:marTop w:val="0"/>
              <w:marBottom w:val="0"/>
              <w:divBdr>
                <w:top w:val="none" w:sz="0" w:space="0" w:color="auto"/>
                <w:left w:val="none" w:sz="0" w:space="0" w:color="auto"/>
                <w:bottom w:val="none" w:sz="0" w:space="0" w:color="auto"/>
                <w:right w:val="none" w:sz="0" w:space="0" w:color="auto"/>
              </w:divBdr>
            </w:div>
            <w:div w:id="1864443829">
              <w:marLeft w:val="0"/>
              <w:marRight w:val="0"/>
              <w:marTop w:val="0"/>
              <w:marBottom w:val="0"/>
              <w:divBdr>
                <w:top w:val="none" w:sz="0" w:space="0" w:color="auto"/>
                <w:left w:val="none" w:sz="0" w:space="0" w:color="auto"/>
                <w:bottom w:val="none" w:sz="0" w:space="0" w:color="auto"/>
                <w:right w:val="none" w:sz="0" w:space="0" w:color="auto"/>
              </w:divBdr>
            </w:div>
            <w:div w:id="1751271623">
              <w:marLeft w:val="0"/>
              <w:marRight w:val="0"/>
              <w:marTop w:val="0"/>
              <w:marBottom w:val="0"/>
              <w:divBdr>
                <w:top w:val="none" w:sz="0" w:space="0" w:color="auto"/>
                <w:left w:val="none" w:sz="0" w:space="0" w:color="auto"/>
                <w:bottom w:val="none" w:sz="0" w:space="0" w:color="auto"/>
                <w:right w:val="none" w:sz="0" w:space="0" w:color="auto"/>
              </w:divBdr>
            </w:div>
            <w:div w:id="532380705">
              <w:marLeft w:val="0"/>
              <w:marRight w:val="0"/>
              <w:marTop w:val="0"/>
              <w:marBottom w:val="0"/>
              <w:divBdr>
                <w:top w:val="none" w:sz="0" w:space="0" w:color="auto"/>
                <w:left w:val="none" w:sz="0" w:space="0" w:color="auto"/>
                <w:bottom w:val="none" w:sz="0" w:space="0" w:color="auto"/>
                <w:right w:val="none" w:sz="0" w:space="0" w:color="auto"/>
              </w:divBdr>
            </w:div>
            <w:div w:id="487672396">
              <w:marLeft w:val="0"/>
              <w:marRight w:val="0"/>
              <w:marTop w:val="0"/>
              <w:marBottom w:val="0"/>
              <w:divBdr>
                <w:top w:val="none" w:sz="0" w:space="0" w:color="auto"/>
                <w:left w:val="none" w:sz="0" w:space="0" w:color="auto"/>
                <w:bottom w:val="none" w:sz="0" w:space="0" w:color="auto"/>
                <w:right w:val="none" w:sz="0" w:space="0" w:color="auto"/>
              </w:divBdr>
            </w:div>
            <w:div w:id="14215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19846">
      <w:bodyDiv w:val="1"/>
      <w:marLeft w:val="0"/>
      <w:marRight w:val="0"/>
      <w:marTop w:val="0"/>
      <w:marBottom w:val="0"/>
      <w:divBdr>
        <w:top w:val="none" w:sz="0" w:space="0" w:color="auto"/>
        <w:left w:val="none" w:sz="0" w:space="0" w:color="auto"/>
        <w:bottom w:val="none" w:sz="0" w:space="0" w:color="auto"/>
        <w:right w:val="none" w:sz="0" w:space="0" w:color="auto"/>
      </w:divBdr>
      <w:divsChild>
        <w:div w:id="1225796115">
          <w:marLeft w:val="0"/>
          <w:marRight w:val="0"/>
          <w:marTop w:val="0"/>
          <w:marBottom w:val="0"/>
          <w:divBdr>
            <w:top w:val="none" w:sz="0" w:space="0" w:color="auto"/>
            <w:left w:val="none" w:sz="0" w:space="0" w:color="auto"/>
            <w:bottom w:val="none" w:sz="0" w:space="0" w:color="auto"/>
            <w:right w:val="none" w:sz="0" w:space="0" w:color="auto"/>
          </w:divBdr>
          <w:divsChild>
            <w:div w:id="1337463684">
              <w:marLeft w:val="0"/>
              <w:marRight w:val="0"/>
              <w:marTop w:val="0"/>
              <w:marBottom w:val="0"/>
              <w:divBdr>
                <w:top w:val="none" w:sz="0" w:space="0" w:color="auto"/>
                <w:left w:val="none" w:sz="0" w:space="0" w:color="auto"/>
                <w:bottom w:val="none" w:sz="0" w:space="0" w:color="auto"/>
                <w:right w:val="none" w:sz="0" w:space="0" w:color="auto"/>
              </w:divBdr>
            </w:div>
            <w:div w:id="1061051807">
              <w:marLeft w:val="0"/>
              <w:marRight w:val="0"/>
              <w:marTop w:val="0"/>
              <w:marBottom w:val="0"/>
              <w:divBdr>
                <w:top w:val="none" w:sz="0" w:space="0" w:color="auto"/>
                <w:left w:val="none" w:sz="0" w:space="0" w:color="auto"/>
                <w:bottom w:val="none" w:sz="0" w:space="0" w:color="auto"/>
                <w:right w:val="none" w:sz="0" w:space="0" w:color="auto"/>
              </w:divBdr>
            </w:div>
            <w:div w:id="1279339155">
              <w:marLeft w:val="0"/>
              <w:marRight w:val="0"/>
              <w:marTop w:val="0"/>
              <w:marBottom w:val="0"/>
              <w:divBdr>
                <w:top w:val="none" w:sz="0" w:space="0" w:color="auto"/>
                <w:left w:val="none" w:sz="0" w:space="0" w:color="auto"/>
                <w:bottom w:val="none" w:sz="0" w:space="0" w:color="auto"/>
                <w:right w:val="none" w:sz="0" w:space="0" w:color="auto"/>
              </w:divBdr>
            </w:div>
            <w:div w:id="1398240203">
              <w:marLeft w:val="0"/>
              <w:marRight w:val="0"/>
              <w:marTop w:val="0"/>
              <w:marBottom w:val="0"/>
              <w:divBdr>
                <w:top w:val="none" w:sz="0" w:space="0" w:color="auto"/>
                <w:left w:val="none" w:sz="0" w:space="0" w:color="auto"/>
                <w:bottom w:val="none" w:sz="0" w:space="0" w:color="auto"/>
                <w:right w:val="none" w:sz="0" w:space="0" w:color="auto"/>
              </w:divBdr>
            </w:div>
            <w:div w:id="1718629866">
              <w:marLeft w:val="0"/>
              <w:marRight w:val="0"/>
              <w:marTop w:val="0"/>
              <w:marBottom w:val="0"/>
              <w:divBdr>
                <w:top w:val="none" w:sz="0" w:space="0" w:color="auto"/>
                <w:left w:val="none" w:sz="0" w:space="0" w:color="auto"/>
                <w:bottom w:val="none" w:sz="0" w:space="0" w:color="auto"/>
                <w:right w:val="none" w:sz="0" w:space="0" w:color="auto"/>
              </w:divBdr>
            </w:div>
            <w:div w:id="1808665998">
              <w:marLeft w:val="0"/>
              <w:marRight w:val="0"/>
              <w:marTop w:val="0"/>
              <w:marBottom w:val="0"/>
              <w:divBdr>
                <w:top w:val="none" w:sz="0" w:space="0" w:color="auto"/>
                <w:left w:val="none" w:sz="0" w:space="0" w:color="auto"/>
                <w:bottom w:val="none" w:sz="0" w:space="0" w:color="auto"/>
                <w:right w:val="none" w:sz="0" w:space="0" w:color="auto"/>
              </w:divBdr>
            </w:div>
            <w:div w:id="858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9356">
      <w:bodyDiv w:val="1"/>
      <w:marLeft w:val="0"/>
      <w:marRight w:val="0"/>
      <w:marTop w:val="0"/>
      <w:marBottom w:val="0"/>
      <w:divBdr>
        <w:top w:val="none" w:sz="0" w:space="0" w:color="auto"/>
        <w:left w:val="none" w:sz="0" w:space="0" w:color="auto"/>
        <w:bottom w:val="none" w:sz="0" w:space="0" w:color="auto"/>
        <w:right w:val="none" w:sz="0" w:space="0" w:color="auto"/>
      </w:divBdr>
      <w:divsChild>
        <w:div w:id="490483530">
          <w:marLeft w:val="0"/>
          <w:marRight w:val="0"/>
          <w:marTop w:val="0"/>
          <w:marBottom w:val="0"/>
          <w:divBdr>
            <w:top w:val="none" w:sz="0" w:space="0" w:color="auto"/>
            <w:left w:val="none" w:sz="0" w:space="0" w:color="auto"/>
            <w:bottom w:val="none" w:sz="0" w:space="0" w:color="auto"/>
            <w:right w:val="none" w:sz="0" w:space="0" w:color="auto"/>
          </w:divBdr>
          <w:divsChild>
            <w:div w:id="1051882173">
              <w:marLeft w:val="0"/>
              <w:marRight w:val="0"/>
              <w:marTop w:val="0"/>
              <w:marBottom w:val="0"/>
              <w:divBdr>
                <w:top w:val="none" w:sz="0" w:space="0" w:color="auto"/>
                <w:left w:val="none" w:sz="0" w:space="0" w:color="auto"/>
                <w:bottom w:val="none" w:sz="0" w:space="0" w:color="auto"/>
                <w:right w:val="none" w:sz="0" w:space="0" w:color="auto"/>
              </w:divBdr>
            </w:div>
            <w:div w:id="1477992451">
              <w:marLeft w:val="0"/>
              <w:marRight w:val="0"/>
              <w:marTop w:val="0"/>
              <w:marBottom w:val="0"/>
              <w:divBdr>
                <w:top w:val="none" w:sz="0" w:space="0" w:color="auto"/>
                <w:left w:val="none" w:sz="0" w:space="0" w:color="auto"/>
                <w:bottom w:val="none" w:sz="0" w:space="0" w:color="auto"/>
                <w:right w:val="none" w:sz="0" w:space="0" w:color="auto"/>
              </w:divBdr>
            </w:div>
            <w:div w:id="156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3845">
      <w:bodyDiv w:val="1"/>
      <w:marLeft w:val="0"/>
      <w:marRight w:val="0"/>
      <w:marTop w:val="0"/>
      <w:marBottom w:val="0"/>
      <w:divBdr>
        <w:top w:val="none" w:sz="0" w:space="0" w:color="auto"/>
        <w:left w:val="none" w:sz="0" w:space="0" w:color="auto"/>
        <w:bottom w:val="none" w:sz="0" w:space="0" w:color="auto"/>
        <w:right w:val="none" w:sz="0" w:space="0" w:color="auto"/>
      </w:divBdr>
      <w:divsChild>
        <w:div w:id="504252763">
          <w:marLeft w:val="0"/>
          <w:marRight w:val="0"/>
          <w:marTop w:val="0"/>
          <w:marBottom w:val="0"/>
          <w:divBdr>
            <w:top w:val="none" w:sz="0" w:space="0" w:color="auto"/>
            <w:left w:val="none" w:sz="0" w:space="0" w:color="auto"/>
            <w:bottom w:val="none" w:sz="0" w:space="0" w:color="auto"/>
            <w:right w:val="none" w:sz="0" w:space="0" w:color="auto"/>
          </w:divBdr>
          <w:divsChild>
            <w:div w:id="2101754739">
              <w:marLeft w:val="0"/>
              <w:marRight w:val="0"/>
              <w:marTop w:val="0"/>
              <w:marBottom w:val="0"/>
              <w:divBdr>
                <w:top w:val="none" w:sz="0" w:space="0" w:color="auto"/>
                <w:left w:val="none" w:sz="0" w:space="0" w:color="auto"/>
                <w:bottom w:val="none" w:sz="0" w:space="0" w:color="auto"/>
                <w:right w:val="none" w:sz="0" w:space="0" w:color="auto"/>
              </w:divBdr>
            </w:div>
            <w:div w:id="1306400336">
              <w:marLeft w:val="0"/>
              <w:marRight w:val="0"/>
              <w:marTop w:val="0"/>
              <w:marBottom w:val="0"/>
              <w:divBdr>
                <w:top w:val="none" w:sz="0" w:space="0" w:color="auto"/>
                <w:left w:val="none" w:sz="0" w:space="0" w:color="auto"/>
                <w:bottom w:val="none" w:sz="0" w:space="0" w:color="auto"/>
                <w:right w:val="none" w:sz="0" w:space="0" w:color="auto"/>
              </w:divBdr>
            </w:div>
            <w:div w:id="205261379">
              <w:marLeft w:val="0"/>
              <w:marRight w:val="0"/>
              <w:marTop w:val="0"/>
              <w:marBottom w:val="0"/>
              <w:divBdr>
                <w:top w:val="none" w:sz="0" w:space="0" w:color="auto"/>
                <w:left w:val="none" w:sz="0" w:space="0" w:color="auto"/>
                <w:bottom w:val="none" w:sz="0" w:space="0" w:color="auto"/>
                <w:right w:val="none" w:sz="0" w:space="0" w:color="auto"/>
              </w:divBdr>
            </w:div>
            <w:div w:id="838351422">
              <w:marLeft w:val="0"/>
              <w:marRight w:val="0"/>
              <w:marTop w:val="0"/>
              <w:marBottom w:val="0"/>
              <w:divBdr>
                <w:top w:val="none" w:sz="0" w:space="0" w:color="auto"/>
                <w:left w:val="none" w:sz="0" w:space="0" w:color="auto"/>
                <w:bottom w:val="none" w:sz="0" w:space="0" w:color="auto"/>
                <w:right w:val="none" w:sz="0" w:space="0" w:color="auto"/>
              </w:divBdr>
            </w:div>
            <w:div w:id="1791893789">
              <w:marLeft w:val="0"/>
              <w:marRight w:val="0"/>
              <w:marTop w:val="0"/>
              <w:marBottom w:val="0"/>
              <w:divBdr>
                <w:top w:val="none" w:sz="0" w:space="0" w:color="auto"/>
                <w:left w:val="none" w:sz="0" w:space="0" w:color="auto"/>
                <w:bottom w:val="none" w:sz="0" w:space="0" w:color="auto"/>
                <w:right w:val="none" w:sz="0" w:space="0" w:color="auto"/>
              </w:divBdr>
            </w:div>
            <w:div w:id="1545605850">
              <w:marLeft w:val="0"/>
              <w:marRight w:val="0"/>
              <w:marTop w:val="0"/>
              <w:marBottom w:val="0"/>
              <w:divBdr>
                <w:top w:val="none" w:sz="0" w:space="0" w:color="auto"/>
                <w:left w:val="none" w:sz="0" w:space="0" w:color="auto"/>
                <w:bottom w:val="none" w:sz="0" w:space="0" w:color="auto"/>
                <w:right w:val="none" w:sz="0" w:space="0" w:color="auto"/>
              </w:divBdr>
            </w:div>
            <w:div w:id="1017462139">
              <w:marLeft w:val="0"/>
              <w:marRight w:val="0"/>
              <w:marTop w:val="0"/>
              <w:marBottom w:val="0"/>
              <w:divBdr>
                <w:top w:val="none" w:sz="0" w:space="0" w:color="auto"/>
                <w:left w:val="none" w:sz="0" w:space="0" w:color="auto"/>
                <w:bottom w:val="none" w:sz="0" w:space="0" w:color="auto"/>
                <w:right w:val="none" w:sz="0" w:space="0" w:color="auto"/>
              </w:divBdr>
            </w:div>
            <w:div w:id="932012283">
              <w:marLeft w:val="0"/>
              <w:marRight w:val="0"/>
              <w:marTop w:val="0"/>
              <w:marBottom w:val="0"/>
              <w:divBdr>
                <w:top w:val="none" w:sz="0" w:space="0" w:color="auto"/>
                <w:left w:val="none" w:sz="0" w:space="0" w:color="auto"/>
                <w:bottom w:val="none" w:sz="0" w:space="0" w:color="auto"/>
                <w:right w:val="none" w:sz="0" w:space="0" w:color="auto"/>
              </w:divBdr>
            </w:div>
            <w:div w:id="4607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4965">
      <w:bodyDiv w:val="1"/>
      <w:marLeft w:val="0"/>
      <w:marRight w:val="0"/>
      <w:marTop w:val="0"/>
      <w:marBottom w:val="0"/>
      <w:divBdr>
        <w:top w:val="none" w:sz="0" w:space="0" w:color="auto"/>
        <w:left w:val="none" w:sz="0" w:space="0" w:color="auto"/>
        <w:bottom w:val="none" w:sz="0" w:space="0" w:color="auto"/>
        <w:right w:val="none" w:sz="0" w:space="0" w:color="auto"/>
      </w:divBdr>
      <w:divsChild>
        <w:div w:id="2050256028">
          <w:marLeft w:val="0"/>
          <w:marRight w:val="0"/>
          <w:marTop w:val="0"/>
          <w:marBottom w:val="0"/>
          <w:divBdr>
            <w:top w:val="none" w:sz="0" w:space="0" w:color="auto"/>
            <w:left w:val="none" w:sz="0" w:space="0" w:color="auto"/>
            <w:bottom w:val="none" w:sz="0" w:space="0" w:color="auto"/>
            <w:right w:val="none" w:sz="0" w:space="0" w:color="auto"/>
          </w:divBdr>
          <w:divsChild>
            <w:div w:id="452213419">
              <w:marLeft w:val="0"/>
              <w:marRight w:val="0"/>
              <w:marTop w:val="0"/>
              <w:marBottom w:val="0"/>
              <w:divBdr>
                <w:top w:val="none" w:sz="0" w:space="0" w:color="auto"/>
                <w:left w:val="none" w:sz="0" w:space="0" w:color="auto"/>
                <w:bottom w:val="none" w:sz="0" w:space="0" w:color="auto"/>
                <w:right w:val="none" w:sz="0" w:space="0" w:color="auto"/>
              </w:divBdr>
            </w:div>
            <w:div w:id="1050960634">
              <w:marLeft w:val="0"/>
              <w:marRight w:val="0"/>
              <w:marTop w:val="0"/>
              <w:marBottom w:val="0"/>
              <w:divBdr>
                <w:top w:val="none" w:sz="0" w:space="0" w:color="auto"/>
                <w:left w:val="none" w:sz="0" w:space="0" w:color="auto"/>
                <w:bottom w:val="none" w:sz="0" w:space="0" w:color="auto"/>
                <w:right w:val="none" w:sz="0" w:space="0" w:color="auto"/>
              </w:divBdr>
            </w:div>
            <w:div w:id="12058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30546">
      <w:bodyDiv w:val="1"/>
      <w:marLeft w:val="0"/>
      <w:marRight w:val="0"/>
      <w:marTop w:val="0"/>
      <w:marBottom w:val="0"/>
      <w:divBdr>
        <w:top w:val="none" w:sz="0" w:space="0" w:color="auto"/>
        <w:left w:val="none" w:sz="0" w:space="0" w:color="auto"/>
        <w:bottom w:val="none" w:sz="0" w:space="0" w:color="auto"/>
        <w:right w:val="none" w:sz="0" w:space="0" w:color="auto"/>
      </w:divBdr>
    </w:div>
    <w:div w:id="1530529905">
      <w:bodyDiv w:val="1"/>
      <w:marLeft w:val="0"/>
      <w:marRight w:val="0"/>
      <w:marTop w:val="0"/>
      <w:marBottom w:val="0"/>
      <w:divBdr>
        <w:top w:val="none" w:sz="0" w:space="0" w:color="auto"/>
        <w:left w:val="none" w:sz="0" w:space="0" w:color="auto"/>
        <w:bottom w:val="none" w:sz="0" w:space="0" w:color="auto"/>
        <w:right w:val="none" w:sz="0" w:space="0" w:color="auto"/>
      </w:divBdr>
      <w:divsChild>
        <w:div w:id="1464617764">
          <w:marLeft w:val="0"/>
          <w:marRight w:val="0"/>
          <w:marTop w:val="30"/>
          <w:marBottom w:val="0"/>
          <w:divBdr>
            <w:top w:val="none" w:sz="0" w:space="0" w:color="auto"/>
            <w:left w:val="none" w:sz="0" w:space="0" w:color="auto"/>
            <w:bottom w:val="none" w:sz="0" w:space="0" w:color="auto"/>
            <w:right w:val="none" w:sz="0" w:space="0" w:color="auto"/>
          </w:divBdr>
        </w:div>
      </w:divsChild>
    </w:div>
    <w:div w:id="1632590390">
      <w:bodyDiv w:val="1"/>
      <w:marLeft w:val="0"/>
      <w:marRight w:val="0"/>
      <w:marTop w:val="0"/>
      <w:marBottom w:val="0"/>
      <w:divBdr>
        <w:top w:val="none" w:sz="0" w:space="0" w:color="auto"/>
        <w:left w:val="none" w:sz="0" w:space="0" w:color="auto"/>
        <w:bottom w:val="none" w:sz="0" w:space="0" w:color="auto"/>
        <w:right w:val="none" w:sz="0" w:space="0" w:color="auto"/>
      </w:divBdr>
    </w:div>
    <w:div w:id="1833764009">
      <w:bodyDiv w:val="1"/>
      <w:marLeft w:val="0"/>
      <w:marRight w:val="0"/>
      <w:marTop w:val="0"/>
      <w:marBottom w:val="0"/>
      <w:divBdr>
        <w:top w:val="none" w:sz="0" w:space="0" w:color="auto"/>
        <w:left w:val="none" w:sz="0" w:space="0" w:color="auto"/>
        <w:bottom w:val="none" w:sz="0" w:space="0" w:color="auto"/>
        <w:right w:val="none" w:sz="0" w:space="0" w:color="auto"/>
      </w:divBdr>
      <w:divsChild>
        <w:div w:id="99838059">
          <w:marLeft w:val="0"/>
          <w:marRight w:val="0"/>
          <w:marTop w:val="0"/>
          <w:marBottom w:val="0"/>
          <w:divBdr>
            <w:top w:val="none" w:sz="0" w:space="0" w:color="auto"/>
            <w:left w:val="none" w:sz="0" w:space="0" w:color="auto"/>
            <w:bottom w:val="none" w:sz="0" w:space="0" w:color="auto"/>
            <w:right w:val="none" w:sz="0" w:space="0" w:color="auto"/>
          </w:divBdr>
          <w:divsChild>
            <w:div w:id="742289902">
              <w:marLeft w:val="0"/>
              <w:marRight w:val="0"/>
              <w:marTop w:val="0"/>
              <w:marBottom w:val="0"/>
              <w:divBdr>
                <w:top w:val="none" w:sz="0" w:space="0" w:color="auto"/>
                <w:left w:val="none" w:sz="0" w:space="0" w:color="auto"/>
                <w:bottom w:val="none" w:sz="0" w:space="0" w:color="auto"/>
                <w:right w:val="none" w:sz="0" w:space="0" w:color="auto"/>
              </w:divBdr>
            </w:div>
            <w:div w:id="1931694534">
              <w:marLeft w:val="0"/>
              <w:marRight w:val="0"/>
              <w:marTop w:val="0"/>
              <w:marBottom w:val="0"/>
              <w:divBdr>
                <w:top w:val="none" w:sz="0" w:space="0" w:color="auto"/>
                <w:left w:val="none" w:sz="0" w:space="0" w:color="auto"/>
                <w:bottom w:val="none" w:sz="0" w:space="0" w:color="auto"/>
                <w:right w:val="none" w:sz="0" w:space="0" w:color="auto"/>
              </w:divBdr>
            </w:div>
            <w:div w:id="8047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8739">
      <w:bodyDiv w:val="1"/>
      <w:marLeft w:val="0"/>
      <w:marRight w:val="0"/>
      <w:marTop w:val="0"/>
      <w:marBottom w:val="0"/>
      <w:divBdr>
        <w:top w:val="none" w:sz="0" w:space="0" w:color="auto"/>
        <w:left w:val="none" w:sz="0" w:space="0" w:color="auto"/>
        <w:bottom w:val="none" w:sz="0" w:space="0" w:color="auto"/>
        <w:right w:val="none" w:sz="0" w:space="0" w:color="auto"/>
      </w:divBdr>
    </w:div>
    <w:div w:id="1926724040">
      <w:bodyDiv w:val="1"/>
      <w:marLeft w:val="0"/>
      <w:marRight w:val="0"/>
      <w:marTop w:val="0"/>
      <w:marBottom w:val="0"/>
      <w:divBdr>
        <w:top w:val="none" w:sz="0" w:space="0" w:color="auto"/>
        <w:left w:val="none" w:sz="0" w:space="0" w:color="auto"/>
        <w:bottom w:val="none" w:sz="0" w:space="0" w:color="auto"/>
        <w:right w:val="none" w:sz="0" w:space="0" w:color="auto"/>
      </w:divBdr>
      <w:divsChild>
        <w:div w:id="1139031417">
          <w:marLeft w:val="0"/>
          <w:marRight w:val="0"/>
          <w:marTop w:val="0"/>
          <w:marBottom w:val="120"/>
          <w:divBdr>
            <w:top w:val="none" w:sz="0" w:space="0" w:color="auto"/>
            <w:left w:val="none" w:sz="0" w:space="0" w:color="auto"/>
            <w:bottom w:val="none" w:sz="0" w:space="0" w:color="auto"/>
            <w:right w:val="none" w:sz="0" w:space="0" w:color="auto"/>
          </w:divBdr>
        </w:div>
      </w:divsChild>
    </w:div>
    <w:div w:id="2000621219">
      <w:bodyDiv w:val="1"/>
      <w:marLeft w:val="0"/>
      <w:marRight w:val="0"/>
      <w:marTop w:val="0"/>
      <w:marBottom w:val="0"/>
      <w:divBdr>
        <w:top w:val="none" w:sz="0" w:space="0" w:color="auto"/>
        <w:left w:val="none" w:sz="0" w:space="0" w:color="auto"/>
        <w:bottom w:val="none" w:sz="0" w:space="0" w:color="auto"/>
        <w:right w:val="none" w:sz="0" w:space="0" w:color="auto"/>
      </w:divBdr>
      <w:divsChild>
        <w:div w:id="160707718">
          <w:marLeft w:val="0"/>
          <w:marRight w:val="0"/>
          <w:marTop w:val="0"/>
          <w:marBottom w:val="0"/>
          <w:divBdr>
            <w:top w:val="none" w:sz="0" w:space="0" w:color="auto"/>
            <w:left w:val="none" w:sz="0" w:space="0" w:color="auto"/>
            <w:bottom w:val="none" w:sz="0" w:space="0" w:color="auto"/>
            <w:right w:val="none" w:sz="0" w:space="0" w:color="auto"/>
          </w:divBdr>
          <w:divsChild>
            <w:div w:id="275910070">
              <w:marLeft w:val="0"/>
              <w:marRight w:val="0"/>
              <w:marTop w:val="0"/>
              <w:marBottom w:val="0"/>
              <w:divBdr>
                <w:top w:val="none" w:sz="0" w:space="0" w:color="auto"/>
                <w:left w:val="none" w:sz="0" w:space="0" w:color="auto"/>
                <w:bottom w:val="none" w:sz="0" w:space="0" w:color="auto"/>
                <w:right w:val="none" w:sz="0" w:space="0" w:color="auto"/>
              </w:divBdr>
              <w:divsChild>
                <w:div w:id="15453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4979">
      <w:bodyDiv w:val="1"/>
      <w:marLeft w:val="0"/>
      <w:marRight w:val="0"/>
      <w:marTop w:val="0"/>
      <w:marBottom w:val="0"/>
      <w:divBdr>
        <w:top w:val="none" w:sz="0" w:space="0" w:color="auto"/>
        <w:left w:val="none" w:sz="0" w:space="0" w:color="auto"/>
        <w:bottom w:val="none" w:sz="0" w:space="0" w:color="auto"/>
        <w:right w:val="none" w:sz="0" w:space="0" w:color="auto"/>
      </w:divBdr>
      <w:divsChild>
        <w:div w:id="1510828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shengzhe@gmail.com" TargetMode="External"/><Relationship Id="rId13" Type="http://schemas.openxmlformats.org/officeDocument/2006/relationships/hyperlink" Target="https://github.com/SoniaSong826" TargetMode="External"/><Relationship Id="rId3" Type="http://schemas.openxmlformats.org/officeDocument/2006/relationships/styles" Target="styles.xml"/><Relationship Id="rId7" Type="http://schemas.openxmlformats.org/officeDocument/2006/relationships/hyperlink" Target="mailto:emberspirit2018@gmail.com" TargetMode="External"/><Relationship Id="rId12" Type="http://schemas.openxmlformats.org/officeDocument/2006/relationships/hyperlink" Target="https://simtk.org/projects/opencola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khtarzadeh.hossein@gmail.com" TargetMode="External"/><Relationship Id="rId11" Type="http://schemas.openxmlformats.org/officeDocument/2006/relationships/hyperlink" Target="https://simtk.org/projects/opencola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mtk.org/projects/opencolab" TargetMode="External"/><Relationship Id="rId4" Type="http://schemas.openxmlformats.org/officeDocument/2006/relationships/settings" Target="settings.xml"/><Relationship Id="rId9" Type="http://schemas.openxmlformats.org/officeDocument/2006/relationships/hyperlink" Target="mailto:fmal@unimelb.ed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55EE622-45CC-448D-8F99-BFA34785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13367</TotalTime>
  <Pages>9</Pages>
  <Words>10227</Words>
  <Characters>58298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Mokhtarzadeh</dc:creator>
  <cp:keywords/>
  <dc:description/>
  <cp:lastModifiedBy>Hossein Mokhtarzadeh</cp:lastModifiedBy>
  <cp:revision>1184</cp:revision>
  <dcterms:created xsi:type="dcterms:W3CDTF">2021-03-23T03:28:00Z</dcterms:created>
  <dcterms:modified xsi:type="dcterms:W3CDTF">2021-06-07T08:29:00Z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http://www.zotero.org/styles/journal-of-biomechanics</vt:lpwstr>
  </property>
  <property fmtid="{D5CDD505-2E9C-101B-9397-08002B2CF9AE}" pid="11" name="Mendeley Recent Style Name 4_1">
    <vt:lpwstr>Journal of Biomechanics</vt:lpwstr>
  </property>
  <property fmtid="{D5CDD505-2E9C-101B-9397-08002B2CF9AE}" pid="12" name="Mendeley Recent Style Id 5_1">
    <vt:lpwstr>http://www.zotero.org/styles/journal-of-bone-and-mineral-research</vt:lpwstr>
  </property>
  <property fmtid="{D5CDD505-2E9C-101B-9397-08002B2CF9AE}" pid="13" name="Mendeley Recent Style Name 5_1">
    <vt:lpwstr>Journal of Bone and Mineral Research</vt:lpwstr>
  </property>
  <property fmtid="{D5CDD505-2E9C-101B-9397-08002B2CF9AE}" pid="14" name="Mendeley Recent Style Id 6_1">
    <vt:lpwstr>http://www.zotero.org/styles/journal-of-sport-and-health-science</vt:lpwstr>
  </property>
  <property fmtid="{D5CDD505-2E9C-101B-9397-08002B2CF9AE}" pid="15" name="Mendeley Recent Style Name 6_1">
    <vt:lpwstr>Journal of Sport and Health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48958a92-966e-30bc-848c-4ea0aca385aa</vt:lpwstr>
  </property>
  <property fmtid="{D5CDD505-2E9C-101B-9397-08002B2CF9AE}" pid="24" name="Mendeley Citation Style_1">
    <vt:lpwstr>http://www.zotero.org/styles/journal-of-biomechanics</vt:lpwstr>
  </property>
</Properties>
</file>