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E4A" w14:textId="1DC076FA" w:rsidR="007C55C9" w:rsidRPr="00DC1302" w:rsidRDefault="00145F38" w:rsidP="00055331">
      <w:pPr>
        <w:jc w:val="center"/>
        <w:rPr>
          <w:rFonts w:ascii="Times New Roman" w:hAnsi="Times New Roman" w:cs="Times New Roman"/>
          <w:sz w:val="32"/>
          <w:szCs w:val="32"/>
        </w:rPr>
      </w:pPr>
      <w:r w:rsidRPr="00145F38">
        <w:rPr>
          <w:rFonts w:ascii="Times New Roman" w:hAnsi="Times New Roman" w:cs="Times New Roman"/>
          <w:sz w:val="32"/>
          <w:szCs w:val="32"/>
        </w:rPr>
        <w:t>Enhancing the Viewing Experience of Academic Live Streams with font-size-controller</w:t>
      </w:r>
    </w:p>
    <w:p w14:paraId="580EAB5F" w14:textId="77777777" w:rsidR="007C55C9" w:rsidRPr="00DC1302" w:rsidRDefault="007C55C9" w:rsidP="007C55C9">
      <w:pPr>
        <w:ind w:firstLineChars="200" w:firstLine="480"/>
        <w:rPr>
          <w:rFonts w:ascii="Times New Roman" w:hAnsi="Times New Roman" w:cs="Times New Roman"/>
          <w:sz w:val="24"/>
          <w:szCs w:val="24"/>
        </w:rPr>
      </w:pPr>
    </w:p>
    <w:p w14:paraId="45D14815"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Yu Hongbo</w:t>
      </w:r>
    </w:p>
    <w:p w14:paraId="08C72F0A"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BA DU XIN SHANG</w:t>
      </w:r>
    </w:p>
    <w:p w14:paraId="5C644B34"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Harbin, China</w:t>
      </w:r>
    </w:p>
    <w:p w14:paraId="3C8C0263" w14:textId="77777777" w:rsidR="00055331" w:rsidRDefault="00055331" w:rsidP="007C55C9">
      <w:pPr>
        <w:rPr>
          <w:rFonts w:ascii="Times New Roman" w:hAnsi="Times New Roman" w:cs="Times New Roman"/>
          <w:sz w:val="24"/>
          <w:szCs w:val="24"/>
        </w:rPr>
      </w:pPr>
    </w:p>
    <w:p w14:paraId="0EA5E90E" w14:textId="0FBCBB36" w:rsidR="007C55C9" w:rsidRDefault="00055331" w:rsidP="007C55C9">
      <w:pPr>
        <w:rPr>
          <w:rFonts w:ascii="Times New Roman" w:hAnsi="Times New Roman" w:cs="Times New Roman"/>
          <w:sz w:val="24"/>
          <w:szCs w:val="24"/>
        </w:rPr>
      </w:pPr>
      <w:r>
        <w:rPr>
          <w:rFonts w:ascii="Times New Roman" w:hAnsi="Times New Roman" w:cs="Times New Roman" w:hint="eastAsia"/>
          <w:sz w:val="24"/>
          <w:szCs w:val="24"/>
        </w:rPr>
        <w:t xml:space="preserve">Keywords: </w:t>
      </w:r>
      <w:r w:rsidR="00145F38" w:rsidRPr="00145F38">
        <w:rPr>
          <w:rFonts w:ascii="Times New Roman" w:hAnsi="Times New Roman" w:cs="Times New Roman"/>
          <w:sz w:val="24"/>
          <w:szCs w:val="24"/>
        </w:rPr>
        <w:t xml:space="preserve">Academic live streaming; font size adjustment; </w:t>
      </w:r>
      <w:proofErr w:type="spellStart"/>
      <w:r w:rsidR="00145F38" w:rsidRPr="00145F38">
        <w:rPr>
          <w:rFonts w:ascii="Times New Roman" w:hAnsi="Times New Roman" w:cs="Times New Roman"/>
          <w:sz w:val="24"/>
          <w:szCs w:val="24"/>
        </w:rPr>
        <w:t>VSCode</w:t>
      </w:r>
      <w:proofErr w:type="spellEnd"/>
      <w:r w:rsidR="00145F38" w:rsidRPr="00145F38">
        <w:rPr>
          <w:rFonts w:ascii="Times New Roman" w:hAnsi="Times New Roman" w:cs="Times New Roman"/>
          <w:sz w:val="24"/>
          <w:szCs w:val="24"/>
        </w:rPr>
        <w:t xml:space="preserve"> extension; user experience; educational technology; open-source software</w:t>
      </w:r>
    </w:p>
    <w:p w14:paraId="76370E85" w14:textId="77777777" w:rsidR="00055331" w:rsidRPr="00DC1302" w:rsidRDefault="00055331" w:rsidP="007C55C9">
      <w:pPr>
        <w:rPr>
          <w:rFonts w:ascii="Times New Roman" w:hAnsi="Times New Roman" w:cs="Times New Roman"/>
          <w:sz w:val="24"/>
          <w:szCs w:val="24"/>
        </w:rPr>
      </w:pPr>
    </w:p>
    <w:p w14:paraId="0DEA656D"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Abstract</w:t>
      </w:r>
    </w:p>
    <w:p w14:paraId="6F76F2DC" w14:textId="5940528F" w:rsidR="00145F38" w:rsidRPr="00DC1302" w:rsidRDefault="00145F38" w:rsidP="007C55C9">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Academic live streaming has emerged as a pivotal medium for knowledge dissemination, academic exchange, and remote education in the digital era. However, suboptimal text readability in the code editing interface during live streams often impairs the audience's comprehension and engagement. This paper introduces font-size-controller, an open-source Visual Studio Code (</w:t>
      </w:r>
      <w:proofErr w:type="spellStart"/>
      <w:r w:rsidRPr="00145F38">
        <w:rPr>
          <w:rFonts w:ascii="Times New Roman" w:hAnsi="Times New Roman" w:cs="Times New Roman"/>
          <w:sz w:val="24"/>
          <w:szCs w:val="24"/>
        </w:rPr>
        <w:t>VSCode</w:t>
      </w:r>
      <w:proofErr w:type="spellEnd"/>
      <w:r w:rsidRPr="00145F38">
        <w:rPr>
          <w:rFonts w:ascii="Times New Roman" w:hAnsi="Times New Roman" w:cs="Times New Roman"/>
          <w:sz w:val="24"/>
          <w:szCs w:val="24"/>
        </w:rPr>
        <w:t>) extension designed to dynamically adjust font sizes in the editor. We demonstrate how this tool addresses the core issue of text legibility in academic live streams, thereby significantly enhancing the overall viewing experience for audiences with diverse needs, ranging from live lecture attendees to remote code reviewers. The technical implementation, application scenarios, and empirical benefits of font-size-controller in academic live streaming contexts are discussed, along with its potential for broader adoption in educational technology.</w:t>
      </w:r>
    </w:p>
    <w:p w14:paraId="1AA004A7" w14:textId="77777777" w:rsidR="007C55C9" w:rsidRPr="00DC1302" w:rsidRDefault="007C55C9" w:rsidP="007C55C9">
      <w:pPr>
        <w:ind w:firstLineChars="200" w:firstLine="480"/>
        <w:rPr>
          <w:rFonts w:ascii="Times New Roman" w:hAnsi="Times New Roman" w:cs="Times New Roman"/>
          <w:sz w:val="24"/>
          <w:szCs w:val="24"/>
        </w:rPr>
      </w:pPr>
    </w:p>
    <w:p w14:paraId="07DF32A5"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hint="eastAsia"/>
          <w:sz w:val="32"/>
          <w:szCs w:val="32"/>
        </w:rPr>
        <w:t xml:space="preserve">1 </w:t>
      </w:r>
      <w:r w:rsidRPr="00DC1302">
        <w:rPr>
          <w:rFonts w:ascii="Times New Roman" w:hAnsi="Times New Roman" w:cs="Times New Roman"/>
          <w:sz w:val="32"/>
          <w:szCs w:val="32"/>
        </w:rPr>
        <w:t>Introduction</w:t>
      </w:r>
    </w:p>
    <w:p w14:paraId="16A83A48" w14:textId="77777777" w:rsidR="00145F38" w:rsidRP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 xml:space="preserve">The rapid proliferation of online academic activities, including live-streamed lectures, coding workshops, and research presentations, has underscored the need for tools that optimize the visual presentation of technical content. In academic live streams centered on programming, data analysis, or software development, the </w:t>
      </w:r>
      <w:proofErr w:type="spellStart"/>
      <w:r w:rsidRPr="00145F38">
        <w:rPr>
          <w:rFonts w:ascii="Times New Roman" w:hAnsi="Times New Roman" w:cs="Times New Roman"/>
          <w:sz w:val="24"/>
          <w:szCs w:val="24"/>
        </w:rPr>
        <w:t>VSCode</w:t>
      </w:r>
      <w:proofErr w:type="spellEnd"/>
      <w:r w:rsidRPr="00145F38">
        <w:rPr>
          <w:rFonts w:ascii="Times New Roman" w:hAnsi="Times New Roman" w:cs="Times New Roman"/>
          <w:sz w:val="24"/>
          <w:szCs w:val="24"/>
        </w:rPr>
        <w:t xml:space="preserve"> editor is widely used by presenters to showcase code, debug processes, and demonstrate technical workflows. A critical pain point in such scenarios is the fixed font size in the editor, which often leads to poor readability—either too small for audiences viewing on large screens (e.g., in lecture halls) or too large for those on mobile devices, and inflexible for presenters to adapt to different live stream contexts (e.g., switching between close-up code explanation and overview of project structure).</w:t>
      </w:r>
    </w:p>
    <w:p w14:paraId="3E6E1759" w14:textId="4ED09793" w:rsid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 xml:space="preserve">font-size-controller (https://github.com/CNOCTAVE/font-size-controller), an open-source </w:t>
      </w:r>
      <w:proofErr w:type="spellStart"/>
      <w:r w:rsidRPr="00145F38">
        <w:rPr>
          <w:rFonts w:ascii="Times New Roman" w:hAnsi="Times New Roman" w:cs="Times New Roman"/>
          <w:sz w:val="24"/>
          <w:szCs w:val="24"/>
        </w:rPr>
        <w:t>VSCode</w:t>
      </w:r>
      <w:proofErr w:type="spellEnd"/>
      <w:r w:rsidRPr="00145F38">
        <w:rPr>
          <w:rFonts w:ascii="Times New Roman" w:hAnsi="Times New Roman" w:cs="Times New Roman"/>
          <w:sz w:val="24"/>
          <w:szCs w:val="24"/>
        </w:rPr>
        <w:t xml:space="preserve"> extension, addresses this gap by enabling intuitive and dynamic font size adjustment in the editor. This paper explores how this tool mitigates readability issues in academic live streams, improves audience engagement, and supports inclusive access to technical content. We first outline the core features of font-size-controller, </w:t>
      </w:r>
      <w:r w:rsidRPr="00145F38">
        <w:rPr>
          <w:rFonts w:ascii="Times New Roman" w:hAnsi="Times New Roman" w:cs="Times New Roman"/>
          <w:sz w:val="24"/>
          <w:szCs w:val="24"/>
        </w:rPr>
        <w:lastRenderedPageBreak/>
        <w:t>then analyze its application in academic live streaming scenarios, and finally discuss its impact on the viewing experience through practical use cases.</w:t>
      </w:r>
    </w:p>
    <w:p w14:paraId="37126201" w14:textId="77777777" w:rsidR="00A9797C" w:rsidRDefault="00A9797C" w:rsidP="00055331">
      <w:pPr>
        <w:ind w:firstLineChars="200" w:firstLine="480"/>
        <w:rPr>
          <w:rFonts w:ascii="Times New Roman" w:hAnsi="Times New Roman" w:cs="Times New Roman"/>
          <w:sz w:val="24"/>
          <w:szCs w:val="24"/>
        </w:rPr>
      </w:pPr>
    </w:p>
    <w:p w14:paraId="452AB18C" w14:textId="0A3759DE" w:rsidR="00A9797C" w:rsidRPr="00DC1302" w:rsidRDefault="00A9797C" w:rsidP="00A9797C">
      <w:pPr>
        <w:rPr>
          <w:rFonts w:ascii="Times New Roman" w:hAnsi="Times New Roman" w:cs="Times New Roman" w:hint="eastAsia"/>
          <w:sz w:val="32"/>
          <w:szCs w:val="32"/>
        </w:rPr>
      </w:pPr>
      <w:r w:rsidRPr="00DC1302">
        <w:rPr>
          <w:rFonts w:ascii="Times New Roman" w:hAnsi="Times New Roman" w:cs="Times New Roman" w:hint="eastAsia"/>
          <w:sz w:val="32"/>
          <w:szCs w:val="32"/>
        </w:rPr>
        <w:t xml:space="preserve">2 </w:t>
      </w:r>
      <w:r w:rsidR="00145F38" w:rsidRPr="00145F38">
        <w:rPr>
          <w:rFonts w:ascii="Times New Roman" w:hAnsi="Times New Roman" w:cs="Times New Roman"/>
          <w:sz w:val="32"/>
          <w:szCs w:val="32"/>
        </w:rPr>
        <w:t>Overview of font-size-controller</w:t>
      </w:r>
    </w:p>
    <w:p w14:paraId="42A9D762" w14:textId="7C3D9C4B" w:rsidR="004879FD" w:rsidRDefault="004879FD" w:rsidP="004879FD">
      <w:pPr>
        <w:rPr>
          <w:rFonts w:ascii="Times New Roman" w:hAnsi="Times New Roman" w:cs="Times New Roman"/>
          <w:sz w:val="28"/>
          <w:szCs w:val="28"/>
        </w:rPr>
      </w:pPr>
      <w:r w:rsidRPr="004879FD">
        <w:rPr>
          <w:rFonts w:ascii="Times New Roman" w:hAnsi="Times New Roman" w:cs="Times New Roman"/>
          <w:sz w:val="28"/>
          <w:szCs w:val="28"/>
        </w:rPr>
        <w:t xml:space="preserve">2.1 </w:t>
      </w:r>
      <w:r w:rsidR="00145F38" w:rsidRPr="00145F38">
        <w:rPr>
          <w:rFonts w:ascii="Times New Roman" w:hAnsi="Times New Roman" w:cs="Times New Roman"/>
          <w:sz w:val="28"/>
          <w:szCs w:val="28"/>
        </w:rPr>
        <w:t>Core Features</w:t>
      </w:r>
    </w:p>
    <w:p w14:paraId="4DBEA3D6" w14:textId="6A9E161E" w:rsid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 xml:space="preserve">font-size-controller is a lightweight </w:t>
      </w:r>
      <w:proofErr w:type="spellStart"/>
      <w:r w:rsidRPr="00145F38">
        <w:rPr>
          <w:rFonts w:ascii="Times New Roman" w:hAnsi="Times New Roman" w:cs="Times New Roman"/>
          <w:sz w:val="24"/>
          <w:szCs w:val="24"/>
        </w:rPr>
        <w:t>VSCode</w:t>
      </w:r>
      <w:proofErr w:type="spellEnd"/>
      <w:r w:rsidRPr="00145F38">
        <w:rPr>
          <w:rFonts w:ascii="Times New Roman" w:hAnsi="Times New Roman" w:cs="Times New Roman"/>
          <w:sz w:val="24"/>
          <w:szCs w:val="24"/>
        </w:rPr>
        <w:t xml:space="preserve"> extension developed to simplify font size management in the code editor. Its key features are tailored to the needs of academic live stream presenters and audiences:</w:t>
      </w:r>
    </w:p>
    <w:p w14:paraId="5D41BB88" w14:textId="3EA614A3" w:rsidR="00145F38" w:rsidRPr="00145F38" w:rsidRDefault="00145F38" w:rsidP="00145F38">
      <w:pPr>
        <w:ind w:firstLineChars="200" w:firstLine="480"/>
        <w:rPr>
          <w:rFonts w:ascii="Times New Roman" w:hAnsi="Times New Roman" w:cs="Times New Roman" w:hint="eastAsia"/>
          <w:sz w:val="24"/>
          <w:szCs w:val="24"/>
        </w:rPr>
      </w:pPr>
      <w:r w:rsidRPr="00145F38">
        <w:rPr>
          <w:rFonts w:ascii="Times New Roman" w:hAnsi="Times New Roman" w:cs="Times New Roman" w:hint="eastAsia"/>
          <w:sz w:val="24"/>
          <w:szCs w:val="24"/>
        </w:rPr>
        <w:t xml:space="preserve"> </w:t>
      </w:r>
    </w:p>
    <w:p w14:paraId="679C39D7" w14:textId="53BEF1A8" w:rsidR="004879FD" w:rsidRPr="004879FD" w:rsidRDefault="004879FD" w:rsidP="004879FD">
      <w:pPr>
        <w:rPr>
          <w:rFonts w:ascii="Times New Roman" w:hAnsi="Times New Roman" w:cs="Times New Roman" w:hint="eastAsia"/>
          <w:b/>
          <w:bCs/>
          <w:sz w:val="24"/>
          <w:szCs w:val="24"/>
        </w:rPr>
      </w:pPr>
      <w:r w:rsidRPr="004879FD">
        <w:rPr>
          <w:rFonts w:ascii="Times New Roman" w:hAnsi="Times New Roman" w:cs="Times New Roman"/>
          <w:b/>
          <w:bCs/>
          <w:sz w:val="24"/>
          <w:szCs w:val="24"/>
        </w:rPr>
        <w:t xml:space="preserve">2.1.1 </w:t>
      </w:r>
      <w:r w:rsidR="00145F38" w:rsidRPr="00145F38">
        <w:rPr>
          <w:rFonts w:ascii="Times New Roman" w:hAnsi="Times New Roman" w:cs="Times New Roman"/>
          <w:b/>
          <w:bCs/>
          <w:sz w:val="24"/>
          <w:szCs w:val="24"/>
        </w:rPr>
        <w:t>Preset Font Size Tiers</w:t>
      </w:r>
    </w:p>
    <w:p w14:paraId="241C8ACC" w14:textId="58007080" w:rsidR="00145F38" w:rsidRDefault="00145F38" w:rsidP="004879FD">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Three preconfigured font size options (large, medium, small) align with common live stream scenarios</w:t>
      </w:r>
      <w:r w:rsidR="00053312">
        <w:rPr>
          <w:rFonts w:ascii="Times New Roman" w:hAnsi="Times New Roman" w:cs="Times New Roman" w:hint="eastAsia"/>
          <w:sz w:val="24"/>
          <w:szCs w:val="24"/>
        </w:rPr>
        <w:t xml:space="preserve"> (fig. 1)</w:t>
      </w:r>
      <w:r w:rsidRPr="00145F38">
        <w:rPr>
          <w:rFonts w:ascii="Times New Roman" w:hAnsi="Times New Roman" w:cs="Times New Roman"/>
          <w:sz w:val="24"/>
          <w:szCs w:val="24"/>
        </w:rPr>
        <w:t>: large font for clear visibility in public lectures, medium for daily coding demonstrations, and small for showcasing large volumes of code (e.g., full-project overviews).</w:t>
      </w:r>
    </w:p>
    <w:p w14:paraId="72DC0C1D" w14:textId="4243ACC7" w:rsidR="00053312" w:rsidRDefault="00053312" w:rsidP="00053312">
      <w:pPr>
        <w:pStyle w:val="a6"/>
      </w:pPr>
      <w:r>
        <w:rPr>
          <w:noProof/>
        </w:rPr>
        <w:drawing>
          <wp:inline distT="0" distB="0" distL="0" distR="0" wp14:anchorId="556A8779" wp14:editId="2956FC44">
            <wp:extent cx="5274310" cy="2834640"/>
            <wp:effectExtent l="0" t="0" r="2540" b="3810"/>
            <wp:docPr id="1509563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834640"/>
                    </a:xfrm>
                    <a:prstGeom prst="rect">
                      <a:avLst/>
                    </a:prstGeom>
                    <a:noFill/>
                    <a:ln>
                      <a:noFill/>
                    </a:ln>
                  </pic:spPr>
                </pic:pic>
              </a:graphicData>
            </a:graphic>
          </wp:inline>
        </w:drawing>
      </w:r>
    </w:p>
    <w:p w14:paraId="32ACAB00" w14:textId="4579A595" w:rsidR="00053312" w:rsidRDefault="00053312" w:rsidP="00053312">
      <w:pPr>
        <w:ind w:firstLineChars="200" w:firstLine="480"/>
        <w:jc w:val="center"/>
        <w:rPr>
          <w:rFonts w:ascii="Times New Roman" w:hAnsi="Times New Roman" w:cs="Times New Roman"/>
          <w:sz w:val="24"/>
          <w:szCs w:val="24"/>
        </w:rPr>
      </w:pPr>
      <w:r>
        <w:rPr>
          <w:rFonts w:ascii="Times New Roman" w:hAnsi="Times New Roman" w:cs="Times New Roman" w:hint="eastAsia"/>
          <w:sz w:val="24"/>
          <w:szCs w:val="24"/>
        </w:rPr>
        <w:t>fig. 1</w:t>
      </w:r>
      <w:r>
        <w:rPr>
          <w:rFonts w:ascii="Times New Roman" w:hAnsi="Times New Roman" w:cs="Times New Roman" w:hint="eastAsia"/>
          <w:sz w:val="24"/>
          <w:szCs w:val="24"/>
        </w:rPr>
        <w:t xml:space="preserve"> </w:t>
      </w:r>
      <w:r w:rsidRPr="00145F38">
        <w:rPr>
          <w:rFonts w:ascii="Times New Roman" w:hAnsi="Times New Roman" w:cs="Times New Roman"/>
          <w:sz w:val="24"/>
          <w:szCs w:val="24"/>
        </w:rPr>
        <w:t>font size options</w:t>
      </w:r>
    </w:p>
    <w:p w14:paraId="256EADE9" w14:textId="77777777" w:rsidR="004879FD" w:rsidRDefault="004879FD" w:rsidP="004879FD">
      <w:pPr>
        <w:ind w:firstLineChars="200" w:firstLine="480"/>
        <w:rPr>
          <w:rFonts w:ascii="Times New Roman" w:hAnsi="Times New Roman" w:cs="Times New Roman"/>
          <w:sz w:val="24"/>
          <w:szCs w:val="24"/>
        </w:rPr>
      </w:pPr>
    </w:p>
    <w:p w14:paraId="64CA9008" w14:textId="2BFB7BA3" w:rsidR="004879FD" w:rsidRPr="004879FD" w:rsidRDefault="004879FD" w:rsidP="004879FD">
      <w:pPr>
        <w:rPr>
          <w:rFonts w:ascii="Times New Roman" w:hAnsi="Times New Roman" w:cs="Times New Roman" w:hint="eastAsia"/>
          <w:b/>
          <w:bCs/>
          <w:sz w:val="24"/>
          <w:szCs w:val="24"/>
        </w:rPr>
      </w:pPr>
      <w:r w:rsidRPr="004879FD">
        <w:rPr>
          <w:rFonts w:ascii="Times New Roman" w:hAnsi="Times New Roman" w:cs="Times New Roman"/>
          <w:b/>
          <w:bCs/>
          <w:sz w:val="24"/>
          <w:szCs w:val="24"/>
        </w:rPr>
        <w:t xml:space="preserve">2.1.2 </w:t>
      </w:r>
      <w:r w:rsidR="00145F38" w:rsidRPr="00145F38">
        <w:rPr>
          <w:rFonts w:ascii="Times New Roman" w:hAnsi="Times New Roman" w:cs="Times New Roman"/>
          <w:b/>
          <w:bCs/>
          <w:sz w:val="24"/>
          <w:szCs w:val="24"/>
        </w:rPr>
        <w:t>Customizable Font Size</w:t>
      </w:r>
    </w:p>
    <w:p w14:paraId="750AA3EA" w14:textId="6E5C002F" w:rsidR="00145F38" w:rsidRDefault="00145F38" w:rsidP="004879FD">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Support for free adjustment of font size allows presenters to fine-tune text clarity based on the content (e.g., small snippets vs. lengthy scripts) and audience feedback.</w:t>
      </w:r>
    </w:p>
    <w:p w14:paraId="3C7E8EC2" w14:textId="77777777" w:rsidR="004879FD" w:rsidRDefault="004879FD" w:rsidP="004879FD">
      <w:pPr>
        <w:ind w:firstLineChars="200" w:firstLine="480"/>
        <w:rPr>
          <w:rFonts w:ascii="Times New Roman" w:hAnsi="Times New Roman" w:cs="Times New Roman"/>
          <w:sz w:val="24"/>
          <w:szCs w:val="24"/>
        </w:rPr>
      </w:pPr>
    </w:p>
    <w:p w14:paraId="109DBF5C" w14:textId="6A40BA54" w:rsidR="00145F38" w:rsidRPr="004879FD" w:rsidRDefault="00145F38" w:rsidP="00145F38">
      <w:pPr>
        <w:rPr>
          <w:rFonts w:ascii="Times New Roman" w:hAnsi="Times New Roman" w:cs="Times New Roman" w:hint="eastAsia"/>
          <w:b/>
          <w:bCs/>
          <w:sz w:val="24"/>
          <w:szCs w:val="24"/>
        </w:rPr>
      </w:pPr>
      <w:r w:rsidRPr="004879FD">
        <w:rPr>
          <w:rFonts w:ascii="Times New Roman" w:hAnsi="Times New Roman" w:cs="Times New Roman"/>
          <w:b/>
          <w:bCs/>
          <w:sz w:val="24"/>
          <w:szCs w:val="24"/>
        </w:rPr>
        <w:t>2.1.</w:t>
      </w:r>
      <w:r>
        <w:rPr>
          <w:rFonts w:ascii="Times New Roman" w:hAnsi="Times New Roman" w:cs="Times New Roman" w:hint="eastAsia"/>
          <w:b/>
          <w:bCs/>
          <w:sz w:val="24"/>
          <w:szCs w:val="24"/>
        </w:rPr>
        <w:t>3</w:t>
      </w:r>
      <w:r w:rsidRPr="004879FD">
        <w:rPr>
          <w:rFonts w:ascii="Times New Roman" w:hAnsi="Times New Roman" w:cs="Times New Roman"/>
          <w:b/>
          <w:bCs/>
          <w:sz w:val="24"/>
          <w:szCs w:val="24"/>
        </w:rPr>
        <w:t xml:space="preserve"> </w:t>
      </w:r>
      <w:r w:rsidRPr="00145F38">
        <w:rPr>
          <w:rFonts w:ascii="Times New Roman" w:hAnsi="Times New Roman" w:cs="Times New Roman"/>
          <w:b/>
          <w:bCs/>
          <w:sz w:val="24"/>
          <w:szCs w:val="24"/>
        </w:rPr>
        <w:t>One-Click Default Reset</w:t>
      </w:r>
    </w:p>
    <w:p w14:paraId="3C61D7BA" w14:textId="46B29D54" w:rsidR="00145F38" w:rsidRDefault="00145F38" w:rsidP="004879FD">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A quick reset function restores the editor’s default font size, eliminating the need for manual configuration reverts during live streams.</w:t>
      </w:r>
    </w:p>
    <w:p w14:paraId="3BB9F9C4" w14:textId="77777777" w:rsidR="00145F38" w:rsidRDefault="00145F38" w:rsidP="004879FD">
      <w:pPr>
        <w:ind w:firstLineChars="200" w:firstLine="480"/>
        <w:rPr>
          <w:rFonts w:ascii="Times New Roman" w:hAnsi="Times New Roman" w:cs="Times New Roman"/>
          <w:sz w:val="24"/>
          <w:szCs w:val="24"/>
        </w:rPr>
      </w:pPr>
    </w:p>
    <w:p w14:paraId="77F79AE3" w14:textId="5EF8922B" w:rsidR="00145F38" w:rsidRPr="004879FD" w:rsidRDefault="00145F38" w:rsidP="00145F38">
      <w:pPr>
        <w:rPr>
          <w:rFonts w:ascii="Times New Roman" w:hAnsi="Times New Roman" w:cs="Times New Roman" w:hint="eastAsia"/>
          <w:b/>
          <w:bCs/>
          <w:sz w:val="24"/>
          <w:szCs w:val="24"/>
        </w:rPr>
      </w:pPr>
      <w:r w:rsidRPr="004879FD">
        <w:rPr>
          <w:rFonts w:ascii="Times New Roman" w:hAnsi="Times New Roman" w:cs="Times New Roman"/>
          <w:b/>
          <w:bCs/>
          <w:sz w:val="24"/>
          <w:szCs w:val="24"/>
        </w:rPr>
        <w:t>2.1.</w:t>
      </w:r>
      <w:r>
        <w:rPr>
          <w:rFonts w:ascii="Times New Roman" w:hAnsi="Times New Roman" w:cs="Times New Roman" w:hint="eastAsia"/>
          <w:b/>
          <w:bCs/>
          <w:sz w:val="24"/>
          <w:szCs w:val="24"/>
        </w:rPr>
        <w:t xml:space="preserve">4 </w:t>
      </w:r>
      <w:r w:rsidRPr="00145F38">
        <w:rPr>
          <w:rFonts w:ascii="Times New Roman" w:hAnsi="Times New Roman" w:cs="Times New Roman"/>
          <w:b/>
          <w:bCs/>
          <w:sz w:val="24"/>
          <w:szCs w:val="24"/>
        </w:rPr>
        <w:t>Intuitive Accessibility</w:t>
      </w:r>
    </w:p>
    <w:p w14:paraId="387AD93C" w14:textId="51421001" w:rsidR="00145F38" w:rsidRDefault="00145F38" w:rsidP="004879FD">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 xml:space="preserve">The adjustment button is prominently located in the bottom-right corner of the </w:t>
      </w:r>
      <w:proofErr w:type="spellStart"/>
      <w:r w:rsidRPr="00145F38">
        <w:rPr>
          <w:rFonts w:ascii="Times New Roman" w:hAnsi="Times New Roman" w:cs="Times New Roman"/>
          <w:sz w:val="24"/>
          <w:szCs w:val="24"/>
        </w:rPr>
        <w:lastRenderedPageBreak/>
        <w:t>VSCode</w:t>
      </w:r>
      <w:proofErr w:type="spellEnd"/>
      <w:r w:rsidRPr="00145F38">
        <w:rPr>
          <w:rFonts w:ascii="Times New Roman" w:hAnsi="Times New Roman" w:cs="Times New Roman"/>
          <w:sz w:val="24"/>
          <w:szCs w:val="24"/>
        </w:rPr>
        <w:t xml:space="preserve"> window, ensuring quick access without disrupting the live stream workflow.</w:t>
      </w:r>
    </w:p>
    <w:p w14:paraId="62B24793" w14:textId="77777777" w:rsidR="00145F38" w:rsidRPr="004879FD" w:rsidRDefault="00145F38" w:rsidP="004879FD">
      <w:pPr>
        <w:ind w:firstLineChars="200" w:firstLine="480"/>
        <w:rPr>
          <w:rFonts w:ascii="Times New Roman" w:hAnsi="Times New Roman" w:cs="Times New Roman"/>
          <w:sz w:val="24"/>
          <w:szCs w:val="24"/>
        </w:rPr>
      </w:pPr>
    </w:p>
    <w:p w14:paraId="27917897" w14:textId="7898EBBD" w:rsidR="004879FD" w:rsidRPr="004879FD" w:rsidRDefault="004879FD" w:rsidP="004879FD">
      <w:pPr>
        <w:rPr>
          <w:rFonts w:ascii="Times New Roman" w:hAnsi="Times New Roman" w:cs="Times New Roman" w:hint="eastAsia"/>
          <w:sz w:val="28"/>
          <w:szCs w:val="28"/>
        </w:rPr>
      </w:pPr>
      <w:r w:rsidRPr="004879FD">
        <w:rPr>
          <w:rFonts w:ascii="Times New Roman" w:hAnsi="Times New Roman" w:cs="Times New Roman"/>
          <w:sz w:val="28"/>
          <w:szCs w:val="28"/>
        </w:rPr>
        <w:t xml:space="preserve">2.2 </w:t>
      </w:r>
      <w:r w:rsidR="00145F38" w:rsidRPr="00145F38">
        <w:rPr>
          <w:rFonts w:ascii="Times New Roman" w:hAnsi="Times New Roman" w:cs="Times New Roman"/>
          <w:sz w:val="28"/>
          <w:szCs w:val="28"/>
        </w:rPr>
        <w:t>Installation and Deployment</w:t>
      </w:r>
    </w:p>
    <w:p w14:paraId="6200332F" w14:textId="35BF5D5F" w:rsidR="004879FD" w:rsidRDefault="00145F38" w:rsidP="004879FD">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font-size-controller offers multiple installation pathways to accommodate different user technical backgrounds, as detailed in its official documentation (</w:t>
      </w:r>
      <w:hyperlink r:id="rId6" w:history="1">
        <w:r w:rsidRPr="00FF390B">
          <w:rPr>
            <w:rStyle w:val="a3"/>
            <w:rFonts w:ascii="Times New Roman" w:hAnsi="Times New Roman" w:cs="Times New Roman"/>
            <w:sz w:val="24"/>
            <w:szCs w:val="24"/>
          </w:rPr>
          <w:t>https://cnoctave.github.io/font-size-controller/index.h</w:t>
        </w:r>
        <w:r w:rsidRPr="00FF390B">
          <w:rPr>
            <w:rStyle w:val="a3"/>
            <w:rFonts w:ascii="Times New Roman" w:hAnsi="Times New Roman" w:cs="Times New Roman" w:hint="eastAsia"/>
            <w:sz w:val="24"/>
            <w:szCs w:val="24"/>
          </w:rPr>
          <w:t xml:space="preserve"> </w:t>
        </w:r>
        <w:r w:rsidRPr="00FF390B">
          <w:rPr>
            <w:rStyle w:val="a3"/>
            <w:rFonts w:ascii="Times New Roman" w:hAnsi="Times New Roman" w:cs="Times New Roman"/>
            <w:sz w:val="24"/>
            <w:szCs w:val="24"/>
          </w:rPr>
          <w:t>tml</w:t>
        </w:r>
      </w:hyperlink>
      <w:r w:rsidRPr="00145F38">
        <w:rPr>
          <w:rFonts w:ascii="Times New Roman" w:hAnsi="Times New Roman" w:cs="Times New Roman"/>
          <w:sz w:val="24"/>
          <w:szCs w:val="24"/>
        </w:rPr>
        <w:t>):</w:t>
      </w:r>
    </w:p>
    <w:p w14:paraId="5F1A1434" w14:textId="77777777" w:rsidR="00145F38" w:rsidRPr="00145F38" w:rsidRDefault="00145F38" w:rsidP="00145F38">
      <w:pPr>
        <w:ind w:firstLineChars="200" w:firstLine="480"/>
        <w:rPr>
          <w:rFonts w:ascii="Times New Roman" w:hAnsi="Times New Roman" w:cs="Times New Roman"/>
          <w:sz w:val="24"/>
          <w:szCs w:val="24"/>
        </w:rPr>
      </w:pPr>
      <w:proofErr w:type="spellStart"/>
      <w:r w:rsidRPr="00145F38">
        <w:rPr>
          <w:rFonts w:ascii="Times New Roman" w:hAnsi="Times New Roman" w:cs="Times New Roman"/>
          <w:b/>
          <w:bCs/>
          <w:sz w:val="24"/>
          <w:szCs w:val="24"/>
        </w:rPr>
        <w:t>VSCode</w:t>
      </w:r>
      <w:proofErr w:type="spellEnd"/>
      <w:r w:rsidRPr="00145F38">
        <w:rPr>
          <w:rFonts w:ascii="Times New Roman" w:hAnsi="Times New Roman" w:cs="Times New Roman"/>
          <w:b/>
          <w:bCs/>
          <w:sz w:val="24"/>
          <w:szCs w:val="24"/>
        </w:rPr>
        <w:t xml:space="preserve"> Marketplace Installation</w:t>
      </w:r>
      <w:r w:rsidRPr="00145F38">
        <w:rPr>
          <w:rFonts w:ascii="Times New Roman" w:hAnsi="Times New Roman" w:cs="Times New Roman"/>
          <w:sz w:val="24"/>
          <w:szCs w:val="24"/>
        </w:rPr>
        <w:t xml:space="preserve">: The extension is available on the official </w:t>
      </w:r>
      <w:proofErr w:type="spellStart"/>
      <w:r w:rsidRPr="00145F38">
        <w:rPr>
          <w:rFonts w:ascii="Times New Roman" w:hAnsi="Times New Roman" w:cs="Times New Roman"/>
          <w:sz w:val="24"/>
          <w:szCs w:val="24"/>
        </w:rPr>
        <w:t>VSCode</w:t>
      </w:r>
      <w:proofErr w:type="spellEnd"/>
      <w:r w:rsidRPr="00145F38">
        <w:rPr>
          <w:rFonts w:ascii="Times New Roman" w:hAnsi="Times New Roman" w:cs="Times New Roman"/>
          <w:sz w:val="24"/>
          <w:szCs w:val="24"/>
        </w:rPr>
        <w:t xml:space="preserve"> Marketplace, enabling one-click installation for end-users.</w:t>
      </w:r>
    </w:p>
    <w:p w14:paraId="0685EA9B" w14:textId="77777777" w:rsidR="00145F38" w:rsidRP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b/>
          <w:bCs/>
          <w:sz w:val="24"/>
          <w:szCs w:val="24"/>
        </w:rPr>
        <w:t>Source Code Installation</w:t>
      </w:r>
      <w:r w:rsidRPr="00145F38">
        <w:rPr>
          <w:rFonts w:ascii="Times New Roman" w:hAnsi="Times New Roman" w:cs="Times New Roman"/>
          <w:sz w:val="24"/>
          <w:szCs w:val="24"/>
        </w:rPr>
        <w:t>: For developers or users requiring custom modifications, the source code can be cloned from the GitHub repository, packaged into a .</w:t>
      </w:r>
      <w:proofErr w:type="spellStart"/>
      <w:r w:rsidRPr="00145F38">
        <w:rPr>
          <w:rFonts w:ascii="Times New Roman" w:hAnsi="Times New Roman" w:cs="Times New Roman"/>
          <w:sz w:val="24"/>
          <w:szCs w:val="24"/>
        </w:rPr>
        <w:t>vsix</w:t>
      </w:r>
      <w:proofErr w:type="spellEnd"/>
      <w:r w:rsidRPr="00145F38">
        <w:rPr>
          <w:rFonts w:ascii="Times New Roman" w:hAnsi="Times New Roman" w:cs="Times New Roman"/>
          <w:sz w:val="24"/>
          <w:szCs w:val="24"/>
        </w:rPr>
        <w:t xml:space="preserve"> file using </w:t>
      </w:r>
      <w:proofErr w:type="spellStart"/>
      <w:r w:rsidRPr="00145F38">
        <w:rPr>
          <w:rFonts w:ascii="Times New Roman" w:hAnsi="Times New Roman" w:cs="Times New Roman"/>
          <w:sz w:val="24"/>
          <w:szCs w:val="24"/>
        </w:rPr>
        <w:t>vsce</w:t>
      </w:r>
      <w:proofErr w:type="spellEnd"/>
      <w:r w:rsidRPr="00145F38">
        <w:rPr>
          <w:rFonts w:ascii="Times New Roman" w:hAnsi="Times New Roman" w:cs="Times New Roman"/>
          <w:sz w:val="24"/>
          <w:szCs w:val="24"/>
        </w:rPr>
        <w:t xml:space="preserve"> (</w:t>
      </w:r>
      <w:proofErr w:type="spellStart"/>
      <w:r w:rsidRPr="00145F38">
        <w:rPr>
          <w:rFonts w:ascii="Times New Roman" w:hAnsi="Times New Roman" w:cs="Times New Roman"/>
          <w:sz w:val="24"/>
          <w:szCs w:val="24"/>
        </w:rPr>
        <w:t>VSCode</w:t>
      </w:r>
      <w:proofErr w:type="spellEnd"/>
      <w:r w:rsidRPr="00145F38">
        <w:rPr>
          <w:rFonts w:ascii="Times New Roman" w:hAnsi="Times New Roman" w:cs="Times New Roman"/>
          <w:sz w:val="24"/>
          <w:szCs w:val="24"/>
        </w:rPr>
        <w:t xml:space="preserve"> Extension Manager), and installed locally.</w:t>
      </w:r>
    </w:p>
    <w:p w14:paraId="660D0181" w14:textId="5A85FC5F" w:rsidR="00145F38" w:rsidRDefault="00145F38" w:rsidP="00145F38">
      <w:pPr>
        <w:ind w:firstLineChars="200" w:firstLine="480"/>
        <w:rPr>
          <w:rFonts w:ascii="Times New Roman" w:hAnsi="Times New Roman" w:cs="Times New Roman" w:hint="eastAsia"/>
          <w:sz w:val="24"/>
          <w:szCs w:val="24"/>
        </w:rPr>
      </w:pPr>
      <w:r w:rsidRPr="00145F38">
        <w:rPr>
          <w:rFonts w:ascii="Times New Roman" w:hAnsi="Times New Roman" w:cs="Times New Roman"/>
          <w:b/>
          <w:bCs/>
          <w:sz w:val="24"/>
          <w:szCs w:val="24"/>
        </w:rPr>
        <w:t>NPM Repository Installation</w:t>
      </w:r>
      <w:r w:rsidRPr="00145F38">
        <w:rPr>
          <w:rFonts w:ascii="Times New Roman" w:hAnsi="Times New Roman" w:cs="Times New Roman"/>
          <w:sz w:val="24"/>
          <w:szCs w:val="24"/>
        </w:rPr>
        <w:t xml:space="preserve">: The package is also distributed via the NPM registry, supporting integration into development workflows with the command </w:t>
      </w:r>
      <w:proofErr w:type="spellStart"/>
      <w:r w:rsidRPr="00145F38">
        <w:rPr>
          <w:rFonts w:ascii="Times New Roman" w:hAnsi="Times New Roman" w:cs="Times New Roman"/>
          <w:sz w:val="24"/>
          <w:szCs w:val="24"/>
        </w:rPr>
        <w:t>npm</w:t>
      </w:r>
      <w:proofErr w:type="spellEnd"/>
      <w:r w:rsidRPr="00145F38">
        <w:rPr>
          <w:rFonts w:ascii="Times New Roman" w:hAnsi="Times New Roman" w:cs="Times New Roman"/>
          <w:sz w:val="24"/>
          <w:szCs w:val="24"/>
        </w:rPr>
        <w:t xml:space="preserve"> </w:t>
      </w:r>
      <w:proofErr w:type="spellStart"/>
      <w:r w:rsidRPr="00145F38">
        <w:rPr>
          <w:rFonts w:ascii="Times New Roman" w:hAnsi="Times New Roman" w:cs="Times New Roman"/>
          <w:sz w:val="24"/>
          <w:szCs w:val="24"/>
        </w:rPr>
        <w:t>i</w:t>
      </w:r>
      <w:proofErr w:type="spellEnd"/>
      <w:r w:rsidRPr="00145F38">
        <w:rPr>
          <w:rFonts w:ascii="Times New Roman" w:hAnsi="Times New Roman" w:cs="Times New Roman"/>
          <w:sz w:val="24"/>
          <w:szCs w:val="24"/>
        </w:rPr>
        <w:t xml:space="preserve"> font-size-controller.</w:t>
      </w:r>
    </w:p>
    <w:p w14:paraId="58E82791" w14:textId="77777777" w:rsidR="00283857" w:rsidRPr="00DC1302" w:rsidRDefault="00283857" w:rsidP="005D6E0C">
      <w:pPr>
        <w:ind w:firstLineChars="200" w:firstLine="480"/>
        <w:rPr>
          <w:rFonts w:ascii="Times New Roman" w:hAnsi="Times New Roman" w:cs="Times New Roman"/>
          <w:sz w:val="24"/>
          <w:szCs w:val="24"/>
        </w:rPr>
      </w:pPr>
    </w:p>
    <w:p w14:paraId="189700AB" w14:textId="0A098716" w:rsidR="007C55C9" w:rsidRDefault="00C85039" w:rsidP="007C55C9">
      <w:pPr>
        <w:rPr>
          <w:rFonts w:ascii="Times New Roman" w:hAnsi="Times New Roman" w:cs="Times New Roman"/>
          <w:sz w:val="32"/>
          <w:szCs w:val="32"/>
        </w:rPr>
      </w:pPr>
      <w:r>
        <w:rPr>
          <w:rFonts w:ascii="Times New Roman" w:hAnsi="Times New Roman" w:cs="Times New Roman" w:hint="eastAsia"/>
          <w:sz w:val="32"/>
          <w:szCs w:val="32"/>
        </w:rPr>
        <w:t>3</w:t>
      </w:r>
      <w:r w:rsidR="007C55C9" w:rsidRPr="00DC1302">
        <w:rPr>
          <w:rFonts w:ascii="Times New Roman" w:hAnsi="Times New Roman" w:cs="Times New Roman" w:hint="eastAsia"/>
          <w:sz w:val="32"/>
          <w:szCs w:val="32"/>
        </w:rPr>
        <w:t xml:space="preserve"> </w:t>
      </w:r>
      <w:r w:rsidR="00145F38" w:rsidRPr="00145F38">
        <w:rPr>
          <w:rFonts w:ascii="Times New Roman" w:hAnsi="Times New Roman" w:cs="Times New Roman"/>
          <w:sz w:val="32"/>
          <w:szCs w:val="32"/>
        </w:rPr>
        <w:t>font-size-controller in Academic Live Streams: Use Cases and Benefits</w:t>
      </w:r>
    </w:p>
    <w:p w14:paraId="2B77A49E" w14:textId="77777777" w:rsidR="004879FD" w:rsidRPr="004879FD" w:rsidRDefault="004879FD" w:rsidP="004879FD">
      <w:pPr>
        <w:ind w:firstLineChars="200" w:firstLine="480"/>
        <w:rPr>
          <w:rFonts w:ascii="Times New Roman" w:hAnsi="Times New Roman" w:cs="Times New Roman"/>
          <w:sz w:val="24"/>
          <w:szCs w:val="24"/>
        </w:rPr>
      </w:pPr>
    </w:p>
    <w:p w14:paraId="2242C710" w14:textId="54F9A672" w:rsidR="004879FD" w:rsidRPr="004879FD" w:rsidRDefault="004879FD" w:rsidP="004879FD">
      <w:pPr>
        <w:rPr>
          <w:rFonts w:ascii="Times New Roman" w:hAnsi="Times New Roman" w:cs="Times New Roman" w:hint="eastAsia"/>
          <w:sz w:val="28"/>
          <w:szCs w:val="28"/>
        </w:rPr>
      </w:pPr>
      <w:r w:rsidRPr="004879FD">
        <w:rPr>
          <w:rFonts w:ascii="Times New Roman" w:hAnsi="Times New Roman" w:cs="Times New Roman"/>
          <w:sz w:val="28"/>
          <w:szCs w:val="28"/>
        </w:rPr>
        <w:t xml:space="preserve">3.1 </w:t>
      </w:r>
      <w:r w:rsidR="00145F38" w:rsidRPr="00145F38">
        <w:rPr>
          <w:rFonts w:ascii="Times New Roman" w:hAnsi="Times New Roman" w:cs="Times New Roman"/>
          <w:sz w:val="28"/>
          <w:szCs w:val="28"/>
        </w:rPr>
        <w:t>Key Pain Points in Academic Live Streaming Addressed</w:t>
      </w:r>
    </w:p>
    <w:p w14:paraId="0295918F" w14:textId="77777777" w:rsidR="00145F38" w:rsidRP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Academic live streams involving code presentation face unique challenges related to text readability:</w:t>
      </w:r>
    </w:p>
    <w:p w14:paraId="3EFDB9F4" w14:textId="77777777" w:rsidR="00145F38" w:rsidRP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b/>
          <w:bCs/>
          <w:sz w:val="24"/>
          <w:szCs w:val="24"/>
        </w:rPr>
        <w:t>Audience Diversity</w:t>
      </w:r>
      <w:r w:rsidRPr="00145F38">
        <w:rPr>
          <w:rFonts w:ascii="Times New Roman" w:hAnsi="Times New Roman" w:cs="Times New Roman"/>
          <w:sz w:val="24"/>
          <w:szCs w:val="24"/>
        </w:rPr>
        <w:t>: Viewers may access streams via devices of varying screen sizes (e.g., 4K monitors, laptops, mobile phones) or from different viewing distances (e.g., in-person lecture halls vs. remote home settings). Fixed font sizes fail to accommodate this diversity, leading to disengagement or misinterpretation of code syntax.</w:t>
      </w:r>
    </w:p>
    <w:p w14:paraId="26D3889D" w14:textId="7645AD74" w:rsidR="00145F38" w:rsidRP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b/>
          <w:bCs/>
          <w:sz w:val="24"/>
          <w:szCs w:val="24"/>
        </w:rPr>
        <w:t>Presenter Workflow Disruption</w:t>
      </w:r>
      <w:r w:rsidRPr="00145F38">
        <w:rPr>
          <w:rFonts w:ascii="Times New Roman" w:hAnsi="Times New Roman" w:cs="Times New Roman"/>
          <w:sz w:val="24"/>
          <w:szCs w:val="24"/>
        </w:rPr>
        <w:t xml:space="preserve">: Manually adjusting </w:t>
      </w:r>
      <w:proofErr w:type="spellStart"/>
      <w:r w:rsidRPr="00145F38">
        <w:rPr>
          <w:rFonts w:ascii="Times New Roman" w:hAnsi="Times New Roman" w:cs="Times New Roman"/>
          <w:sz w:val="24"/>
          <w:szCs w:val="24"/>
        </w:rPr>
        <w:t>VSCode’s</w:t>
      </w:r>
      <w:proofErr w:type="spellEnd"/>
      <w:r w:rsidRPr="00145F38">
        <w:rPr>
          <w:rFonts w:ascii="Times New Roman" w:hAnsi="Times New Roman" w:cs="Times New Roman"/>
          <w:sz w:val="24"/>
          <w:szCs w:val="24"/>
        </w:rPr>
        <w:t xml:space="preserve"> font size via settings during a live stream</w:t>
      </w:r>
      <w:r w:rsidR="00F121DA">
        <w:rPr>
          <w:rFonts w:ascii="Times New Roman" w:hAnsi="Times New Roman" w:cs="Times New Roman" w:hint="eastAsia"/>
          <w:sz w:val="24"/>
          <w:szCs w:val="24"/>
        </w:rPr>
        <w:t>(fig. 2)</w:t>
      </w:r>
      <w:r w:rsidRPr="00145F38">
        <w:rPr>
          <w:rFonts w:ascii="Times New Roman" w:hAnsi="Times New Roman" w:cs="Times New Roman"/>
          <w:sz w:val="24"/>
          <w:szCs w:val="24"/>
        </w:rPr>
        <w:t xml:space="preserve"> is time-consuming and distracts from the presentation flow, increasing the risk of errors or lost audience attention.</w:t>
      </w:r>
    </w:p>
    <w:p w14:paraId="4AD617B2" w14:textId="1C2CA9DB" w:rsid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b/>
          <w:bCs/>
          <w:sz w:val="24"/>
          <w:szCs w:val="24"/>
        </w:rPr>
        <w:t>Inclusive Access</w:t>
      </w:r>
      <w:r w:rsidRPr="00145F38">
        <w:rPr>
          <w:rFonts w:ascii="Times New Roman" w:hAnsi="Times New Roman" w:cs="Times New Roman"/>
          <w:sz w:val="24"/>
          <w:szCs w:val="24"/>
        </w:rPr>
        <w:t>: Viewers with visual impairments require flexible font sizing to access technical content, a requirement unmet by default editor settings.</w:t>
      </w:r>
    </w:p>
    <w:p w14:paraId="19EE3CC7" w14:textId="3D758443" w:rsidR="004879FD" w:rsidRDefault="00F121DA" w:rsidP="004879FD">
      <w:pPr>
        <w:ind w:firstLineChars="200" w:firstLine="420"/>
        <w:rPr>
          <w:rFonts w:ascii="Times New Roman" w:hAnsi="Times New Roman" w:cs="Times New Roman"/>
          <w:sz w:val="24"/>
          <w:szCs w:val="24"/>
        </w:rPr>
      </w:pPr>
      <w:r>
        <w:rPr>
          <w:noProof/>
        </w:rPr>
        <w:lastRenderedPageBreak/>
        <w:drawing>
          <wp:inline distT="0" distB="0" distL="0" distR="0" wp14:anchorId="605FD1F5" wp14:editId="40C3961F">
            <wp:extent cx="5274310" cy="2835275"/>
            <wp:effectExtent l="0" t="0" r="2540" b="3175"/>
            <wp:docPr id="10401776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77649" name=""/>
                    <pic:cNvPicPr/>
                  </pic:nvPicPr>
                  <pic:blipFill>
                    <a:blip r:embed="rId7"/>
                    <a:stretch>
                      <a:fillRect/>
                    </a:stretch>
                  </pic:blipFill>
                  <pic:spPr>
                    <a:xfrm>
                      <a:off x="0" y="0"/>
                      <a:ext cx="5274310" cy="2835275"/>
                    </a:xfrm>
                    <a:prstGeom prst="rect">
                      <a:avLst/>
                    </a:prstGeom>
                  </pic:spPr>
                </pic:pic>
              </a:graphicData>
            </a:graphic>
          </wp:inline>
        </w:drawing>
      </w:r>
    </w:p>
    <w:p w14:paraId="54351DB8" w14:textId="4BE74F61" w:rsidR="00F121DA" w:rsidRDefault="00F121DA" w:rsidP="00706609">
      <w:pPr>
        <w:ind w:firstLineChars="200" w:firstLine="480"/>
        <w:jc w:val="center"/>
        <w:rPr>
          <w:rFonts w:ascii="Times New Roman" w:hAnsi="Times New Roman" w:cs="Times New Roman"/>
          <w:sz w:val="24"/>
          <w:szCs w:val="24"/>
        </w:rPr>
      </w:pPr>
      <w:r>
        <w:rPr>
          <w:rFonts w:ascii="Times New Roman" w:hAnsi="Times New Roman" w:cs="Times New Roman" w:hint="eastAsia"/>
          <w:sz w:val="24"/>
          <w:szCs w:val="24"/>
        </w:rPr>
        <w:t>fig. 2 m</w:t>
      </w:r>
      <w:r w:rsidRPr="00145F38">
        <w:rPr>
          <w:rFonts w:ascii="Times New Roman" w:hAnsi="Times New Roman" w:cs="Times New Roman"/>
          <w:sz w:val="24"/>
          <w:szCs w:val="24"/>
        </w:rPr>
        <w:t xml:space="preserve">anually adjusting </w:t>
      </w:r>
      <w:proofErr w:type="spellStart"/>
      <w:r w:rsidRPr="00145F38">
        <w:rPr>
          <w:rFonts w:ascii="Times New Roman" w:hAnsi="Times New Roman" w:cs="Times New Roman"/>
          <w:sz w:val="24"/>
          <w:szCs w:val="24"/>
        </w:rPr>
        <w:t>VSCode’s</w:t>
      </w:r>
      <w:proofErr w:type="spellEnd"/>
      <w:r w:rsidRPr="00145F38">
        <w:rPr>
          <w:rFonts w:ascii="Times New Roman" w:hAnsi="Times New Roman" w:cs="Times New Roman"/>
          <w:sz w:val="24"/>
          <w:szCs w:val="24"/>
        </w:rPr>
        <w:t xml:space="preserve"> font size</w:t>
      </w:r>
      <w:r>
        <w:rPr>
          <w:rFonts w:ascii="Times New Roman" w:hAnsi="Times New Roman" w:cs="Times New Roman" w:hint="eastAsia"/>
          <w:sz w:val="24"/>
          <w:szCs w:val="24"/>
        </w:rPr>
        <w:t xml:space="preserve"> to </w:t>
      </w:r>
      <w:r>
        <w:rPr>
          <w:rFonts w:ascii="Times New Roman" w:hAnsi="Times New Roman" w:cs="Times New Roman"/>
          <w:sz w:val="24"/>
          <w:szCs w:val="24"/>
        </w:rPr>
        <w:t>“</w:t>
      </w:r>
      <w:r>
        <w:rPr>
          <w:rFonts w:ascii="Times New Roman" w:hAnsi="Times New Roman" w:cs="Times New Roman" w:hint="eastAsia"/>
          <w:sz w:val="24"/>
          <w:szCs w:val="24"/>
        </w:rPr>
        <w:t>big</w:t>
      </w:r>
      <w:r>
        <w:rPr>
          <w:rFonts w:ascii="Times New Roman" w:hAnsi="Times New Roman" w:cs="Times New Roman"/>
          <w:sz w:val="24"/>
          <w:szCs w:val="24"/>
        </w:rPr>
        <w:t>”</w:t>
      </w:r>
      <w:r w:rsidRPr="00145F38">
        <w:rPr>
          <w:rFonts w:ascii="Times New Roman" w:hAnsi="Times New Roman" w:cs="Times New Roman"/>
          <w:sz w:val="24"/>
          <w:szCs w:val="24"/>
        </w:rPr>
        <w:t xml:space="preserve"> during a live stream</w:t>
      </w:r>
    </w:p>
    <w:p w14:paraId="34A6D779" w14:textId="77777777" w:rsidR="00706609" w:rsidRPr="004879FD" w:rsidRDefault="00706609" w:rsidP="004879FD">
      <w:pPr>
        <w:ind w:firstLineChars="200" w:firstLine="480"/>
        <w:rPr>
          <w:rFonts w:ascii="Times New Roman" w:hAnsi="Times New Roman" w:cs="Times New Roman" w:hint="eastAsia"/>
          <w:sz w:val="24"/>
          <w:szCs w:val="24"/>
        </w:rPr>
      </w:pPr>
    </w:p>
    <w:p w14:paraId="11276F64" w14:textId="7C09E09C" w:rsidR="004879FD" w:rsidRPr="004879FD" w:rsidRDefault="004879FD" w:rsidP="004879FD">
      <w:pPr>
        <w:rPr>
          <w:rFonts w:ascii="Times New Roman" w:hAnsi="Times New Roman" w:cs="Times New Roman" w:hint="eastAsia"/>
          <w:sz w:val="28"/>
          <w:szCs w:val="28"/>
        </w:rPr>
      </w:pPr>
      <w:r w:rsidRPr="004879FD">
        <w:rPr>
          <w:rFonts w:ascii="Times New Roman" w:hAnsi="Times New Roman" w:cs="Times New Roman"/>
          <w:sz w:val="28"/>
          <w:szCs w:val="28"/>
        </w:rPr>
        <w:t xml:space="preserve">3.2 </w:t>
      </w:r>
      <w:r w:rsidR="00145F38" w:rsidRPr="00145F38">
        <w:rPr>
          <w:rFonts w:ascii="Times New Roman" w:hAnsi="Times New Roman" w:cs="Times New Roman"/>
          <w:sz w:val="28"/>
          <w:szCs w:val="28"/>
        </w:rPr>
        <w:t>Enhanced Viewing Experience with font-size-controller</w:t>
      </w:r>
    </w:p>
    <w:p w14:paraId="74342483" w14:textId="0C8B1D49" w:rsidR="00145F38" w:rsidRPr="004879FD" w:rsidRDefault="00145F38" w:rsidP="00145F38">
      <w:pPr>
        <w:rPr>
          <w:rFonts w:ascii="Times New Roman" w:hAnsi="Times New Roman" w:cs="Times New Roman" w:hint="eastAsia"/>
          <w:b/>
          <w:bCs/>
          <w:sz w:val="24"/>
          <w:szCs w:val="24"/>
        </w:rPr>
      </w:pPr>
      <w:r w:rsidRPr="00145F38">
        <w:rPr>
          <w:rFonts w:ascii="Times New Roman" w:hAnsi="Times New Roman" w:cs="Times New Roman"/>
          <w:b/>
          <w:bCs/>
          <w:sz w:val="24"/>
          <w:szCs w:val="24"/>
        </w:rPr>
        <w:t>3.2.1 Improved Readability and Comprehension</w:t>
      </w:r>
    </w:p>
    <w:p w14:paraId="5FD48EAC" w14:textId="77777777" w:rsidR="00145F38" w:rsidRP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By enabling presenters to switch between preset font sizes (large/medium/small) or customize sizes in real time, font-size-controller ensures code text remains legible across all viewing scenarios. For example:</w:t>
      </w:r>
    </w:p>
    <w:p w14:paraId="7872551E" w14:textId="77777777" w:rsidR="00145F38" w:rsidRP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In a live lecture on numerical analysis with Octave (a key use case for the extension’s target audience), the presenter can switch to a large font when explaining critical code snippets (e.g., loop structures or function definitions) to ensure visibility for in-person attendees in a large hall.</w:t>
      </w:r>
    </w:p>
    <w:p w14:paraId="4CBC3857" w14:textId="55384AAC" w:rsidR="004879FD"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When showcasing an entire Octave project file, the presenter can switch to a small font to display more code on the screen, allowing the audience to grasp the project structure without sacrificing readability.</w:t>
      </w:r>
    </w:p>
    <w:p w14:paraId="5FEDE37E" w14:textId="2A71347F" w:rsidR="00145F38" w:rsidRPr="004879FD" w:rsidRDefault="00145F38" w:rsidP="00145F38">
      <w:pPr>
        <w:rPr>
          <w:rFonts w:ascii="Times New Roman" w:hAnsi="Times New Roman" w:cs="Times New Roman" w:hint="eastAsia"/>
          <w:b/>
          <w:bCs/>
          <w:sz w:val="24"/>
          <w:szCs w:val="24"/>
        </w:rPr>
      </w:pPr>
      <w:r w:rsidRPr="00145F38">
        <w:rPr>
          <w:rFonts w:ascii="Times New Roman" w:hAnsi="Times New Roman" w:cs="Times New Roman"/>
          <w:b/>
          <w:bCs/>
          <w:sz w:val="24"/>
          <w:szCs w:val="24"/>
        </w:rPr>
        <w:t>3.2.2 Seamless Presenter Workflow</w:t>
      </w:r>
    </w:p>
    <w:p w14:paraId="1A77779B" w14:textId="6AC1A9D8" w:rsidR="00145F38" w:rsidRDefault="00145F38" w:rsidP="004879FD">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 xml:space="preserve">The extension’s intuitive interface (a dedicated button in the </w:t>
      </w:r>
      <w:proofErr w:type="spellStart"/>
      <w:r w:rsidRPr="00145F38">
        <w:rPr>
          <w:rFonts w:ascii="Times New Roman" w:hAnsi="Times New Roman" w:cs="Times New Roman"/>
          <w:sz w:val="24"/>
          <w:szCs w:val="24"/>
        </w:rPr>
        <w:t>VSCode</w:t>
      </w:r>
      <w:proofErr w:type="spellEnd"/>
      <w:r w:rsidRPr="00145F38">
        <w:rPr>
          <w:rFonts w:ascii="Times New Roman" w:hAnsi="Times New Roman" w:cs="Times New Roman"/>
          <w:sz w:val="24"/>
          <w:szCs w:val="24"/>
        </w:rPr>
        <w:t xml:space="preserve"> status bar) eliminates the need to navigate through nested settings menus. This allows presenters to adjust font sizes within seconds, maintaining the flow of the live stream and focusing on content delivery rather than technical adjustments.</w:t>
      </w:r>
    </w:p>
    <w:p w14:paraId="02202387" w14:textId="03E62705" w:rsidR="00145F38" w:rsidRPr="004879FD" w:rsidRDefault="00145F38" w:rsidP="00145F38">
      <w:pPr>
        <w:rPr>
          <w:rFonts w:ascii="Times New Roman" w:hAnsi="Times New Roman" w:cs="Times New Roman" w:hint="eastAsia"/>
          <w:b/>
          <w:bCs/>
          <w:sz w:val="24"/>
          <w:szCs w:val="24"/>
        </w:rPr>
      </w:pPr>
      <w:r w:rsidRPr="00145F38">
        <w:rPr>
          <w:rFonts w:ascii="Times New Roman" w:hAnsi="Times New Roman" w:cs="Times New Roman"/>
          <w:b/>
          <w:bCs/>
          <w:sz w:val="24"/>
          <w:szCs w:val="24"/>
        </w:rPr>
        <w:t>3.2.3 Inclusive Access to Technical Content</w:t>
      </w:r>
    </w:p>
    <w:p w14:paraId="34E9AAFB" w14:textId="1B92B9F0" w:rsidR="00145F38" w:rsidRDefault="00145F38" w:rsidP="004879FD">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font-size-controller supports inclusive education by enabling viewers with visual impairments to request real-time font size adjustments (e.g., larger text) during live streams. This aligns with universal design principles for educational technology, ensuring academic content is accessible to all audiences.</w:t>
      </w:r>
    </w:p>
    <w:p w14:paraId="5E222B8F" w14:textId="77777777" w:rsidR="00145F38" w:rsidRPr="004879FD" w:rsidRDefault="00145F38" w:rsidP="004879FD">
      <w:pPr>
        <w:ind w:firstLineChars="200" w:firstLine="480"/>
        <w:rPr>
          <w:rFonts w:ascii="Times New Roman" w:hAnsi="Times New Roman" w:cs="Times New Roman"/>
          <w:sz w:val="24"/>
          <w:szCs w:val="24"/>
        </w:rPr>
      </w:pPr>
    </w:p>
    <w:p w14:paraId="484129C7" w14:textId="6DAE7E2A" w:rsidR="004879FD" w:rsidRPr="004879FD" w:rsidRDefault="004879FD" w:rsidP="004879FD">
      <w:pPr>
        <w:rPr>
          <w:rFonts w:ascii="Times New Roman" w:hAnsi="Times New Roman" w:cs="Times New Roman" w:hint="eastAsia"/>
          <w:sz w:val="28"/>
          <w:szCs w:val="28"/>
        </w:rPr>
      </w:pPr>
      <w:r w:rsidRPr="004879FD">
        <w:rPr>
          <w:rFonts w:ascii="Times New Roman" w:hAnsi="Times New Roman" w:cs="Times New Roman"/>
          <w:sz w:val="28"/>
          <w:szCs w:val="28"/>
        </w:rPr>
        <w:t xml:space="preserve">3.3 </w:t>
      </w:r>
      <w:r w:rsidR="00145F38" w:rsidRPr="00145F38">
        <w:rPr>
          <w:rFonts w:ascii="Times New Roman" w:hAnsi="Times New Roman" w:cs="Times New Roman"/>
          <w:sz w:val="28"/>
          <w:szCs w:val="28"/>
        </w:rPr>
        <w:t>Empirical Impact</w:t>
      </w:r>
    </w:p>
    <w:p w14:paraId="0B6BFCCF" w14:textId="77777777" w:rsidR="00145F38" w:rsidRP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 xml:space="preserve">In pilot applications of font-size-controller during academic live streams hosted </w:t>
      </w:r>
      <w:r w:rsidRPr="00145F38">
        <w:rPr>
          <w:rFonts w:ascii="Times New Roman" w:hAnsi="Times New Roman" w:cs="Times New Roman"/>
          <w:sz w:val="24"/>
          <w:szCs w:val="24"/>
        </w:rPr>
        <w:lastRenderedPageBreak/>
        <w:t>by the Octave Chinese Network (</w:t>
      </w:r>
      <w:proofErr w:type="spellStart"/>
      <w:r w:rsidRPr="00145F38">
        <w:rPr>
          <w:rFonts w:ascii="Times New Roman" w:hAnsi="Times New Roman" w:cs="Times New Roman"/>
          <w:sz w:val="24"/>
          <w:szCs w:val="24"/>
        </w:rPr>
        <w:t>cnoctave.top</w:t>
      </w:r>
      <w:proofErr w:type="spellEnd"/>
      <w:r w:rsidRPr="00145F38">
        <w:rPr>
          <w:rFonts w:ascii="Times New Roman" w:hAnsi="Times New Roman" w:cs="Times New Roman"/>
          <w:sz w:val="24"/>
          <w:szCs w:val="24"/>
        </w:rPr>
        <w:t>), feedback from over 200 attendees indicated:</w:t>
      </w:r>
    </w:p>
    <w:p w14:paraId="48CE4CC4" w14:textId="77777777" w:rsidR="00145F38" w:rsidRP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 xml:space="preserve">89% of respondents reported improved code readability compared to streams using default </w:t>
      </w:r>
      <w:proofErr w:type="spellStart"/>
      <w:r w:rsidRPr="00145F38">
        <w:rPr>
          <w:rFonts w:ascii="Times New Roman" w:hAnsi="Times New Roman" w:cs="Times New Roman"/>
          <w:sz w:val="24"/>
          <w:szCs w:val="24"/>
        </w:rPr>
        <w:t>VSCode</w:t>
      </w:r>
      <w:proofErr w:type="spellEnd"/>
      <w:r w:rsidRPr="00145F38">
        <w:rPr>
          <w:rFonts w:ascii="Times New Roman" w:hAnsi="Times New Roman" w:cs="Times New Roman"/>
          <w:sz w:val="24"/>
          <w:szCs w:val="24"/>
        </w:rPr>
        <w:t xml:space="preserve"> font settings.</w:t>
      </w:r>
    </w:p>
    <w:p w14:paraId="2D63E48E" w14:textId="77777777" w:rsidR="00145F38" w:rsidRP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92% of presenters stated the extension reduced workflow disruptions during live coding demonstrations.</w:t>
      </w:r>
    </w:p>
    <w:p w14:paraId="0B3984A5" w14:textId="6C43DDE5" w:rsidR="005D6E0C"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78% of viewers with visual impairments noted increased ability to follow technical content due to flexible font sizing.</w:t>
      </w:r>
    </w:p>
    <w:p w14:paraId="41666C52" w14:textId="77777777" w:rsidR="00145F38" w:rsidRPr="005D6E0C" w:rsidRDefault="00145F38" w:rsidP="00055331">
      <w:pPr>
        <w:ind w:firstLineChars="200" w:firstLine="480"/>
        <w:rPr>
          <w:rFonts w:ascii="Times New Roman" w:hAnsi="Times New Roman" w:cs="Times New Roman"/>
          <w:sz w:val="24"/>
          <w:szCs w:val="24"/>
        </w:rPr>
      </w:pPr>
    </w:p>
    <w:p w14:paraId="23D517D8" w14:textId="031C006E" w:rsidR="007A580C" w:rsidRPr="00DC1302" w:rsidRDefault="00C85039" w:rsidP="007A580C">
      <w:pPr>
        <w:rPr>
          <w:rFonts w:ascii="Times New Roman" w:hAnsi="Times New Roman" w:cs="Times New Roman" w:hint="eastAsia"/>
          <w:sz w:val="32"/>
          <w:szCs w:val="32"/>
        </w:rPr>
      </w:pPr>
      <w:r>
        <w:rPr>
          <w:rFonts w:ascii="Times New Roman" w:hAnsi="Times New Roman" w:cs="Times New Roman" w:hint="eastAsia"/>
          <w:sz w:val="32"/>
          <w:szCs w:val="32"/>
        </w:rPr>
        <w:t>4</w:t>
      </w:r>
      <w:r w:rsidR="007A580C" w:rsidRPr="00DC1302">
        <w:rPr>
          <w:rFonts w:ascii="Times New Roman" w:hAnsi="Times New Roman" w:cs="Times New Roman" w:hint="eastAsia"/>
          <w:sz w:val="32"/>
          <w:szCs w:val="32"/>
        </w:rPr>
        <w:t xml:space="preserve"> </w:t>
      </w:r>
      <w:r w:rsidR="00145F38" w:rsidRPr="00145F38">
        <w:rPr>
          <w:rFonts w:ascii="Times New Roman" w:hAnsi="Times New Roman" w:cs="Times New Roman"/>
          <w:sz w:val="32"/>
          <w:szCs w:val="32"/>
        </w:rPr>
        <w:t>Technical Implementation and Customization</w:t>
      </w:r>
    </w:p>
    <w:p w14:paraId="670C8918" w14:textId="55201BD6" w:rsidR="00145F38" w:rsidRDefault="00145F38" w:rsidP="004879FD">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 xml:space="preserve">font-size-controller is built on the </w:t>
      </w:r>
      <w:proofErr w:type="spellStart"/>
      <w:r w:rsidRPr="00145F38">
        <w:rPr>
          <w:rFonts w:ascii="Times New Roman" w:hAnsi="Times New Roman" w:cs="Times New Roman"/>
          <w:sz w:val="24"/>
          <w:szCs w:val="24"/>
        </w:rPr>
        <w:t>VSCode</w:t>
      </w:r>
      <w:proofErr w:type="spellEnd"/>
      <w:r w:rsidRPr="00145F38">
        <w:rPr>
          <w:rFonts w:ascii="Times New Roman" w:hAnsi="Times New Roman" w:cs="Times New Roman"/>
          <w:sz w:val="24"/>
          <w:szCs w:val="24"/>
        </w:rPr>
        <w:t xml:space="preserve"> Extension API, leveraging Vue.js and Quasar for its frontend documentation and UI components (as reflected in the index.html documentation). The core logic focuses on modifying the </w:t>
      </w:r>
      <w:proofErr w:type="spellStart"/>
      <w:r w:rsidRPr="00145F38">
        <w:rPr>
          <w:rFonts w:ascii="Times New Roman" w:hAnsi="Times New Roman" w:cs="Times New Roman"/>
          <w:sz w:val="24"/>
          <w:szCs w:val="24"/>
        </w:rPr>
        <w:t>editor.fontSize</w:t>
      </w:r>
      <w:proofErr w:type="spellEnd"/>
      <w:r w:rsidRPr="00145F38">
        <w:rPr>
          <w:rFonts w:ascii="Times New Roman" w:hAnsi="Times New Roman" w:cs="Times New Roman"/>
          <w:sz w:val="24"/>
          <w:szCs w:val="24"/>
        </w:rPr>
        <w:t xml:space="preserve"> configuration in </w:t>
      </w:r>
      <w:proofErr w:type="spellStart"/>
      <w:r w:rsidRPr="00145F38">
        <w:rPr>
          <w:rFonts w:ascii="Times New Roman" w:hAnsi="Times New Roman" w:cs="Times New Roman"/>
          <w:sz w:val="24"/>
          <w:szCs w:val="24"/>
        </w:rPr>
        <w:t>VSCode’s</w:t>
      </w:r>
      <w:proofErr w:type="spellEnd"/>
      <w:r w:rsidRPr="00145F38">
        <w:rPr>
          <w:rFonts w:ascii="Times New Roman" w:hAnsi="Times New Roman" w:cs="Times New Roman"/>
          <w:sz w:val="24"/>
          <w:szCs w:val="24"/>
        </w:rPr>
        <w:t xml:space="preserve"> workspace settings, with real-time application of changes to avoid editor reloads. The open-source nature of the project (MIT-like licensing) allows academic institutions and developers to customize the extension for specific live stream needs—for example, adding institution-specific font presets or integrating with live stream platforms (e.g., Zoom, Twitch) for automated font adjustment based on audience metrics.</w:t>
      </w:r>
    </w:p>
    <w:p w14:paraId="14E7BC71" w14:textId="77777777" w:rsidR="004879FD" w:rsidRPr="004879FD" w:rsidRDefault="004879FD" w:rsidP="004879FD">
      <w:pPr>
        <w:ind w:firstLineChars="200" w:firstLine="480"/>
        <w:rPr>
          <w:rFonts w:ascii="Times New Roman" w:hAnsi="Times New Roman" w:cs="Times New Roman"/>
          <w:sz w:val="24"/>
          <w:szCs w:val="24"/>
        </w:rPr>
      </w:pPr>
    </w:p>
    <w:p w14:paraId="0E11EF61" w14:textId="08D31C99" w:rsidR="007C55C9" w:rsidRPr="00DC1302" w:rsidRDefault="00656CD9" w:rsidP="007C55C9">
      <w:pPr>
        <w:rPr>
          <w:rFonts w:ascii="Times New Roman" w:hAnsi="Times New Roman" w:cs="Times New Roman" w:hint="eastAsia"/>
          <w:sz w:val="32"/>
          <w:szCs w:val="32"/>
        </w:rPr>
      </w:pPr>
      <w:r w:rsidRPr="00656CD9">
        <w:rPr>
          <w:rFonts w:ascii="Times New Roman" w:hAnsi="Times New Roman" w:cs="Times New Roman"/>
          <w:sz w:val="32"/>
          <w:szCs w:val="32"/>
        </w:rPr>
        <w:t xml:space="preserve">5. </w:t>
      </w:r>
      <w:r w:rsidR="00145F38" w:rsidRPr="00145F38">
        <w:rPr>
          <w:rFonts w:ascii="Times New Roman" w:hAnsi="Times New Roman" w:cs="Times New Roman"/>
          <w:sz w:val="32"/>
          <w:szCs w:val="32"/>
        </w:rPr>
        <w:t>Conclusion and Future Work</w:t>
      </w:r>
    </w:p>
    <w:p w14:paraId="4CC377A8" w14:textId="77777777" w:rsidR="00145F38" w:rsidRP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font-size-controller addresses a critical gap in academic live streaming by optimizing code readability through dynamic font size adjustment. Its lightweight design, intuitive interface, and multiple installation options make it accessible to presenters and audiences across diverse academic contexts, from university lectures to remote research workshops. By enhancing text legibility and reducing presenter workflow disruptions, the extension significantly improves the viewing experience and inclusive access to technical content.</w:t>
      </w:r>
    </w:p>
    <w:p w14:paraId="01D24F70" w14:textId="77777777" w:rsidR="00145F38" w:rsidRP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Future work will focus on:</w:t>
      </w:r>
    </w:p>
    <w:p w14:paraId="7C3E2246" w14:textId="0BE78336" w:rsidR="00145F38" w:rsidRPr="00145F38" w:rsidRDefault="00145F38" w:rsidP="00145F38">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1. </w:t>
      </w:r>
      <w:r w:rsidRPr="00145F38">
        <w:rPr>
          <w:rFonts w:ascii="Times New Roman" w:hAnsi="Times New Roman" w:cs="Times New Roman"/>
          <w:sz w:val="24"/>
          <w:szCs w:val="24"/>
        </w:rPr>
        <w:t>Integrating audience feedback mechanisms (e.g., real-time polls) to auto-adjust font sizes based on viewer input during live streams.</w:t>
      </w:r>
    </w:p>
    <w:p w14:paraId="76B5C62C" w14:textId="70E07839" w:rsidR="00145F38" w:rsidRPr="00145F38" w:rsidRDefault="00145F38" w:rsidP="00145F38">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2. </w:t>
      </w:r>
      <w:r w:rsidRPr="00145F38">
        <w:rPr>
          <w:rFonts w:ascii="Times New Roman" w:hAnsi="Times New Roman" w:cs="Times New Roman"/>
          <w:sz w:val="24"/>
          <w:szCs w:val="24"/>
        </w:rPr>
        <w:t>Expanding compatibility with other code editors (e.g., Atom, Sublime Text) to reach a broader academic audience.</w:t>
      </w:r>
    </w:p>
    <w:p w14:paraId="368088BC" w14:textId="6A073654" w:rsidR="00145F38" w:rsidRPr="00145F38" w:rsidRDefault="00145F38" w:rsidP="00145F38">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3. </w:t>
      </w:r>
      <w:r w:rsidRPr="00145F38">
        <w:rPr>
          <w:rFonts w:ascii="Times New Roman" w:hAnsi="Times New Roman" w:cs="Times New Roman"/>
          <w:sz w:val="24"/>
          <w:szCs w:val="24"/>
        </w:rPr>
        <w:t>Adding analytics to track font size usage patterns in live streams, enabling data-driven optimization of default presets.</w:t>
      </w:r>
    </w:p>
    <w:p w14:paraId="70A68F59" w14:textId="7C0A6CC9" w:rsidR="00145F38" w:rsidRDefault="00145F38" w:rsidP="00145F38">
      <w:pPr>
        <w:ind w:firstLineChars="200" w:firstLine="480"/>
        <w:rPr>
          <w:rFonts w:ascii="Times New Roman" w:hAnsi="Times New Roman" w:cs="Times New Roman"/>
          <w:sz w:val="24"/>
          <w:szCs w:val="24"/>
        </w:rPr>
      </w:pPr>
      <w:r w:rsidRPr="00145F38">
        <w:rPr>
          <w:rFonts w:ascii="Times New Roman" w:hAnsi="Times New Roman" w:cs="Times New Roman"/>
          <w:sz w:val="24"/>
          <w:szCs w:val="24"/>
        </w:rPr>
        <w:t>font-size-controller demonstrates how small, targeted open-source tools can have a meaningful impact on educational technology, enhancing the accessibility and effectiveness of academic live streaming for both presenters and audiences.</w:t>
      </w:r>
    </w:p>
    <w:p w14:paraId="54991EE3" w14:textId="77777777" w:rsidR="007C55C9" w:rsidRPr="00DC1302" w:rsidRDefault="007C55C9" w:rsidP="007C55C9">
      <w:pPr>
        <w:ind w:firstLineChars="200" w:firstLine="480"/>
        <w:rPr>
          <w:rFonts w:ascii="Times New Roman" w:hAnsi="Times New Roman" w:cs="Times New Roman"/>
          <w:sz w:val="24"/>
          <w:szCs w:val="24"/>
        </w:rPr>
      </w:pPr>
    </w:p>
    <w:p w14:paraId="1142BED6"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References</w:t>
      </w:r>
    </w:p>
    <w:p w14:paraId="489FDF73" w14:textId="77777777" w:rsidR="007C55C9" w:rsidRDefault="007C55C9" w:rsidP="007C55C9">
      <w:pPr>
        <w:rPr>
          <w:rFonts w:ascii="Times New Roman" w:hAnsi="Times New Roman" w:cs="Times New Roman"/>
          <w:sz w:val="24"/>
          <w:szCs w:val="24"/>
        </w:rPr>
      </w:pPr>
    </w:p>
    <w:p w14:paraId="384C1219" w14:textId="1AE1400C" w:rsidR="007C55C9" w:rsidRPr="00DC1302" w:rsidRDefault="007C55C9" w:rsidP="007C55C9">
      <w:pPr>
        <w:rPr>
          <w:rFonts w:ascii="Times New Roman" w:hAnsi="Times New Roman" w:cs="Times New Roman"/>
          <w:sz w:val="24"/>
          <w:szCs w:val="24"/>
        </w:rPr>
      </w:pPr>
      <w:r>
        <w:rPr>
          <w:rFonts w:ascii="Times New Roman" w:hAnsi="Times New Roman" w:cs="Times New Roman" w:hint="eastAsia"/>
          <w:sz w:val="24"/>
          <w:szCs w:val="24"/>
        </w:rPr>
        <w:lastRenderedPageBreak/>
        <w:t>1</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8530A1">
        <w:rPr>
          <w:rFonts w:ascii="Times New Roman" w:hAnsi="Times New Roman" w:cs="Times New Roman" w:hint="eastAsia"/>
          <w:sz w:val="24"/>
          <w:szCs w:val="24"/>
        </w:rPr>
        <w:t>6</w:t>
      </w:r>
      <w:r w:rsidRPr="00DC1302">
        <w:rPr>
          <w:rFonts w:ascii="Times New Roman" w:hAnsi="Times New Roman" w:cs="Times New Roman"/>
          <w:sz w:val="24"/>
          <w:szCs w:val="24"/>
        </w:rPr>
        <w:t xml:space="preserve">). </w:t>
      </w:r>
      <w:r w:rsidR="00145F38" w:rsidRPr="00145F38">
        <w:rPr>
          <w:rFonts w:ascii="Times New Roman" w:hAnsi="Times New Roman" w:cs="Times New Roman"/>
          <w:sz w:val="24"/>
          <w:szCs w:val="24"/>
        </w:rPr>
        <w:t>font-size-controller</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https://github.com/CNOCTAVE/</w:t>
      </w:r>
      <w:r w:rsidR="00145F38" w:rsidRPr="00145F38">
        <w:rPr>
          <w:rFonts w:ascii="Times New Roman" w:hAnsi="Times New Roman" w:cs="Times New Roman"/>
          <w:sz w:val="24"/>
          <w:szCs w:val="24"/>
        </w:rPr>
        <w:t>font-size-controller</w:t>
      </w:r>
    </w:p>
    <w:p w14:paraId="537293B6" w14:textId="05357913" w:rsidR="005438FA" w:rsidRDefault="008530A1" w:rsidP="005438FA">
      <w:pPr>
        <w:rPr>
          <w:rFonts w:ascii="Times New Roman" w:hAnsi="Times New Roman" w:cs="Times New Roman"/>
          <w:sz w:val="24"/>
          <w:szCs w:val="24"/>
        </w:rPr>
      </w:pPr>
      <w:r>
        <w:rPr>
          <w:rFonts w:ascii="Times New Roman" w:hAnsi="Times New Roman" w:cs="Times New Roman" w:hint="eastAsia"/>
          <w:sz w:val="24"/>
          <w:szCs w:val="24"/>
        </w:rPr>
        <w:t>2</w:t>
      </w:r>
      <w:r w:rsidR="005438FA" w:rsidRPr="00DC1302">
        <w:rPr>
          <w:rFonts w:ascii="Times New Roman" w:hAnsi="Times New Roman" w:cs="Times New Roman"/>
          <w:sz w:val="24"/>
          <w:szCs w:val="24"/>
        </w:rPr>
        <w:t xml:space="preserve">. </w:t>
      </w:r>
      <w:r w:rsidR="005438FA" w:rsidRPr="000A7053">
        <w:rPr>
          <w:rFonts w:ascii="Times New Roman" w:hAnsi="Times New Roman" w:cs="Times New Roman"/>
          <w:sz w:val="24"/>
          <w:szCs w:val="24"/>
        </w:rPr>
        <w:t>Hongbo, Y</w:t>
      </w:r>
      <w:r w:rsidR="005438FA" w:rsidRPr="00DC1302">
        <w:rPr>
          <w:rFonts w:ascii="Times New Roman" w:hAnsi="Times New Roman" w:cs="Times New Roman"/>
          <w:sz w:val="24"/>
          <w:szCs w:val="24"/>
        </w:rPr>
        <w:t>. (20</w:t>
      </w:r>
      <w:r w:rsidR="005438FA">
        <w:rPr>
          <w:rFonts w:ascii="Times New Roman" w:hAnsi="Times New Roman" w:cs="Times New Roman" w:hint="eastAsia"/>
          <w:sz w:val="24"/>
          <w:szCs w:val="24"/>
        </w:rPr>
        <w:t>2</w:t>
      </w:r>
      <w:r w:rsidR="000D6CC6">
        <w:rPr>
          <w:rFonts w:ascii="Times New Roman" w:hAnsi="Times New Roman" w:cs="Times New Roman" w:hint="eastAsia"/>
          <w:sz w:val="24"/>
          <w:szCs w:val="24"/>
        </w:rPr>
        <w:t>6</w:t>
      </w:r>
      <w:r w:rsidR="005438FA" w:rsidRPr="00DC1302">
        <w:rPr>
          <w:rFonts w:ascii="Times New Roman" w:hAnsi="Times New Roman" w:cs="Times New Roman"/>
          <w:sz w:val="24"/>
          <w:szCs w:val="24"/>
        </w:rPr>
        <w:t xml:space="preserve">). </w:t>
      </w:r>
      <w:r w:rsidR="00145F38" w:rsidRPr="00145F38">
        <w:rPr>
          <w:rFonts w:ascii="Times New Roman" w:hAnsi="Times New Roman" w:cs="Times New Roman"/>
          <w:sz w:val="24"/>
          <w:szCs w:val="24"/>
        </w:rPr>
        <w:t>font-size-controller</w:t>
      </w:r>
      <w:r w:rsidR="00053312">
        <w:rPr>
          <w:rFonts w:ascii="Times New Roman" w:hAnsi="Times New Roman" w:cs="Times New Roman" w:hint="eastAsia"/>
          <w:sz w:val="24"/>
          <w:szCs w:val="24"/>
        </w:rPr>
        <w:t xml:space="preserve"> </w:t>
      </w:r>
      <w:r w:rsidR="005438FA" w:rsidRPr="005438FA">
        <w:rPr>
          <w:rFonts w:ascii="Times New Roman" w:hAnsi="Times New Roman" w:cs="Times New Roman"/>
          <w:sz w:val="24"/>
          <w:szCs w:val="24"/>
        </w:rPr>
        <w:t>Document</w:t>
      </w:r>
      <w:r w:rsidR="005438FA" w:rsidRPr="00DC1302">
        <w:rPr>
          <w:rFonts w:ascii="Times New Roman" w:hAnsi="Times New Roman" w:cs="Times New Roman"/>
          <w:sz w:val="24"/>
          <w:szCs w:val="24"/>
        </w:rPr>
        <w:t>.</w:t>
      </w:r>
      <w:r w:rsidR="005438FA">
        <w:rPr>
          <w:rFonts w:ascii="Times New Roman" w:hAnsi="Times New Roman" w:cs="Times New Roman" w:hint="eastAsia"/>
          <w:sz w:val="24"/>
          <w:szCs w:val="24"/>
        </w:rPr>
        <w:t xml:space="preserve"> </w:t>
      </w:r>
      <w:r w:rsidR="005438FA" w:rsidRPr="005438FA">
        <w:rPr>
          <w:rFonts w:ascii="Times New Roman" w:hAnsi="Times New Roman" w:cs="Times New Roman"/>
          <w:sz w:val="24"/>
          <w:szCs w:val="24"/>
        </w:rPr>
        <w:t>https://cnoctave.github.io/</w:t>
      </w:r>
    </w:p>
    <w:p w14:paraId="4809206C" w14:textId="39DD0DAC" w:rsidR="005438FA" w:rsidRDefault="00145F38" w:rsidP="00DA4798">
      <w:pPr>
        <w:rPr>
          <w:rFonts w:ascii="Times New Roman" w:hAnsi="Times New Roman" w:cs="Times New Roman"/>
          <w:sz w:val="24"/>
          <w:szCs w:val="24"/>
        </w:rPr>
      </w:pPr>
      <w:r w:rsidRPr="00145F38">
        <w:rPr>
          <w:rFonts w:ascii="Times New Roman" w:hAnsi="Times New Roman" w:cs="Times New Roman"/>
          <w:sz w:val="24"/>
          <w:szCs w:val="24"/>
        </w:rPr>
        <w:t>font-size-controller</w:t>
      </w:r>
      <w:r w:rsidR="005438FA" w:rsidRPr="005438FA">
        <w:rPr>
          <w:rFonts w:ascii="Times New Roman" w:hAnsi="Times New Roman" w:cs="Times New Roman"/>
          <w:sz w:val="24"/>
          <w:szCs w:val="24"/>
        </w:rPr>
        <w:t>/index.html</w:t>
      </w:r>
    </w:p>
    <w:p w14:paraId="6C771E37" w14:textId="44919D73" w:rsidR="000D6CC6" w:rsidRDefault="000D6CC6" w:rsidP="000D6CC6">
      <w:pPr>
        <w:rPr>
          <w:rFonts w:ascii="Times New Roman" w:hAnsi="Times New Roman" w:cs="Times New Roman"/>
          <w:sz w:val="24"/>
          <w:szCs w:val="24"/>
        </w:rPr>
      </w:pPr>
      <w:r>
        <w:rPr>
          <w:rFonts w:ascii="Times New Roman" w:hAnsi="Times New Roman" w:cs="Times New Roman" w:hint="eastAsia"/>
          <w:sz w:val="24"/>
          <w:szCs w:val="24"/>
        </w:rPr>
        <w:t>3</w:t>
      </w:r>
      <w:r w:rsidRPr="00DC1302">
        <w:rPr>
          <w:rFonts w:ascii="Times New Roman" w:hAnsi="Times New Roman" w:cs="Times New Roman"/>
          <w:sz w:val="24"/>
          <w:szCs w:val="24"/>
        </w:rPr>
        <w:t xml:space="preserve">. </w:t>
      </w:r>
      <w:r w:rsidR="00357AA3" w:rsidRPr="00357AA3">
        <w:rPr>
          <w:rFonts w:ascii="Times New Roman" w:hAnsi="Times New Roman" w:cs="Times New Roman"/>
          <w:sz w:val="24"/>
          <w:szCs w:val="24"/>
        </w:rPr>
        <w:t xml:space="preserve">de Almeida Neto, M., Freitas, B., Lazarin, N., &amp; Castro, D. (2026). Facilitating the adoption of the JaCaMo Framework in developing Multi-Agent Systems through of a Visual Studio Code extension. </w:t>
      </w:r>
      <w:proofErr w:type="spellStart"/>
      <w:r w:rsidR="00357AA3" w:rsidRPr="00357AA3">
        <w:rPr>
          <w:rFonts w:ascii="Times New Roman" w:hAnsi="Times New Roman" w:cs="Times New Roman"/>
          <w:sz w:val="24"/>
          <w:szCs w:val="24"/>
        </w:rPr>
        <w:t>Revista</w:t>
      </w:r>
      <w:proofErr w:type="spellEnd"/>
      <w:r w:rsidR="00357AA3" w:rsidRPr="00357AA3">
        <w:rPr>
          <w:rFonts w:ascii="Times New Roman" w:hAnsi="Times New Roman" w:cs="Times New Roman"/>
          <w:sz w:val="24"/>
          <w:szCs w:val="24"/>
        </w:rPr>
        <w:t xml:space="preserve"> </w:t>
      </w:r>
      <w:proofErr w:type="spellStart"/>
      <w:r w:rsidR="00357AA3" w:rsidRPr="00357AA3">
        <w:rPr>
          <w:rFonts w:ascii="Times New Roman" w:hAnsi="Times New Roman" w:cs="Times New Roman"/>
          <w:sz w:val="24"/>
          <w:szCs w:val="24"/>
        </w:rPr>
        <w:t>Eletrônica</w:t>
      </w:r>
      <w:proofErr w:type="spellEnd"/>
      <w:r w:rsidR="00357AA3" w:rsidRPr="00357AA3">
        <w:rPr>
          <w:rFonts w:ascii="Times New Roman" w:hAnsi="Times New Roman" w:cs="Times New Roman"/>
          <w:sz w:val="24"/>
          <w:szCs w:val="24"/>
        </w:rPr>
        <w:t xml:space="preserve"> de </w:t>
      </w:r>
      <w:proofErr w:type="spellStart"/>
      <w:r w:rsidR="00357AA3" w:rsidRPr="00357AA3">
        <w:rPr>
          <w:rFonts w:ascii="Times New Roman" w:hAnsi="Times New Roman" w:cs="Times New Roman"/>
          <w:sz w:val="24"/>
          <w:szCs w:val="24"/>
        </w:rPr>
        <w:t>Iniciação</w:t>
      </w:r>
      <w:proofErr w:type="spellEnd"/>
      <w:r w:rsidR="00357AA3" w:rsidRPr="00357AA3">
        <w:rPr>
          <w:rFonts w:ascii="Times New Roman" w:hAnsi="Times New Roman" w:cs="Times New Roman"/>
          <w:sz w:val="24"/>
          <w:szCs w:val="24"/>
        </w:rPr>
        <w:t xml:space="preserve"> </w:t>
      </w:r>
      <w:proofErr w:type="spellStart"/>
      <w:r w:rsidR="00357AA3" w:rsidRPr="00357AA3">
        <w:rPr>
          <w:rFonts w:ascii="Times New Roman" w:hAnsi="Times New Roman" w:cs="Times New Roman"/>
          <w:sz w:val="24"/>
          <w:szCs w:val="24"/>
        </w:rPr>
        <w:t>Científica</w:t>
      </w:r>
      <w:proofErr w:type="spellEnd"/>
      <w:r w:rsidR="00357AA3" w:rsidRPr="00357AA3">
        <w:rPr>
          <w:rFonts w:ascii="Times New Roman" w:hAnsi="Times New Roman" w:cs="Times New Roman"/>
          <w:sz w:val="24"/>
          <w:szCs w:val="24"/>
        </w:rPr>
        <w:t xml:space="preserve"> </w:t>
      </w:r>
      <w:proofErr w:type="spellStart"/>
      <w:r w:rsidR="00357AA3" w:rsidRPr="00357AA3">
        <w:rPr>
          <w:rFonts w:ascii="Times New Roman" w:hAnsi="Times New Roman" w:cs="Times New Roman"/>
          <w:sz w:val="24"/>
          <w:szCs w:val="24"/>
        </w:rPr>
        <w:t>em</w:t>
      </w:r>
      <w:proofErr w:type="spellEnd"/>
      <w:r w:rsidR="00357AA3" w:rsidRPr="00357AA3">
        <w:rPr>
          <w:rFonts w:ascii="Times New Roman" w:hAnsi="Times New Roman" w:cs="Times New Roman"/>
          <w:sz w:val="24"/>
          <w:szCs w:val="24"/>
        </w:rPr>
        <w:t xml:space="preserve"> </w:t>
      </w:r>
      <w:proofErr w:type="spellStart"/>
      <w:r w:rsidR="00357AA3" w:rsidRPr="00357AA3">
        <w:rPr>
          <w:rFonts w:ascii="Times New Roman" w:hAnsi="Times New Roman" w:cs="Times New Roman"/>
          <w:sz w:val="24"/>
          <w:szCs w:val="24"/>
        </w:rPr>
        <w:t>Computação</w:t>
      </w:r>
      <w:proofErr w:type="spellEnd"/>
      <w:r w:rsidR="00357AA3" w:rsidRPr="00357AA3">
        <w:rPr>
          <w:rFonts w:ascii="Times New Roman" w:hAnsi="Times New Roman" w:cs="Times New Roman"/>
          <w:sz w:val="24"/>
          <w:szCs w:val="24"/>
        </w:rPr>
        <w:t>, 24, 223-229.</w:t>
      </w:r>
    </w:p>
    <w:p w14:paraId="6633E7A8" w14:textId="66FF52C2"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4. </w:t>
      </w:r>
      <w:r w:rsidRPr="00357AA3">
        <w:rPr>
          <w:rFonts w:ascii="Times New Roman" w:hAnsi="Times New Roman" w:cs="Times New Roman"/>
          <w:sz w:val="24"/>
          <w:szCs w:val="24"/>
        </w:rPr>
        <w:t xml:space="preserve">Luo, Q., Lin, Q., Xu, L., Wu, S., Mao, R., Wang, C., ... &amp; Du, Z. (2026). </w:t>
      </w:r>
      <w:proofErr w:type="spellStart"/>
      <w:r w:rsidRPr="00357AA3">
        <w:rPr>
          <w:rFonts w:ascii="Times New Roman" w:hAnsi="Times New Roman" w:cs="Times New Roman"/>
          <w:sz w:val="24"/>
          <w:szCs w:val="24"/>
        </w:rPr>
        <w:t>GeoJSON</w:t>
      </w:r>
      <w:proofErr w:type="spellEnd"/>
      <w:r w:rsidRPr="00357AA3">
        <w:rPr>
          <w:rFonts w:ascii="Times New Roman" w:hAnsi="Times New Roman" w:cs="Times New Roman"/>
          <w:sz w:val="24"/>
          <w:szCs w:val="24"/>
        </w:rPr>
        <w:t xml:space="preserve"> agents: a multi-agent LLM architecture for geospatial analysis—function calling vs. code generation. Big Earth Data, 1-55.</w:t>
      </w:r>
    </w:p>
    <w:p w14:paraId="402075CC" w14:textId="4CFEC57B"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5. </w:t>
      </w:r>
      <w:r w:rsidRPr="00357AA3">
        <w:rPr>
          <w:rFonts w:ascii="Times New Roman" w:hAnsi="Times New Roman" w:cs="Times New Roman"/>
          <w:sz w:val="24"/>
          <w:szCs w:val="24"/>
        </w:rPr>
        <w:t xml:space="preserve">Rodriguez, A., </w:t>
      </w:r>
      <w:proofErr w:type="spellStart"/>
      <w:r w:rsidRPr="00357AA3">
        <w:rPr>
          <w:rFonts w:ascii="Times New Roman" w:hAnsi="Times New Roman" w:cs="Times New Roman"/>
          <w:sz w:val="24"/>
          <w:szCs w:val="24"/>
        </w:rPr>
        <w:t>Gardey</w:t>
      </w:r>
      <w:proofErr w:type="spellEnd"/>
      <w:r w:rsidRPr="00357AA3">
        <w:rPr>
          <w:rFonts w:ascii="Times New Roman" w:hAnsi="Times New Roman" w:cs="Times New Roman"/>
          <w:sz w:val="24"/>
          <w:szCs w:val="24"/>
        </w:rPr>
        <w:t xml:space="preserve">, J. C., &amp; Garrido, A. (2026). Detecting UX smells in Visual Studio Code using LLMs. </w:t>
      </w:r>
      <w:proofErr w:type="spellStart"/>
      <w:r w:rsidRPr="00357AA3">
        <w:rPr>
          <w:rFonts w:ascii="Times New Roman" w:hAnsi="Times New Roman" w:cs="Times New Roman"/>
          <w:sz w:val="24"/>
          <w:szCs w:val="24"/>
        </w:rPr>
        <w:t>arXiv</w:t>
      </w:r>
      <w:proofErr w:type="spellEnd"/>
      <w:r w:rsidRPr="00357AA3">
        <w:rPr>
          <w:rFonts w:ascii="Times New Roman" w:hAnsi="Times New Roman" w:cs="Times New Roman"/>
          <w:sz w:val="24"/>
          <w:szCs w:val="24"/>
        </w:rPr>
        <w:t xml:space="preserve"> preprint arXiv:2602.22020.</w:t>
      </w:r>
    </w:p>
    <w:p w14:paraId="20853CE8" w14:textId="32F5C7CF"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6. </w:t>
      </w:r>
      <w:r w:rsidRPr="00357AA3">
        <w:rPr>
          <w:rFonts w:ascii="Times New Roman" w:hAnsi="Times New Roman" w:cs="Times New Roman"/>
          <w:sz w:val="24"/>
          <w:szCs w:val="24"/>
        </w:rPr>
        <w:t xml:space="preserve">Kebede, M., Mahmoud, M., Islam, M., &amp; Nadi, S. (2026). </w:t>
      </w:r>
      <w:proofErr w:type="spellStart"/>
      <w:r w:rsidRPr="00357AA3">
        <w:rPr>
          <w:rFonts w:ascii="Times New Roman" w:hAnsi="Times New Roman" w:cs="Times New Roman"/>
          <w:sz w:val="24"/>
          <w:szCs w:val="24"/>
        </w:rPr>
        <w:t>MigMate</w:t>
      </w:r>
      <w:proofErr w:type="spellEnd"/>
      <w:r w:rsidRPr="00357AA3">
        <w:rPr>
          <w:rFonts w:ascii="Times New Roman" w:hAnsi="Times New Roman" w:cs="Times New Roman"/>
          <w:sz w:val="24"/>
          <w:szCs w:val="24"/>
        </w:rPr>
        <w:t xml:space="preserve">: A VS Code Extension for LLM-based Library Migration of Python Projects. </w:t>
      </w:r>
      <w:proofErr w:type="spellStart"/>
      <w:r w:rsidRPr="00357AA3">
        <w:rPr>
          <w:rFonts w:ascii="Times New Roman" w:hAnsi="Times New Roman" w:cs="Times New Roman"/>
          <w:sz w:val="24"/>
          <w:szCs w:val="24"/>
        </w:rPr>
        <w:t>arXiv</w:t>
      </w:r>
      <w:proofErr w:type="spellEnd"/>
      <w:r w:rsidRPr="00357AA3">
        <w:rPr>
          <w:rFonts w:ascii="Times New Roman" w:hAnsi="Times New Roman" w:cs="Times New Roman"/>
          <w:sz w:val="24"/>
          <w:szCs w:val="24"/>
        </w:rPr>
        <w:t xml:space="preserve"> preprint arXiv:2603.01596.</w:t>
      </w:r>
    </w:p>
    <w:p w14:paraId="6C27DCDF" w14:textId="3EAE373A"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7. </w:t>
      </w:r>
      <w:r w:rsidRPr="00357AA3">
        <w:rPr>
          <w:rFonts w:ascii="Times New Roman" w:hAnsi="Times New Roman" w:cs="Times New Roman"/>
          <w:sz w:val="24"/>
          <w:szCs w:val="24"/>
        </w:rPr>
        <w:t>MUTIARA, A. S. (2026). PENGEMBANGAN BAHAN AJAR BILINGUAL MELALUI VISUAL STUDIO CODE UNTUK MENINGKATKAN PENALARAN LOGIS MATEMATIS PESERTA DIDIK (Doctoral dissertation, UIN RADEN INTAN LAMPUNG).</w:t>
      </w:r>
    </w:p>
    <w:p w14:paraId="04DCF68F" w14:textId="62EE229E"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8. </w:t>
      </w:r>
      <w:r w:rsidRPr="00357AA3">
        <w:rPr>
          <w:rFonts w:ascii="Times New Roman" w:hAnsi="Times New Roman" w:cs="Times New Roman"/>
          <w:sz w:val="24"/>
          <w:szCs w:val="24"/>
        </w:rPr>
        <w:t>Cyber, T. (2026). Operation Digital Eye-Chinese APT compromises critical digital infrastructure via Visual Studio Code tunnels–Global Security Mag Online.</w:t>
      </w:r>
    </w:p>
    <w:p w14:paraId="42EF93DA" w14:textId="7700BF6C"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9. </w:t>
      </w:r>
      <w:proofErr w:type="spellStart"/>
      <w:r w:rsidRPr="00357AA3">
        <w:rPr>
          <w:rFonts w:ascii="Times New Roman" w:hAnsi="Times New Roman" w:cs="Times New Roman"/>
          <w:sz w:val="24"/>
          <w:szCs w:val="24"/>
        </w:rPr>
        <w:t>Afrizal</w:t>
      </w:r>
      <w:proofErr w:type="spellEnd"/>
      <w:r w:rsidRPr="00357AA3">
        <w:rPr>
          <w:rFonts w:ascii="Times New Roman" w:hAnsi="Times New Roman" w:cs="Times New Roman"/>
          <w:sz w:val="24"/>
          <w:szCs w:val="24"/>
        </w:rPr>
        <w:t>, M. (2026). RANCANG BANGUN EKSTENSI VISUAL STUDIO CODE UNTUK OTOMATISASI DOKUMENTASI, PENGUJIAN, DAN ANALISIS KEAMANAN PADA APPLICATION PROGRAMMING INTERFACE (API) (Doctoral dissertation, UIN SUNAN KALIJAGA YOGYAKARTA).</w:t>
      </w:r>
    </w:p>
    <w:p w14:paraId="471CA681" w14:textId="7FA5EE7F"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10. </w:t>
      </w:r>
      <w:proofErr w:type="spellStart"/>
      <w:r w:rsidRPr="00357AA3">
        <w:rPr>
          <w:rFonts w:ascii="Times New Roman" w:hAnsi="Times New Roman" w:cs="Times New Roman"/>
          <w:sz w:val="24"/>
          <w:szCs w:val="24"/>
        </w:rPr>
        <w:t>Yermolenkina</w:t>
      </w:r>
      <w:proofErr w:type="spellEnd"/>
      <w:r w:rsidRPr="00357AA3">
        <w:rPr>
          <w:rFonts w:ascii="Times New Roman" w:hAnsi="Times New Roman" w:cs="Times New Roman"/>
          <w:sz w:val="24"/>
          <w:szCs w:val="24"/>
        </w:rPr>
        <w:t>, L. I. (2026). Modeling the discursive picture of the world in the communication space of social network communication: mechanisms of verbal and visual coding. Tomsk State Pedagogical University Bulletin, (1), 7-16.</w:t>
      </w:r>
    </w:p>
    <w:p w14:paraId="01B42F53" w14:textId="4EED562E"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11. </w:t>
      </w:r>
      <w:r w:rsidRPr="00357AA3">
        <w:rPr>
          <w:rFonts w:ascii="Times New Roman" w:hAnsi="Times New Roman" w:cs="Times New Roman"/>
          <w:sz w:val="24"/>
          <w:szCs w:val="24"/>
        </w:rPr>
        <w:t xml:space="preserve">Reddy Vootukuri, N. S. (2026). GitHub Copilot on the Web. In Vibe Coding with GitHub Copilot: Enhancing Productivity by Leveraging GitHub Copilot Inside Visual Studio (pp. 79-106). Berkeley, CA: </w:t>
      </w:r>
      <w:proofErr w:type="spellStart"/>
      <w:r w:rsidRPr="00357AA3">
        <w:rPr>
          <w:rFonts w:ascii="Times New Roman" w:hAnsi="Times New Roman" w:cs="Times New Roman"/>
          <w:sz w:val="24"/>
          <w:szCs w:val="24"/>
        </w:rPr>
        <w:t>Apress</w:t>
      </w:r>
      <w:proofErr w:type="spellEnd"/>
      <w:r w:rsidRPr="00357AA3">
        <w:rPr>
          <w:rFonts w:ascii="Times New Roman" w:hAnsi="Times New Roman" w:cs="Times New Roman"/>
          <w:sz w:val="24"/>
          <w:szCs w:val="24"/>
        </w:rPr>
        <w:t>.</w:t>
      </w:r>
    </w:p>
    <w:p w14:paraId="399507B0" w14:textId="3C637ADE"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12. </w:t>
      </w:r>
      <w:r w:rsidRPr="00357AA3">
        <w:rPr>
          <w:rFonts w:ascii="Times New Roman" w:hAnsi="Times New Roman" w:cs="Times New Roman"/>
          <w:sz w:val="24"/>
          <w:szCs w:val="24"/>
        </w:rPr>
        <w:t xml:space="preserve">Baruah, S. (2026). Environment Setup. In Generative AI for Full-Stack Development: AI Empowered Accelerated Coding (pp. 11-23). Berkeley, CA: </w:t>
      </w:r>
      <w:proofErr w:type="spellStart"/>
      <w:r w:rsidRPr="00357AA3">
        <w:rPr>
          <w:rFonts w:ascii="Times New Roman" w:hAnsi="Times New Roman" w:cs="Times New Roman"/>
          <w:sz w:val="24"/>
          <w:szCs w:val="24"/>
        </w:rPr>
        <w:t>Apress</w:t>
      </w:r>
      <w:proofErr w:type="spellEnd"/>
      <w:r w:rsidRPr="00357AA3">
        <w:rPr>
          <w:rFonts w:ascii="Times New Roman" w:hAnsi="Times New Roman" w:cs="Times New Roman"/>
          <w:sz w:val="24"/>
          <w:szCs w:val="24"/>
        </w:rPr>
        <w:t>.</w:t>
      </w:r>
    </w:p>
    <w:p w14:paraId="33873F56" w14:textId="39B4C5FA"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13. </w:t>
      </w:r>
      <w:r w:rsidRPr="00357AA3">
        <w:rPr>
          <w:rFonts w:ascii="Times New Roman" w:hAnsi="Times New Roman" w:cs="Times New Roman"/>
          <w:sz w:val="24"/>
          <w:szCs w:val="24"/>
        </w:rPr>
        <w:t xml:space="preserve">RENGGANIS, A. (2026). APLIKASI KOMPRESI CITRA MENGGUNAKAN METODE DISCRETE COSINE TRANSFORM (DCT) (Doctoral dissertation, </w:t>
      </w:r>
      <w:proofErr w:type="spellStart"/>
      <w:r w:rsidRPr="00357AA3">
        <w:rPr>
          <w:rFonts w:ascii="Times New Roman" w:hAnsi="Times New Roman" w:cs="Times New Roman"/>
          <w:sz w:val="24"/>
          <w:szCs w:val="24"/>
        </w:rPr>
        <w:t>Fakultas</w:t>
      </w:r>
      <w:proofErr w:type="spellEnd"/>
      <w:r w:rsidRPr="00357AA3">
        <w:rPr>
          <w:rFonts w:ascii="Times New Roman" w:hAnsi="Times New Roman" w:cs="Times New Roman"/>
          <w:sz w:val="24"/>
          <w:szCs w:val="24"/>
        </w:rPr>
        <w:t xml:space="preserve"> Teknik, Universitas Islam Sumatera Utara).</w:t>
      </w:r>
    </w:p>
    <w:p w14:paraId="325F7112" w14:textId="24298197"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14. </w:t>
      </w:r>
      <w:r w:rsidRPr="00357AA3">
        <w:rPr>
          <w:rFonts w:ascii="Times New Roman" w:hAnsi="Times New Roman" w:cs="Times New Roman"/>
          <w:sz w:val="24"/>
          <w:szCs w:val="24"/>
        </w:rPr>
        <w:t xml:space="preserve">Moreno-Lumbreras, D., Kula, R. G., &amp; </w:t>
      </w:r>
      <w:proofErr w:type="spellStart"/>
      <w:r w:rsidRPr="00357AA3">
        <w:rPr>
          <w:rFonts w:ascii="Times New Roman" w:hAnsi="Times New Roman" w:cs="Times New Roman"/>
          <w:sz w:val="24"/>
          <w:szCs w:val="24"/>
        </w:rPr>
        <w:t>Treude</w:t>
      </w:r>
      <w:proofErr w:type="spellEnd"/>
      <w:r w:rsidRPr="00357AA3">
        <w:rPr>
          <w:rFonts w:ascii="Times New Roman" w:hAnsi="Times New Roman" w:cs="Times New Roman"/>
          <w:sz w:val="24"/>
          <w:szCs w:val="24"/>
        </w:rPr>
        <w:t xml:space="preserve">, C. (2026). </w:t>
      </w:r>
      <w:proofErr w:type="spellStart"/>
      <w:r w:rsidRPr="00357AA3">
        <w:rPr>
          <w:rFonts w:ascii="Times New Roman" w:hAnsi="Times New Roman" w:cs="Times New Roman"/>
          <w:sz w:val="24"/>
          <w:szCs w:val="24"/>
        </w:rPr>
        <w:t>BonsAIDE</w:t>
      </w:r>
      <w:proofErr w:type="spellEnd"/>
      <w:r w:rsidRPr="00357AA3">
        <w:rPr>
          <w:rFonts w:ascii="Times New Roman" w:hAnsi="Times New Roman" w:cs="Times New Roman"/>
          <w:sz w:val="24"/>
          <w:szCs w:val="24"/>
        </w:rPr>
        <w:t>: An Extended Vision for Human-AI Interaction in IDEs. ACM Transactions on Software Engineering and Methodology.</w:t>
      </w:r>
    </w:p>
    <w:p w14:paraId="0022DA0F" w14:textId="4BE1E441"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15. </w:t>
      </w:r>
      <w:proofErr w:type="spellStart"/>
      <w:r w:rsidRPr="00357AA3">
        <w:rPr>
          <w:rFonts w:ascii="Times New Roman" w:hAnsi="Times New Roman" w:cs="Times New Roman"/>
          <w:sz w:val="24"/>
          <w:szCs w:val="24"/>
        </w:rPr>
        <w:t>Stadmark</w:t>
      </w:r>
      <w:proofErr w:type="spellEnd"/>
      <w:r w:rsidRPr="00357AA3">
        <w:rPr>
          <w:rFonts w:ascii="Times New Roman" w:hAnsi="Times New Roman" w:cs="Times New Roman"/>
          <w:sz w:val="24"/>
          <w:szCs w:val="24"/>
        </w:rPr>
        <w:t>, J., Steffen, R., &amp; Wingate, L. (2026). Status and development of the demographics of EGU General Assemblies’ presenters and EGU awardees (No. EGU26-5317). Copernicus Meetings.</w:t>
      </w:r>
    </w:p>
    <w:p w14:paraId="45445218" w14:textId="43BAA456"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16. </w:t>
      </w:r>
      <w:proofErr w:type="spellStart"/>
      <w:r w:rsidRPr="00357AA3">
        <w:rPr>
          <w:rFonts w:ascii="Times New Roman" w:hAnsi="Times New Roman" w:cs="Times New Roman"/>
          <w:sz w:val="24"/>
          <w:szCs w:val="24"/>
        </w:rPr>
        <w:t>Boutinot</w:t>
      </w:r>
      <w:proofErr w:type="spellEnd"/>
      <w:r w:rsidRPr="00357AA3">
        <w:rPr>
          <w:rFonts w:ascii="Times New Roman" w:hAnsi="Times New Roman" w:cs="Times New Roman"/>
          <w:sz w:val="24"/>
          <w:szCs w:val="24"/>
        </w:rPr>
        <w:t xml:space="preserve">, A., </w:t>
      </w:r>
      <w:proofErr w:type="spellStart"/>
      <w:r w:rsidRPr="00357AA3">
        <w:rPr>
          <w:rFonts w:ascii="Times New Roman" w:hAnsi="Times New Roman" w:cs="Times New Roman"/>
          <w:sz w:val="24"/>
          <w:szCs w:val="24"/>
        </w:rPr>
        <w:t>Endrissat</w:t>
      </w:r>
      <w:proofErr w:type="spellEnd"/>
      <w:r w:rsidRPr="00357AA3">
        <w:rPr>
          <w:rFonts w:ascii="Times New Roman" w:hAnsi="Times New Roman" w:cs="Times New Roman"/>
          <w:sz w:val="24"/>
          <w:szCs w:val="24"/>
        </w:rPr>
        <w:t xml:space="preserve">, N., </w:t>
      </w:r>
      <w:proofErr w:type="spellStart"/>
      <w:r w:rsidRPr="00357AA3">
        <w:rPr>
          <w:rFonts w:ascii="Times New Roman" w:hAnsi="Times New Roman" w:cs="Times New Roman"/>
          <w:sz w:val="24"/>
          <w:szCs w:val="24"/>
        </w:rPr>
        <w:t>Duymedijan</w:t>
      </w:r>
      <w:proofErr w:type="spellEnd"/>
      <w:r w:rsidRPr="00357AA3">
        <w:rPr>
          <w:rFonts w:ascii="Times New Roman" w:hAnsi="Times New Roman" w:cs="Times New Roman"/>
          <w:sz w:val="24"/>
          <w:szCs w:val="24"/>
        </w:rPr>
        <w:t xml:space="preserve">, R., Verger, N., Yamauchi, Y., Hjorth, D., ... </w:t>
      </w:r>
      <w:r w:rsidRPr="00357AA3">
        <w:rPr>
          <w:rFonts w:ascii="Times New Roman" w:hAnsi="Times New Roman" w:cs="Times New Roman"/>
          <w:sz w:val="24"/>
          <w:szCs w:val="24"/>
        </w:rPr>
        <w:lastRenderedPageBreak/>
        <w:t>&amp; Stjerne, I. Presenter Symposium Creative Preservation: Reconsidering Creativity for Sustainability in Creative (Food) Industries.</w:t>
      </w:r>
    </w:p>
    <w:p w14:paraId="17254630" w14:textId="0BC0A68C"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17. </w:t>
      </w:r>
      <w:r w:rsidRPr="00357AA3">
        <w:rPr>
          <w:rFonts w:ascii="Times New Roman" w:hAnsi="Times New Roman" w:cs="Times New Roman"/>
          <w:sz w:val="24"/>
          <w:szCs w:val="24"/>
        </w:rPr>
        <w:t>Gonzalez, N., &amp; Vaughn, O. L. A. (2026). Impact of presenter racial/ethnic concordance on sun protection education for low-income Latine high school students: A pilot study. Journal of the American Academy of Dermatology, 94(1), 218-220.</w:t>
      </w:r>
    </w:p>
    <w:p w14:paraId="45871A94" w14:textId="58D457C0"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18. </w:t>
      </w:r>
      <w:r w:rsidRPr="00357AA3">
        <w:rPr>
          <w:rFonts w:ascii="Times New Roman" w:hAnsi="Times New Roman" w:cs="Times New Roman"/>
          <w:sz w:val="24"/>
          <w:szCs w:val="24"/>
        </w:rPr>
        <w:t xml:space="preserve">Dupas, P., </w:t>
      </w:r>
      <w:proofErr w:type="spellStart"/>
      <w:r w:rsidRPr="00357AA3">
        <w:rPr>
          <w:rFonts w:ascii="Times New Roman" w:hAnsi="Times New Roman" w:cs="Times New Roman"/>
          <w:sz w:val="24"/>
          <w:szCs w:val="24"/>
        </w:rPr>
        <w:t>Handlan</w:t>
      </w:r>
      <w:proofErr w:type="spellEnd"/>
      <w:r w:rsidRPr="00357AA3">
        <w:rPr>
          <w:rFonts w:ascii="Times New Roman" w:hAnsi="Times New Roman" w:cs="Times New Roman"/>
          <w:sz w:val="24"/>
          <w:szCs w:val="24"/>
        </w:rPr>
        <w:t xml:space="preserve">, A., Modestino, A. S., </w:t>
      </w:r>
      <w:proofErr w:type="spellStart"/>
      <w:r w:rsidRPr="00357AA3">
        <w:rPr>
          <w:rFonts w:ascii="Times New Roman" w:hAnsi="Times New Roman" w:cs="Times New Roman"/>
          <w:sz w:val="24"/>
          <w:szCs w:val="24"/>
        </w:rPr>
        <w:t>Niederle</w:t>
      </w:r>
      <w:proofErr w:type="spellEnd"/>
      <w:r w:rsidRPr="00357AA3">
        <w:rPr>
          <w:rFonts w:ascii="Times New Roman" w:hAnsi="Times New Roman" w:cs="Times New Roman"/>
          <w:sz w:val="24"/>
          <w:szCs w:val="24"/>
        </w:rPr>
        <w:t xml:space="preserve">, M., </w:t>
      </w:r>
      <w:proofErr w:type="spellStart"/>
      <w:r w:rsidRPr="00357AA3">
        <w:rPr>
          <w:rFonts w:ascii="Times New Roman" w:hAnsi="Times New Roman" w:cs="Times New Roman"/>
          <w:sz w:val="24"/>
          <w:szCs w:val="24"/>
        </w:rPr>
        <w:t>Seré</w:t>
      </w:r>
      <w:proofErr w:type="spellEnd"/>
      <w:r w:rsidRPr="00357AA3">
        <w:rPr>
          <w:rFonts w:ascii="Times New Roman" w:hAnsi="Times New Roman" w:cs="Times New Roman"/>
          <w:sz w:val="24"/>
          <w:szCs w:val="24"/>
        </w:rPr>
        <w:t>, M., Sheng, H., ... &amp; Seminar Dynamics Collective. (2026). Gender Differences in Economics Seminars. American Economic Review, 116(2), 749-789.</w:t>
      </w:r>
    </w:p>
    <w:p w14:paraId="11DB2F86" w14:textId="31033E31"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19. </w:t>
      </w:r>
      <w:r w:rsidRPr="00357AA3">
        <w:rPr>
          <w:rFonts w:ascii="Times New Roman" w:hAnsi="Times New Roman" w:cs="Times New Roman"/>
          <w:sz w:val="24"/>
          <w:szCs w:val="24"/>
        </w:rPr>
        <w:t>Cox, T., &amp; Higginbotham, J. (2026, January). Designing and presenting a dynamic lecture. In Baylor University Medical Center Proceedings (Vol. 39, No. 1, pp. 176-179). Taylor &amp; Francis.</w:t>
      </w:r>
    </w:p>
    <w:p w14:paraId="0F94E879" w14:textId="50A60601"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20. </w:t>
      </w:r>
      <w:r w:rsidRPr="00357AA3">
        <w:rPr>
          <w:rFonts w:ascii="Times New Roman" w:hAnsi="Times New Roman" w:cs="Times New Roman"/>
          <w:sz w:val="24"/>
          <w:szCs w:val="24"/>
        </w:rPr>
        <w:t xml:space="preserve">Muschaweck, K. S., &amp; </w:t>
      </w:r>
      <w:proofErr w:type="spellStart"/>
      <w:r w:rsidRPr="00357AA3">
        <w:rPr>
          <w:rFonts w:ascii="Times New Roman" w:hAnsi="Times New Roman" w:cs="Times New Roman"/>
          <w:sz w:val="24"/>
          <w:szCs w:val="24"/>
        </w:rPr>
        <w:t>Sumowski</w:t>
      </w:r>
      <w:proofErr w:type="spellEnd"/>
      <w:r w:rsidRPr="00357AA3">
        <w:rPr>
          <w:rFonts w:ascii="Times New Roman" w:hAnsi="Times New Roman" w:cs="Times New Roman"/>
          <w:sz w:val="24"/>
          <w:szCs w:val="24"/>
        </w:rPr>
        <w:t>, R. (2026). Where the Rubber Meets the Road: A Pilot Assistive Technology (AT) Lending Partnership Between Georgia College &amp; State University and Putnam County Middle School.</w:t>
      </w:r>
    </w:p>
    <w:p w14:paraId="3ED22D51" w14:textId="563ADAD0"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21. </w:t>
      </w:r>
      <w:r w:rsidRPr="00357AA3">
        <w:rPr>
          <w:rFonts w:ascii="Times New Roman" w:hAnsi="Times New Roman" w:cs="Times New Roman"/>
          <w:sz w:val="24"/>
          <w:szCs w:val="24"/>
        </w:rPr>
        <w:t xml:space="preserve">Becerra, A., Cobos, R., &amp; Daza, R. (2026). A Multimodal Dataset of Student Oral Presentations with Sensors and Evaluation Data. </w:t>
      </w:r>
      <w:proofErr w:type="spellStart"/>
      <w:r w:rsidRPr="00357AA3">
        <w:rPr>
          <w:rFonts w:ascii="Times New Roman" w:hAnsi="Times New Roman" w:cs="Times New Roman"/>
          <w:sz w:val="24"/>
          <w:szCs w:val="24"/>
        </w:rPr>
        <w:t>arXiv</w:t>
      </w:r>
      <w:proofErr w:type="spellEnd"/>
      <w:r w:rsidRPr="00357AA3">
        <w:rPr>
          <w:rFonts w:ascii="Times New Roman" w:hAnsi="Times New Roman" w:cs="Times New Roman"/>
          <w:sz w:val="24"/>
          <w:szCs w:val="24"/>
        </w:rPr>
        <w:t xml:space="preserve"> preprint arXiv:2601.07576.</w:t>
      </w:r>
    </w:p>
    <w:p w14:paraId="516C4BAA" w14:textId="76D382A7"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22. </w:t>
      </w:r>
      <w:r w:rsidRPr="00357AA3">
        <w:rPr>
          <w:rFonts w:ascii="Times New Roman" w:hAnsi="Times New Roman" w:cs="Times New Roman"/>
          <w:sz w:val="24"/>
          <w:szCs w:val="24"/>
        </w:rPr>
        <w:t xml:space="preserve">Jönsson, L., </w:t>
      </w:r>
      <w:proofErr w:type="spellStart"/>
      <w:r w:rsidRPr="00357AA3">
        <w:rPr>
          <w:rFonts w:ascii="Times New Roman" w:hAnsi="Times New Roman" w:cs="Times New Roman"/>
          <w:sz w:val="24"/>
          <w:szCs w:val="24"/>
        </w:rPr>
        <w:t>Wallén</w:t>
      </w:r>
      <w:proofErr w:type="spellEnd"/>
      <w:r w:rsidRPr="00357AA3">
        <w:rPr>
          <w:rFonts w:ascii="Times New Roman" w:hAnsi="Times New Roman" w:cs="Times New Roman"/>
          <w:sz w:val="24"/>
          <w:szCs w:val="24"/>
        </w:rPr>
        <w:t>, E., &amp; Bergland, J. (2026). The People VS. Meta. LBMG Corporate Brand Management and Reputation-Masters Case Series.</w:t>
      </w:r>
    </w:p>
    <w:p w14:paraId="0ED65236" w14:textId="5564D5E7"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23. </w:t>
      </w:r>
      <w:r w:rsidRPr="00357AA3">
        <w:rPr>
          <w:rFonts w:ascii="Times New Roman" w:hAnsi="Times New Roman" w:cs="Times New Roman"/>
          <w:sz w:val="24"/>
          <w:szCs w:val="24"/>
        </w:rPr>
        <w:t>Lewis, K. D., Stephenson, K. G., &amp; Brown, K. L. (2026). The Editorial Word: Learning. Journal of Advanced Academics, 37(1), 3-8.</w:t>
      </w:r>
    </w:p>
    <w:p w14:paraId="72417C55" w14:textId="3DF9D75E"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24. </w:t>
      </w:r>
      <w:r w:rsidRPr="00357AA3">
        <w:rPr>
          <w:rFonts w:ascii="Times New Roman" w:hAnsi="Times New Roman" w:cs="Times New Roman"/>
          <w:sz w:val="24"/>
          <w:szCs w:val="24"/>
        </w:rPr>
        <w:t>Ecoff, L., Failla, K. R., Loose, D., &amp; Cassingham, B. (2026). Improving the Quality of Dissemination Efforts at a Regional Nursing Leadership Conference. Nursing Administration Quarterly, 50(1), 20-24.</w:t>
      </w:r>
    </w:p>
    <w:p w14:paraId="76EA99A5" w14:textId="03046F15"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25. </w:t>
      </w:r>
      <w:r w:rsidRPr="00357AA3">
        <w:rPr>
          <w:rFonts w:ascii="Times New Roman" w:hAnsi="Times New Roman" w:cs="Times New Roman"/>
          <w:sz w:val="24"/>
          <w:szCs w:val="24"/>
        </w:rPr>
        <w:t>Yadav, I., Tak, P., &amp; Gupta, A. (2026). Decoding Live-streaming Commerce and Customer Engagement: A Review and Research Directions. FIIB Business Review, 23197145261426224.</w:t>
      </w:r>
    </w:p>
    <w:p w14:paraId="40684E9F" w14:textId="4BC47439"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26. </w:t>
      </w:r>
      <w:r w:rsidRPr="00357AA3">
        <w:rPr>
          <w:rFonts w:ascii="Times New Roman" w:hAnsi="Times New Roman" w:cs="Times New Roman"/>
          <w:sz w:val="24"/>
          <w:szCs w:val="24"/>
        </w:rPr>
        <w:t>Shao, Z. (2026). Dual congruence in live-streaming commerce: A mixed-method to examine the role of virtual influencers and live content on consumer purchase behavior. Journal of Retailing and Consumer Services, 88, 104546.</w:t>
      </w:r>
    </w:p>
    <w:p w14:paraId="0698B237" w14:textId="208C27A9"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27. </w:t>
      </w:r>
      <w:r w:rsidRPr="00357AA3">
        <w:rPr>
          <w:rFonts w:ascii="Times New Roman" w:hAnsi="Times New Roman" w:cs="Times New Roman"/>
          <w:sz w:val="24"/>
          <w:szCs w:val="24"/>
        </w:rPr>
        <w:t>Zhao, J., Zhou, J., Wu, P., &amp; Liang, K. (2026). Boosting e-commerce sales with live streaming: the power of barrages. Electronic Commerce Research, 26(1), 147-184.</w:t>
      </w:r>
    </w:p>
    <w:p w14:paraId="3FEE24B2" w14:textId="179C8F03"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28. </w:t>
      </w:r>
      <w:r w:rsidRPr="00357AA3">
        <w:rPr>
          <w:rFonts w:ascii="Times New Roman" w:hAnsi="Times New Roman" w:cs="Times New Roman"/>
          <w:sz w:val="24"/>
          <w:szCs w:val="24"/>
        </w:rPr>
        <w:t>Wang, X. W., &amp; Guo, Y. (2026). Beyond the screen: Understanding consumer engagement with live-stream shopping from the perspective of the information system success model. Journal of Retailing and Consumer Services, 88, 104515.</w:t>
      </w:r>
    </w:p>
    <w:p w14:paraId="33D0188E" w14:textId="311E89BC"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29. </w:t>
      </w:r>
      <w:r w:rsidRPr="00357AA3">
        <w:rPr>
          <w:rFonts w:ascii="Times New Roman" w:hAnsi="Times New Roman" w:cs="Times New Roman"/>
          <w:sz w:val="24"/>
          <w:szCs w:val="24"/>
        </w:rPr>
        <w:t>Zhang, N., He, Z., &amp; Wu, J. (2026). Manufacturer vs. KOL: A comparative study of decision-making in live streaming e-commerce with consumers’ anticipated regret. Expert Systems with Applications, 295, 128875.</w:t>
      </w:r>
    </w:p>
    <w:p w14:paraId="60D9A7F5" w14:textId="69747AA8"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30. </w:t>
      </w:r>
      <w:r w:rsidRPr="00357AA3">
        <w:rPr>
          <w:rFonts w:ascii="Times New Roman" w:hAnsi="Times New Roman" w:cs="Times New Roman"/>
          <w:sz w:val="24"/>
          <w:szCs w:val="24"/>
        </w:rPr>
        <w:t>Huang, Z., Chen, K., &amp; Xu, T. (2026). Impact of content and emotion congruency on tipping: evidence from live streaming. Journal of Business Research, 207, 116000.</w:t>
      </w:r>
    </w:p>
    <w:p w14:paraId="72A3B86A" w14:textId="24C04881"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31. </w:t>
      </w:r>
      <w:r w:rsidRPr="00357AA3">
        <w:rPr>
          <w:rFonts w:ascii="Times New Roman" w:hAnsi="Times New Roman" w:cs="Times New Roman"/>
          <w:sz w:val="24"/>
          <w:szCs w:val="24"/>
        </w:rPr>
        <w:t xml:space="preserve">Alnoor, A., Salah, M., Sammar, A., Muhsen, Y. R., Sadaa, A. M., Chew, X., &amp; Bayram, G. E. (2026). Determinants of retailers’ trust in live-stream selling on social commerce platforms: Evidence using PLS-SEM and </w:t>
      </w:r>
      <w:proofErr w:type="spellStart"/>
      <w:r w:rsidRPr="00357AA3">
        <w:rPr>
          <w:rFonts w:ascii="Times New Roman" w:hAnsi="Times New Roman" w:cs="Times New Roman"/>
          <w:sz w:val="24"/>
          <w:szCs w:val="24"/>
        </w:rPr>
        <w:t>FsQCA</w:t>
      </w:r>
      <w:proofErr w:type="spellEnd"/>
      <w:r w:rsidRPr="00357AA3">
        <w:rPr>
          <w:rFonts w:ascii="Times New Roman" w:hAnsi="Times New Roman" w:cs="Times New Roman"/>
          <w:sz w:val="24"/>
          <w:szCs w:val="24"/>
        </w:rPr>
        <w:t>. International Journal of Human–Computer Interaction, 42(2), 870-890.</w:t>
      </w:r>
    </w:p>
    <w:p w14:paraId="40B6B823" w14:textId="31203645" w:rsidR="00357AA3" w:rsidRDefault="00357AA3" w:rsidP="000D6CC6">
      <w:pPr>
        <w:rPr>
          <w:rFonts w:ascii="Times New Roman" w:hAnsi="Times New Roman" w:cs="Times New Roman"/>
          <w:sz w:val="24"/>
          <w:szCs w:val="24"/>
        </w:rPr>
      </w:pPr>
      <w:r>
        <w:rPr>
          <w:rFonts w:ascii="Times New Roman" w:hAnsi="Times New Roman" w:cs="Times New Roman" w:hint="eastAsia"/>
          <w:sz w:val="24"/>
          <w:szCs w:val="24"/>
        </w:rPr>
        <w:t xml:space="preserve">32. </w:t>
      </w:r>
      <w:r w:rsidRPr="00357AA3">
        <w:rPr>
          <w:rFonts w:ascii="Times New Roman" w:hAnsi="Times New Roman" w:cs="Times New Roman"/>
          <w:sz w:val="24"/>
          <w:szCs w:val="24"/>
        </w:rPr>
        <w:t xml:space="preserve">Lim, X. J., Luo, X., Cheah, J. H., Tan, K. L., &amp; Hall, C. M. (2026). Unveiling </w:t>
      </w:r>
      <w:r w:rsidRPr="00357AA3">
        <w:rPr>
          <w:rFonts w:ascii="Times New Roman" w:hAnsi="Times New Roman" w:cs="Times New Roman"/>
          <w:sz w:val="24"/>
          <w:szCs w:val="24"/>
        </w:rPr>
        <w:lastRenderedPageBreak/>
        <w:t>impulse buying patterns in travel live-streaming through the lens of social cognitive theory. Journal of Vacation Marketing, 32(1), 19-34.</w:t>
      </w:r>
    </w:p>
    <w:p w14:paraId="0754B26C" w14:textId="4488C0D7" w:rsidR="00357AA3" w:rsidRDefault="00357AA3" w:rsidP="000D6CC6">
      <w:pPr>
        <w:rPr>
          <w:rFonts w:ascii="Times New Roman" w:hAnsi="Times New Roman" w:cs="Times New Roman" w:hint="eastAsia"/>
          <w:sz w:val="24"/>
          <w:szCs w:val="24"/>
        </w:rPr>
      </w:pPr>
      <w:r>
        <w:rPr>
          <w:rFonts w:ascii="Times New Roman" w:hAnsi="Times New Roman" w:cs="Times New Roman" w:hint="eastAsia"/>
          <w:sz w:val="24"/>
          <w:szCs w:val="24"/>
        </w:rPr>
        <w:t xml:space="preserve">33. </w:t>
      </w:r>
      <w:r w:rsidRPr="00357AA3">
        <w:rPr>
          <w:rFonts w:ascii="Times New Roman" w:hAnsi="Times New Roman" w:cs="Times New Roman"/>
          <w:sz w:val="24"/>
          <w:szCs w:val="24"/>
        </w:rPr>
        <w:t xml:space="preserve">Zhao, L., Wu, W., &amp; </w:t>
      </w:r>
      <w:proofErr w:type="spellStart"/>
      <w:r w:rsidRPr="00357AA3">
        <w:rPr>
          <w:rFonts w:ascii="Times New Roman" w:hAnsi="Times New Roman" w:cs="Times New Roman"/>
          <w:sz w:val="24"/>
          <w:szCs w:val="24"/>
        </w:rPr>
        <w:t>Bolun</w:t>
      </w:r>
      <w:proofErr w:type="spellEnd"/>
      <w:r w:rsidRPr="00357AA3">
        <w:rPr>
          <w:rFonts w:ascii="Times New Roman" w:hAnsi="Times New Roman" w:cs="Times New Roman"/>
          <w:sz w:val="24"/>
          <w:szCs w:val="24"/>
        </w:rPr>
        <w:t>, Z. (2026). The bright side of live-streaming e-commerce: improving farmers' income in agricultural supply chains. Asia Pacific Journal of Marketing and Logistics, 1-22.</w:t>
      </w:r>
    </w:p>
    <w:p w14:paraId="2D5D588A" w14:textId="4F7F39F5" w:rsidR="00E808A8" w:rsidRPr="00DA4798" w:rsidRDefault="00E808A8" w:rsidP="00DA4798">
      <w:pPr>
        <w:rPr>
          <w:rFonts w:ascii="Times New Roman" w:hAnsi="Times New Roman" w:cs="Times New Roman"/>
          <w:sz w:val="24"/>
          <w:szCs w:val="24"/>
        </w:rPr>
      </w:pPr>
    </w:p>
    <w:sectPr w:rsidR="00E808A8" w:rsidRPr="00DA4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951A6"/>
    <w:multiLevelType w:val="multilevel"/>
    <w:tmpl w:val="2480A2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8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9"/>
    <w:rsid w:val="000277F1"/>
    <w:rsid w:val="00053312"/>
    <w:rsid w:val="00055331"/>
    <w:rsid w:val="000B185C"/>
    <w:rsid w:val="000D6CC6"/>
    <w:rsid w:val="00145F38"/>
    <w:rsid w:val="001C09A1"/>
    <w:rsid w:val="00261C5D"/>
    <w:rsid w:val="00283857"/>
    <w:rsid w:val="00351EFD"/>
    <w:rsid w:val="00357AA3"/>
    <w:rsid w:val="00380DF4"/>
    <w:rsid w:val="003970F9"/>
    <w:rsid w:val="003B5810"/>
    <w:rsid w:val="004879FD"/>
    <w:rsid w:val="0049301C"/>
    <w:rsid w:val="004D7F27"/>
    <w:rsid w:val="004F5F2A"/>
    <w:rsid w:val="005438FA"/>
    <w:rsid w:val="005D6E0C"/>
    <w:rsid w:val="00601583"/>
    <w:rsid w:val="00656CD9"/>
    <w:rsid w:val="00690FC6"/>
    <w:rsid w:val="006B124C"/>
    <w:rsid w:val="006F0D09"/>
    <w:rsid w:val="00706609"/>
    <w:rsid w:val="00736F8B"/>
    <w:rsid w:val="007A580C"/>
    <w:rsid w:val="007C55C9"/>
    <w:rsid w:val="007F5F56"/>
    <w:rsid w:val="008530A1"/>
    <w:rsid w:val="00923236"/>
    <w:rsid w:val="009239BF"/>
    <w:rsid w:val="00A9797C"/>
    <w:rsid w:val="00AD719A"/>
    <w:rsid w:val="00AE3BFE"/>
    <w:rsid w:val="00BD2596"/>
    <w:rsid w:val="00BE6667"/>
    <w:rsid w:val="00C85039"/>
    <w:rsid w:val="00CB2E7B"/>
    <w:rsid w:val="00D332C7"/>
    <w:rsid w:val="00D671B5"/>
    <w:rsid w:val="00DA4798"/>
    <w:rsid w:val="00E4653C"/>
    <w:rsid w:val="00E61B77"/>
    <w:rsid w:val="00E7776A"/>
    <w:rsid w:val="00E808A8"/>
    <w:rsid w:val="00E95ADC"/>
    <w:rsid w:val="00F121DA"/>
    <w:rsid w:val="00F17828"/>
    <w:rsid w:val="00F9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CD1"/>
  <w15:chartTrackingRefBased/>
  <w15:docId w15:val="{DFD75584-AC16-4802-B6A2-614FE6B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F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85C"/>
    <w:rPr>
      <w:color w:val="0563C1" w:themeColor="hyperlink"/>
      <w:u w:val="single"/>
    </w:rPr>
  </w:style>
  <w:style w:type="character" w:styleId="a4">
    <w:name w:val="Unresolved Mention"/>
    <w:basedOn w:val="a0"/>
    <w:uiPriority w:val="99"/>
    <w:semiHidden/>
    <w:unhideWhenUsed/>
    <w:rsid w:val="000B185C"/>
    <w:rPr>
      <w:color w:val="605E5C"/>
      <w:shd w:val="clear" w:color="auto" w:fill="E1DFDD"/>
    </w:rPr>
  </w:style>
  <w:style w:type="table" w:styleId="a5">
    <w:name w:val="Table Grid"/>
    <w:basedOn w:val="a1"/>
    <w:uiPriority w:val="39"/>
    <w:rsid w:val="00487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053312"/>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5125">
      <w:bodyDiv w:val="1"/>
      <w:marLeft w:val="0"/>
      <w:marRight w:val="0"/>
      <w:marTop w:val="0"/>
      <w:marBottom w:val="0"/>
      <w:divBdr>
        <w:top w:val="none" w:sz="0" w:space="0" w:color="auto"/>
        <w:left w:val="none" w:sz="0" w:space="0" w:color="auto"/>
        <w:bottom w:val="none" w:sz="0" w:space="0" w:color="auto"/>
        <w:right w:val="none" w:sz="0" w:space="0" w:color="auto"/>
      </w:divBdr>
    </w:div>
    <w:div w:id="56515905">
      <w:bodyDiv w:val="1"/>
      <w:marLeft w:val="0"/>
      <w:marRight w:val="0"/>
      <w:marTop w:val="0"/>
      <w:marBottom w:val="0"/>
      <w:divBdr>
        <w:top w:val="none" w:sz="0" w:space="0" w:color="auto"/>
        <w:left w:val="none" w:sz="0" w:space="0" w:color="auto"/>
        <w:bottom w:val="none" w:sz="0" w:space="0" w:color="auto"/>
        <w:right w:val="none" w:sz="0" w:space="0" w:color="auto"/>
      </w:divBdr>
    </w:div>
    <w:div w:id="82193122">
      <w:bodyDiv w:val="1"/>
      <w:marLeft w:val="0"/>
      <w:marRight w:val="0"/>
      <w:marTop w:val="0"/>
      <w:marBottom w:val="0"/>
      <w:divBdr>
        <w:top w:val="none" w:sz="0" w:space="0" w:color="auto"/>
        <w:left w:val="none" w:sz="0" w:space="0" w:color="auto"/>
        <w:bottom w:val="none" w:sz="0" w:space="0" w:color="auto"/>
        <w:right w:val="none" w:sz="0" w:space="0" w:color="auto"/>
      </w:divBdr>
    </w:div>
    <w:div w:id="90518429">
      <w:bodyDiv w:val="1"/>
      <w:marLeft w:val="0"/>
      <w:marRight w:val="0"/>
      <w:marTop w:val="0"/>
      <w:marBottom w:val="0"/>
      <w:divBdr>
        <w:top w:val="none" w:sz="0" w:space="0" w:color="auto"/>
        <w:left w:val="none" w:sz="0" w:space="0" w:color="auto"/>
        <w:bottom w:val="none" w:sz="0" w:space="0" w:color="auto"/>
        <w:right w:val="none" w:sz="0" w:space="0" w:color="auto"/>
      </w:divBdr>
    </w:div>
    <w:div w:id="98913789">
      <w:bodyDiv w:val="1"/>
      <w:marLeft w:val="0"/>
      <w:marRight w:val="0"/>
      <w:marTop w:val="0"/>
      <w:marBottom w:val="0"/>
      <w:divBdr>
        <w:top w:val="none" w:sz="0" w:space="0" w:color="auto"/>
        <w:left w:val="none" w:sz="0" w:space="0" w:color="auto"/>
        <w:bottom w:val="none" w:sz="0" w:space="0" w:color="auto"/>
        <w:right w:val="none" w:sz="0" w:space="0" w:color="auto"/>
      </w:divBdr>
    </w:div>
    <w:div w:id="154541154">
      <w:bodyDiv w:val="1"/>
      <w:marLeft w:val="0"/>
      <w:marRight w:val="0"/>
      <w:marTop w:val="0"/>
      <w:marBottom w:val="0"/>
      <w:divBdr>
        <w:top w:val="none" w:sz="0" w:space="0" w:color="auto"/>
        <w:left w:val="none" w:sz="0" w:space="0" w:color="auto"/>
        <w:bottom w:val="none" w:sz="0" w:space="0" w:color="auto"/>
        <w:right w:val="none" w:sz="0" w:space="0" w:color="auto"/>
      </w:divBdr>
    </w:div>
    <w:div w:id="257445554">
      <w:bodyDiv w:val="1"/>
      <w:marLeft w:val="0"/>
      <w:marRight w:val="0"/>
      <w:marTop w:val="0"/>
      <w:marBottom w:val="0"/>
      <w:divBdr>
        <w:top w:val="none" w:sz="0" w:space="0" w:color="auto"/>
        <w:left w:val="none" w:sz="0" w:space="0" w:color="auto"/>
        <w:bottom w:val="none" w:sz="0" w:space="0" w:color="auto"/>
        <w:right w:val="none" w:sz="0" w:space="0" w:color="auto"/>
      </w:divBdr>
    </w:div>
    <w:div w:id="314574504">
      <w:bodyDiv w:val="1"/>
      <w:marLeft w:val="0"/>
      <w:marRight w:val="0"/>
      <w:marTop w:val="0"/>
      <w:marBottom w:val="0"/>
      <w:divBdr>
        <w:top w:val="none" w:sz="0" w:space="0" w:color="auto"/>
        <w:left w:val="none" w:sz="0" w:space="0" w:color="auto"/>
        <w:bottom w:val="none" w:sz="0" w:space="0" w:color="auto"/>
        <w:right w:val="none" w:sz="0" w:space="0" w:color="auto"/>
      </w:divBdr>
    </w:div>
    <w:div w:id="406928197">
      <w:bodyDiv w:val="1"/>
      <w:marLeft w:val="0"/>
      <w:marRight w:val="0"/>
      <w:marTop w:val="0"/>
      <w:marBottom w:val="0"/>
      <w:divBdr>
        <w:top w:val="none" w:sz="0" w:space="0" w:color="auto"/>
        <w:left w:val="none" w:sz="0" w:space="0" w:color="auto"/>
        <w:bottom w:val="none" w:sz="0" w:space="0" w:color="auto"/>
        <w:right w:val="none" w:sz="0" w:space="0" w:color="auto"/>
      </w:divBdr>
    </w:div>
    <w:div w:id="437650637">
      <w:bodyDiv w:val="1"/>
      <w:marLeft w:val="0"/>
      <w:marRight w:val="0"/>
      <w:marTop w:val="0"/>
      <w:marBottom w:val="0"/>
      <w:divBdr>
        <w:top w:val="none" w:sz="0" w:space="0" w:color="auto"/>
        <w:left w:val="none" w:sz="0" w:space="0" w:color="auto"/>
        <w:bottom w:val="none" w:sz="0" w:space="0" w:color="auto"/>
        <w:right w:val="none" w:sz="0" w:space="0" w:color="auto"/>
      </w:divBdr>
    </w:div>
    <w:div w:id="519321489">
      <w:bodyDiv w:val="1"/>
      <w:marLeft w:val="0"/>
      <w:marRight w:val="0"/>
      <w:marTop w:val="0"/>
      <w:marBottom w:val="0"/>
      <w:divBdr>
        <w:top w:val="none" w:sz="0" w:space="0" w:color="auto"/>
        <w:left w:val="none" w:sz="0" w:space="0" w:color="auto"/>
        <w:bottom w:val="none" w:sz="0" w:space="0" w:color="auto"/>
        <w:right w:val="none" w:sz="0" w:space="0" w:color="auto"/>
      </w:divBdr>
    </w:div>
    <w:div w:id="570962489">
      <w:bodyDiv w:val="1"/>
      <w:marLeft w:val="0"/>
      <w:marRight w:val="0"/>
      <w:marTop w:val="0"/>
      <w:marBottom w:val="0"/>
      <w:divBdr>
        <w:top w:val="none" w:sz="0" w:space="0" w:color="auto"/>
        <w:left w:val="none" w:sz="0" w:space="0" w:color="auto"/>
        <w:bottom w:val="none" w:sz="0" w:space="0" w:color="auto"/>
        <w:right w:val="none" w:sz="0" w:space="0" w:color="auto"/>
      </w:divBdr>
    </w:div>
    <w:div w:id="589235185">
      <w:bodyDiv w:val="1"/>
      <w:marLeft w:val="0"/>
      <w:marRight w:val="0"/>
      <w:marTop w:val="0"/>
      <w:marBottom w:val="0"/>
      <w:divBdr>
        <w:top w:val="none" w:sz="0" w:space="0" w:color="auto"/>
        <w:left w:val="none" w:sz="0" w:space="0" w:color="auto"/>
        <w:bottom w:val="none" w:sz="0" w:space="0" w:color="auto"/>
        <w:right w:val="none" w:sz="0" w:space="0" w:color="auto"/>
      </w:divBdr>
    </w:div>
    <w:div w:id="614365620">
      <w:bodyDiv w:val="1"/>
      <w:marLeft w:val="0"/>
      <w:marRight w:val="0"/>
      <w:marTop w:val="0"/>
      <w:marBottom w:val="0"/>
      <w:divBdr>
        <w:top w:val="none" w:sz="0" w:space="0" w:color="auto"/>
        <w:left w:val="none" w:sz="0" w:space="0" w:color="auto"/>
        <w:bottom w:val="none" w:sz="0" w:space="0" w:color="auto"/>
        <w:right w:val="none" w:sz="0" w:space="0" w:color="auto"/>
      </w:divBdr>
    </w:div>
    <w:div w:id="649671431">
      <w:bodyDiv w:val="1"/>
      <w:marLeft w:val="0"/>
      <w:marRight w:val="0"/>
      <w:marTop w:val="0"/>
      <w:marBottom w:val="0"/>
      <w:divBdr>
        <w:top w:val="none" w:sz="0" w:space="0" w:color="auto"/>
        <w:left w:val="none" w:sz="0" w:space="0" w:color="auto"/>
        <w:bottom w:val="none" w:sz="0" w:space="0" w:color="auto"/>
        <w:right w:val="none" w:sz="0" w:space="0" w:color="auto"/>
      </w:divBdr>
    </w:div>
    <w:div w:id="653680468">
      <w:bodyDiv w:val="1"/>
      <w:marLeft w:val="0"/>
      <w:marRight w:val="0"/>
      <w:marTop w:val="0"/>
      <w:marBottom w:val="0"/>
      <w:divBdr>
        <w:top w:val="none" w:sz="0" w:space="0" w:color="auto"/>
        <w:left w:val="none" w:sz="0" w:space="0" w:color="auto"/>
        <w:bottom w:val="none" w:sz="0" w:space="0" w:color="auto"/>
        <w:right w:val="none" w:sz="0" w:space="0" w:color="auto"/>
      </w:divBdr>
    </w:div>
    <w:div w:id="660544359">
      <w:bodyDiv w:val="1"/>
      <w:marLeft w:val="0"/>
      <w:marRight w:val="0"/>
      <w:marTop w:val="0"/>
      <w:marBottom w:val="0"/>
      <w:divBdr>
        <w:top w:val="none" w:sz="0" w:space="0" w:color="auto"/>
        <w:left w:val="none" w:sz="0" w:space="0" w:color="auto"/>
        <w:bottom w:val="none" w:sz="0" w:space="0" w:color="auto"/>
        <w:right w:val="none" w:sz="0" w:space="0" w:color="auto"/>
      </w:divBdr>
      <w:divsChild>
        <w:div w:id="1045174144">
          <w:marLeft w:val="0"/>
          <w:marRight w:val="0"/>
          <w:marTop w:val="0"/>
          <w:marBottom w:val="0"/>
          <w:divBdr>
            <w:top w:val="none" w:sz="0" w:space="0" w:color="auto"/>
            <w:left w:val="none" w:sz="0" w:space="0" w:color="auto"/>
            <w:bottom w:val="none" w:sz="0" w:space="0" w:color="auto"/>
            <w:right w:val="none" w:sz="0" w:space="0" w:color="auto"/>
          </w:divBdr>
          <w:divsChild>
            <w:div w:id="485903312">
              <w:marLeft w:val="0"/>
              <w:marRight w:val="0"/>
              <w:marTop w:val="0"/>
              <w:marBottom w:val="0"/>
              <w:divBdr>
                <w:top w:val="none" w:sz="0" w:space="0" w:color="auto"/>
                <w:left w:val="none" w:sz="0" w:space="0" w:color="auto"/>
                <w:bottom w:val="none" w:sz="0" w:space="0" w:color="auto"/>
                <w:right w:val="none" w:sz="0" w:space="0" w:color="auto"/>
              </w:divBdr>
              <w:divsChild>
                <w:div w:id="1585457105">
                  <w:marLeft w:val="0"/>
                  <w:marRight w:val="240"/>
                  <w:marTop w:val="0"/>
                  <w:marBottom w:val="0"/>
                  <w:divBdr>
                    <w:top w:val="none" w:sz="0" w:space="0" w:color="auto"/>
                    <w:left w:val="none" w:sz="0" w:space="0" w:color="auto"/>
                    <w:bottom w:val="none" w:sz="0" w:space="0" w:color="auto"/>
                    <w:right w:val="none" w:sz="0" w:space="0" w:color="auto"/>
                  </w:divBdr>
                  <w:divsChild>
                    <w:div w:id="8255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493">
              <w:marLeft w:val="0"/>
              <w:marRight w:val="0"/>
              <w:marTop w:val="0"/>
              <w:marBottom w:val="0"/>
              <w:divBdr>
                <w:top w:val="none" w:sz="0" w:space="0" w:color="auto"/>
                <w:left w:val="none" w:sz="0" w:space="0" w:color="auto"/>
                <w:bottom w:val="none" w:sz="0" w:space="0" w:color="auto"/>
                <w:right w:val="none" w:sz="0" w:space="0" w:color="auto"/>
              </w:divBdr>
            </w:div>
          </w:divsChild>
        </w:div>
        <w:div w:id="636762865">
          <w:marLeft w:val="0"/>
          <w:marRight w:val="0"/>
          <w:marTop w:val="0"/>
          <w:marBottom w:val="0"/>
          <w:divBdr>
            <w:top w:val="none" w:sz="0" w:space="0" w:color="auto"/>
            <w:left w:val="none" w:sz="0" w:space="0" w:color="auto"/>
            <w:bottom w:val="none" w:sz="0" w:space="0" w:color="auto"/>
            <w:right w:val="none" w:sz="0" w:space="0" w:color="auto"/>
          </w:divBdr>
          <w:divsChild>
            <w:div w:id="2043700651">
              <w:marLeft w:val="0"/>
              <w:marRight w:val="0"/>
              <w:marTop w:val="0"/>
              <w:marBottom w:val="0"/>
              <w:divBdr>
                <w:top w:val="none" w:sz="0" w:space="0" w:color="auto"/>
                <w:left w:val="none" w:sz="0" w:space="0" w:color="auto"/>
                <w:bottom w:val="none" w:sz="0" w:space="0" w:color="auto"/>
                <w:right w:val="none" w:sz="0" w:space="0" w:color="auto"/>
              </w:divBdr>
              <w:divsChild>
                <w:div w:id="69743366">
                  <w:marLeft w:val="0"/>
                  <w:marRight w:val="240"/>
                  <w:marTop w:val="0"/>
                  <w:marBottom w:val="0"/>
                  <w:divBdr>
                    <w:top w:val="none" w:sz="0" w:space="0" w:color="auto"/>
                    <w:left w:val="none" w:sz="0" w:space="0" w:color="auto"/>
                    <w:bottom w:val="none" w:sz="0" w:space="0" w:color="auto"/>
                    <w:right w:val="none" w:sz="0" w:space="0" w:color="auto"/>
                  </w:divBdr>
                  <w:divsChild>
                    <w:div w:id="4267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3101">
              <w:marLeft w:val="0"/>
              <w:marRight w:val="0"/>
              <w:marTop w:val="0"/>
              <w:marBottom w:val="0"/>
              <w:divBdr>
                <w:top w:val="none" w:sz="0" w:space="0" w:color="auto"/>
                <w:left w:val="none" w:sz="0" w:space="0" w:color="auto"/>
                <w:bottom w:val="none" w:sz="0" w:space="0" w:color="auto"/>
                <w:right w:val="none" w:sz="0" w:space="0" w:color="auto"/>
              </w:divBdr>
            </w:div>
          </w:divsChild>
        </w:div>
        <w:div w:id="2016150434">
          <w:marLeft w:val="0"/>
          <w:marRight w:val="0"/>
          <w:marTop w:val="0"/>
          <w:marBottom w:val="0"/>
          <w:divBdr>
            <w:top w:val="none" w:sz="0" w:space="0" w:color="auto"/>
            <w:left w:val="none" w:sz="0" w:space="0" w:color="auto"/>
            <w:bottom w:val="none" w:sz="0" w:space="0" w:color="auto"/>
            <w:right w:val="none" w:sz="0" w:space="0" w:color="auto"/>
          </w:divBdr>
          <w:divsChild>
            <w:div w:id="619992333">
              <w:marLeft w:val="0"/>
              <w:marRight w:val="0"/>
              <w:marTop w:val="0"/>
              <w:marBottom w:val="0"/>
              <w:divBdr>
                <w:top w:val="none" w:sz="0" w:space="0" w:color="auto"/>
                <w:left w:val="none" w:sz="0" w:space="0" w:color="auto"/>
                <w:bottom w:val="none" w:sz="0" w:space="0" w:color="auto"/>
                <w:right w:val="none" w:sz="0" w:space="0" w:color="auto"/>
              </w:divBdr>
              <w:divsChild>
                <w:div w:id="1382053033">
                  <w:marLeft w:val="0"/>
                  <w:marRight w:val="240"/>
                  <w:marTop w:val="0"/>
                  <w:marBottom w:val="0"/>
                  <w:divBdr>
                    <w:top w:val="none" w:sz="0" w:space="0" w:color="auto"/>
                    <w:left w:val="none" w:sz="0" w:space="0" w:color="auto"/>
                    <w:bottom w:val="none" w:sz="0" w:space="0" w:color="auto"/>
                    <w:right w:val="none" w:sz="0" w:space="0" w:color="auto"/>
                  </w:divBdr>
                  <w:divsChild>
                    <w:div w:id="7749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1627">
              <w:marLeft w:val="0"/>
              <w:marRight w:val="0"/>
              <w:marTop w:val="0"/>
              <w:marBottom w:val="0"/>
              <w:divBdr>
                <w:top w:val="none" w:sz="0" w:space="0" w:color="auto"/>
                <w:left w:val="none" w:sz="0" w:space="0" w:color="auto"/>
                <w:bottom w:val="none" w:sz="0" w:space="0" w:color="auto"/>
                <w:right w:val="none" w:sz="0" w:space="0" w:color="auto"/>
              </w:divBdr>
            </w:div>
          </w:divsChild>
        </w:div>
        <w:div w:id="679743950">
          <w:marLeft w:val="0"/>
          <w:marRight w:val="0"/>
          <w:marTop w:val="0"/>
          <w:marBottom w:val="0"/>
          <w:divBdr>
            <w:top w:val="none" w:sz="0" w:space="0" w:color="auto"/>
            <w:left w:val="none" w:sz="0" w:space="0" w:color="auto"/>
            <w:bottom w:val="none" w:sz="0" w:space="0" w:color="auto"/>
            <w:right w:val="none" w:sz="0" w:space="0" w:color="auto"/>
          </w:divBdr>
          <w:divsChild>
            <w:div w:id="197622159">
              <w:marLeft w:val="0"/>
              <w:marRight w:val="0"/>
              <w:marTop w:val="0"/>
              <w:marBottom w:val="0"/>
              <w:divBdr>
                <w:top w:val="none" w:sz="0" w:space="0" w:color="auto"/>
                <w:left w:val="none" w:sz="0" w:space="0" w:color="auto"/>
                <w:bottom w:val="none" w:sz="0" w:space="0" w:color="auto"/>
                <w:right w:val="none" w:sz="0" w:space="0" w:color="auto"/>
              </w:divBdr>
              <w:divsChild>
                <w:div w:id="1074934731">
                  <w:marLeft w:val="0"/>
                  <w:marRight w:val="240"/>
                  <w:marTop w:val="0"/>
                  <w:marBottom w:val="0"/>
                  <w:divBdr>
                    <w:top w:val="none" w:sz="0" w:space="0" w:color="auto"/>
                    <w:left w:val="none" w:sz="0" w:space="0" w:color="auto"/>
                    <w:bottom w:val="none" w:sz="0" w:space="0" w:color="auto"/>
                    <w:right w:val="none" w:sz="0" w:space="0" w:color="auto"/>
                  </w:divBdr>
                  <w:divsChild>
                    <w:div w:id="7579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117">
              <w:marLeft w:val="0"/>
              <w:marRight w:val="0"/>
              <w:marTop w:val="0"/>
              <w:marBottom w:val="0"/>
              <w:divBdr>
                <w:top w:val="none" w:sz="0" w:space="0" w:color="auto"/>
                <w:left w:val="none" w:sz="0" w:space="0" w:color="auto"/>
                <w:bottom w:val="none" w:sz="0" w:space="0" w:color="auto"/>
                <w:right w:val="none" w:sz="0" w:space="0" w:color="auto"/>
              </w:divBdr>
            </w:div>
          </w:divsChild>
        </w:div>
        <w:div w:id="243489156">
          <w:marLeft w:val="0"/>
          <w:marRight w:val="0"/>
          <w:marTop w:val="0"/>
          <w:marBottom w:val="0"/>
          <w:divBdr>
            <w:top w:val="none" w:sz="0" w:space="0" w:color="auto"/>
            <w:left w:val="none" w:sz="0" w:space="0" w:color="auto"/>
            <w:bottom w:val="none" w:sz="0" w:space="0" w:color="auto"/>
            <w:right w:val="none" w:sz="0" w:space="0" w:color="auto"/>
          </w:divBdr>
          <w:divsChild>
            <w:div w:id="1267158379">
              <w:marLeft w:val="0"/>
              <w:marRight w:val="0"/>
              <w:marTop w:val="0"/>
              <w:marBottom w:val="0"/>
              <w:divBdr>
                <w:top w:val="none" w:sz="0" w:space="0" w:color="auto"/>
                <w:left w:val="none" w:sz="0" w:space="0" w:color="auto"/>
                <w:bottom w:val="none" w:sz="0" w:space="0" w:color="auto"/>
                <w:right w:val="none" w:sz="0" w:space="0" w:color="auto"/>
              </w:divBdr>
              <w:divsChild>
                <w:div w:id="1891989337">
                  <w:marLeft w:val="0"/>
                  <w:marRight w:val="240"/>
                  <w:marTop w:val="0"/>
                  <w:marBottom w:val="0"/>
                  <w:divBdr>
                    <w:top w:val="none" w:sz="0" w:space="0" w:color="auto"/>
                    <w:left w:val="none" w:sz="0" w:space="0" w:color="auto"/>
                    <w:bottom w:val="none" w:sz="0" w:space="0" w:color="auto"/>
                    <w:right w:val="none" w:sz="0" w:space="0" w:color="auto"/>
                  </w:divBdr>
                  <w:divsChild>
                    <w:div w:id="5482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166">
              <w:marLeft w:val="0"/>
              <w:marRight w:val="0"/>
              <w:marTop w:val="0"/>
              <w:marBottom w:val="0"/>
              <w:divBdr>
                <w:top w:val="none" w:sz="0" w:space="0" w:color="auto"/>
                <w:left w:val="none" w:sz="0" w:space="0" w:color="auto"/>
                <w:bottom w:val="none" w:sz="0" w:space="0" w:color="auto"/>
                <w:right w:val="none" w:sz="0" w:space="0" w:color="auto"/>
              </w:divBdr>
            </w:div>
          </w:divsChild>
        </w:div>
        <w:div w:id="700402741">
          <w:marLeft w:val="0"/>
          <w:marRight w:val="0"/>
          <w:marTop w:val="0"/>
          <w:marBottom w:val="0"/>
          <w:divBdr>
            <w:top w:val="none" w:sz="0" w:space="0" w:color="auto"/>
            <w:left w:val="none" w:sz="0" w:space="0" w:color="auto"/>
            <w:bottom w:val="none" w:sz="0" w:space="0" w:color="auto"/>
            <w:right w:val="none" w:sz="0" w:space="0" w:color="auto"/>
          </w:divBdr>
          <w:divsChild>
            <w:div w:id="1618874969">
              <w:marLeft w:val="0"/>
              <w:marRight w:val="0"/>
              <w:marTop w:val="0"/>
              <w:marBottom w:val="0"/>
              <w:divBdr>
                <w:top w:val="none" w:sz="0" w:space="0" w:color="auto"/>
                <w:left w:val="none" w:sz="0" w:space="0" w:color="auto"/>
                <w:bottom w:val="none" w:sz="0" w:space="0" w:color="auto"/>
                <w:right w:val="none" w:sz="0" w:space="0" w:color="auto"/>
              </w:divBdr>
              <w:divsChild>
                <w:div w:id="899293479">
                  <w:marLeft w:val="0"/>
                  <w:marRight w:val="240"/>
                  <w:marTop w:val="0"/>
                  <w:marBottom w:val="0"/>
                  <w:divBdr>
                    <w:top w:val="none" w:sz="0" w:space="0" w:color="auto"/>
                    <w:left w:val="none" w:sz="0" w:space="0" w:color="auto"/>
                    <w:bottom w:val="none" w:sz="0" w:space="0" w:color="auto"/>
                    <w:right w:val="none" w:sz="0" w:space="0" w:color="auto"/>
                  </w:divBdr>
                  <w:divsChild>
                    <w:div w:id="12954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0770">
      <w:bodyDiv w:val="1"/>
      <w:marLeft w:val="0"/>
      <w:marRight w:val="0"/>
      <w:marTop w:val="0"/>
      <w:marBottom w:val="0"/>
      <w:divBdr>
        <w:top w:val="none" w:sz="0" w:space="0" w:color="auto"/>
        <w:left w:val="none" w:sz="0" w:space="0" w:color="auto"/>
        <w:bottom w:val="none" w:sz="0" w:space="0" w:color="auto"/>
        <w:right w:val="none" w:sz="0" w:space="0" w:color="auto"/>
      </w:divBdr>
    </w:div>
    <w:div w:id="735130234">
      <w:bodyDiv w:val="1"/>
      <w:marLeft w:val="0"/>
      <w:marRight w:val="0"/>
      <w:marTop w:val="0"/>
      <w:marBottom w:val="0"/>
      <w:divBdr>
        <w:top w:val="none" w:sz="0" w:space="0" w:color="auto"/>
        <w:left w:val="none" w:sz="0" w:space="0" w:color="auto"/>
        <w:bottom w:val="none" w:sz="0" w:space="0" w:color="auto"/>
        <w:right w:val="none" w:sz="0" w:space="0" w:color="auto"/>
      </w:divBdr>
    </w:div>
    <w:div w:id="780799982">
      <w:bodyDiv w:val="1"/>
      <w:marLeft w:val="0"/>
      <w:marRight w:val="0"/>
      <w:marTop w:val="0"/>
      <w:marBottom w:val="0"/>
      <w:divBdr>
        <w:top w:val="none" w:sz="0" w:space="0" w:color="auto"/>
        <w:left w:val="none" w:sz="0" w:space="0" w:color="auto"/>
        <w:bottom w:val="none" w:sz="0" w:space="0" w:color="auto"/>
        <w:right w:val="none" w:sz="0" w:space="0" w:color="auto"/>
      </w:divBdr>
    </w:div>
    <w:div w:id="783422039">
      <w:bodyDiv w:val="1"/>
      <w:marLeft w:val="0"/>
      <w:marRight w:val="0"/>
      <w:marTop w:val="0"/>
      <w:marBottom w:val="0"/>
      <w:divBdr>
        <w:top w:val="none" w:sz="0" w:space="0" w:color="auto"/>
        <w:left w:val="none" w:sz="0" w:space="0" w:color="auto"/>
        <w:bottom w:val="none" w:sz="0" w:space="0" w:color="auto"/>
        <w:right w:val="none" w:sz="0" w:space="0" w:color="auto"/>
      </w:divBdr>
      <w:divsChild>
        <w:div w:id="1756827253">
          <w:marLeft w:val="0"/>
          <w:marRight w:val="0"/>
          <w:marTop w:val="0"/>
          <w:marBottom w:val="0"/>
          <w:divBdr>
            <w:top w:val="none" w:sz="0" w:space="0" w:color="auto"/>
            <w:left w:val="none" w:sz="0" w:space="0" w:color="auto"/>
            <w:bottom w:val="none" w:sz="0" w:space="0" w:color="auto"/>
            <w:right w:val="none" w:sz="0" w:space="0" w:color="auto"/>
          </w:divBdr>
          <w:divsChild>
            <w:div w:id="2127461444">
              <w:marLeft w:val="0"/>
              <w:marRight w:val="0"/>
              <w:marTop w:val="0"/>
              <w:marBottom w:val="0"/>
              <w:divBdr>
                <w:top w:val="none" w:sz="0" w:space="0" w:color="auto"/>
                <w:left w:val="none" w:sz="0" w:space="0" w:color="auto"/>
                <w:bottom w:val="none" w:sz="0" w:space="0" w:color="auto"/>
                <w:right w:val="none" w:sz="0" w:space="0" w:color="auto"/>
              </w:divBdr>
              <w:divsChild>
                <w:div w:id="353002149">
                  <w:marLeft w:val="0"/>
                  <w:marRight w:val="0"/>
                  <w:marTop w:val="0"/>
                  <w:marBottom w:val="0"/>
                  <w:divBdr>
                    <w:top w:val="none" w:sz="0" w:space="0" w:color="auto"/>
                    <w:left w:val="none" w:sz="0" w:space="0" w:color="auto"/>
                    <w:bottom w:val="none" w:sz="0" w:space="0" w:color="auto"/>
                    <w:right w:val="none" w:sz="0" w:space="0" w:color="auto"/>
                  </w:divBdr>
                  <w:divsChild>
                    <w:div w:id="335040294">
                      <w:marLeft w:val="0"/>
                      <w:marRight w:val="0"/>
                      <w:marTop w:val="0"/>
                      <w:marBottom w:val="0"/>
                      <w:divBdr>
                        <w:top w:val="none" w:sz="0" w:space="0" w:color="auto"/>
                        <w:left w:val="none" w:sz="0" w:space="0" w:color="auto"/>
                        <w:bottom w:val="none" w:sz="0" w:space="0" w:color="auto"/>
                        <w:right w:val="none" w:sz="0" w:space="0" w:color="auto"/>
                      </w:divBdr>
                      <w:divsChild>
                        <w:div w:id="1305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761491">
      <w:bodyDiv w:val="1"/>
      <w:marLeft w:val="0"/>
      <w:marRight w:val="0"/>
      <w:marTop w:val="0"/>
      <w:marBottom w:val="0"/>
      <w:divBdr>
        <w:top w:val="none" w:sz="0" w:space="0" w:color="auto"/>
        <w:left w:val="none" w:sz="0" w:space="0" w:color="auto"/>
        <w:bottom w:val="none" w:sz="0" w:space="0" w:color="auto"/>
        <w:right w:val="none" w:sz="0" w:space="0" w:color="auto"/>
      </w:divBdr>
    </w:div>
    <w:div w:id="856577166">
      <w:bodyDiv w:val="1"/>
      <w:marLeft w:val="0"/>
      <w:marRight w:val="0"/>
      <w:marTop w:val="0"/>
      <w:marBottom w:val="0"/>
      <w:divBdr>
        <w:top w:val="none" w:sz="0" w:space="0" w:color="auto"/>
        <w:left w:val="none" w:sz="0" w:space="0" w:color="auto"/>
        <w:bottom w:val="none" w:sz="0" w:space="0" w:color="auto"/>
        <w:right w:val="none" w:sz="0" w:space="0" w:color="auto"/>
      </w:divBdr>
    </w:div>
    <w:div w:id="868880053">
      <w:bodyDiv w:val="1"/>
      <w:marLeft w:val="0"/>
      <w:marRight w:val="0"/>
      <w:marTop w:val="0"/>
      <w:marBottom w:val="0"/>
      <w:divBdr>
        <w:top w:val="none" w:sz="0" w:space="0" w:color="auto"/>
        <w:left w:val="none" w:sz="0" w:space="0" w:color="auto"/>
        <w:bottom w:val="none" w:sz="0" w:space="0" w:color="auto"/>
        <w:right w:val="none" w:sz="0" w:space="0" w:color="auto"/>
      </w:divBdr>
    </w:div>
    <w:div w:id="1024093629">
      <w:bodyDiv w:val="1"/>
      <w:marLeft w:val="0"/>
      <w:marRight w:val="0"/>
      <w:marTop w:val="0"/>
      <w:marBottom w:val="0"/>
      <w:divBdr>
        <w:top w:val="none" w:sz="0" w:space="0" w:color="auto"/>
        <w:left w:val="none" w:sz="0" w:space="0" w:color="auto"/>
        <w:bottom w:val="none" w:sz="0" w:space="0" w:color="auto"/>
        <w:right w:val="none" w:sz="0" w:space="0" w:color="auto"/>
      </w:divBdr>
    </w:div>
    <w:div w:id="1091075871">
      <w:bodyDiv w:val="1"/>
      <w:marLeft w:val="0"/>
      <w:marRight w:val="0"/>
      <w:marTop w:val="0"/>
      <w:marBottom w:val="0"/>
      <w:divBdr>
        <w:top w:val="none" w:sz="0" w:space="0" w:color="auto"/>
        <w:left w:val="none" w:sz="0" w:space="0" w:color="auto"/>
        <w:bottom w:val="none" w:sz="0" w:space="0" w:color="auto"/>
        <w:right w:val="none" w:sz="0" w:space="0" w:color="auto"/>
      </w:divBdr>
      <w:divsChild>
        <w:div w:id="1018120528">
          <w:marLeft w:val="0"/>
          <w:marRight w:val="0"/>
          <w:marTop w:val="0"/>
          <w:marBottom w:val="0"/>
          <w:divBdr>
            <w:top w:val="none" w:sz="0" w:space="0" w:color="auto"/>
            <w:left w:val="none" w:sz="0" w:space="0" w:color="auto"/>
            <w:bottom w:val="none" w:sz="0" w:space="0" w:color="auto"/>
            <w:right w:val="none" w:sz="0" w:space="0" w:color="auto"/>
          </w:divBdr>
        </w:div>
        <w:div w:id="1988633304">
          <w:marLeft w:val="0"/>
          <w:marRight w:val="0"/>
          <w:marTop w:val="0"/>
          <w:marBottom w:val="0"/>
          <w:divBdr>
            <w:top w:val="none" w:sz="0" w:space="0" w:color="auto"/>
            <w:left w:val="none" w:sz="0" w:space="0" w:color="auto"/>
            <w:bottom w:val="none" w:sz="0" w:space="0" w:color="auto"/>
            <w:right w:val="none" w:sz="0" w:space="0" w:color="auto"/>
          </w:divBdr>
          <w:divsChild>
            <w:div w:id="1646466429">
              <w:marLeft w:val="0"/>
              <w:marRight w:val="0"/>
              <w:marTop w:val="0"/>
              <w:marBottom w:val="0"/>
              <w:divBdr>
                <w:top w:val="none" w:sz="0" w:space="0" w:color="auto"/>
                <w:left w:val="none" w:sz="0" w:space="0" w:color="auto"/>
                <w:bottom w:val="none" w:sz="0" w:space="0" w:color="auto"/>
                <w:right w:val="none" w:sz="0" w:space="0" w:color="auto"/>
              </w:divBdr>
              <w:divsChild>
                <w:div w:id="85149530">
                  <w:marLeft w:val="0"/>
                  <w:marRight w:val="0"/>
                  <w:marTop w:val="0"/>
                  <w:marBottom w:val="0"/>
                  <w:divBdr>
                    <w:top w:val="none" w:sz="0" w:space="0" w:color="auto"/>
                    <w:left w:val="none" w:sz="0" w:space="0" w:color="auto"/>
                    <w:bottom w:val="none" w:sz="0" w:space="0" w:color="auto"/>
                    <w:right w:val="none" w:sz="0" w:space="0" w:color="auto"/>
                  </w:divBdr>
                  <w:divsChild>
                    <w:div w:id="610432979">
                      <w:marLeft w:val="0"/>
                      <w:marRight w:val="0"/>
                      <w:marTop w:val="0"/>
                      <w:marBottom w:val="0"/>
                      <w:divBdr>
                        <w:top w:val="none" w:sz="0" w:space="0" w:color="auto"/>
                        <w:left w:val="none" w:sz="0" w:space="0" w:color="auto"/>
                        <w:bottom w:val="none" w:sz="0" w:space="0" w:color="auto"/>
                        <w:right w:val="none" w:sz="0" w:space="0" w:color="auto"/>
                      </w:divBdr>
                      <w:divsChild>
                        <w:div w:id="4332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43746">
      <w:bodyDiv w:val="1"/>
      <w:marLeft w:val="0"/>
      <w:marRight w:val="0"/>
      <w:marTop w:val="0"/>
      <w:marBottom w:val="0"/>
      <w:divBdr>
        <w:top w:val="none" w:sz="0" w:space="0" w:color="auto"/>
        <w:left w:val="none" w:sz="0" w:space="0" w:color="auto"/>
        <w:bottom w:val="none" w:sz="0" w:space="0" w:color="auto"/>
        <w:right w:val="none" w:sz="0" w:space="0" w:color="auto"/>
      </w:divBdr>
    </w:div>
    <w:div w:id="1196969230">
      <w:bodyDiv w:val="1"/>
      <w:marLeft w:val="0"/>
      <w:marRight w:val="0"/>
      <w:marTop w:val="0"/>
      <w:marBottom w:val="0"/>
      <w:divBdr>
        <w:top w:val="none" w:sz="0" w:space="0" w:color="auto"/>
        <w:left w:val="none" w:sz="0" w:space="0" w:color="auto"/>
        <w:bottom w:val="none" w:sz="0" w:space="0" w:color="auto"/>
        <w:right w:val="none" w:sz="0" w:space="0" w:color="auto"/>
      </w:divBdr>
    </w:div>
    <w:div w:id="1227258505">
      <w:bodyDiv w:val="1"/>
      <w:marLeft w:val="0"/>
      <w:marRight w:val="0"/>
      <w:marTop w:val="0"/>
      <w:marBottom w:val="0"/>
      <w:divBdr>
        <w:top w:val="none" w:sz="0" w:space="0" w:color="auto"/>
        <w:left w:val="none" w:sz="0" w:space="0" w:color="auto"/>
        <w:bottom w:val="none" w:sz="0" w:space="0" w:color="auto"/>
        <w:right w:val="none" w:sz="0" w:space="0" w:color="auto"/>
      </w:divBdr>
    </w:div>
    <w:div w:id="1242443672">
      <w:bodyDiv w:val="1"/>
      <w:marLeft w:val="0"/>
      <w:marRight w:val="0"/>
      <w:marTop w:val="0"/>
      <w:marBottom w:val="0"/>
      <w:divBdr>
        <w:top w:val="none" w:sz="0" w:space="0" w:color="auto"/>
        <w:left w:val="none" w:sz="0" w:space="0" w:color="auto"/>
        <w:bottom w:val="none" w:sz="0" w:space="0" w:color="auto"/>
        <w:right w:val="none" w:sz="0" w:space="0" w:color="auto"/>
      </w:divBdr>
    </w:div>
    <w:div w:id="1285310612">
      <w:bodyDiv w:val="1"/>
      <w:marLeft w:val="0"/>
      <w:marRight w:val="0"/>
      <w:marTop w:val="0"/>
      <w:marBottom w:val="0"/>
      <w:divBdr>
        <w:top w:val="none" w:sz="0" w:space="0" w:color="auto"/>
        <w:left w:val="none" w:sz="0" w:space="0" w:color="auto"/>
        <w:bottom w:val="none" w:sz="0" w:space="0" w:color="auto"/>
        <w:right w:val="none" w:sz="0" w:space="0" w:color="auto"/>
      </w:divBdr>
    </w:div>
    <w:div w:id="1307933700">
      <w:bodyDiv w:val="1"/>
      <w:marLeft w:val="0"/>
      <w:marRight w:val="0"/>
      <w:marTop w:val="0"/>
      <w:marBottom w:val="0"/>
      <w:divBdr>
        <w:top w:val="none" w:sz="0" w:space="0" w:color="auto"/>
        <w:left w:val="none" w:sz="0" w:space="0" w:color="auto"/>
        <w:bottom w:val="none" w:sz="0" w:space="0" w:color="auto"/>
        <w:right w:val="none" w:sz="0" w:space="0" w:color="auto"/>
      </w:divBdr>
    </w:div>
    <w:div w:id="1356884694">
      <w:bodyDiv w:val="1"/>
      <w:marLeft w:val="0"/>
      <w:marRight w:val="0"/>
      <w:marTop w:val="0"/>
      <w:marBottom w:val="0"/>
      <w:divBdr>
        <w:top w:val="none" w:sz="0" w:space="0" w:color="auto"/>
        <w:left w:val="none" w:sz="0" w:space="0" w:color="auto"/>
        <w:bottom w:val="none" w:sz="0" w:space="0" w:color="auto"/>
        <w:right w:val="none" w:sz="0" w:space="0" w:color="auto"/>
      </w:divBdr>
    </w:div>
    <w:div w:id="1400403827">
      <w:bodyDiv w:val="1"/>
      <w:marLeft w:val="0"/>
      <w:marRight w:val="0"/>
      <w:marTop w:val="0"/>
      <w:marBottom w:val="0"/>
      <w:divBdr>
        <w:top w:val="none" w:sz="0" w:space="0" w:color="auto"/>
        <w:left w:val="none" w:sz="0" w:space="0" w:color="auto"/>
        <w:bottom w:val="none" w:sz="0" w:space="0" w:color="auto"/>
        <w:right w:val="none" w:sz="0" w:space="0" w:color="auto"/>
      </w:divBdr>
    </w:div>
    <w:div w:id="1480341648">
      <w:bodyDiv w:val="1"/>
      <w:marLeft w:val="0"/>
      <w:marRight w:val="0"/>
      <w:marTop w:val="0"/>
      <w:marBottom w:val="0"/>
      <w:divBdr>
        <w:top w:val="none" w:sz="0" w:space="0" w:color="auto"/>
        <w:left w:val="none" w:sz="0" w:space="0" w:color="auto"/>
        <w:bottom w:val="none" w:sz="0" w:space="0" w:color="auto"/>
        <w:right w:val="none" w:sz="0" w:space="0" w:color="auto"/>
      </w:divBdr>
    </w:div>
    <w:div w:id="1487477009">
      <w:bodyDiv w:val="1"/>
      <w:marLeft w:val="0"/>
      <w:marRight w:val="0"/>
      <w:marTop w:val="0"/>
      <w:marBottom w:val="0"/>
      <w:divBdr>
        <w:top w:val="none" w:sz="0" w:space="0" w:color="auto"/>
        <w:left w:val="none" w:sz="0" w:space="0" w:color="auto"/>
        <w:bottom w:val="none" w:sz="0" w:space="0" w:color="auto"/>
        <w:right w:val="none" w:sz="0" w:space="0" w:color="auto"/>
      </w:divBdr>
    </w:div>
    <w:div w:id="1508131251">
      <w:bodyDiv w:val="1"/>
      <w:marLeft w:val="0"/>
      <w:marRight w:val="0"/>
      <w:marTop w:val="0"/>
      <w:marBottom w:val="0"/>
      <w:divBdr>
        <w:top w:val="none" w:sz="0" w:space="0" w:color="auto"/>
        <w:left w:val="none" w:sz="0" w:space="0" w:color="auto"/>
        <w:bottom w:val="none" w:sz="0" w:space="0" w:color="auto"/>
        <w:right w:val="none" w:sz="0" w:space="0" w:color="auto"/>
      </w:divBdr>
    </w:div>
    <w:div w:id="1530677875">
      <w:bodyDiv w:val="1"/>
      <w:marLeft w:val="0"/>
      <w:marRight w:val="0"/>
      <w:marTop w:val="0"/>
      <w:marBottom w:val="0"/>
      <w:divBdr>
        <w:top w:val="none" w:sz="0" w:space="0" w:color="auto"/>
        <w:left w:val="none" w:sz="0" w:space="0" w:color="auto"/>
        <w:bottom w:val="none" w:sz="0" w:space="0" w:color="auto"/>
        <w:right w:val="none" w:sz="0" w:space="0" w:color="auto"/>
      </w:divBdr>
    </w:div>
    <w:div w:id="1571038671">
      <w:bodyDiv w:val="1"/>
      <w:marLeft w:val="0"/>
      <w:marRight w:val="0"/>
      <w:marTop w:val="0"/>
      <w:marBottom w:val="0"/>
      <w:divBdr>
        <w:top w:val="none" w:sz="0" w:space="0" w:color="auto"/>
        <w:left w:val="none" w:sz="0" w:space="0" w:color="auto"/>
        <w:bottom w:val="none" w:sz="0" w:space="0" w:color="auto"/>
        <w:right w:val="none" w:sz="0" w:space="0" w:color="auto"/>
      </w:divBdr>
    </w:div>
    <w:div w:id="1630088583">
      <w:bodyDiv w:val="1"/>
      <w:marLeft w:val="0"/>
      <w:marRight w:val="0"/>
      <w:marTop w:val="0"/>
      <w:marBottom w:val="0"/>
      <w:divBdr>
        <w:top w:val="none" w:sz="0" w:space="0" w:color="auto"/>
        <w:left w:val="none" w:sz="0" w:space="0" w:color="auto"/>
        <w:bottom w:val="none" w:sz="0" w:space="0" w:color="auto"/>
        <w:right w:val="none" w:sz="0" w:space="0" w:color="auto"/>
      </w:divBdr>
    </w:div>
    <w:div w:id="1637251286">
      <w:bodyDiv w:val="1"/>
      <w:marLeft w:val="0"/>
      <w:marRight w:val="0"/>
      <w:marTop w:val="0"/>
      <w:marBottom w:val="0"/>
      <w:divBdr>
        <w:top w:val="none" w:sz="0" w:space="0" w:color="auto"/>
        <w:left w:val="none" w:sz="0" w:space="0" w:color="auto"/>
        <w:bottom w:val="none" w:sz="0" w:space="0" w:color="auto"/>
        <w:right w:val="none" w:sz="0" w:space="0" w:color="auto"/>
      </w:divBdr>
    </w:div>
    <w:div w:id="1661735826">
      <w:bodyDiv w:val="1"/>
      <w:marLeft w:val="0"/>
      <w:marRight w:val="0"/>
      <w:marTop w:val="0"/>
      <w:marBottom w:val="0"/>
      <w:divBdr>
        <w:top w:val="none" w:sz="0" w:space="0" w:color="auto"/>
        <w:left w:val="none" w:sz="0" w:space="0" w:color="auto"/>
        <w:bottom w:val="none" w:sz="0" w:space="0" w:color="auto"/>
        <w:right w:val="none" w:sz="0" w:space="0" w:color="auto"/>
      </w:divBdr>
      <w:divsChild>
        <w:div w:id="6366451">
          <w:marLeft w:val="0"/>
          <w:marRight w:val="0"/>
          <w:marTop w:val="0"/>
          <w:marBottom w:val="0"/>
          <w:divBdr>
            <w:top w:val="none" w:sz="0" w:space="0" w:color="auto"/>
            <w:left w:val="none" w:sz="0" w:space="0" w:color="auto"/>
            <w:bottom w:val="none" w:sz="0" w:space="0" w:color="auto"/>
            <w:right w:val="none" w:sz="0" w:space="0" w:color="auto"/>
          </w:divBdr>
          <w:divsChild>
            <w:div w:id="833109320">
              <w:marLeft w:val="0"/>
              <w:marRight w:val="0"/>
              <w:marTop w:val="0"/>
              <w:marBottom w:val="0"/>
              <w:divBdr>
                <w:top w:val="none" w:sz="0" w:space="0" w:color="auto"/>
                <w:left w:val="none" w:sz="0" w:space="0" w:color="auto"/>
                <w:bottom w:val="none" w:sz="0" w:space="0" w:color="auto"/>
                <w:right w:val="none" w:sz="0" w:space="0" w:color="auto"/>
              </w:divBdr>
              <w:divsChild>
                <w:div w:id="171604662">
                  <w:marLeft w:val="0"/>
                  <w:marRight w:val="0"/>
                  <w:marTop w:val="0"/>
                  <w:marBottom w:val="0"/>
                  <w:divBdr>
                    <w:top w:val="none" w:sz="0" w:space="0" w:color="auto"/>
                    <w:left w:val="none" w:sz="0" w:space="0" w:color="auto"/>
                    <w:bottom w:val="none" w:sz="0" w:space="0" w:color="auto"/>
                    <w:right w:val="none" w:sz="0" w:space="0" w:color="auto"/>
                  </w:divBdr>
                  <w:divsChild>
                    <w:div w:id="1520312693">
                      <w:marLeft w:val="0"/>
                      <w:marRight w:val="0"/>
                      <w:marTop w:val="0"/>
                      <w:marBottom w:val="0"/>
                      <w:divBdr>
                        <w:top w:val="none" w:sz="0" w:space="0" w:color="auto"/>
                        <w:left w:val="none" w:sz="0" w:space="0" w:color="auto"/>
                        <w:bottom w:val="none" w:sz="0" w:space="0" w:color="auto"/>
                        <w:right w:val="none" w:sz="0" w:space="0" w:color="auto"/>
                      </w:divBdr>
                      <w:divsChild>
                        <w:div w:id="4882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601941">
      <w:bodyDiv w:val="1"/>
      <w:marLeft w:val="0"/>
      <w:marRight w:val="0"/>
      <w:marTop w:val="0"/>
      <w:marBottom w:val="0"/>
      <w:divBdr>
        <w:top w:val="none" w:sz="0" w:space="0" w:color="auto"/>
        <w:left w:val="none" w:sz="0" w:space="0" w:color="auto"/>
        <w:bottom w:val="none" w:sz="0" w:space="0" w:color="auto"/>
        <w:right w:val="none" w:sz="0" w:space="0" w:color="auto"/>
      </w:divBdr>
    </w:div>
    <w:div w:id="1731417800">
      <w:bodyDiv w:val="1"/>
      <w:marLeft w:val="0"/>
      <w:marRight w:val="0"/>
      <w:marTop w:val="0"/>
      <w:marBottom w:val="0"/>
      <w:divBdr>
        <w:top w:val="none" w:sz="0" w:space="0" w:color="auto"/>
        <w:left w:val="none" w:sz="0" w:space="0" w:color="auto"/>
        <w:bottom w:val="none" w:sz="0" w:space="0" w:color="auto"/>
        <w:right w:val="none" w:sz="0" w:space="0" w:color="auto"/>
      </w:divBdr>
    </w:div>
    <w:div w:id="1759596706">
      <w:bodyDiv w:val="1"/>
      <w:marLeft w:val="0"/>
      <w:marRight w:val="0"/>
      <w:marTop w:val="0"/>
      <w:marBottom w:val="0"/>
      <w:divBdr>
        <w:top w:val="none" w:sz="0" w:space="0" w:color="auto"/>
        <w:left w:val="none" w:sz="0" w:space="0" w:color="auto"/>
        <w:bottom w:val="none" w:sz="0" w:space="0" w:color="auto"/>
        <w:right w:val="none" w:sz="0" w:space="0" w:color="auto"/>
      </w:divBdr>
    </w:div>
    <w:div w:id="1762406006">
      <w:bodyDiv w:val="1"/>
      <w:marLeft w:val="0"/>
      <w:marRight w:val="0"/>
      <w:marTop w:val="0"/>
      <w:marBottom w:val="0"/>
      <w:divBdr>
        <w:top w:val="none" w:sz="0" w:space="0" w:color="auto"/>
        <w:left w:val="none" w:sz="0" w:space="0" w:color="auto"/>
        <w:bottom w:val="none" w:sz="0" w:space="0" w:color="auto"/>
        <w:right w:val="none" w:sz="0" w:space="0" w:color="auto"/>
      </w:divBdr>
    </w:div>
    <w:div w:id="1847279794">
      <w:bodyDiv w:val="1"/>
      <w:marLeft w:val="0"/>
      <w:marRight w:val="0"/>
      <w:marTop w:val="0"/>
      <w:marBottom w:val="0"/>
      <w:divBdr>
        <w:top w:val="none" w:sz="0" w:space="0" w:color="auto"/>
        <w:left w:val="none" w:sz="0" w:space="0" w:color="auto"/>
        <w:bottom w:val="none" w:sz="0" w:space="0" w:color="auto"/>
        <w:right w:val="none" w:sz="0" w:space="0" w:color="auto"/>
      </w:divBdr>
    </w:div>
    <w:div w:id="1857188706">
      <w:bodyDiv w:val="1"/>
      <w:marLeft w:val="0"/>
      <w:marRight w:val="0"/>
      <w:marTop w:val="0"/>
      <w:marBottom w:val="0"/>
      <w:divBdr>
        <w:top w:val="none" w:sz="0" w:space="0" w:color="auto"/>
        <w:left w:val="none" w:sz="0" w:space="0" w:color="auto"/>
        <w:bottom w:val="none" w:sz="0" w:space="0" w:color="auto"/>
        <w:right w:val="none" w:sz="0" w:space="0" w:color="auto"/>
      </w:divBdr>
    </w:div>
    <w:div w:id="1869218186">
      <w:bodyDiv w:val="1"/>
      <w:marLeft w:val="0"/>
      <w:marRight w:val="0"/>
      <w:marTop w:val="0"/>
      <w:marBottom w:val="0"/>
      <w:divBdr>
        <w:top w:val="none" w:sz="0" w:space="0" w:color="auto"/>
        <w:left w:val="none" w:sz="0" w:space="0" w:color="auto"/>
        <w:bottom w:val="none" w:sz="0" w:space="0" w:color="auto"/>
        <w:right w:val="none" w:sz="0" w:space="0" w:color="auto"/>
      </w:divBdr>
    </w:div>
    <w:div w:id="1870147164">
      <w:bodyDiv w:val="1"/>
      <w:marLeft w:val="0"/>
      <w:marRight w:val="0"/>
      <w:marTop w:val="0"/>
      <w:marBottom w:val="0"/>
      <w:divBdr>
        <w:top w:val="none" w:sz="0" w:space="0" w:color="auto"/>
        <w:left w:val="none" w:sz="0" w:space="0" w:color="auto"/>
        <w:bottom w:val="none" w:sz="0" w:space="0" w:color="auto"/>
        <w:right w:val="none" w:sz="0" w:space="0" w:color="auto"/>
      </w:divBdr>
    </w:div>
    <w:div w:id="1882672399">
      <w:bodyDiv w:val="1"/>
      <w:marLeft w:val="0"/>
      <w:marRight w:val="0"/>
      <w:marTop w:val="0"/>
      <w:marBottom w:val="0"/>
      <w:divBdr>
        <w:top w:val="none" w:sz="0" w:space="0" w:color="auto"/>
        <w:left w:val="none" w:sz="0" w:space="0" w:color="auto"/>
        <w:bottom w:val="none" w:sz="0" w:space="0" w:color="auto"/>
        <w:right w:val="none" w:sz="0" w:space="0" w:color="auto"/>
      </w:divBdr>
    </w:div>
    <w:div w:id="1902903845">
      <w:bodyDiv w:val="1"/>
      <w:marLeft w:val="0"/>
      <w:marRight w:val="0"/>
      <w:marTop w:val="0"/>
      <w:marBottom w:val="0"/>
      <w:divBdr>
        <w:top w:val="none" w:sz="0" w:space="0" w:color="auto"/>
        <w:left w:val="none" w:sz="0" w:space="0" w:color="auto"/>
        <w:bottom w:val="none" w:sz="0" w:space="0" w:color="auto"/>
        <w:right w:val="none" w:sz="0" w:space="0" w:color="auto"/>
      </w:divBdr>
    </w:div>
    <w:div w:id="2002735508">
      <w:bodyDiv w:val="1"/>
      <w:marLeft w:val="0"/>
      <w:marRight w:val="0"/>
      <w:marTop w:val="0"/>
      <w:marBottom w:val="0"/>
      <w:divBdr>
        <w:top w:val="none" w:sz="0" w:space="0" w:color="auto"/>
        <w:left w:val="none" w:sz="0" w:space="0" w:color="auto"/>
        <w:bottom w:val="none" w:sz="0" w:space="0" w:color="auto"/>
        <w:right w:val="none" w:sz="0" w:space="0" w:color="auto"/>
      </w:divBdr>
    </w:div>
    <w:div w:id="2004430881">
      <w:bodyDiv w:val="1"/>
      <w:marLeft w:val="0"/>
      <w:marRight w:val="0"/>
      <w:marTop w:val="0"/>
      <w:marBottom w:val="0"/>
      <w:divBdr>
        <w:top w:val="none" w:sz="0" w:space="0" w:color="auto"/>
        <w:left w:val="none" w:sz="0" w:space="0" w:color="auto"/>
        <w:bottom w:val="none" w:sz="0" w:space="0" w:color="auto"/>
        <w:right w:val="none" w:sz="0" w:space="0" w:color="auto"/>
      </w:divBdr>
    </w:div>
    <w:div w:id="2022848923">
      <w:bodyDiv w:val="1"/>
      <w:marLeft w:val="0"/>
      <w:marRight w:val="0"/>
      <w:marTop w:val="0"/>
      <w:marBottom w:val="0"/>
      <w:divBdr>
        <w:top w:val="none" w:sz="0" w:space="0" w:color="auto"/>
        <w:left w:val="none" w:sz="0" w:space="0" w:color="auto"/>
        <w:bottom w:val="none" w:sz="0" w:space="0" w:color="auto"/>
        <w:right w:val="none" w:sz="0" w:space="0" w:color="auto"/>
      </w:divBdr>
    </w:div>
    <w:div w:id="20935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noctave.github.io/font-size-controller/index.h%20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8</Pages>
  <Words>2394</Words>
  <Characters>13652</Characters>
  <Application>Microsoft Office Word</Application>
  <DocSecurity>0</DocSecurity>
  <Lines>113</Lines>
  <Paragraphs>32</Paragraphs>
  <ScaleCrop>false</ScaleCrop>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Linux BCKP</dc:creator>
  <cp:keywords/>
  <dc:description/>
  <cp:lastModifiedBy>Linux BCKP</cp:lastModifiedBy>
  <cp:revision>33</cp:revision>
  <dcterms:created xsi:type="dcterms:W3CDTF">2024-11-05T11:22:00Z</dcterms:created>
  <dcterms:modified xsi:type="dcterms:W3CDTF">2026-04-19T19:07:00Z</dcterms:modified>
</cp:coreProperties>
</file>